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16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Application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Programming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Interface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(API)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C/C++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macro-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driven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plus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function-based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API,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>tolerant</w:t>
      </w:r>
      <w:r>
        <w:rPr>
          <w:w w:val="98.92682234446207"/>
          <w:rFonts w:ascii="LMRoman12" w:hAnsi="LMRoman12" w:eastAsia="LMRoman12"/>
          <w:b w:val="0"/>
          <w:i w:val="0"/>
          <w:color w:val="000000"/>
          <w:sz w:val="24"/>
        </w:rPr>
        <w:t xml:space="preserve">execution,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heavy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command-line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testing.</w:t>
      </w:r>
    </w:p>
    <w:p>
      <w:pPr>
        <w:autoSpaceDN w:val="0"/>
        <w:autoSpaceDE w:val="0"/>
        <w:widowControl/>
        <w:spacing w:line="198" w:lineRule="exact" w:before="4078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720" w:right="1380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0"/>
        <w:gridCol w:w="4720"/>
      </w:tblGrid>
      <w:tr>
        <w:trPr>
          <w:trHeight w:hRule="exact" w:val="232"/>
        </w:trPr>
        <w:tc>
          <w:tcPr>
            <w:tcW w:type="dxa" w:w="4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4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78" w:lineRule="exact" w:before="138" w:after="0"/>
        <w:ind w:left="28" w:right="5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C99-compliant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compiler.</w:t>
      </w:r>
    </w:p>
    <w:p>
      <w:pPr>
        <w:autoSpaceDN w:val="0"/>
        <w:tabs>
          <w:tab w:pos="28" w:val="left"/>
        </w:tabs>
        <w:autoSpaceDE w:val="0"/>
        <w:widowControl/>
        <w:spacing w:line="278" w:lineRule="exact" w:before="12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Documentation_Guide.md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60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Glossary_Reference.md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58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printer-friendly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docs/pdf/BriteTest.pdf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8" w:lineRule="exact" w:before="378" w:after="216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000000000002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84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0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26" w:val="left"/>
        </w:tabs>
        <w:autoSpaceDE w:val="0"/>
        <w:widowControl/>
        <w:spacing w:line="274" w:lineRule="exact" w:before="29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20" w:val="left"/>
        </w:tabs>
        <w:autoSpaceDE w:val="0"/>
        <w:widowControl/>
        <w:spacing w:line="276" w:lineRule="exact" w:before="6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RA_RUNNER_VERSION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518" w:val="left"/>
        </w:tabs>
        <w:autoSpaceDE w:val="0"/>
        <w:widowControl/>
        <w:spacing w:line="276" w:lineRule="exact" w:before="6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0" w:after="0"/>
        <w:ind w:left="24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0" w:lineRule="exact" w:before="118" w:after="5484"/>
        <w:ind w:left="28" w:right="44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0"/>
        <w:gridCol w:w="4720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32"/>
        </w:trPr>
        <w:tc>
          <w:tcPr>
            <w:tcW w:type="dxa" w:w="4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400" w:lineRule="exact" w:before="364" w:after="5048"/>
        <w:ind w:left="0" w:right="0" w:firstLine="12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Contents </w:t>
      </w:r>
      <w:r>
        <w:br/>
      </w:r>
      <w:r>
        <w:rPr>
          <w:rFonts w:ascii="LMRoman12" w:hAnsi="LMRoman12" w:eastAsia="LMRoman12"/>
          <w:b w:val="0"/>
          <w:i w:val="0"/>
          <w:color w:val="1E5CA0"/>
          <w:sz w:val="24"/>
        </w:rPr>
        <w:t>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1.1.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Key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1.2.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Quick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1.3.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1.4.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Installation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2.1.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4.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5.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6.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7.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Features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Topics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9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8.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10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9.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Setup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10.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12.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13.1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13.2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>??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58" w:lineRule="exact" w:before="22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1.1.</w:t>
      </w:r>
      <w:r>
        <w:rPr>
          <w:rFonts w:ascii="LMRoman12" w:hAnsi="LMRoman12" w:eastAsia="LMRoman12"/>
          <w:b/>
          <w:i w:val="0"/>
          <w:color w:val="000000"/>
          <w:sz w:val="26"/>
        </w:rPr>
        <w:t>Key</w:t>
      </w:r>
      <w:r>
        <w:rPr>
          <w:rFonts w:ascii="LMRoman12" w:hAnsi="LMRoman12" w:eastAsia="LMRoman12"/>
          <w:b/>
          <w:i w:val="0"/>
          <w:color w:val="000000"/>
          <w:sz w:val="26"/>
        </w:rPr>
        <w:t>Features</w:t>
      </w:r>
    </w:p>
    <w:p>
      <w:pPr>
        <w:autoSpaceDN w:val="0"/>
        <w:autoSpaceDE w:val="0"/>
        <w:widowControl/>
        <w:spacing w:line="278" w:lineRule="exact" w:before="110" w:after="0"/>
        <w:ind w:left="224" w:right="3312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footprint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source)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signals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</w:p>
    <w:p>
      <w:pPr>
        <w:autoSpaceDN w:val="0"/>
        <w:autoSpaceDE w:val="0"/>
        <w:widowControl/>
        <w:spacing w:line="260" w:lineRule="exact" w:before="44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1.2.</w:t>
      </w:r>
      <w:r>
        <w:rPr>
          <w:rFonts w:ascii="LMRoman12" w:hAnsi="LMRoman12" w:eastAsia="LMRoman12"/>
          <w:b/>
          <w:i w:val="0"/>
          <w:color w:val="000000"/>
          <w:sz w:val="26"/>
        </w:rPr>
        <w:t>Quick</w:t>
      </w:r>
      <w:r>
        <w:rPr>
          <w:rFonts w:ascii="LMRoman12" w:hAnsi="LMRoman12" w:eastAsia="LMRoman12"/>
          <w:b/>
          <w:i w:val="0"/>
          <w:color w:val="000000"/>
          <w:sz w:val="26"/>
        </w:rPr>
        <w:t>Start</w:t>
      </w:r>
    </w:p>
    <w:p>
      <w:pPr>
        <w:autoSpaceDN w:val="0"/>
        <w:autoSpaceDE w:val="0"/>
        <w:widowControl/>
        <w:spacing w:line="280" w:lineRule="exact" w:before="106" w:after="0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 test executable consists of your tests as C/C++ expressions/functions, and the orchestrator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240" w:lineRule="exact" w:before="18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‘runnerapi.h’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‘runnerapi.c’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autoSpaceDE w:val="0"/>
        <w:widowControl/>
        <w:spacing w:line="278" w:lineRule="exact" w:before="148" w:after="0"/>
        <w:ind w:left="8" w:right="6192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/path/to/runnerapi.h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cp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/path/to/runnerapi.c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8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</w:p>
    <w:p>
      <w:pPr>
        <w:autoSpaceDN w:val="0"/>
        <w:autoSpaceDE w:val="0"/>
        <w:widowControl/>
        <w:spacing w:line="240" w:lineRule="exact" w:before="18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56" w:lineRule="exact" w:before="186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#include</w:t>
      </w:r>
      <w:r>
        <w:rPr>
          <w:rFonts w:ascii="LMMonoLt10" w:hAnsi="LMMonoLt10" w:eastAsia="LMMonoLt10"/>
          <w:b/>
          <w:i w:val="0"/>
          <w:color w:val="008000"/>
          <w:sz w:val="24"/>
        </w:rPr>
        <w:t>"runnerapi.h"</w:t>
      </w:r>
    </w:p>
    <w:p>
      <w:pPr>
        <w:autoSpaceDN w:val="0"/>
        <w:autoSpaceDE w:val="0"/>
        <w:widowControl/>
        <w:spacing w:line="240" w:lineRule="exact" w:before="302" w:after="0"/>
        <w:ind w:left="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simple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group</w:t>
      </w:r>
      <w:r>
        <w:rPr>
          <w:rFonts w:ascii="LMMono10" w:hAnsi="LMMono10" w:eastAsia="LMMono10"/>
          <w:b w:val="0"/>
          <w:i/>
          <w:color w:val="61A1B0"/>
          <w:sz w:val="24"/>
        </w:rPr>
        <w:t>function.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278" w:after="0"/>
        <w:ind w:left="8" w:right="5040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78" w:lineRule="exact" w:before="280" w:after="0"/>
        <w:ind w:left="254" w:right="7776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38" w:lineRule="exact" w:before="320" w:after="0"/>
        <w:ind w:left="254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4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assertions.</w:t>
      </w:r>
    </w:p>
    <w:p>
      <w:pPr>
        <w:autoSpaceDN w:val="0"/>
        <w:tabs>
          <w:tab w:pos="3086" w:val="left"/>
          <w:tab w:pos="3822" w:val="left"/>
          <w:tab w:pos="3946" w:val="left"/>
        </w:tabs>
        <w:autoSpaceDE w:val="0"/>
        <w:widowControl/>
        <w:spacing w:line="278" w:lineRule="exact" w:before="2" w:after="0"/>
        <w:ind w:left="254" w:right="446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Pass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4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tab/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Pass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Fail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Fault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278" w:after="0"/>
        <w:ind w:left="8" w:right="7776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38" w:lineRule="exact" w:before="318" w:after="0"/>
        <w:ind w:left="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simple</w:t>
      </w:r>
      <w:r>
        <w:rPr>
          <w:rFonts w:ascii="LMMono10" w:hAnsi="LMMono10" w:eastAsia="LMMono10"/>
          <w:b w:val="0"/>
          <w:i/>
          <w:color w:val="61A1B0"/>
          <w:sz w:val="24"/>
        </w:rPr>
        <w:t>orchestrator</w:t>
      </w:r>
      <w:r>
        <w:rPr>
          <w:rFonts w:ascii="LMMono10" w:hAnsi="LMMono10" w:eastAsia="LMMono10"/>
          <w:b w:val="0"/>
          <w:i/>
          <w:color w:val="61A1B0"/>
          <w:sz w:val="24"/>
        </w:rPr>
        <w:t>(main)</w:t>
      </w:r>
      <w:r>
        <w:rPr>
          <w:rFonts w:ascii="LMMono10" w:hAnsi="LMMono10" w:eastAsia="LMMono10"/>
          <w:b w:val="0"/>
          <w:i/>
          <w:color w:val="61A1B0"/>
          <w:sz w:val="24"/>
        </w:rPr>
        <w:t>function.</w:t>
      </w:r>
    </w:p>
    <w:p>
      <w:pPr>
        <w:autoSpaceDN w:val="0"/>
        <w:autoSpaceDE w:val="0"/>
        <w:widowControl/>
        <w:spacing w:line="280" w:lineRule="exact" w:before="278" w:after="302"/>
        <w:ind w:left="8" w:right="576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{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368"/>
        <w:gridCol w:w="5368"/>
      </w:tblGrid>
      <w:tr>
        <w:trPr>
          <w:trHeight w:hRule="exact" w:val="232"/>
        </w:trPr>
        <w:tc>
          <w:tcPr>
            <w:tcW w:type="dxa" w:w="49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44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78" w:lineRule="exact" w:before="464" w:after="0"/>
        <w:ind w:left="256" w:right="518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"quick_test_report.txt"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Quick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38" w:lineRule="exact" w:before="320" w:after="0"/>
        <w:ind w:left="256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Single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category.</w:t>
      </w:r>
    </w:p>
    <w:p>
      <w:pPr>
        <w:autoSpaceDN w:val="0"/>
        <w:autoSpaceDE w:val="0"/>
        <w:widowControl/>
        <w:spacing w:line="240" w:lineRule="exact" w:before="40" w:after="0"/>
        <w:ind w:left="25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RA_WRITE_RESULT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"Quick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tabs>
          <w:tab w:pos="256" w:val="left"/>
          <w:tab w:pos="2224" w:val="left"/>
          <w:tab w:pos="3086" w:val="left"/>
        </w:tabs>
        <w:autoSpaceDE w:val="0"/>
        <w:widowControl/>
        <w:spacing w:line="278" w:lineRule="exact" w:before="28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RA_CLOSE_REPORT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very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simple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example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of</w:t>
      </w:r>
      <w:r>
        <w:rPr>
          <w:rFonts w:ascii="LMMono12" w:hAnsi="LMMono12" w:eastAsia="LMMono12"/>
          <w:b w:val="0"/>
          <w:i w:val="0"/>
          <w:color w:val="4070A1"/>
          <w:sz w:val="24"/>
        </w:rPr>
        <w:t>using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BriteTest.\n"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Multiple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categories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added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using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multiple\n"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functions.\n"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Orchestrator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(`main`)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functions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placed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individual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modules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(.c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files).\n"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Parameters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run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parallel,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isolate\n"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separate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thread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process,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etc.\n"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expression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reference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functions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to\n"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provide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complex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test.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non-zero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result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indicates\n"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pass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zero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result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indicates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fail.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If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fault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occurs\n"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executing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expression,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detected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counted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fault.\n"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Larger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projects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place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files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conventional\n"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layout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(e.g.,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`include/`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`src/`,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but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example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keeps\n"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everything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your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current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directory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simplification.\n"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README.md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BriteTest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additional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API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features.\n"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40" w:lineRule="exact" w:before="176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autoSpaceDE w:val="0"/>
        <w:widowControl/>
        <w:spacing w:line="240" w:lineRule="exact" w:before="176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cc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-std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c99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-Wall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-Wextra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</w:p>
    <w:p>
      <w:pPr>
        <w:autoSpaceDN w:val="0"/>
        <w:autoSpaceDE w:val="0"/>
        <w:widowControl/>
        <w:spacing w:line="240" w:lineRule="exact" w:before="176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it:</w:t>
      </w:r>
    </w:p>
    <w:p>
      <w:pPr>
        <w:autoSpaceDN w:val="0"/>
        <w:autoSpaceDE w:val="0"/>
        <w:widowControl/>
        <w:spacing w:line="240" w:lineRule="exact" w:before="176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./test_quick</w:t>
      </w:r>
    </w:p>
    <w:p>
      <w:pPr>
        <w:autoSpaceDN w:val="0"/>
        <w:autoSpaceDE w:val="0"/>
        <w:widowControl/>
        <w:spacing w:line="238" w:lineRule="exact" w:before="17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quick_test_report.txt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tabs>
          <w:tab w:pos="3578" w:val="left"/>
        </w:tabs>
        <w:autoSpaceDE w:val="0"/>
        <w:widowControl/>
        <w:spacing w:line="238" w:lineRule="exact" w:before="178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less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quick_test_report.txt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Press</w:t>
      </w:r>
      <w:r>
        <w:rPr>
          <w:rFonts w:ascii="LMMono10" w:hAnsi="LMMono10" w:eastAsia="LMMono10"/>
          <w:b w:val="0"/>
          <w:i/>
          <w:color w:val="61A1B0"/>
          <w:sz w:val="24"/>
        </w:rPr>
        <w:t>'q'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quit</w:t>
      </w:r>
    </w:p>
    <w:p>
      <w:pPr>
        <w:autoSpaceDN w:val="0"/>
        <w:autoSpaceDE w:val="0"/>
        <w:widowControl/>
        <w:spacing w:line="238" w:lineRule="exact" w:before="178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report:</w:t>
      </w:r>
    </w:p>
    <w:p>
      <w:pPr>
        <w:autoSpaceDN w:val="0"/>
        <w:autoSpaceDE w:val="0"/>
        <w:widowControl/>
        <w:spacing w:line="238" w:lineRule="exact" w:before="178" w:after="2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BriteTest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3579"/>
        <w:gridCol w:w="3579"/>
        <w:gridCol w:w="3579"/>
      </w:tblGrid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Pass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9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1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Fault</w:t>
            </w:r>
          </w:p>
        </w:tc>
      </w:tr>
    </w:tbl>
    <w:p>
      <w:pPr>
        <w:autoSpaceDN w:val="0"/>
        <w:tabs>
          <w:tab w:pos="2716" w:val="left"/>
          <w:tab w:pos="3824" w:val="left"/>
          <w:tab w:pos="3948" w:val="left"/>
        </w:tabs>
        <w:autoSpaceDE w:val="0"/>
        <w:widowControl/>
        <w:spacing w:line="274" w:lineRule="exact" w:before="0" w:after="0"/>
        <w:ind w:left="10" w:right="446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Orchestrator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4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 </w:t>
      </w:r>
      <w:r>
        <w:tab/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6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Total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258" w:lineRule="exact" w:before="424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1.3.</w:t>
      </w:r>
      <w:r>
        <w:rPr>
          <w:rFonts w:ascii="LMRoman12" w:hAnsi="LMRoman12" w:eastAsia="LMRoman12"/>
          <w:b/>
          <w:i w:val="0"/>
          <w:color w:val="000000"/>
          <w:sz w:val="26"/>
        </w:rPr>
        <w:t>Requirements</w:t>
      </w:r>
    </w:p>
    <w:p>
      <w:pPr>
        <w:autoSpaceDN w:val="0"/>
        <w:autoSpaceDE w:val="0"/>
        <w:widowControl/>
        <w:spacing w:line="240" w:lineRule="exact" w:before="142" w:after="302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368"/>
        <w:gridCol w:w="5368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74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9"/>
        <w:gridCol w:w="4709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58" w:lineRule="exact" w:before="492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1.4.</w:t>
      </w:r>
      <w:r>
        <w:rPr>
          <w:rFonts w:ascii="LMRoman12" w:hAnsi="LMRoman12" w:eastAsia="LMRoman12"/>
          <w:b/>
          <w:i w:val="0"/>
          <w:color w:val="000000"/>
          <w:sz w:val="26"/>
        </w:rPr>
        <w:t>Installation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</w:p>
    <w:p>
      <w:pPr>
        <w:autoSpaceDN w:val="0"/>
        <w:autoSpaceDE w:val="0"/>
        <w:widowControl/>
        <w:spacing w:line="240" w:lineRule="exact" w:before="40" w:after="12402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9"/>
        <w:gridCol w:w="4709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4"/>
        <w:gridCol w:w="4724"/>
      </w:tblGrid>
      <w:tr>
        <w:trPr>
          <w:trHeight w:hRule="exact" w:val="232"/>
        </w:trPr>
        <w:tc>
          <w:tcPr>
            <w:tcW w:type="dxa" w:w="6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3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Runner</w:t>
      </w:r>
      <w:r>
        <w:rPr>
          <w:rFonts w:ascii="LMRoman12" w:hAnsi="LMRoman12" w:eastAsia="LMRoman12"/>
          <w:b/>
          <w:i w:val="0"/>
          <w:color w:val="000000"/>
          <w:sz w:val="30"/>
        </w:rPr>
        <w:t>Framework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78" w:lineRule="exact" w:before="138" w:after="0"/>
        <w:ind w:left="0" w:right="5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expressions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(that implement the tests), aggregates results, and produces the report.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This is the framework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executable.</w:t>
      </w:r>
    </w:p>
    <w:p>
      <w:pPr>
        <w:autoSpaceDN w:val="0"/>
        <w:autoSpaceDE w:val="0"/>
        <w:widowControl/>
        <w:spacing w:line="280" w:lineRule="exact" w:before="120" w:after="0"/>
        <w:ind w:left="2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setup/teardown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</w:p>
    <w:p>
      <w:pPr>
        <w:autoSpaceDN w:val="0"/>
        <w:autoSpaceDE w:val="0"/>
        <w:widowControl/>
        <w:spacing w:line="258" w:lineRule="exact" w:before="378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2.1.</w:t>
      </w:r>
      <w:r>
        <w:rPr>
          <w:rFonts w:ascii="LMRoman12" w:hAnsi="LMRoman12" w:eastAsia="LMRoman12"/>
          <w:b/>
          <w:i w:val="0"/>
          <w:color w:val="000000"/>
          <w:sz w:val="26"/>
        </w:rPr>
        <w:t>What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Runner</w:t>
      </w:r>
      <w:r>
        <w:rPr>
          <w:rFonts w:ascii="LMRoman12" w:hAnsi="LMRoman12" w:eastAsia="LMRoman12"/>
          <w:b/>
          <w:i w:val="0"/>
          <w:color w:val="000000"/>
          <w:sz w:val="26"/>
        </w:rPr>
        <w:t>Framework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API</w:t>
      </w:r>
      <w:r>
        <w:rPr>
          <w:rFonts w:ascii="LMRoman12" w:hAnsi="LMRoman12" w:eastAsia="LMRoman12"/>
          <w:b/>
          <w:i w:val="0"/>
          <w:color w:val="000000"/>
          <w:sz w:val="26"/>
        </w:rPr>
        <w:t>Does</w:t>
      </w:r>
    </w:p>
    <w:p>
      <w:pPr>
        <w:autoSpaceDN w:val="0"/>
        <w:autoSpaceDE w:val="0"/>
        <w:widowControl/>
        <w:spacing w:line="278" w:lineRule="exact" w:before="96" w:after="0"/>
        <w:ind w:left="28" w:right="58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coordinates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individual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278" w:lineRule="exact" w:before="120" w:after="8866"/>
        <w:ind w:left="2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Runner API provides the macros and helper types used to define the orchestrator, declare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4"/>
        <w:gridCol w:w="472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Running</w:t>
      </w:r>
      <w:r>
        <w:rPr>
          <w:rFonts w:ascii="LMRoman12" w:hAnsi="LMRoman12" w:eastAsia="LMRoman12"/>
          <w:b/>
          <w:i w:val="0"/>
          <w:color w:val="000000"/>
          <w:sz w:val="30"/>
        </w:rPr>
        <w:t>Tests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5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4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  <w:r>
        <w:rPr>
          <w:rFonts w:ascii="LMRoman12" w:hAnsi="LMRoman12" w:eastAsia="LMRoman12"/>
          <w:b/>
          <w:i w:val="0"/>
          <w:color w:val="000000"/>
          <w:sz w:val="30"/>
        </w:rPr>
        <w:t>Generation</w:t>
      </w:r>
    </w:p>
    <w:p>
      <w:pPr>
        <w:autoSpaceDN w:val="0"/>
        <w:autoSpaceDE w:val="0"/>
        <w:widowControl/>
        <w:spacing w:line="240" w:lineRule="exact" w:before="176" w:after="12624"/>
        <w:ind w:left="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collects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Customization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Customization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filtering,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integration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  <w:tc>
          <w:tcPr>
            <w:tcW w:type="dxa" w:w="4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Describes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report,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failures,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details,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consume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tooling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698"/>
        <w:gridCol w:w="4698"/>
      </w:tblGrid>
      <w:tr>
        <w:trPr>
          <w:trHeight w:hRule="exact" w:val="232"/>
        </w:trPr>
        <w:tc>
          <w:tcPr>
            <w:tcW w:type="dxa" w:w="3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Topics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Advanced</w:t>
      </w:r>
      <w:r>
        <w:rPr>
          <w:rFonts w:ascii="LMRoman12" w:hAnsi="LMRoman12" w:eastAsia="LMRoman12"/>
          <w:b/>
          <w:i w:val="0"/>
          <w:color w:val="000000"/>
          <w:sz w:val="30"/>
        </w:rPr>
        <w:t>Features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Topics</w:t>
      </w:r>
    </w:p>
    <w:p>
      <w:pPr>
        <w:autoSpaceDN w:val="0"/>
        <w:autoSpaceDE w:val="0"/>
        <w:widowControl/>
        <w:spacing w:line="238" w:lineRule="exact" w:before="182" w:after="1262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Filtering</w:t>
      </w:r>
      <w:r>
        <w:rPr>
          <w:rFonts w:ascii="LMRoman12" w:hAnsi="LMRoman12" w:eastAsia="LMRoman12"/>
          <w:b w:val="0"/>
          <w:i/>
          <w:color w:val="000000"/>
          <w:sz w:val="24"/>
        </w:rPr>
        <w:t>tests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custom</w:t>
      </w:r>
      <w:r>
        <w:rPr>
          <w:rFonts w:ascii="LMRoman12" w:hAnsi="LMRoman12" w:eastAsia="LMRoman12"/>
          <w:b w:val="0"/>
          <w:i/>
          <w:color w:val="000000"/>
          <w:sz w:val="24"/>
        </w:rPr>
        <w:t>report</w:t>
      </w:r>
      <w:r>
        <w:rPr>
          <w:rFonts w:ascii="LMRoman12" w:hAnsi="LMRoman12" w:eastAsia="LMRoman12"/>
          <w:b w:val="0"/>
          <w:i/>
          <w:color w:val="000000"/>
          <w:sz w:val="24"/>
        </w:rPr>
        <w:t>writers</w:t>
      </w:r>
      <w:r>
        <w:rPr>
          <w:rFonts w:ascii="LMRoman12" w:hAnsi="LMRoman12" w:eastAsia="LMRoman12"/>
          <w:b w:val="0"/>
          <w:i/>
          <w:color w:val="000000"/>
          <w:sz w:val="24"/>
        </w:rPr>
        <w:t>are</w:t>
      </w:r>
      <w:r>
        <w:rPr>
          <w:rFonts w:ascii="LMRoman12" w:hAnsi="LMRoman12" w:eastAsia="LMRoman12"/>
          <w:b w:val="0"/>
          <w:i/>
          <w:color w:val="000000"/>
          <w:sz w:val="24"/>
        </w:rPr>
        <w:t>available</w:t>
      </w:r>
      <w:r>
        <w:rPr>
          <w:rFonts w:ascii="LMRoman12" w:hAnsi="LMRoman12" w:eastAsia="LMRoman12"/>
          <w:b w:val="0"/>
          <w:i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User</w:t>
      </w:r>
      <w:r>
        <w:rPr>
          <w:rFonts w:ascii="LMRoman12" w:hAnsi="LMRoman12" w:eastAsia="LMRoman12"/>
          <w:b w:val="0"/>
          <w:i/>
          <w:color w:val="000000"/>
          <w:sz w:val="24"/>
        </w:rPr>
        <w:t>Guide.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698"/>
        <w:gridCol w:w="4698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5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Expressions</w:t>
            </w:r>
          </w:p>
        </w:tc>
        <w:tc>
          <w:tcPr>
            <w:tcW w:type="dxa" w:w="42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Expressions</w:t>
      </w:r>
    </w:p>
    <w:p>
      <w:pPr>
        <w:autoSpaceDN w:val="0"/>
        <w:autoSpaceDE w:val="0"/>
        <w:widowControl/>
        <w:spacing w:line="240" w:lineRule="exact" w:before="176" w:after="12624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RA_TEST(expr)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Teardown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9.</w:t>
      </w:r>
      <w:r>
        <w:rPr>
          <w:rFonts w:ascii="LMRoman12" w:hAnsi="LMRoman12" w:eastAsia="LMRoman12"/>
          <w:b/>
          <w:i w:val="0"/>
          <w:color w:val="000000"/>
          <w:sz w:val="30"/>
        </w:rPr>
        <w:t>Setup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Teardown</w:t>
      </w:r>
    </w:p>
    <w:p>
      <w:pPr>
        <w:autoSpaceDN w:val="0"/>
        <w:autoSpaceDE w:val="0"/>
        <w:widowControl/>
        <w:spacing w:line="240" w:lineRule="exact" w:before="176" w:after="12624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Groups</w:t>
            </w:r>
          </w:p>
        </w:tc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10.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Groups</w:t>
      </w:r>
    </w:p>
    <w:p>
      <w:pPr>
        <w:autoSpaceDN w:val="0"/>
        <w:autoSpaceDE w:val="0"/>
        <w:widowControl/>
        <w:spacing w:line="240" w:lineRule="exact" w:before="176" w:after="12624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Concurrent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11.</w:t>
      </w:r>
      <w:r>
        <w:rPr>
          <w:rFonts w:ascii="LMRoman12" w:hAnsi="LMRoman12" w:eastAsia="LMRoman12"/>
          <w:b/>
          <w:i w:val="0"/>
          <w:color w:val="000000"/>
          <w:sz w:val="30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30"/>
        </w:rPr>
        <w:t>Tests</w:t>
      </w:r>
    </w:p>
    <w:p>
      <w:pPr>
        <w:autoSpaceDN w:val="0"/>
        <w:autoSpaceDE w:val="0"/>
        <w:widowControl/>
        <w:spacing w:line="240" w:lineRule="exact" w:before="176" w:after="12624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2"/>
        <w:gridCol w:w="4712"/>
      </w:tblGrid>
      <w:tr>
        <w:trPr>
          <w:trHeight w:hRule="exact" w:val="232"/>
        </w:trPr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Isolation</w:t>
            </w:r>
          </w:p>
        </w:tc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12.</w:t>
      </w:r>
      <w:r>
        <w:rPr>
          <w:rFonts w:ascii="LMRoman12" w:hAnsi="LMRoman12" w:eastAsia="LMRoman12"/>
          <w:b/>
          <w:i w:val="0"/>
          <w:color w:val="000000"/>
          <w:sz w:val="30"/>
        </w:rPr>
        <w:t>Isolation</w:t>
      </w:r>
    </w:p>
    <w:p>
      <w:pPr>
        <w:autoSpaceDN w:val="0"/>
        <w:autoSpaceDE w:val="0"/>
        <w:widowControl/>
        <w:spacing w:line="240" w:lineRule="exact" w:before="176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46" w:lineRule="exact" w:before="15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Same-thread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overhead.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4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Thread-isolated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switching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separate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strongest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crashes,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disruptive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failures.</w:t>
      </w:r>
    </w:p>
    <w:p>
      <w:pPr>
        <w:autoSpaceDN w:val="0"/>
        <w:autoSpaceDE w:val="0"/>
        <w:widowControl/>
        <w:spacing w:line="238" w:lineRule="exact" w:before="160" w:after="10712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2"/>
        <w:gridCol w:w="4712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4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13.</w:t>
      </w:r>
      <w:r>
        <w:rPr>
          <w:rFonts w:ascii="LMRoman12" w:hAnsi="LMRoman12" w:eastAsia="LMRoman12"/>
          <w:b/>
          <w:i w:val="0"/>
          <w:color w:val="000000"/>
          <w:sz w:val="30"/>
        </w:rPr>
        <w:t>BriteTest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78" w:lineRule="exact" w:before="13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setup/teardown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</w:p>
    <w:p>
      <w:pPr>
        <w:autoSpaceDN w:val="0"/>
        <w:autoSpaceDE w:val="0"/>
        <w:widowControl/>
        <w:spacing w:line="278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execution/runtime,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filesystem/path,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process-result,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string/text, extended file operation, JSON data extraction, and resource management helpers.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38" w:lineRule="exact" w:before="16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</w:p>
    <w:p>
      <w:pPr>
        <w:autoSpaceDN w:val="0"/>
        <w:autoSpaceDE w:val="0"/>
        <w:widowControl/>
        <w:spacing w:line="258" w:lineRule="exact" w:before="38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13.1</w:t>
      </w:r>
      <w:r>
        <w:rPr>
          <w:rFonts w:ascii="LMRoman12" w:hAnsi="LMRoman12" w:eastAsia="LMRoman12"/>
          <w:b/>
          <w:i w:val="0"/>
          <w:color w:val="000000"/>
          <w:sz w:val="26"/>
        </w:rPr>
        <w:t>File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  <w:r>
        <w:rPr>
          <w:rFonts w:ascii="LMRoman12" w:hAnsi="LMRoman12" w:eastAsia="LMRoman12"/>
          <w:b/>
          <w:i w:val="0"/>
          <w:color w:val="000000"/>
          <w:sz w:val="26"/>
        </w:rPr>
        <w:t>Examples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directory-related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78" w:lineRule="exact" w:before="120" w:after="0"/>
        <w:ind w:left="224" w:right="34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predicates: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ta_exists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ta_copy_file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ta_make_temp_dir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13.2</w:t>
      </w:r>
      <w:r>
        <w:rPr>
          <w:rFonts w:ascii="LMRoman12" w:hAnsi="LMRoman12" w:eastAsia="LMRoman12"/>
          <w:b/>
          <w:i w:val="0"/>
          <w:color w:val="000000"/>
          <w:sz w:val="26"/>
        </w:rPr>
        <w:t>Compare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  <w:r>
        <w:rPr>
          <w:rFonts w:ascii="LMRoman12" w:hAnsi="LMRoman12" w:eastAsia="LMRoman12"/>
          <w:b/>
          <w:i w:val="0"/>
          <w:color w:val="000000"/>
          <w:sz w:val="26"/>
        </w:rPr>
        <w:t>Examples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78" w:lineRule="exact" w:before="120" w:after="5864"/>
        <w:ind w:left="224" w:right="216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ta_compare_dirs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binary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ta_compare_path_metadata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ta_compare_json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ta_compare_text_normalized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74" w:bottom="40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