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80" w:lineRule="exact" w:before="39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unions,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Framework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concepts.</w:t>
      </w:r>
    </w:p>
    <w:p>
      <w:pPr>
        <w:autoSpaceDN w:val="0"/>
        <w:autoSpaceDE w:val="0"/>
        <w:widowControl/>
        <w:spacing w:line="198" w:lineRule="exact" w:before="194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32"/>
        </w:trPr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60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382"/>
        </w:trPr>
        <w:tc>
          <w:tcPr>
            <w:tcW w:type="dxa" w:w="126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1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9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0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6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8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218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21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47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26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1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9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6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218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218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4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74" w:lineRule="exact" w:before="29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80" w:lineRule="exact" w:before="0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78" w:lineRule="exact" w:before="118" w:after="6162"/>
        <w:ind w:left="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410" w:lineRule="exact" w:before="354" w:after="302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Contents </w:t>
      </w:r>
      <w:r>
        <w:br/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ra_result_t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ra_state_t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ra_exit_code_t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ra_return_code_t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Limits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RA_DECLARE_ORCHESTRATOR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RA_PARSE_ARGS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RA_OPEN_REPORT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RA_CLOSE_REPORT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RA_INIT_GROUP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to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9.4.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398" w:lineRule="exact" w:before="344" w:after="8280"/>
        <w:ind w:left="0" w:right="20" w:firstLine="0"/>
        <w:jc w:val="both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9.5.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9.6.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RA_VERSION_HEX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9.7.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RA_VERSION_CMP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10.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10.1.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RA_PRINT_ERR_HELP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ra_print_note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Output/Golden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Rationale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17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</w:t>
            </w:r>
          </w:p>
        </w:tc>
        <w:tc>
          <w:tcPr>
            <w:tcW w:type="dxa" w:w="7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1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TODO: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Types</w:t>
            </w:r>
          </w:p>
        </w:tc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Types</w:t>
      </w:r>
    </w:p>
    <w:p>
      <w:pPr>
        <w:autoSpaceDN w:val="0"/>
        <w:autoSpaceDE w:val="0"/>
        <w:widowControl/>
        <w:spacing w:line="270" w:lineRule="exact" w:before="20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ra_result_t</w:t>
      </w:r>
    </w:p>
    <w:p>
      <w:pPr>
        <w:autoSpaceDN w:val="0"/>
        <w:autoSpaceDE w:val="0"/>
        <w:widowControl/>
        <w:spacing w:line="240" w:lineRule="exact" w:before="12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counters.</w:t>
      </w:r>
    </w:p>
    <w:p>
      <w:pPr>
        <w:autoSpaceDN w:val="0"/>
        <w:autoSpaceDE w:val="0"/>
        <w:widowControl/>
        <w:spacing w:line="278" w:lineRule="exact" w:before="12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SIZE_MAX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also: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ra_currentresult(void)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Helper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RA_GROUP(...)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represented.</w:t>
      </w:r>
    </w:p>
    <w:p>
      <w:pPr>
        <w:autoSpaceDN w:val="0"/>
        <w:tabs>
          <w:tab w:pos="254" w:val="left"/>
        </w:tabs>
        <w:autoSpaceDE w:val="0"/>
        <w:widowControl/>
        <w:spacing w:line="276" w:lineRule="exact" w:before="138" w:after="0"/>
        <w:ind w:left="8" w:right="6336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struct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ra_result_t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72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2.2</w:t>
      </w:r>
      <w:r>
        <w:rPr>
          <w:rFonts w:ascii="LMMonoLt10" w:hAnsi="LMMonoLt10" w:eastAsia="LMMonoLt10"/>
          <w:b/>
          <w:i w:val="0"/>
          <w:color w:val="000000"/>
          <w:sz w:val="26"/>
        </w:rPr>
        <w:t>ra_state_t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(main)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134" w:after="0"/>
        <w:ind w:left="8" w:right="3312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struct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char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current_level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char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0</w:t>
      </w:r>
      <w:r>
        <w:rPr>
          <w:rFonts w:ascii="LMMono10" w:hAnsi="LMMono10" w:eastAsia="LMMono10"/>
          <w:b w:val="0"/>
          <w:i/>
          <w:color w:val="61A1B0"/>
          <w:sz w:val="24"/>
        </w:rPr>
        <w:t>none,</w:t>
      </w:r>
      <w:r>
        <w:rPr>
          <w:rFonts w:ascii="LMMono10" w:hAnsi="LMMono10" w:eastAsia="LMMono10"/>
          <w:b w:val="0"/>
          <w:i/>
          <w:color w:val="61A1B0"/>
          <w:sz w:val="24"/>
        </w:rPr>
        <w:t>1</w:t>
      </w:r>
      <w:r>
        <w:rPr>
          <w:rFonts w:ascii="LMMono10" w:hAnsi="LMMono10" w:eastAsia="LMMono10"/>
          <w:b w:val="0"/>
          <w:i/>
          <w:color w:val="61A1B0"/>
          <w:sz w:val="24"/>
        </w:rPr>
        <w:t>thread,</w:t>
      </w:r>
      <w:r>
        <w:rPr>
          <w:rFonts w:ascii="LMMono10" w:hAnsi="LMMono10" w:eastAsia="LMMono10"/>
          <w:b w:val="0"/>
          <w:i/>
          <w:color w:val="61A1B0"/>
          <w:sz w:val="24"/>
        </w:rPr>
        <w:t>2</w:t>
      </w:r>
      <w:r>
        <w:rPr>
          <w:rFonts w:ascii="LMMono10" w:hAnsi="LMMono10" w:eastAsia="LMMono10"/>
          <w:b w:val="0"/>
          <w:i/>
          <w:color w:val="61A1B0"/>
          <w:sz w:val="24"/>
        </w:rPr>
        <w:t>process.</w:t>
      </w:r>
    </w:p>
    <w:p>
      <w:pPr>
        <w:autoSpaceDN w:val="0"/>
        <w:tabs>
          <w:tab w:pos="254" w:val="left"/>
        </w:tabs>
        <w:autoSpaceDE w:val="0"/>
        <w:widowControl/>
        <w:spacing w:line="278" w:lineRule="exact" w:before="0" w:after="1230"/>
        <w:ind w:left="8" w:right="5616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category_id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num_results_merged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parent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prev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next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6"/>
        <w:gridCol w:w="4726"/>
      </w:tblGrid>
      <w:tr>
        <w:trPr>
          <w:trHeight w:hRule="exact" w:val="232"/>
        </w:trPr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Enums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Enums</w:t>
      </w:r>
    </w:p>
    <w:p>
      <w:pPr>
        <w:autoSpaceDN w:val="0"/>
        <w:autoSpaceDE w:val="0"/>
        <w:widowControl/>
        <w:spacing w:line="270" w:lineRule="exact" w:before="22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ra_exit_code_t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02" w:after="0"/>
        <w:ind w:left="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Exit codes are grouped into classes: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Normal exit 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 a test run request):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RA_EXIT[_*]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(0-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99).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Test outcome 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test run request):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RA_TEST[_]*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(0-99).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- Fatal usage (of framework):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RA_FATAL_USAGE[_*]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(100-199).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RA_FATAL_INTERNAL[_*]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(200-299).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failed):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(300-399j.</w:t>
      </w:r>
    </w:p>
    <w:p>
      <w:pPr>
        <w:autoSpaceDN w:val="0"/>
        <w:autoSpaceDE w:val="0"/>
        <w:widowControl/>
        <w:spacing w:line="238" w:lineRule="exact" w:before="190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Fatal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80" w:lineRule="exact" w:before="148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RA_FATAL_USAGE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class.</w:t>
      </w:r>
    </w:p>
    <w:p>
      <w:pPr>
        <w:autoSpaceDN w:val="0"/>
        <w:tabs>
          <w:tab w:pos="278" w:val="left"/>
        </w:tabs>
        <w:autoSpaceDE w:val="0"/>
        <w:widowControl/>
        <w:spacing w:line="280" w:lineRule="exact" w:before="164" w:after="0"/>
        <w:ind w:left="32" w:right="2736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enum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Normal</w:t>
      </w:r>
      <w:r>
        <w:rPr>
          <w:rFonts w:ascii="LMMono10" w:hAnsi="LMMono10" w:eastAsia="LMMono10"/>
          <w:b w:val="0"/>
          <w:i/>
          <w:color w:val="61A1B0"/>
          <w:sz w:val="24"/>
        </w:rPr>
        <w:t>Exit</w:t>
      </w:r>
      <w:r>
        <w:rPr>
          <w:rFonts w:ascii="LMMono10" w:hAnsi="LMMono10" w:eastAsia="LMMono10"/>
          <w:b w:val="0"/>
          <w:i/>
          <w:color w:val="61A1B0"/>
          <w:sz w:val="24"/>
        </w:rPr>
        <w:t>(*if*</w:t>
      </w:r>
      <w:r>
        <w:rPr>
          <w:rFonts w:ascii="LMMono10" w:hAnsi="LMMono10" w:eastAsia="LMMono10"/>
          <w:b w:val="0"/>
          <w:i/>
          <w:color w:val="61A1B0"/>
          <w:sz w:val="24"/>
        </w:rPr>
        <w:t>not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run</w:t>
      </w:r>
      <w:r>
        <w:rPr>
          <w:rFonts w:ascii="LMMono10" w:hAnsi="LMMono10" w:eastAsia="LMMono10"/>
          <w:b w:val="0"/>
          <w:i/>
          <w:color w:val="61A1B0"/>
          <w:sz w:val="24"/>
        </w:rPr>
        <w:t>request):</w:t>
      </w:r>
      <w:r>
        <w:rPr>
          <w:rFonts w:ascii="LMMono10" w:hAnsi="LMMono10" w:eastAsia="LMMono10"/>
          <w:b w:val="0"/>
          <w:i/>
          <w:color w:val="61A1B0"/>
          <w:sz w:val="24"/>
        </w:rPr>
        <w:t>0-99.</w:t>
      </w:r>
    </w:p>
    <w:p>
      <w:pPr>
        <w:autoSpaceDN w:val="0"/>
        <w:autoSpaceDE w:val="0"/>
        <w:widowControl/>
        <w:spacing w:line="238" w:lineRule="exact" w:before="24" w:after="0"/>
        <w:ind w:left="52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RA_EXIT_OK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40" w:lineRule="exact" w:before="336" w:after="0"/>
        <w:ind w:left="27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Outcome</w:t>
      </w:r>
      <w:r>
        <w:rPr>
          <w:rFonts w:ascii="LMMono10" w:hAnsi="LMMono10" w:eastAsia="LMMono10"/>
          <w:b w:val="0"/>
          <w:i/>
          <w:color w:val="61A1B0"/>
          <w:sz w:val="24"/>
        </w:rPr>
        <w:t>(*if*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run</w:t>
      </w:r>
      <w:r>
        <w:rPr>
          <w:rFonts w:ascii="LMMono10" w:hAnsi="LMMono10" w:eastAsia="LMMono10"/>
          <w:b w:val="0"/>
          <w:i/>
          <w:color w:val="61A1B0"/>
          <w:sz w:val="24"/>
        </w:rPr>
        <w:t>request):</w:t>
      </w:r>
      <w:r>
        <w:rPr>
          <w:rFonts w:ascii="LMMono10" w:hAnsi="LMMono10" w:eastAsia="LMMono10"/>
          <w:b w:val="0"/>
          <w:i/>
          <w:color w:val="61A1B0"/>
          <w:sz w:val="24"/>
        </w:rPr>
        <w:t>0-99.</w:t>
      </w:r>
    </w:p>
    <w:p>
      <w:pPr>
        <w:autoSpaceDN w:val="0"/>
        <w:autoSpaceDE w:val="0"/>
        <w:widowControl/>
        <w:spacing w:line="274" w:lineRule="exact" w:before="0" w:after="0"/>
        <w:ind w:left="524" w:right="604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RA_TEST_PASS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RA_TEST_FAIL_FAULT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40" w:lineRule="exact" w:before="336" w:after="0"/>
        <w:ind w:left="27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Fatal</w:t>
      </w:r>
      <w:r>
        <w:rPr>
          <w:rFonts w:ascii="LMMono10" w:hAnsi="LMMono10" w:eastAsia="LMMono10"/>
          <w:b w:val="0"/>
          <w:i/>
          <w:color w:val="61A1B0"/>
          <w:sz w:val="24"/>
        </w:rPr>
        <w:t>Usage</w:t>
      </w:r>
      <w:r>
        <w:rPr>
          <w:rFonts w:ascii="LMMono10" w:hAnsi="LMMono10" w:eastAsia="LMMono10"/>
          <w:b w:val="0"/>
          <w:i/>
          <w:color w:val="61A1B0"/>
          <w:sz w:val="24"/>
        </w:rPr>
        <w:t>(of</w:t>
      </w:r>
      <w:r>
        <w:rPr>
          <w:rFonts w:ascii="LMMono10" w:hAnsi="LMMono10" w:eastAsia="LMMono10"/>
          <w:b w:val="0"/>
          <w:i/>
          <w:color w:val="61A1B0"/>
          <w:sz w:val="24"/>
        </w:rPr>
        <w:t>framework):</w:t>
      </w:r>
      <w:r>
        <w:rPr>
          <w:rFonts w:ascii="LMMono10" w:hAnsi="LMMono10" w:eastAsia="LMMono10"/>
          <w:b w:val="0"/>
          <w:i/>
          <w:color w:val="61A1B0"/>
          <w:sz w:val="24"/>
        </w:rPr>
        <w:t>100-199.</w:t>
      </w:r>
    </w:p>
    <w:p>
      <w:pPr>
        <w:autoSpaceDN w:val="0"/>
        <w:autoSpaceDE w:val="0"/>
        <w:widowControl/>
        <w:spacing w:line="274" w:lineRule="exact" w:before="0" w:after="0"/>
        <w:ind w:left="524" w:right="460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RA_FATAL_USAGE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RA_FATAL_USAGE_INVALID_ARG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RA_FATAL_USAGE_INVALID_STATE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74" w:lineRule="exact" w:before="300" w:after="0"/>
        <w:ind w:left="524" w:right="3888" w:hanging="246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Fatal</w:t>
      </w:r>
      <w:r>
        <w:rPr>
          <w:rFonts w:ascii="LMMono10" w:hAnsi="LMMono10" w:eastAsia="LMMono10"/>
          <w:b w:val="0"/>
          <w:i/>
          <w:color w:val="61A1B0"/>
          <w:sz w:val="24"/>
        </w:rPr>
        <w:t>Internal</w:t>
      </w:r>
      <w:r>
        <w:rPr>
          <w:rFonts w:ascii="LMMono10" w:hAnsi="LMMono10" w:eastAsia="LMMono10"/>
          <w:b w:val="0"/>
          <w:i/>
          <w:color w:val="61A1B0"/>
          <w:sz w:val="24"/>
        </w:rPr>
        <w:t>(in</w:t>
      </w:r>
      <w:r>
        <w:rPr>
          <w:rFonts w:ascii="LMMono10" w:hAnsi="LMMono10" w:eastAsia="LMMono10"/>
          <w:b w:val="0"/>
          <w:i/>
          <w:color w:val="61A1B0"/>
          <w:sz w:val="24"/>
        </w:rPr>
        <w:t>framewok):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200-299,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RA_FATAL_INTERNAL_INVARIANT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38" w:lineRule="exact" w:before="336" w:after="0"/>
        <w:ind w:left="27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Fatal</w:t>
      </w:r>
      <w:r>
        <w:rPr>
          <w:rFonts w:ascii="LMMono10" w:hAnsi="LMMono10" w:eastAsia="LMMono10"/>
          <w:b w:val="0"/>
          <w:i/>
          <w:color w:val="61A1B0"/>
          <w:sz w:val="24"/>
        </w:rPr>
        <w:t>System</w:t>
      </w:r>
      <w:r>
        <w:rPr>
          <w:rFonts w:ascii="LMMono10" w:hAnsi="LMMono10" w:eastAsia="LMMono10"/>
          <w:b w:val="0"/>
          <w:i/>
          <w:color w:val="61A1B0"/>
          <w:sz w:val="24"/>
        </w:rPr>
        <w:t>(call</w:t>
      </w:r>
      <w:r>
        <w:rPr>
          <w:rFonts w:ascii="LMMono10" w:hAnsi="LMMono10" w:eastAsia="LMMono10"/>
          <w:b w:val="0"/>
          <w:i/>
          <w:color w:val="61A1B0"/>
          <w:sz w:val="24"/>
        </w:rPr>
        <w:t>failed)</w:t>
      </w:r>
      <w:r>
        <w:rPr>
          <w:rFonts w:ascii="LMMono10" w:hAnsi="LMMono10" w:eastAsia="LMMono10"/>
          <w:b w:val="0"/>
          <w:i/>
          <w:color w:val="61A1B0"/>
          <w:sz w:val="24"/>
        </w:rPr>
        <w:t>300-399.</w:t>
      </w:r>
    </w:p>
    <w:p>
      <w:pPr>
        <w:autoSpaceDN w:val="0"/>
        <w:tabs>
          <w:tab w:pos="524" w:val="left"/>
        </w:tabs>
        <w:autoSpaceDE w:val="0"/>
        <w:widowControl/>
        <w:spacing w:line="276" w:lineRule="exact" w:before="0" w:after="0"/>
        <w:ind w:left="32" w:right="547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RA_FATAL_SYSTEM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RA_FATAL_SYSTEM_OPEN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RA_FATAL_SYSTEM_WRITE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303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RA_FATAL_SYSTEM_FORK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304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RA_FATAL_SYSTEM_THREAD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305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ra_exit_code_t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70" w:lineRule="exact" w:before="45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ra_return_code_t</w:t>
      </w:r>
    </w:p>
    <w:p>
      <w:pPr>
        <w:autoSpaceDN w:val="0"/>
        <w:autoSpaceDE w:val="0"/>
        <w:widowControl/>
        <w:spacing w:line="278" w:lineRule="exact" w:before="96" w:after="302"/>
        <w:ind w:left="0" w:right="20" w:firstLine="0"/>
        <w:jc w:val="righ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integer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classes: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(OS/runtime/resource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6"/>
        <w:gridCol w:w="472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Enums</w:t>
            </w:r>
          </w:p>
        </w:tc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RA_INVALID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apply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class.</w:t>
      </w:r>
    </w:p>
    <w:p>
      <w:pPr>
        <w:autoSpaceDN w:val="0"/>
        <w:tabs>
          <w:tab w:pos="252" w:val="left"/>
          <w:tab w:pos="498" w:val="left"/>
        </w:tabs>
        <w:autoSpaceDE w:val="0"/>
        <w:widowControl/>
        <w:spacing w:line="274" w:lineRule="exact" w:before="140" w:after="0"/>
        <w:ind w:left="6" w:right="7632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enum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Success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74" w:lineRule="exact" w:before="300" w:after="0"/>
        <w:ind w:left="498" w:right="6912" w:hanging="246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Compare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RA_LESS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RA_EQUAL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RA_GREATER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72" w:lineRule="exact" w:before="302" w:after="0"/>
        <w:ind w:left="498" w:right="7200" w:hanging="246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Boolean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RA_FALSE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RA_TRUE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38" w:lineRule="exact" w:before="336" w:after="0"/>
        <w:ind w:left="252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-100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-199:</w:t>
      </w:r>
      <w:r>
        <w:rPr>
          <w:rFonts w:ascii="LMMono10" w:hAnsi="LMMono10" w:eastAsia="LMMono10"/>
          <w:b w:val="0"/>
          <w:i/>
          <w:color w:val="61A1B0"/>
          <w:sz w:val="24"/>
        </w:rPr>
        <w:t>Invalid</w:t>
      </w:r>
      <w:r>
        <w:rPr>
          <w:rFonts w:ascii="LMMono10" w:hAnsi="LMMono10" w:eastAsia="LMMono10"/>
          <w:b w:val="0"/>
          <w:i/>
          <w:color w:val="61A1B0"/>
          <w:sz w:val="24"/>
        </w:rPr>
        <w:t>Usage.</w:t>
      </w:r>
    </w:p>
    <w:p>
      <w:pPr>
        <w:autoSpaceDN w:val="0"/>
        <w:autoSpaceDE w:val="0"/>
        <w:widowControl/>
        <w:spacing w:line="276" w:lineRule="exact" w:before="0" w:after="0"/>
        <w:ind w:left="498" w:right="504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RA_INVALID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RA_INVALID_ARG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RA_INVALID_ARG_VERSION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RA_INVALID_ARG_TOO_LONG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103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38" w:lineRule="exact" w:before="336" w:after="0"/>
        <w:ind w:left="252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-300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-399:</w:t>
      </w:r>
      <w:r>
        <w:rPr>
          <w:rFonts w:ascii="LMMono10" w:hAnsi="LMMono10" w:eastAsia="LMMono10"/>
          <w:b w:val="0"/>
          <w:i/>
          <w:color w:val="61A1B0"/>
          <w:sz w:val="24"/>
        </w:rPr>
        <w:t>Failed</w:t>
      </w:r>
      <w:r>
        <w:rPr>
          <w:rFonts w:ascii="LMMono10" w:hAnsi="LMMono10" w:eastAsia="LMMono10"/>
          <w:b w:val="0"/>
          <w:i/>
          <w:color w:val="61A1B0"/>
          <w:sz w:val="24"/>
        </w:rPr>
        <w:t>system</w:t>
      </w:r>
      <w:r>
        <w:rPr>
          <w:rFonts w:ascii="LMMono10" w:hAnsi="LMMono10" w:eastAsia="LMMono10"/>
          <w:b w:val="0"/>
          <w:i/>
          <w:color w:val="61A1B0"/>
          <w:sz w:val="24"/>
        </w:rPr>
        <w:t>call.</w:t>
      </w:r>
    </w:p>
    <w:p>
      <w:pPr>
        <w:autoSpaceDN w:val="0"/>
        <w:tabs>
          <w:tab w:pos="498" w:val="left"/>
        </w:tabs>
        <w:autoSpaceDE w:val="0"/>
        <w:widowControl/>
        <w:spacing w:line="276" w:lineRule="exact" w:before="0" w:after="4854"/>
        <w:ind w:left="6" w:right="604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RA_SYSTEM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RA_SYSTEM_OPEN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RA_SYSTEM_WRITE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303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RA_SYSTEM_FORK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304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RA_SYSTEM_THREAD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305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ra_return_code_t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0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7"/>
        <w:gridCol w:w="4707"/>
      </w:tblGrid>
      <w:tr>
        <w:trPr>
          <w:trHeight w:hRule="exact" w:val="232"/>
        </w:trPr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Limits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Limits</w:t>
      </w:r>
    </w:p>
    <w:p>
      <w:pPr>
        <w:autoSpaceDN w:val="0"/>
        <w:autoSpaceDE w:val="0"/>
        <w:widowControl/>
        <w:spacing w:line="240" w:lineRule="exact" w:before="17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levels.</w:t>
      </w:r>
    </w:p>
    <w:p>
      <w:pPr>
        <w:autoSpaceDN w:val="0"/>
        <w:tabs>
          <w:tab w:pos="28" w:val="left"/>
        </w:tabs>
        <w:autoSpaceDE w:val="0"/>
        <w:widowControl/>
        <w:spacing w:line="280" w:lineRule="exact" w:before="11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#define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RA_MAX_PATH_LEN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((size_t)4096)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#define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RA_MAX_FILENAME_LEN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((size_t)255)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#define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RA_MAX_LEVEL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((size_t)32)</w:t>
      </w:r>
    </w:p>
    <w:p>
      <w:pPr>
        <w:autoSpaceDN w:val="0"/>
        <w:autoSpaceDE w:val="0"/>
        <w:widowControl/>
        <w:spacing w:line="280" w:lineRule="exact" w:before="120" w:after="10990"/>
        <w:ind w:left="28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unlikely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7"/>
        <w:gridCol w:w="470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84"/>
        <w:gridCol w:w="4684"/>
      </w:tblGrid>
      <w:tr>
        <w:trPr>
          <w:trHeight w:hRule="exact" w:val="232"/>
        </w:trPr>
        <w:tc>
          <w:tcPr>
            <w:tcW w:type="dxa" w:w="5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  <w:tc>
          <w:tcPr>
            <w:tcW w:type="dxa" w:w="3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444" w:lineRule="exact" w:before="320" w:after="0"/>
        <w:ind w:left="8" w:right="403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Function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</w:p>
    <w:p>
      <w:pPr>
        <w:autoSpaceDN w:val="0"/>
        <w:autoSpaceDE w:val="0"/>
        <w:widowControl/>
        <w:spacing w:line="316" w:lineRule="exact" w:before="480" w:after="0"/>
        <w:ind w:left="0" w:right="1296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5.1.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RA_DECLARE_ORCHESTRATOR(funcname)[;]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{...}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forward-reference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44" w:lineRule="exact" w:before="21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4" w:lineRule="exact" w:before="182" w:after="0"/>
        <w:ind w:left="8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Fatal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FATAL_USAGE_DECLARE_ORCHESTRATOR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FATAL_SYSTEM</w:t>
      </w:r>
    </w:p>
    <w:p>
      <w:pPr>
        <w:autoSpaceDN w:val="0"/>
        <w:autoSpaceDE w:val="0"/>
        <w:widowControl/>
        <w:spacing w:line="396" w:lineRule="exact" w:before="398" w:after="0"/>
        <w:ind w:left="8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RA_INIT_ORCHESTRATOR(funcname,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project,</w:t>
      </w:r>
      <w:r>
        <w:rPr>
          <w:rFonts w:ascii="LMMonoLt10" w:hAnsi="LMMonoLt10" w:eastAsia="LMMonoLt10"/>
          <w:b/>
          <w:i w:val="0"/>
          <w:color w:val="000000"/>
          <w:sz w:val="26"/>
        </w:rPr>
        <w:t>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maxparallel); </w:t>
      </w: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14" w:lineRule="exact" w:before="142" w:after="0"/>
        <w:ind w:left="0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alphanumeric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identify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"o"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terminate. </w:t>
      </w:r>
      <w:r>
        <w:rPr>
          <w:rFonts w:ascii="LMRoman12" w:hAnsi="LMRoman12" w:eastAsia="LMRoman12"/>
          <w:b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RA_PARSE_ARGS(...)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4" w:lineRule="exact" w:before="186" w:after="0"/>
        <w:ind w:left="8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parallel.</w:t>
      </w:r>
    </w:p>
    <w:p>
      <w:pPr>
        <w:autoSpaceDN w:val="0"/>
        <w:autoSpaceDE w:val="0"/>
        <w:widowControl/>
        <w:spacing w:line="274" w:lineRule="exact" w:before="186" w:after="0"/>
        <w:ind w:left="0" w:right="1296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Fatal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FATAL_USAGE_INIT_ORCHESTRATOR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TAL_SYSTEM</w:t>
      </w:r>
    </w:p>
    <w:p>
      <w:pPr>
        <w:autoSpaceDN w:val="0"/>
        <w:autoSpaceDE w:val="0"/>
        <w:widowControl/>
        <w:spacing w:line="316" w:lineRule="exact" w:before="478" w:after="0"/>
        <w:ind w:left="8" w:right="0" w:firstLine="0"/>
        <w:jc w:val="left"/>
      </w:pPr>
      <w:r>
        <w:rPr>
          <w:w w:val="98.62486032339243"/>
          <w:rFonts w:ascii="LMRoman12" w:hAnsi="LMRoman12" w:eastAsia="LMRoman12"/>
          <w:b/>
          <w:i w:val="0"/>
          <w:color w:val="000000"/>
          <w:sz w:val="26"/>
        </w:rPr>
        <w:t>5.3.</w:t>
      </w:r>
      <w:r>
        <w:rPr>
          <w:rFonts w:ascii="LMMonoLt10" w:hAnsi="LMMonoLt10" w:eastAsia="LMMonoLt10"/>
          <w:b/>
          <w:i w:val="0"/>
          <w:color w:val="000000"/>
          <w:sz w:val="26"/>
        </w:rPr>
        <w:t>RA_PARSE_ARGS(size_t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>maxargs,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*customflags,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*defaultreportfilename </w:t>
      </w:r>
      <w:r>
        <w:rPr>
          <w:rFonts w:ascii="LMRoman12" w:hAnsi="LMRoman12" w:eastAsia="LMRoman12"/>
          <w:b/>
          <w:i w:val="0"/>
          <w:color w:val="000000"/>
          <w:sz w:val="24"/>
        </w:rPr>
        <w:t>maxargs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greater.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Additional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autoSpaceDE w:val="0"/>
        <w:widowControl/>
        <w:spacing w:line="276" w:lineRule="exact" w:before="184" w:after="0"/>
        <w:ind w:left="8" w:right="1434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customflags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“-l–file-Q”).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terminate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non-BriteTest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string.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actual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parsing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autoSpaceDE w:val="0"/>
        <w:widowControl/>
        <w:spacing w:line="366" w:lineRule="exact" w:before="94" w:after="302"/>
        <w:ind w:left="0" w:right="1296" w:firstLine="8"/>
        <w:jc w:val="left"/>
      </w:pPr>
      <w:r>
        <w:rPr>
          <w:w w:val="98.67567221323648"/>
          <w:rFonts w:ascii="LMRoman12" w:hAnsi="LMRoman12" w:eastAsia="LMRoman12"/>
          <w:b/>
          <w:i w:val="0"/>
          <w:color w:val="000000"/>
          <w:sz w:val="24"/>
        </w:rPr>
        <w:t>defaultreportfilename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extension.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.md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formatting.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maximum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MAX_FILENAME_LEN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(129),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RA_ARG_ERROR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RA_FLAG_ERROR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84"/>
        <w:gridCol w:w="468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32"/>
        </w:trPr>
        <w:tc>
          <w:tcPr>
            <w:tcW w:type="dxa" w:w="3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</w:tr>
    </w:tbl>
    <w:p>
      <w:pPr>
        <w:autoSpaceDN w:val="0"/>
        <w:autoSpaceDE w:val="0"/>
        <w:widowControl/>
        <w:spacing w:line="306" w:lineRule="exact" w:before="45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5.4.</w:t>
      </w:r>
      <w:r>
        <w:rPr>
          <w:rFonts w:ascii="LMMonoLt10" w:hAnsi="LMMonoLt10" w:eastAsia="LMMonoLt10"/>
          <w:b/>
          <w:i w:val="0"/>
          <w:color w:val="000000"/>
          <w:sz w:val="26"/>
        </w:rPr>
        <w:t>RA_OPEN_REPORT(char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*title);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default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terminator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MAX_TITLE_LEN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(129),</w:t>
      </w:r>
    </w:p>
    <w:p>
      <w:pPr>
        <w:autoSpaceDN w:val="0"/>
        <w:autoSpaceDE w:val="0"/>
        <w:widowControl/>
        <w:spacing w:line="244" w:lineRule="exact" w:before="1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RA_OPEN_ERROR</w:t>
      </w:r>
    </w:p>
    <w:p>
      <w:pPr>
        <w:autoSpaceDN w:val="0"/>
        <w:autoSpaceDE w:val="0"/>
        <w:widowControl/>
        <w:spacing w:line="366" w:lineRule="exact" w:before="278" w:after="0"/>
        <w:ind w:left="8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5.5.</w:t>
      </w:r>
      <w:r>
        <w:rPr>
          <w:rFonts w:ascii="LMMonoLt10" w:hAnsi="LMMonoLt10" w:eastAsia="LMMonoLt10"/>
          <w:b/>
          <w:i w:val="0"/>
          <w:color w:val="000000"/>
          <w:sz w:val="26"/>
        </w:rPr>
        <w:t>RA_WRITE_RESULT(gtm,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*category); </w:t>
      </w:r>
      <w:r>
        <w:rPr>
          <w:rFonts w:ascii="LMRoman12" w:hAnsi="LMRoman12" w:eastAsia="LMRoman12"/>
          <w:b/>
          <w:i w:val="0"/>
          <w:color w:val="000000"/>
          <w:sz w:val="24"/>
        </w:rPr>
        <w:t>gtm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RA_GROUP(...)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RA_TEST(„,)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4" w:lineRule="exact" w:before="124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MAX_CATEOGRY_LEN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(129).</w:t>
      </w:r>
    </w:p>
    <w:p>
      <w:pPr>
        <w:autoSpaceDN w:val="0"/>
        <w:autoSpaceDE w:val="0"/>
        <w:widowControl/>
        <w:spacing w:line="244" w:lineRule="exact" w:before="1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06" w:lineRule="exact" w:before="33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5.6.</w:t>
      </w:r>
      <w:r>
        <w:rPr>
          <w:rFonts w:ascii="LMMonoLt10" w:hAnsi="LMMonoLt10" w:eastAsia="LMMonoLt10"/>
          <w:b/>
          <w:i w:val="0"/>
          <w:color w:val="000000"/>
          <w:sz w:val="26"/>
        </w:rPr>
        <w:t>RA_CLOSE_REPORT(char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*notes);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'\n'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(newline).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append.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maximum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MAX_NOTE_LEN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(10001).</w:t>
      </w:r>
    </w:p>
    <w:p>
      <w:pPr>
        <w:autoSpaceDN w:val="0"/>
        <w:autoSpaceDE w:val="0"/>
        <w:widowControl/>
        <w:spacing w:line="244" w:lineRule="exact" w:before="1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RA_CLOSE_ERROR</w:t>
      </w:r>
    </w:p>
    <w:p>
      <w:pPr>
        <w:autoSpaceDN w:val="0"/>
        <w:autoSpaceDE w:val="0"/>
        <w:widowControl/>
        <w:spacing w:line="278" w:lineRule="exact" w:before="116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totals,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pre-defined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explanatory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temporary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366" w:lineRule="exact" w:before="282" w:after="0"/>
        <w:ind w:left="8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5.7.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RA_EXIT;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(3)</w:t>
      </w:r>
    </w:p>
    <w:p>
      <w:pPr>
        <w:autoSpaceDN w:val="0"/>
        <w:autoSpaceDE w:val="0"/>
        <w:widowControl/>
        <w:spacing w:line="244" w:lineRule="exact" w:before="156" w:after="5582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32"/>
        </w:trPr>
        <w:tc>
          <w:tcPr>
            <w:tcW w:type="dxa" w:w="5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  <w:tc>
          <w:tcPr>
            <w:tcW w:type="dxa" w:w="3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</w:p>
    <w:p>
      <w:pPr>
        <w:autoSpaceDN w:val="0"/>
        <w:autoSpaceDE w:val="0"/>
        <w:widowControl/>
        <w:spacing w:line="240" w:lineRule="exact" w:before="176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70" w:lineRule="exact" w:before="37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6.1.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RA_DECLARE_GROUP(funcname)</w:t>
      </w:r>
    </w:p>
    <w:p>
      <w:pPr>
        <w:autoSpaceDN w:val="0"/>
        <w:autoSpaceDE w:val="0"/>
        <w:widowControl/>
        <w:spacing w:line="244" w:lineRule="exact" w:before="12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4" w:after="0"/>
        <w:ind w:left="32" w:right="66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{...}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forward-reference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46" w:lineRule="exact" w:before="15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RA_DECLARE_GROUP_ERROR</w:t>
      </w:r>
    </w:p>
    <w:p>
      <w:pPr>
        <w:autoSpaceDN w:val="0"/>
        <w:autoSpaceDE w:val="0"/>
        <w:widowControl/>
        <w:spacing w:line="270" w:lineRule="exact" w:before="37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6.2.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RA_INIT_GROUP(funcname,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maxparallel)</w:t>
      </w:r>
    </w:p>
    <w:p>
      <w:pPr>
        <w:autoSpaceDN w:val="0"/>
        <w:tabs>
          <w:tab w:pos="1454" w:val="left"/>
        </w:tabs>
        <w:autoSpaceDE w:val="0"/>
        <w:widowControl/>
        <w:spacing w:line="272" w:lineRule="exact" w:before="9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preceding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26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alphanumeric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identify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"funcname"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terminate.</w:t>
      </w:r>
    </w:p>
    <w:p>
      <w:pPr>
        <w:autoSpaceDN w:val="0"/>
        <w:autoSpaceDE w:val="0"/>
        <w:widowControl/>
        <w:spacing w:line="274" w:lineRule="exact" w:before="13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parallel.</w:t>
      </w:r>
    </w:p>
    <w:p>
      <w:pPr>
        <w:autoSpaceDN w:val="0"/>
        <w:autoSpaceDE w:val="0"/>
        <w:widowControl/>
        <w:spacing w:line="244" w:lineRule="exact" w:before="15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RA_INIT_GROUP_ERROR</w:t>
      </w:r>
    </w:p>
    <w:p>
      <w:pPr>
        <w:autoSpaceDN w:val="0"/>
        <w:autoSpaceDE w:val="0"/>
        <w:widowControl/>
        <w:spacing w:line="270" w:lineRule="exact" w:before="37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6.3.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RA_RETURN</w:t>
      </w:r>
    </w:p>
    <w:p>
      <w:pPr>
        <w:autoSpaceDN w:val="0"/>
        <w:autoSpaceDE w:val="0"/>
        <w:widowControl/>
        <w:spacing w:line="244" w:lineRule="exact" w:before="122" w:after="5646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32"/>
        </w:trPr>
        <w:tc>
          <w:tcPr>
            <w:tcW w:type="dxa" w:w="3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to</w:t>
      </w:r>
      <w:r>
        <w:rPr>
          <w:rFonts w:ascii="LMRoman12" w:hAnsi="LMRoman12" w:eastAsia="LMRoman12"/>
          <w:b/>
          <w:i w:val="0"/>
          <w:color w:val="000000"/>
          <w:sz w:val="30"/>
        </w:rPr>
        <w:t>Execute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or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</w:p>
    <w:p>
      <w:pPr>
        <w:autoSpaceDN w:val="0"/>
        <w:autoSpaceDE w:val="0"/>
        <w:widowControl/>
        <w:spacing w:line="278" w:lineRule="exact" w:before="138" w:after="0"/>
        <w:ind w:left="248" w:right="273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[isolation])[;]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RA_TEST(expression,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[isolation])[;]</w:t>
      </w:r>
    </w:p>
    <w:p>
      <w:pPr>
        <w:autoSpaceDN w:val="0"/>
        <w:autoSpaceDE w:val="0"/>
        <w:widowControl/>
        <w:spacing w:line="278" w:lineRule="exact" w:before="122" w:after="0"/>
        <w:ind w:left="32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RA_WRITE_RESULT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26" w:after="0"/>
        <w:ind w:left="0" w:right="0" w:firstLine="0"/>
        <w:jc w:val="left"/>
      </w:pP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id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alphanumeric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NULL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RA_TEST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subsequent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id.</w:t>
      </w:r>
    </w:p>
    <w:p>
      <w:pPr>
        <w:autoSpaceDN w:val="0"/>
        <w:autoSpaceDE w:val="0"/>
        <w:widowControl/>
        <w:spacing w:line="278" w:lineRule="exact" w:before="126" w:after="0"/>
        <w:ind w:left="2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useful to disable a test (e.g.,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failing or faulting test for which the fix has been deferred).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—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Always execute (e.g., smoke tests).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2–9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— Execute only when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-In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flag is specified in 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&gt;=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useful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fails/faults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RA_FAULT(type)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38" w:lineRule="exact" w:before="160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flags.</w:t>
      </w:r>
    </w:p>
    <w:p>
      <w:pPr>
        <w:autoSpaceDN w:val="0"/>
        <w:autoSpaceDE w:val="0"/>
        <w:widowControl/>
        <w:spacing w:line="274" w:lineRule="exact" w:before="13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38" w:lineRule="exact" w:before="160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“Isolation”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72" w:lineRule="exact" w:before="37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7.1.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RA_GROUP(funcname,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[include],</w:t>
      </w:r>
      <w:r>
        <w:rPr>
          <w:rFonts w:ascii="LMMonoLt10" w:hAnsi="LMMonoLt10" w:eastAsia="LMMonoLt10"/>
          <w:b/>
          <w:i w:val="0"/>
          <w:color w:val="000000"/>
          <w:sz w:val="26"/>
        </w:rPr>
        <w:t>[isolation])[;]</w:t>
      </w:r>
    </w:p>
    <w:p>
      <w:pPr>
        <w:autoSpaceDN w:val="0"/>
        <w:autoSpaceDE w:val="0"/>
        <w:widowControl/>
        <w:spacing w:line="244" w:lineRule="exact" w:before="12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RA_GROUP_ERROR</w:t>
      </w:r>
    </w:p>
    <w:p>
      <w:pPr>
        <w:autoSpaceDN w:val="0"/>
        <w:autoSpaceDE w:val="0"/>
        <w:widowControl/>
        <w:spacing w:line="272" w:lineRule="exact" w:before="37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7.2.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RA_TEST(expression,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[include],</w:t>
      </w:r>
      <w:r>
        <w:rPr>
          <w:rFonts w:ascii="LMMonoLt10" w:hAnsi="LMMonoLt10" w:eastAsia="LMMonoLt10"/>
          <w:b/>
          <w:i w:val="0"/>
          <w:color w:val="000000"/>
          <w:sz w:val="26"/>
        </w:rPr>
        <w:t>[isolation])[;]</w:t>
      </w:r>
    </w:p>
    <w:p>
      <w:pPr>
        <w:autoSpaceDN w:val="0"/>
        <w:autoSpaceDE w:val="0"/>
        <w:widowControl/>
        <w:spacing w:line="244" w:lineRule="exact" w:before="120" w:after="4026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5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Concurrent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Blocks</w:t>
            </w:r>
          </w:p>
        </w:tc>
        <w:tc>
          <w:tcPr>
            <w:tcW w:type="dxa" w:w="4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30"/>
        </w:rPr>
        <w:t>Blocks</w:t>
      </w:r>
    </w:p>
    <w:p>
      <w:pPr>
        <w:autoSpaceDN w:val="0"/>
        <w:autoSpaceDE w:val="0"/>
        <w:widowControl/>
        <w:spacing w:line="320" w:lineRule="exact" w:before="15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8.1.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RA_BEGIN_CONCURRENT(blockname) </w:t>
      </w:r>
      <w:r>
        <w:br/>
      </w:r>
      <w:r>
        <w:rPr>
          <w:w w:val="98.92682234446207"/>
          <w:rFonts w:ascii="LMRoman12" w:hAnsi="LMRoman12" w:eastAsia="LMRoman12"/>
          <w:b/>
          <w:i w:val="0"/>
          <w:color w:val="000000"/>
          <w:sz w:val="24"/>
        </w:rPr>
        <w:t>blockname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block.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subsequent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RA_END_CONCURRENT(blockname)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60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RA_BEGIN_GROUP_ERROR</w:t>
      </w:r>
    </w:p>
    <w:p>
      <w:pPr>
        <w:autoSpaceDN w:val="0"/>
        <w:autoSpaceDE w:val="0"/>
        <w:widowControl/>
        <w:spacing w:line="320" w:lineRule="exact" w:before="324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8.2.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RA_END_CONCURRENT(blockname); </w:t>
      </w:r>
      <w:r>
        <w:br/>
      </w:r>
      <w:r>
        <w:rPr>
          <w:w w:val="98.92682234446207"/>
          <w:rFonts w:ascii="LMRoman12" w:hAnsi="LMRoman12" w:eastAsia="LMRoman12"/>
          <w:b/>
          <w:i w:val="0"/>
          <w:color w:val="000000"/>
          <w:sz w:val="24"/>
        </w:rPr>
        <w:t>blockname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block.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RA_BEGIN_CONCURRENT(blockname)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58" w:after="9834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RA_END_GROUP_ERROR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7"/>
        <w:gridCol w:w="4727"/>
      </w:tblGrid>
      <w:tr>
        <w:trPr>
          <w:trHeight w:hRule="exact" w:val="232"/>
        </w:trPr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Versioning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Versioning</w:t>
      </w:r>
    </w:p>
    <w:p>
      <w:pPr>
        <w:autoSpaceDN w:val="0"/>
        <w:autoSpaceDE w:val="0"/>
        <w:widowControl/>
        <w:spacing w:line="272" w:lineRule="exact" w:before="214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RA_RUNNER_VERSION</w:t>
      </w:r>
    </w:p>
    <w:p>
      <w:pPr>
        <w:autoSpaceDN w:val="0"/>
        <w:autoSpaceDE w:val="0"/>
        <w:widowControl/>
        <w:spacing w:line="276" w:lineRule="exact" w:before="98" w:after="0"/>
        <w:ind w:left="28" w:right="60" w:firstLine="0"/>
        <w:jc w:val="both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Runner’s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literal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char[n]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5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(including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Format: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M.m.p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one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version.</w:t>
      </w:r>
    </w:p>
    <w:p>
      <w:pPr>
        <w:autoSpaceDN w:val="0"/>
        <w:autoSpaceDE w:val="0"/>
        <w:widowControl/>
        <w:spacing w:line="278" w:lineRule="exact" w:before="138" w:after="0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deprecated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unavoidable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incompatible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changes.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backward-compatible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additions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deprecating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features.</w:t>
      </w:r>
    </w:p>
    <w:p>
      <w:pPr>
        <w:autoSpaceDN w:val="0"/>
        <w:autoSpaceDE w:val="0"/>
        <w:widowControl/>
        <w:spacing w:line="240" w:lineRule="exact" w:before="176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fixes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improvements.</w:t>
      </w:r>
    </w:p>
    <w:p>
      <w:pPr>
        <w:autoSpaceDN w:val="0"/>
        <w:tabs>
          <w:tab w:pos="1490" w:val="left"/>
        </w:tabs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"1.0.9"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"1.3.11"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"12.05.18"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RA_VERSION_MAJOR(v)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RA_VERSION_MAJOR("5.0.9")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RA_VERSION_MAJOR("5.000.9")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9.3.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RA_VERSION_MINOR(v)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RA_VERSION_MINOR("5.00.9")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RA_VERSION_MINOR("5.1.001")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9.4.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RA_VERSION_PATCH(v)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RA_VERSION_PATCH("5.0.12")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(int)12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RA_VERSION_PATCH("5.000.9")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9.5.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RA_VERSION_NUM(v)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38" w:after="298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RA_INVALID_VERSION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7"/>
        <w:gridCol w:w="472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65"/>
        <w:gridCol w:w="4765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Versioning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16" w:right="0" w:firstLine="1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Form: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MMmmpp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10200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1.2.0,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11212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1.12.12.</w:t>
      </w:r>
    </w:p>
    <w:p>
      <w:pPr>
        <w:autoSpaceDN w:val="0"/>
        <w:autoSpaceDE w:val="0"/>
        <w:widowControl/>
        <w:spacing w:line="27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RA_VERSION_NUM("1.0.9")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(int)0x010009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RA_VERSION_NUM("2.5.3")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(int)0x020503</w:t>
      </w:r>
    </w:p>
    <w:p>
      <w:pPr>
        <w:autoSpaceDN w:val="0"/>
        <w:autoSpaceDE w:val="0"/>
        <w:widowControl/>
        <w:spacing w:line="270" w:lineRule="exact" w:before="378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9.6.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RA_VERSION_HEX(v)</w:t>
      </w:r>
    </w:p>
    <w:p>
      <w:pPr>
        <w:autoSpaceDN w:val="0"/>
        <w:autoSpaceDE w:val="0"/>
        <w:widowControl/>
        <w:spacing w:line="244" w:lineRule="exact" w:before="1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22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RA_INVALID_VERSION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((int)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8" w:lineRule="exact" w:before="11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Hexadecimal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0xMMmmpp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display/debugging,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0x010000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0x010200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1.2.0,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0x011212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1.12.12.</w:t>
      </w:r>
    </w:p>
    <w:p>
      <w:pPr>
        <w:autoSpaceDN w:val="0"/>
        <w:autoSpaceDE w:val="0"/>
        <w:widowControl/>
        <w:spacing w:line="27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RA_VERSION_HEX("1.0.9")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0x010009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RA_VERSION_HEX("2.5.3")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0x020503</w:t>
      </w:r>
    </w:p>
    <w:p>
      <w:pPr>
        <w:autoSpaceDN w:val="0"/>
        <w:autoSpaceDE w:val="0"/>
        <w:widowControl/>
        <w:spacing w:line="270" w:lineRule="exact" w:before="378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9.7.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RA_VERSION_CMP(v1,</w:t>
      </w:r>
      <w:r>
        <w:rPr>
          <w:rFonts w:ascii="LMMonoLt10" w:hAnsi="LMMonoLt10" w:eastAsia="LMMonoLt10"/>
          <w:b/>
          <w:i w:val="0"/>
          <w:color w:val="000000"/>
          <w:sz w:val="26"/>
        </w:rPr>
        <w:t>v2)</w:t>
      </w:r>
    </w:p>
    <w:p>
      <w:pPr>
        <w:autoSpaceDN w:val="0"/>
        <w:autoSpaceDE w:val="0"/>
        <w:widowControl/>
        <w:spacing w:line="244" w:lineRule="exact" w:before="1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4" w:lineRule="exact" w:before="154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6" w:lineRule="exact" w:before="124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RA_GREATER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ignored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comparison.</w:t>
      </w:r>
    </w:p>
    <w:p>
      <w:pPr>
        <w:autoSpaceDN w:val="0"/>
        <w:tabs>
          <w:tab w:pos="1558" w:val="left"/>
        </w:tabs>
        <w:autoSpaceDE w:val="0"/>
        <w:widowControl/>
        <w:spacing w:line="278" w:lineRule="exact" w:before="126" w:after="18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RA_VERSION_CMP(RA_RUNNER_VERSION,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"1.10.0")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RA_GREATER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"1.10.6"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RA_VERSION_CMP(RA_RUNNER_VERSION,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"1.10.0")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"1.8.0"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RA_VERSION_CMP(RA_RUNNER_VERSION,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"1.10.0")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RA_EQUAL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"1.10.0"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RA_VERSION_CMP("1.10.0x",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588"/>
        <w:gridCol w:w="1588"/>
        <w:gridCol w:w="1588"/>
        <w:gridCol w:w="1588"/>
        <w:gridCol w:w="1588"/>
        <w:gridCol w:w="1588"/>
      </w:tblGrid>
      <w:tr>
        <w:trPr>
          <w:trHeight w:hRule="exact" w:val="276"/>
        </w:trPr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"1.10.0")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→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RA_INVALID_VERSION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4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RA_VERSION_CMP("1.10.0",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"1.10y.0")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→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4628"/>
        <w:ind w:left="2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65"/>
        <w:gridCol w:w="476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29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320" w:lineRule="exact" w:before="15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10.1.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RA_PRINT_ERR_HELP(char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*err,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help)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stdout.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ra_err_prefix()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ra_usage()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ra_help()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6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4" w:lineRule="exact" w:before="154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don’t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</w:p>
    <w:p>
      <w:pPr>
        <w:autoSpaceDN w:val="0"/>
        <w:autoSpaceDE w:val="0"/>
        <w:widowControl/>
        <w:spacing w:line="394" w:lineRule="exact" w:before="4" w:after="0"/>
        <w:ind w:left="4" w:right="158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Fatal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FATAL_SYSTEM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ra_set_err_prefix()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autoSpaceDE w:val="0"/>
        <w:widowControl/>
        <w:spacing w:line="238" w:lineRule="exact" w:before="160" w:after="9932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ra_set_usage()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ra_set_help()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85"/>
        <w:gridCol w:w="4685"/>
      </w:tblGrid>
      <w:tr>
        <w:trPr>
          <w:trHeight w:hRule="exact" w:val="232"/>
        </w:trPr>
        <w:tc>
          <w:tcPr>
            <w:tcW w:type="dxa" w:w="5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  <w:tc>
          <w:tcPr>
            <w:tcW w:type="dxa" w:w="4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270" w:lineRule="exact" w:before="20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11.1.</w:t>
      </w:r>
      <w:r>
        <w:rPr>
          <w:rFonts w:ascii="LMMonoLt10" w:hAnsi="LMMonoLt10" w:eastAsia="LMMonoLt10"/>
          <w:b/>
          <w:i w:val="0"/>
          <w:color w:val="000000"/>
          <w:sz w:val="26"/>
        </w:rPr>
        <w:t>int</w:t>
      </w:r>
      <w:r>
        <w:rPr>
          <w:rFonts w:ascii="LMMonoLt10" w:hAnsi="LMMonoLt10" w:eastAsia="LMMonoLt10"/>
          <w:b/>
          <w:i w:val="0"/>
          <w:color w:val="000000"/>
          <w:sz w:val="26"/>
        </w:rPr>
        <w:t>ra_funcname(char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>outlen)</w:t>
      </w:r>
    </w:p>
    <w:p>
      <w:pPr>
        <w:autoSpaceDN w:val="0"/>
        <w:autoSpaceDE w:val="0"/>
        <w:widowControl/>
        <w:spacing w:line="270" w:lineRule="exact" w:before="152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11.2.</w:t>
      </w:r>
      <w:r>
        <w:rPr>
          <w:rFonts w:ascii="LMMonoLt10" w:hAnsi="LMMonoLt10" w:eastAsia="LMMonoLt10"/>
          <w:b/>
          <w:i w:val="0"/>
          <w:color w:val="000000"/>
          <w:sz w:val="26"/>
        </w:rPr>
        <w:t>int</w:t>
      </w:r>
      <w:r>
        <w:rPr>
          <w:rFonts w:ascii="LMMonoLt10" w:hAnsi="LMMonoLt10" w:eastAsia="LMMonoLt10"/>
          <w:b/>
          <w:i w:val="0"/>
          <w:color w:val="000000"/>
          <w:sz w:val="26"/>
        </w:rPr>
        <w:t>ra_print_note(const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*notes)</w:t>
      </w:r>
    </w:p>
    <w:p>
      <w:pPr>
        <w:autoSpaceDN w:val="0"/>
        <w:autoSpaceDE w:val="0"/>
        <w:widowControl/>
        <w:spacing w:line="240" w:lineRule="exact" w:before="122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78" w:lineRule="exact" w:before="124" w:after="0"/>
        <w:ind w:left="2" w:right="1296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'\n'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(newline).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MAX_NOTE_LEN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(10001).</w:t>
      </w:r>
    </w:p>
    <w:p>
      <w:pPr>
        <w:autoSpaceDN w:val="0"/>
        <w:autoSpaceDE w:val="0"/>
        <w:widowControl/>
        <w:spacing w:line="244" w:lineRule="exact" w:before="158" w:after="0"/>
        <w:ind w:left="10" w:right="0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RA_SUCCESS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RA_NOTES_REMOVED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RA_NOTES_OPEN_ERROR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RA_PRINT_NOTE_ERROR</w:t>
      </w:r>
    </w:p>
    <w:p>
      <w:pPr>
        <w:autoSpaceDN w:val="0"/>
        <w:autoSpaceDE w:val="0"/>
        <w:widowControl/>
        <w:spacing w:line="258" w:lineRule="exact" w:before="386" w:after="0"/>
        <w:ind w:left="10" w:right="0" w:firstLine="0"/>
        <w:jc w:val="left"/>
      </w:pPr>
      <w:r>
        <w:rPr>
          <w:rFonts w:ascii="LMMonoLt10" w:hAnsi="LMMonoLt10" w:eastAsia="LMMonoLt10"/>
          <w:b/>
          <w:i w:val="0"/>
          <w:color w:val="000000"/>
          <w:sz w:val="26"/>
        </w:rPr>
        <w:t>void</w:t>
      </w:r>
      <w:r>
        <w:rPr>
          <w:rFonts w:ascii="LMMonoLt10" w:hAnsi="LMMonoLt10" w:eastAsia="LMMonoLt10"/>
          <w:b/>
          <w:i w:val="0"/>
          <w:color w:val="000000"/>
          <w:sz w:val="26"/>
        </w:rPr>
        <w:t>ra_current_time(char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*current_time,</w:t>
      </w:r>
      <w:r>
        <w:rPr>
          <w:rFonts w:ascii="LMMonoLt10" w:hAnsi="LMMonoLt10" w:eastAsia="LMMonoLt10"/>
          <w:b/>
          <w:i w:val="0"/>
          <w:color w:val="000000"/>
          <w:sz w:val="26"/>
        </w:rPr>
        <w:t>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>size)</w:t>
      </w:r>
    </w:p>
    <w:p>
      <w:pPr>
        <w:autoSpaceDN w:val="0"/>
        <w:autoSpaceDE w:val="0"/>
        <w:widowControl/>
        <w:spacing w:line="240" w:lineRule="exact" w:before="122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6" w:lineRule="exact" w:before="158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current_time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4" w:lineRule="exact" w:before="154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buffer.</w:t>
      </w:r>
    </w:p>
    <w:p>
      <w:pPr>
        <w:autoSpaceDN w:val="0"/>
        <w:autoSpaceDE w:val="0"/>
        <w:widowControl/>
        <w:spacing w:line="240" w:lineRule="exact" w:before="154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current_time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“unknown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time”.</w:t>
      </w:r>
    </w:p>
    <w:p>
      <w:pPr>
        <w:autoSpaceDN w:val="0"/>
        <w:autoSpaceDE w:val="0"/>
        <w:widowControl/>
        <w:spacing w:line="258" w:lineRule="exact" w:before="378" w:after="74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Customization:</w:t>
      </w:r>
      <w:r>
        <w:rPr>
          <w:rFonts w:ascii="LMRoman12" w:hAnsi="LMRoman12" w:eastAsia="LMRoman12"/>
          <w:b/>
          <w:i w:val="0"/>
          <w:color w:val="000000"/>
          <w:sz w:val="26"/>
        </w:rPr>
        <w:t>Get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set.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3123"/>
        <w:gridCol w:w="3123"/>
        <w:gridCol w:w="3123"/>
      </w:tblGrid>
      <w:tr>
        <w:trPr>
          <w:trHeight w:hRule="exact" w:val="318"/>
        </w:trPr>
        <w:tc>
          <w:tcPr>
            <w:tcW w:type="dxa" w:w="3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char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*ra_executable_name(void)</w:t>
            </w:r>
          </w:p>
        </w:tc>
        <w:tc>
          <w:tcPr>
            <w:tcW w:type="dxa" w:w="4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void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ra_set_executable_name(char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*en)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7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char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*ra_defaubt_dirpath(void) 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ra_set_defaubt_dirpath(char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*dp) 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*ra_err_prefix(void)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ra_set_err_prefix(char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*pe) 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*ra_args_options(void) 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ra_set_args_options(cha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*ao)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*ra_usage(void)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ra_set_usage(char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*u)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*ra_help(void)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void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ra_set_help(char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*h)</w:t>
      </w:r>
    </w:p>
    <w:p>
      <w:pPr>
        <w:autoSpaceDN w:val="0"/>
        <w:autoSpaceDE w:val="0"/>
        <w:widowControl/>
        <w:spacing w:line="260" w:lineRule="exact" w:before="378" w:after="72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Customization</w:t>
      </w:r>
      <w:r>
        <w:rPr>
          <w:rFonts w:ascii="LMRoman12" w:hAnsi="LMRoman12" w:eastAsia="LMRoman12"/>
          <w:b/>
          <w:i w:val="0"/>
          <w:color w:val="000000"/>
          <w:sz w:val="26"/>
        </w:rPr>
        <w:t>Helper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3123"/>
        <w:gridCol w:w="3123"/>
        <w:gridCol w:w="3123"/>
      </w:tblGrid>
      <w:tr>
        <w:trPr>
          <w:trHeight w:hRule="exact" w:val="320"/>
        </w:trPr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size_t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ra_currentlevel(void)</w:t>
            </w:r>
          </w:p>
        </w:tc>
        <w:tc>
          <w:tcPr>
            <w:tcW w:type="dxa" w:w="4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ra_resubt_t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ra_currentresult(void)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ra_total_t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ra_currenttotal(void) 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ra_maxparallel(size@_t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level) 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ra_currentparallel(void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ra_isisolated(void) 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ra_isthreadisolated(void) 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ra_isprocessisolated(void)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ra_groupid(void)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*ra_groupname(void)</w:t>
      </w:r>
    </w:p>
    <w:p>
      <w:pPr>
        <w:autoSpaceDN w:val="0"/>
        <w:tabs>
          <w:tab w:pos="2106" w:val="left"/>
          <w:tab w:pos="2640" w:val="left"/>
          <w:tab w:pos="2928" w:val="left"/>
          <w:tab w:pos="5762" w:val="left"/>
          <w:tab w:pos="5968" w:val="left"/>
          <w:tab w:pos="6172" w:val="left"/>
          <w:tab w:pos="8638" w:val="left"/>
          <w:tab w:pos="8884" w:val="left"/>
        </w:tabs>
        <w:autoSpaceDE w:val="0"/>
        <w:widowControl/>
        <w:spacing w:line="278" w:lineRule="exact" w:before="122" w:after="0"/>
        <w:ind w:left="10" w:right="129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*ra_project(void)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ra_maxargs(void)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*ra_title(void)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size_t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ra_categoryid(void)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*ra_category(void)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*ra_funcname(void)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*ra_notes(void)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*ra_assertexpression(void)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ra_inject(void)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ra_isolation(void)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ra_orchestrator(void)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ra_testfunction(void)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ra_assert(void)</w:t>
      </w:r>
    </w:p>
    <w:p>
      <w:pPr>
        <w:autoSpaceDN w:val="0"/>
        <w:autoSpaceDE w:val="0"/>
        <w:widowControl/>
        <w:spacing w:line="240" w:lineRule="exact" w:before="158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*ra_dirpath(void)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*ra_filepath(void)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*ra_filename(void)‘</w:t>
      </w:r>
    </w:p>
    <w:p>
      <w:pPr>
        <w:autoSpaceDN w:val="0"/>
        <w:autoSpaceDE w:val="0"/>
        <w:widowControl/>
        <w:spacing w:line="244" w:lineRule="exact" w:before="160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ra_isfilename(char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*name)</w:t>
      </w:r>
    </w:p>
    <w:p>
      <w:pPr>
        <w:autoSpaceDN w:val="0"/>
        <w:autoSpaceDE w:val="0"/>
        <w:widowControl/>
        <w:spacing w:line="274" w:lineRule="exact" w:before="124" w:after="0"/>
        <w:ind w:left="10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-101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ra_isreaddirpath(char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*path)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ra_iswritedirpath(char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</w:p>
    <w:p>
      <w:pPr>
        <w:autoSpaceDN w:val="0"/>
        <w:autoSpaceDE w:val="0"/>
        <w:widowControl/>
        <w:spacing w:line="274" w:lineRule="exact" w:before="130" w:after="582"/>
        <w:ind w:left="10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-103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ra_isreadfilepath(char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int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ra_iswritefilepath(char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85"/>
        <w:gridCol w:w="468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Line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12.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Command</w:t>
      </w:r>
      <w:r>
        <w:rPr>
          <w:rFonts w:ascii="LMRoman12" w:hAnsi="LMRoman12" w:eastAsia="LMRoman12"/>
          <w:b/>
          <w:i w:val="0"/>
          <w:color w:val="000000"/>
          <w:sz w:val="30"/>
        </w:rPr>
        <w:t>Line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TODO.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Output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Golden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Files</w:t>
            </w:r>
          </w:p>
        </w:tc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</w:t>
      </w:r>
      <w:r>
        <w:rPr>
          <w:rFonts w:ascii="LMRoman12" w:hAnsi="LMRoman12" w:eastAsia="LMRoman12"/>
          <w:b/>
          <w:i w:val="0"/>
          <w:color w:val="000000"/>
          <w:sz w:val="30"/>
        </w:rPr>
        <w:t>Output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Golden</w:t>
      </w:r>
      <w:r>
        <w:rPr>
          <w:rFonts w:ascii="LMRoman12" w:hAnsi="LMRoman12" w:eastAsia="LMRoman12"/>
          <w:b/>
          <w:i w:val="0"/>
          <w:color w:val="000000"/>
          <w:sz w:val="30"/>
        </w:rPr>
        <w:t>Files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subdirectories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p>
      <w:pPr>
        <w:autoSpaceDN w:val="0"/>
        <w:autoSpaceDE w:val="0"/>
        <w:widowControl/>
        <w:spacing w:line="238" w:lineRule="exact" w:before="40" w:after="12346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Output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13.1.</w:t>
      </w:r>
      <w:r>
        <w:rPr>
          <w:rFonts w:ascii="LMRoman12" w:hAnsi="LMRoman12" w:eastAsia="LMRoman12"/>
          <w:b/>
          <w:i w:val="0"/>
          <w:color w:val="000000"/>
          <w:sz w:val="30"/>
        </w:rPr>
        <w:t>Output</w:t>
      </w:r>
      <w:r>
        <w:rPr>
          <w:rFonts w:ascii="LMRoman12" w:hAnsi="LMRoman12" w:eastAsia="LMRoman12"/>
          <w:b/>
          <w:i w:val="0"/>
          <w:color w:val="000000"/>
          <w:sz w:val="30"/>
        </w:rPr>
        <w:t>Files</w:t>
      </w:r>
    </w:p>
    <w:p>
      <w:pPr>
        <w:autoSpaceDN w:val="0"/>
        <w:autoSpaceDE w:val="0"/>
        <w:widowControl/>
        <w:spacing w:line="278" w:lineRule="exact" w:before="138" w:after="0"/>
        <w:ind w:left="0" w:right="2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-.ext.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</w:t>
      </w:r>
    </w:p>
    <w:p>
      <w:pPr>
        <w:autoSpaceDN w:val="0"/>
        <w:autoSpaceDE w:val="0"/>
        <w:widowControl/>
        <w:spacing w:line="278" w:lineRule="exact" w:before="120" w:after="0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stdout-&lt;uid&gt;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stderr-&lt;uid&gt;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20" w:after="0"/>
        <w:ind w:left="28" w:right="24" w:firstLine="0"/>
        <w:jc w:val="both"/>
      </w:pPr>
      <w:r>
        <w:rPr>
          <w:rFonts w:ascii="LMMono12" w:hAnsi="LMMono12" w:eastAsia="LMMono12"/>
          <w:b w:val="0"/>
          <w:i w:val="0"/>
          <w:color w:val="000000"/>
          <w:sz w:val="24"/>
        </w:rPr>
        <w:t>&lt;uid&gt;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avoid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collisions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generationg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stderrj).</w:t>
      </w:r>
    </w:p>
    <w:p>
      <w:pPr>
        <w:autoSpaceDN w:val="0"/>
        <w:autoSpaceDE w:val="0"/>
        <w:widowControl/>
        <w:spacing w:line="240" w:lineRule="exact" w:before="158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28" w:right="2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metadata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-.ext.md.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-.md.</w:t>
      </w:r>
    </w:p>
    <w:p>
      <w:pPr>
        <w:autoSpaceDN w:val="0"/>
        <w:autoSpaceDE w:val="0"/>
        <w:widowControl/>
        <w:spacing w:line="278" w:lineRule="exact" w:before="120" w:after="8122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(promoted)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Golden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Files</w:t>
            </w:r>
          </w:p>
        </w:tc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13.2.</w:t>
      </w:r>
      <w:r>
        <w:rPr>
          <w:rFonts w:ascii="LMRoman12" w:hAnsi="LMRoman12" w:eastAsia="LMRoman12"/>
          <w:b/>
          <w:i w:val="0"/>
          <w:color w:val="000000"/>
          <w:sz w:val="30"/>
        </w:rPr>
        <w:t>Golden</w:t>
      </w:r>
      <w:r>
        <w:rPr>
          <w:rFonts w:ascii="LMRoman12" w:hAnsi="LMRoman12" w:eastAsia="LMRoman12"/>
          <w:b/>
          <w:i w:val="0"/>
          <w:color w:val="000000"/>
          <w:sz w:val="30"/>
        </w:rPr>
        <w:t>Files</w:t>
      </w:r>
    </w:p>
    <w:p>
      <w:pPr>
        <w:autoSpaceDN w:val="0"/>
        <w:autoSpaceDE w:val="0"/>
        <w:widowControl/>
        <w:spacing w:line="278" w:lineRule="exact" w:before="138" w:after="0"/>
        <w:ind w:left="10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-.ext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78" w:lineRule="exact" w:before="122" w:after="0"/>
        <w:ind w:left="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40" w:lineRule="exact" w:before="16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(located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follows:</w:t>
      </w:r>
    </w:p>
    <w:p>
      <w:pPr>
        <w:autoSpaceDN w:val="0"/>
        <w:tabs>
          <w:tab w:pos="712" w:val="left"/>
          <w:tab w:pos="946" w:val="left"/>
        </w:tabs>
        <w:autoSpaceDE w:val="0"/>
        <w:widowControl/>
        <w:spacing w:line="278" w:lineRule="exact" w:before="12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exist,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comparison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comparison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either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outcome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946" w:val="left"/>
        </w:tabs>
        <w:autoSpaceDE w:val="0"/>
        <w:widowControl/>
        <w:spacing w:line="274" w:lineRule="exact" w:before="10" w:after="0"/>
        <w:ind w:left="7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Otherwise, the output file is automatically copied (promoted) into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tests/golden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</w:p>
    <w:p>
      <w:pPr>
        <w:autoSpaceDN w:val="0"/>
        <w:autoSpaceDE w:val="0"/>
        <w:widowControl/>
        <w:spacing w:line="244" w:lineRule="exact" w:before="40" w:after="0"/>
        <w:ind w:left="7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promoted.</w:t>
      </w:r>
    </w:p>
    <w:p>
      <w:pPr>
        <w:autoSpaceDN w:val="0"/>
        <w:tabs>
          <w:tab w:pos="508" w:val="left"/>
        </w:tabs>
        <w:autoSpaceDE w:val="0"/>
        <w:widowControl/>
        <w:spacing w:line="276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</w:p>
    <w:p>
      <w:pPr>
        <w:autoSpaceDN w:val="0"/>
        <w:tabs>
          <w:tab w:pos="508" w:val="left"/>
        </w:tabs>
        <w:autoSpaceDE w:val="0"/>
        <w:widowControl/>
        <w:spacing w:line="278" w:lineRule="exact" w:before="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exists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MISMATCH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</w:p>
    <w:p>
      <w:pPr>
        <w:autoSpaceDN w:val="0"/>
        <w:tabs>
          <w:tab w:pos="508" w:val="left"/>
        </w:tabs>
        <w:autoSpaceDE w:val="0"/>
        <w:widowControl/>
        <w:spacing w:line="278" w:lineRule="exact" w:before="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match.</w:t>
      </w:r>
    </w:p>
    <w:p>
      <w:pPr>
        <w:autoSpaceDN w:val="0"/>
        <w:autoSpaceDE w:val="0"/>
        <w:widowControl/>
        <w:spacing w:line="278" w:lineRule="exact" w:before="120" w:after="0"/>
        <w:ind w:left="1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If an output file does not match its golden file but inspection determines the output is correct,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p>
      <w:pPr>
        <w:autoSpaceDN w:val="0"/>
        <w:autoSpaceDE w:val="0"/>
        <w:widowControl/>
        <w:spacing w:line="260" w:lineRule="exact" w:before="378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13.3.</w:t>
      </w:r>
      <w:r>
        <w:rPr>
          <w:rFonts w:ascii="LMRoman12" w:hAnsi="LMRoman12" w:eastAsia="LMRoman12"/>
          <w:b/>
          <w:i w:val="0"/>
          <w:color w:val="000000"/>
          <w:sz w:val="26"/>
        </w:rPr>
        <w:t>Output/Golden</w:t>
      </w:r>
      <w:r>
        <w:rPr>
          <w:rFonts w:ascii="LMRoman12" w:hAnsi="LMRoman12" w:eastAsia="LMRoman12"/>
          <w:b/>
          <w:i w:val="0"/>
          <w:color w:val="000000"/>
          <w:sz w:val="26"/>
        </w:rPr>
        <w:t>Rationale</w:t>
      </w:r>
    </w:p>
    <w:p>
      <w:pPr>
        <w:autoSpaceDN w:val="0"/>
        <w:autoSpaceDE w:val="0"/>
        <w:widowControl/>
        <w:spacing w:line="278" w:lineRule="exact" w:before="94" w:after="0"/>
        <w:ind w:left="10" w:right="64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output.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avoids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problems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found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schemes:</w:t>
      </w:r>
    </w:p>
    <w:p>
      <w:pPr>
        <w:autoSpaceDN w:val="0"/>
        <w:tabs>
          <w:tab w:pos="480" w:val="left"/>
        </w:tabs>
        <w:autoSpaceDE w:val="0"/>
        <w:widowControl/>
        <w:spacing w:line="274" w:lineRule="exact" w:before="13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No</w:t>
      </w:r>
      <w:r>
        <w:rPr>
          <w:rFonts w:ascii="LMRoman12" w:hAnsi="LMRoman12" w:eastAsia="LMRoman12"/>
          <w:b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/>
          <w:i w:val="0"/>
          <w:color w:val="000000"/>
          <w:sz w:val="24"/>
        </w:rPr>
        <w:t>collisions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distinct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foo-&lt;uid&gt;.c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foo-&lt;uid&gt;.h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collapsing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foo.golden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6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No</w:t>
      </w:r>
      <w:r>
        <w:rPr>
          <w:rFonts w:ascii="LMRoman12" w:hAnsi="LMRoman12" w:eastAsia="LMRoman12"/>
          <w:b/>
          <w:i w:val="0"/>
          <w:color w:val="000000"/>
          <w:sz w:val="24"/>
        </w:rPr>
        <w:t>special</w:t>
      </w:r>
      <w:r>
        <w:rPr>
          <w:rFonts w:ascii="LMRoman12" w:hAnsi="LMRoman12" w:eastAsia="LMRoman12"/>
          <w:b/>
          <w:i w:val="0"/>
          <w:color w:val="000000"/>
          <w:sz w:val="24"/>
        </w:rPr>
        <w:t>-</w:t>
      </w:r>
      <w:r>
        <w:rPr>
          <w:rFonts w:ascii="LMRoman12" w:hAnsi="LMRoman12" w:eastAsia="LMRoman12"/>
          <w:b/>
          <w:i w:val="0"/>
          <w:color w:val="000000"/>
          <w:sz w:val="24"/>
        </w:rPr>
        <w:t>case</w:t>
      </w:r>
      <w:r>
        <w:rPr>
          <w:rFonts w:ascii="LMRoman12" w:hAnsi="LMRoman12" w:eastAsia="LMRoman12"/>
          <w:b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filename.</w:t>
      </w:r>
    </w:p>
    <w:p>
      <w:pPr>
        <w:autoSpaceDN w:val="0"/>
        <w:autoSpaceDE w:val="0"/>
        <w:widowControl/>
        <w:spacing w:line="276" w:lineRule="exact" w:before="122" w:after="0"/>
        <w:ind w:left="508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Preserves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/>
          <w:i w:val="0"/>
          <w:color w:val="000000"/>
          <w:sz w:val="24"/>
        </w:rPr>
        <w:t>type</w:t>
      </w:r>
      <w:r>
        <w:rPr>
          <w:rFonts w:ascii="LMRoman12" w:hAnsi="LMRoman12" w:eastAsia="LMRoman12"/>
          <w:b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retained,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immediately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JSON,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HTML,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something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else.</w:t>
      </w:r>
    </w:p>
    <w:p>
      <w:pPr>
        <w:autoSpaceDN w:val="0"/>
        <w:autoSpaceDE w:val="0"/>
        <w:widowControl/>
        <w:spacing w:line="276" w:lineRule="exact" w:before="128" w:after="1454"/>
        <w:ind w:left="508" w:right="58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Simpler</w:t>
      </w:r>
      <w:r>
        <w:rPr>
          <w:rFonts w:ascii="LMRoman12" w:hAnsi="LMRoman12" w:eastAsia="LMRoman12"/>
          <w:b/>
          <w:i w:val="0"/>
          <w:color w:val="000000"/>
          <w:sz w:val="24"/>
        </w:rPr>
        <w:t>mental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remember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76" w:bottom="400" w:left="14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