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43"/>
        <w:gridCol w:w="10286"/>
        <w:gridCol w:w="212"/>
      </w:tblGrid>
      <w:tr w:rsidR="00FF0C83" w14:paraId="6047465B" w14:textId="77777777" w:rsidTr="00F06B2F">
        <w:tc>
          <w:tcPr>
            <w:tcW w:w="246" w:type="pct"/>
            <w:vAlign w:val="center"/>
            <w:hideMark/>
          </w:tcPr>
          <w:p w14:paraId="2BCD5644" w14:textId="77777777" w:rsidR="00FF0C83" w:rsidRDefault="00FF0C83">
            <w:pPr>
              <w:rPr>
                <w:sz w:val="20"/>
                <w:szCs w:val="20"/>
              </w:rPr>
            </w:pPr>
          </w:p>
        </w:tc>
        <w:tc>
          <w:tcPr>
            <w:tcW w:w="4658" w:type="pct"/>
            <w:vAlign w:val="center"/>
            <w:hideMark/>
          </w:tcPr>
          <w:p w14:paraId="67881B91" w14:textId="77777777" w:rsidR="00F06B2F" w:rsidRDefault="00F06B2F"/>
          <w:tbl>
            <w:tblPr>
              <w:tblW w:w="4767" w:type="pct"/>
              <w:tblCellMar>
                <w:top w:w="15" w:type="dxa"/>
                <w:left w:w="15" w:type="dxa"/>
                <w:bottom w:w="15" w:type="dxa"/>
                <w:right w:w="15" w:type="dxa"/>
              </w:tblCellMar>
              <w:tblLook w:val="04A0" w:firstRow="1" w:lastRow="0" w:firstColumn="1" w:lastColumn="0" w:noHBand="0" w:noVBand="1"/>
            </w:tblPr>
            <w:tblGrid>
              <w:gridCol w:w="6520"/>
              <w:gridCol w:w="3258"/>
            </w:tblGrid>
            <w:tr w:rsidR="00FF0C83" w14:paraId="3D984FC6" w14:textId="77777777" w:rsidTr="00BC1AF1">
              <w:trPr>
                <w:trHeight w:val="902"/>
              </w:trPr>
              <w:tc>
                <w:tcPr>
                  <w:tcW w:w="3334" w:type="pct"/>
                  <w:vAlign w:val="center"/>
                  <w:hideMark/>
                </w:tcPr>
                <w:p w14:paraId="7F73338F" w14:textId="3E434531" w:rsidR="00FF0C83" w:rsidRDefault="007F6CD3">
                  <w:pPr>
                    <w:spacing w:before="15" w:after="15"/>
                    <w:ind w:left="15" w:right="15"/>
                    <w:rPr>
                      <w:rFonts w:ascii="Helvetica" w:eastAsia="Times New Roman" w:hAnsi="Helvetica" w:cs="Helvetica"/>
                    </w:rPr>
                  </w:pPr>
                  <w:r>
                    <w:rPr>
                      <w:rFonts w:ascii="Helvetica" w:eastAsia="Times New Roman" w:hAnsi="Helvetica" w:cs="Helvetica"/>
                      <w:b/>
                      <w:bCs/>
                    </w:rPr>
                    <w:t>Computer Science (9-1)</w:t>
                  </w:r>
                  <w:r>
                    <w:rPr>
                      <w:rFonts w:ascii="Helvetica" w:eastAsia="Times New Roman" w:hAnsi="Helvetica" w:cs="Helvetica"/>
                    </w:rPr>
                    <w:br/>
                  </w:r>
                  <w:r>
                    <w:rPr>
                      <w:rFonts w:ascii="Helvetica" w:eastAsia="Times New Roman" w:hAnsi="Helvetica" w:cs="Helvetica"/>
                    </w:rPr>
                    <w:br/>
                    <w:t>J27</w:t>
                  </w:r>
                  <w:r w:rsidR="00522A15">
                    <w:rPr>
                      <w:rFonts w:ascii="Helvetica" w:eastAsia="Times New Roman" w:hAnsi="Helvetica" w:cs="Helvetica"/>
                    </w:rPr>
                    <w:t>6</w:t>
                  </w:r>
                  <w:r>
                    <w:rPr>
                      <w:rFonts w:ascii="Helvetica" w:eastAsia="Times New Roman" w:hAnsi="Helvetica" w:cs="Helvetica"/>
                    </w:rPr>
                    <w:t>/01 Computer Systems</w:t>
                  </w:r>
                </w:p>
              </w:tc>
              <w:tc>
                <w:tcPr>
                  <w:tcW w:w="1666" w:type="pct"/>
                  <w:hideMark/>
                </w:tcPr>
                <w:p w14:paraId="018DF262" w14:textId="77777777" w:rsidR="00FF0C83" w:rsidRDefault="007F6CD3">
                  <w:pPr>
                    <w:spacing w:before="15" w:after="15"/>
                    <w:ind w:left="15" w:right="15"/>
                    <w:jc w:val="right"/>
                    <w:rPr>
                      <w:rFonts w:ascii="Helvetica" w:eastAsia="Times New Roman" w:hAnsi="Helvetica" w:cs="Helvetica"/>
                      <w:b/>
                      <w:bCs/>
                      <w:sz w:val="23"/>
                      <w:szCs w:val="23"/>
                    </w:rPr>
                  </w:pPr>
                  <w:r>
                    <w:rPr>
                      <w:rFonts w:ascii="Helvetica" w:eastAsia="Times New Roman" w:hAnsi="Helvetica" w:cs="Helvetica"/>
                      <w:b/>
                      <w:bCs/>
                      <w:noProof/>
                      <w:sz w:val="23"/>
                      <w:szCs w:val="23"/>
                    </w:rPr>
                    <w:drawing>
                      <wp:inline distT="0" distB="0" distL="0" distR="0" wp14:anchorId="79C358D1" wp14:editId="638FF8B5">
                        <wp:extent cx="1428750" cy="514350"/>
                        <wp:effectExtent l="0" t="0" r="0" b="0"/>
                        <wp:docPr id="1" name="Picture 1" descr="O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8750" cy="514350"/>
                                </a:xfrm>
                                <a:prstGeom prst="rect">
                                  <a:avLst/>
                                </a:prstGeom>
                                <a:noFill/>
                                <a:ln>
                                  <a:noFill/>
                                </a:ln>
                              </pic:spPr>
                            </pic:pic>
                          </a:graphicData>
                        </a:graphic>
                      </wp:inline>
                    </w:drawing>
                  </w:r>
                </w:p>
              </w:tc>
            </w:tr>
            <w:tr w:rsidR="00FF0C83" w14:paraId="764D7080" w14:textId="77777777" w:rsidTr="00BC1AF1">
              <w:trPr>
                <w:trHeight w:val="2493"/>
              </w:trPr>
              <w:tc>
                <w:tcPr>
                  <w:tcW w:w="3334" w:type="pct"/>
                  <w:tcBorders>
                    <w:top w:val="single" w:sz="6" w:space="0" w:color="000000"/>
                    <w:left w:val="single" w:sz="6" w:space="0" w:color="000000"/>
                    <w:bottom w:val="single" w:sz="6" w:space="0" w:color="000000"/>
                    <w:right w:val="single" w:sz="6" w:space="0" w:color="000000"/>
                  </w:tcBorders>
                  <w:shd w:val="clear" w:color="auto" w:fill="DBDBDB"/>
                  <w:vAlign w:val="center"/>
                  <w:hideMark/>
                </w:tcPr>
                <w:p w14:paraId="17394549" w14:textId="77777777" w:rsidR="00FF0C83" w:rsidRDefault="007F6CD3" w:rsidP="00F06B2F">
                  <w:pPr>
                    <w:pStyle w:val="NormalWeb"/>
                    <w:spacing w:after="240"/>
                    <w:ind w:left="124" w:right="30"/>
                    <w:rPr>
                      <w:sz w:val="21"/>
                      <w:szCs w:val="21"/>
                    </w:rPr>
                  </w:pPr>
                  <w:r>
                    <w:rPr>
                      <w:sz w:val="21"/>
                      <w:szCs w:val="21"/>
                    </w:rPr>
                    <w:br/>
                    <w:t>Please note that you may see slight differences between this paper and the original.</w:t>
                  </w:r>
                  <w:r>
                    <w:rPr>
                      <w:sz w:val="21"/>
                      <w:szCs w:val="21"/>
                    </w:rPr>
                    <w:br/>
                  </w:r>
                  <w:r>
                    <w:rPr>
                      <w:sz w:val="21"/>
                      <w:szCs w:val="21"/>
                    </w:rPr>
                    <w:br/>
                    <w:t>Candidates answer on the Question paper.</w:t>
                  </w:r>
                  <w:r>
                    <w:rPr>
                      <w:sz w:val="21"/>
                      <w:szCs w:val="21"/>
                    </w:rPr>
                    <w:br/>
                  </w:r>
                  <w:r>
                    <w:rPr>
                      <w:sz w:val="21"/>
                      <w:szCs w:val="21"/>
                    </w:rPr>
                    <w:br/>
                  </w:r>
                  <w:r>
                    <w:rPr>
                      <w:b/>
                      <w:bCs/>
                      <w:sz w:val="21"/>
                      <w:szCs w:val="21"/>
                    </w:rPr>
                    <w:t>OCR supplied materials:</w:t>
                  </w:r>
                  <w:r>
                    <w:rPr>
                      <w:sz w:val="21"/>
                      <w:szCs w:val="21"/>
                    </w:rPr>
                    <w:br/>
                    <w:t>Additional resources may be supplied with this paper.</w:t>
                  </w:r>
                  <w:r>
                    <w:rPr>
                      <w:sz w:val="21"/>
                      <w:szCs w:val="21"/>
                    </w:rPr>
                    <w:br/>
                  </w:r>
                  <w:r>
                    <w:rPr>
                      <w:sz w:val="21"/>
                      <w:szCs w:val="21"/>
                    </w:rPr>
                    <w:br/>
                  </w:r>
                  <w:r>
                    <w:rPr>
                      <w:b/>
                      <w:bCs/>
                      <w:sz w:val="21"/>
                      <w:szCs w:val="21"/>
                    </w:rPr>
                    <w:t>Other materials required:</w:t>
                  </w:r>
                  <w:r>
                    <w:rPr>
                      <w:sz w:val="21"/>
                      <w:szCs w:val="21"/>
                    </w:rPr>
                    <w:br/>
                    <w:t>•   Pencil</w:t>
                  </w:r>
                  <w:r>
                    <w:rPr>
                      <w:sz w:val="21"/>
                      <w:szCs w:val="21"/>
                    </w:rPr>
                    <w:br/>
                    <w:t xml:space="preserve">•   Ruler (cm/mm) </w:t>
                  </w:r>
                </w:p>
              </w:tc>
              <w:tc>
                <w:tcPr>
                  <w:tcW w:w="1666" w:type="pct"/>
                  <w:hideMark/>
                </w:tcPr>
                <w:p w14:paraId="0B23C51C" w14:textId="77777777" w:rsidR="00FF0C83" w:rsidRDefault="007F6CD3">
                  <w:pPr>
                    <w:spacing w:before="15" w:after="15"/>
                    <w:ind w:left="15" w:right="15"/>
                    <w:jc w:val="right"/>
                    <w:rPr>
                      <w:rFonts w:ascii="Helvetica" w:eastAsia="Times New Roman" w:hAnsi="Helvetica" w:cs="Helvetica"/>
                      <w:sz w:val="27"/>
                      <w:szCs w:val="27"/>
                    </w:rPr>
                  </w:pPr>
                  <w:r>
                    <w:rPr>
                      <w:rFonts w:ascii="Helvetica" w:eastAsia="Times New Roman" w:hAnsi="Helvetica" w:cs="Helvetica"/>
                      <w:sz w:val="27"/>
                      <w:szCs w:val="27"/>
                    </w:rPr>
                    <w:br/>
                  </w:r>
                  <w:r>
                    <w:rPr>
                      <w:rFonts w:ascii="Helvetica" w:eastAsia="Times New Roman" w:hAnsi="Helvetica" w:cs="Helvetica"/>
                      <w:sz w:val="27"/>
                      <w:szCs w:val="27"/>
                    </w:rPr>
                    <w:br/>
                  </w:r>
                  <w:r>
                    <w:rPr>
                      <w:rFonts w:ascii="Helvetica" w:eastAsia="Times New Roman" w:hAnsi="Helvetica" w:cs="Helvetica"/>
                      <w:b/>
                      <w:bCs/>
                      <w:sz w:val="27"/>
                      <w:szCs w:val="27"/>
                    </w:rPr>
                    <w:t>Duration:</w:t>
                  </w:r>
                  <w:r>
                    <w:rPr>
                      <w:rFonts w:ascii="Helvetica" w:eastAsia="Times New Roman" w:hAnsi="Helvetica" w:cs="Helvetica"/>
                      <w:sz w:val="27"/>
                      <w:szCs w:val="27"/>
                    </w:rPr>
                    <w:t xml:space="preserve"> 90 mins     </w:t>
                  </w:r>
                </w:p>
              </w:tc>
            </w:tr>
            <w:tr w:rsidR="00FF0C83" w14:paraId="5A8B582D" w14:textId="77777777" w:rsidTr="00BC1AF1">
              <w:trPr>
                <w:trHeight w:val="237"/>
              </w:trPr>
              <w:tc>
                <w:tcPr>
                  <w:tcW w:w="5000" w:type="pct"/>
                  <w:gridSpan w:val="2"/>
                  <w:vAlign w:val="center"/>
                  <w:hideMark/>
                </w:tcPr>
                <w:p w14:paraId="13E1DA96"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xml:space="preserve">  </w:t>
                  </w:r>
                </w:p>
              </w:tc>
            </w:tr>
          </w:tbl>
          <w:p w14:paraId="2EC28C38" w14:textId="77777777" w:rsidR="00FF0C83" w:rsidRDefault="00FF0C83">
            <w:pPr>
              <w:spacing w:before="15" w:after="15"/>
              <w:ind w:left="15" w:right="15"/>
              <w:rPr>
                <w:rFonts w:ascii="Helvetica" w:eastAsia="Times New Roman" w:hAnsi="Helvetica" w:cs="Helvetica"/>
              </w:rPr>
            </w:pPr>
          </w:p>
        </w:tc>
        <w:tc>
          <w:tcPr>
            <w:tcW w:w="96" w:type="pct"/>
            <w:vAlign w:val="center"/>
            <w:hideMark/>
          </w:tcPr>
          <w:p w14:paraId="7889F9F6" w14:textId="77777777" w:rsidR="00FF0C83" w:rsidRDefault="00FF0C83">
            <w:pPr>
              <w:spacing w:before="15" w:after="15"/>
              <w:ind w:left="15" w:right="15"/>
              <w:rPr>
                <w:rFonts w:eastAsia="Times New Roman"/>
                <w:sz w:val="20"/>
                <w:szCs w:val="20"/>
              </w:rPr>
            </w:pPr>
          </w:p>
        </w:tc>
      </w:tr>
    </w:tbl>
    <w:p w14:paraId="2962F1CB" w14:textId="77777777" w:rsidR="00FF0C83" w:rsidRDefault="00FF0C83">
      <w:pPr>
        <w:spacing w:after="240"/>
        <w:rPr>
          <w:rFonts w:ascii="Helvetica" w:eastAsia="Times New Roman" w:hAnsi="Helvetica" w:cs="Helvetica"/>
        </w:rPr>
      </w:pP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45"/>
        <w:gridCol w:w="3975"/>
        <w:gridCol w:w="1546"/>
        <w:gridCol w:w="3975"/>
      </w:tblGrid>
      <w:tr w:rsidR="00FF0C83" w14:paraId="65845F66" w14:textId="77777777">
        <w:trPr>
          <w:trHeight w:val="600"/>
        </w:trPr>
        <w:tc>
          <w:tcPr>
            <w:tcW w:w="700" w:type="pct"/>
            <w:tcBorders>
              <w:top w:val="single" w:sz="6" w:space="0" w:color="000000"/>
              <w:left w:val="single" w:sz="6" w:space="0" w:color="000000"/>
              <w:bottom w:val="single" w:sz="6" w:space="0" w:color="000000"/>
              <w:right w:val="single" w:sz="6" w:space="0" w:color="000000"/>
            </w:tcBorders>
            <w:shd w:val="clear" w:color="auto" w:fill="DBDBDB"/>
            <w:vAlign w:val="center"/>
            <w:hideMark/>
          </w:tcPr>
          <w:p w14:paraId="53E2BF54" w14:textId="77777777" w:rsidR="00FF0C83" w:rsidRDefault="007F6CD3">
            <w:pPr>
              <w:spacing w:before="15" w:after="15" w:line="18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Candidate</w:t>
            </w:r>
            <w:r>
              <w:rPr>
                <w:rFonts w:ascii="Helvetica" w:eastAsia="Times New Roman" w:hAnsi="Helvetica" w:cs="Helvetica"/>
                <w:sz w:val="15"/>
                <w:szCs w:val="15"/>
              </w:rPr>
              <w:br/>
              <w:t>forename</w:t>
            </w:r>
          </w:p>
        </w:tc>
        <w:tc>
          <w:tcPr>
            <w:tcW w:w="1800" w:type="pct"/>
            <w:tcBorders>
              <w:top w:val="single" w:sz="6" w:space="0" w:color="000000"/>
              <w:left w:val="single" w:sz="6" w:space="0" w:color="000000"/>
              <w:bottom w:val="single" w:sz="6" w:space="0" w:color="000000"/>
              <w:right w:val="single" w:sz="6" w:space="0" w:color="000000"/>
            </w:tcBorders>
            <w:vAlign w:val="center"/>
            <w:hideMark/>
          </w:tcPr>
          <w:p w14:paraId="3CD2D767" w14:textId="77777777" w:rsidR="00FF0C83" w:rsidRDefault="00FF0C83">
            <w:pPr>
              <w:spacing w:before="15" w:after="15" w:line="180" w:lineRule="atLeast"/>
              <w:ind w:left="15" w:right="15"/>
              <w:jc w:val="center"/>
              <w:rPr>
                <w:rFonts w:ascii="Helvetica" w:eastAsia="Times New Roman" w:hAnsi="Helvetica" w:cs="Helvetica"/>
                <w:sz w:val="15"/>
                <w:szCs w:val="15"/>
              </w:rPr>
            </w:pPr>
          </w:p>
        </w:tc>
        <w:tc>
          <w:tcPr>
            <w:tcW w:w="700" w:type="pct"/>
            <w:tcBorders>
              <w:top w:val="single" w:sz="6" w:space="0" w:color="000000"/>
              <w:left w:val="single" w:sz="6" w:space="0" w:color="000000"/>
              <w:bottom w:val="single" w:sz="6" w:space="0" w:color="000000"/>
              <w:right w:val="single" w:sz="6" w:space="0" w:color="000000"/>
            </w:tcBorders>
            <w:shd w:val="clear" w:color="auto" w:fill="DBDBDB"/>
            <w:vAlign w:val="center"/>
            <w:hideMark/>
          </w:tcPr>
          <w:p w14:paraId="7F9E54BE" w14:textId="77777777" w:rsidR="00FF0C83" w:rsidRDefault="007F6CD3">
            <w:pPr>
              <w:spacing w:before="15" w:after="15" w:line="18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Candidate</w:t>
            </w:r>
            <w:r>
              <w:rPr>
                <w:rFonts w:ascii="Helvetica" w:eastAsia="Times New Roman" w:hAnsi="Helvetica" w:cs="Helvetica"/>
                <w:sz w:val="15"/>
                <w:szCs w:val="15"/>
              </w:rPr>
              <w:br/>
              <w:t>surname</w:t>
            </w:r>
          </w:p>
        </w:tc>
        <w:tc>
          <w:tcPr>
            <w:tcW w:w="1800" w:type="pct"/>
            <w:tcBorders>
              <w:top w:val="single" w:sz="6" w:space="0" w:color="000000"/>
              <w:left w:val="single" w:sz="6" w:space="0" w:color="000000"/>
              <w:bottom w:val="single" w:sz="6" w:space="0" w:color="000000"/>
              <w:right w:val="single" w:sz="6" w:space="0" w:color="000000"/>
            </w:tcBorders>
            <w:vAlign w:val="center"/>
            <w:hideMark/>
          </w:tcPr>
          <w:p w14:paraId="7826046A" w14:textId="77777777" w:rsidR="00FF0C83" w:rsidRDefault="00FF0C83">
            <w:pPr>
              <w:spacing w:before="15" w:after="15" w:line="180" w:lineRule="atLeast"/>
              <w:ind w:left="15" w:right="15"/>
              <w:jc w:val="center"/>
              <w:rPr>
                <w:rFonts w:ascii="Helvetica" w:eastAsia="Times New Roman" w:hAnsi="Helvetica" w:cs="Helvetica"/>
                <w:sz w:val="15"/>
                <w:szCs w:val="15"/>
              </w:rPr>
            </w:pPr>
          </w:p>
        </w:tc>
      </w:tr>
    </w:tbl>
    <w:p w14:paraId="224CC6DD" w14:textId="77777777" w:rsidR="00FF0C83" w:rsidRDefault="00FF0C83">
      <w:pPr>
        <w:spacing w:after="240"/>
        <w:rPr>
          <w:rFonts w:ascii="Helvetica" w:eastAsia="Times New Roman" w:hAnsi="Helvetica" w:cs="Helvetica"/>
        </w:rPr>
      </w:pP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09"/>
        <w:gridCol w:w="663"/>
        <w:gridCol w:w="663"/>
        <w:gridCol w:w="663"/>
        <w:gridCol w:w="662"/>
        <w:gridCol w:w="662"/>
        <w:gridCol w:w="2871"/>
        <w:gridCol w:w="662"/>
        <w:gridCol w:w="662"/>
        <w:gridCol w:w="662"/>
        <w:gridCol w:w="662"/>
      </w:tblGrid>
      <w:tr w:rsidR="00FF0C83" w14:paraId="2F4C3AA9" w14:textId="77777777">
        <w:trPr>
          <w:trHeight w:val="600"/>
        </w:trPr>
        <w:tc>
          <w:tcPr>
            <w:tcW w:w="1000" w:type="pct"/>
            <w:tcBorders>
              <w:top w:val="single" w:sz="6" w:space="0" w:color="000000"/>
              <w:left w:val="single" w:sz="6" w:space="0" w:color="000000"/>
              <w:bottom w:val="single" w:sz="6" w:space="0" w:color="000000"/>
              <w:right w:val="single" w:sz="6" w:space="0" w:color="000000"/>
            </w:tcBorders>
            <w:shd w:val="clear" w:color="auto" w:fill="DBDBDB"/>
            <w:vAlign w:val="center"/>
            <w:hideMark/>
          </w:tcPr>
          <w:p w14:paraId="7675DAF5" w14:textId="77777777" w:rsidR="00FF0C83" w:rsidRDefault="007F6CD3">
            <w:pPr>
              <w:spacing w:before="15" w:after="15" w:line="225"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Centre number</w:t>
            </w:r>
          </w:p>
        </w:tc>
        <w:tc>
          <w:tcPr>
            <w:tcW w:w="300" w:type="pct"/>
            <w:tcBorders>
              <w:top w:val="single" w:sz="6" w:space="0" w:color="000000"/>
              <w:left w:val="single" w:sz="6" w:space="0" w:color="000000"/>
              <w:bottom w:val="single" w:sz="6" w:space="0" w:color="000000"/>
              <w:right w:val="single" w:sz="6" w:space="0" w:color="000000"/>
            </w:tcBorders>
            <w:vAlign w:val="center"/>
            <w:hideMark/>
          </w:tcPr>
          <w:p w14:paraId="225DDE92" w14:textId="77777777" w:rsidR="00FF0C83" w:rsidRDefault="00FF0C83">
            <w:pPr>
              <w:spacing w:before="15" w:after="15" w:line="225" w:lineRule="atLeast"/>
              <w:ind w:left="15" w:right="15"/>
              <w:jc w:val="center"/>
              <w:rPr>
                <w:rFonts w:ascii="Helvetica" w:eastAsia="Times New Roman" w:hAnsi="Helvetica" w:cs="Helvetica"/>
                <w:sz w:val="15"/>
                <w:szCs w:val="15"/>
              </w:rPr>
            </w:pPr>
          </w:p>
        </w:tc>
        <w:tc>
          <w:tcPr>
            <w:tcW w:w="300" w:type="pct"/>
            <w:tcBorders>
              <w:top w:val="single" w:sz="6" w:space="0" w:color="000000"/>
              <w:left w:val="single" w:sz="6" w:space="0" w:color="000000"/>
              <w:bottom w:val="single" w:sz="6" w:space="0" w:color="000000"/>
              <w:right w:val="single" w:sz="6" w:space="0" w:color="000000"/>
            </w:tcBorders>
            <w:vAlign w:val="center"/>
            <w:hideMark/>
          </w:tcPr>
          <w:p w14:paraId="06303A5E" w14:textId="77777777" w:rsidR="00FF0C83" w:rsidRDefault="00FF0C83">
            <w:pPr>
              <w:spacing w:before="15" w:after="15"/>
              <w:ind w:left="15" w:right="15"/>
              <w:rPr>
                <w:rFonts w:eastAsia="Times New Roman"/>
                <w:sz w:val="20"/>
                <w:szCs w:val="20"/>
              </w:rPr>
            </w:pPr>
          </w:p>
        </w:tc>
        <w:tc>
          <w:tcPr>
            <w:tcW w:w="300" w:type="pct"/>
            <w:tcBorders>
              <w:top w:val="single" w:sz="6" w:space="0" w:color="000000"/>
              <w:left w:val="single" w:sz="6" w:space="0" w:color="000000"/>
              <w:bottom w:val="single" w:sz="6" w:space="0" w:color="000000"/>
              <w:right w:val="single" w:sz="6" w:space="0" w:color="000000"/>
            </w:tcBorders>
            <w:vAlign w:val="center"/>
            <w:hideMark/>
          </w:tcPr>
          <w:p w14:paraId="033BEBE3" w14:textId="77777777" w:rsidR="00FF0C83" w:rsidRDefault="00FF0C83">
            <w:pPr>
              <w:spacing w:before="15" w:after="15"/>
              <w:ind w:left="15" w:right="15"/>
              <w:rPr>
                <w:rFonts w:eastAsia="Times New Roman"/>
                <w:sz w:val="20"/>
                <w:szCs w:val="20"/>
              </w:rPr>
            </w:pPr>
          </w:p>
        </w:tc>
        <w:tc>
          <w:tcPr>
            <w:tcW w:w="300" w:type="pct"/>
            <w:tcBorders>
              <w:top w:val="single" w:sz="6" w:space="0" w:color="000000"/>
              <w:left w:val="single" w:sz="6" w:space="0" w:color="000000"/>
              <w:bottom w:val="single" w:sz="6" w:space="0" w:color="000000"/>
              <w:right w:val="single" w:sz="6" w:space="0" w:color="000000"/>
            </w:tcBorders>
            <w:vAlign w:val="center"/>
            <w:hideMark/>
          </w:tcPr>
          <w:p w14:paraId="2CD51EBC" w14:textId="77777777" w:rsidR="00FF0C83" w:rsidRDefault="00FF0C83">
            <w:pPr>
              <w:spacing w:before="15" w:after="15"/>
              <w:ind w:left="15" w:right="15"/>
              <w:rPr>
                <w:rFonts w:eastAsia="Times New Roman"/>
                <w:sz w:val="20"/>
                <w:szCs w:val="20"/>
              </w:rPr>
            </w:pPr>
          </w:p>
        </w:tc>
        <w:tc>
          <w:tcPr>
            <w:tcW w:w="300" w:type="pct"/>
            <w:tcBorders>
              <w:top w:val="single" w:sz="6" w:space="0" w:color="000000"/>
              <w:left w:val="single" w:sz="6" w:space="0" w:color="000000"/>
              <w:bottom w:val="single" w:sz="6" w:space="0" w:color="000000"/>
              <w:right w:val="single" w:sz="6" w:space="0" w:color="000000"/>
            </w:tcBorders>
            <w:vAlign w:val="center"/>
            <w:hideMark/>
          </w:tcPr>
          <w:p w14:paraId="0708DFC7" w14:textId="77777777" w:rsidR="00FF0C83" w:rsidRDefault="00FF0C83">
            <w:pPr>
              <w:spacing w:before="15" w:after="15"/>
              <w:ind w:left="15" w:right="15"/>
              <w:rPr>
                <w:rFonts w:eastAsia="Times New Roman"/>
                <w:sz w:val="20"/>
                <w:szCs w:val="20"/>
              </w:rPr>
            </w:pPr>
          </w:p>
        </w:tc>
        <w:tc>
          <w:tcPr>
            <w:tcW w:w="1300" w:type="pct"/>
            <w:tcBorders>
              <w:top w:val="single" w:sz="6" w:space="0" w:color="000000"/>
              <w:left w:val="single" w:sz="6" w:space="0" w:color="000000"/>
              <w:bottom w:val="single" w:sz="6" w:space="0" w:color="000000"/>
              <w:right w:val="single" w:sz="6" w:space="0" w:color="000000"/>
            </w:tcBorders>
            <w:shd w:val="clear" w:color="auto" w:fill="DBDBDB"/>
            <w:vAlign w:val="center"/>
            <w:hideMark/>
          </w:tcPr>
          <w:p w14:paraId="7A7D98BA" w14:textId="77777777" w:rsidR="00FF0C83" w:rsidRDefault="007F6CD3">
            <w:pPr>
              <w:spacing w:before="15" w:after="15" w:line="225"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Candidate number</w:t>
            </w:r>
          </w:p>
        </w:tc>
        <w:tc>
          <w:tcPr>
            <w:tcW w:w="300" w:type="pct"/>
            <w:tcBorders>
              <w:top w:val="single" w:sz="6" w:space="0" w:color="000000"/>
              <w:left w:val="single" w:sz="6" w:space="0" w:color="000000"/>
              <w:bottom w:val="single" w:sz="6" w:space="0" w:color="000000"/>
              <w:right w:val="single" w:sz="6" w:space="0" w:color="000000"/>
            </w:tcBorders>
            <w:vAlign w:val="center"/>
            <w:hideMark/>
          </w:tcPr>
          <w:p w14:paraId="3F5903B1" w14:textId="77777777" w:rsidR="00FF0C83" w:rsidRDefault="00FF0C83">
            <w:pPr>
              <w:spacing w:before="15" w:after="15" w:line="225" w:lineRule="atLeast"/>
              <w:ind w:left="15" w:right="15"/>
              <w:jc w:val="center"/>
              <w:rPr>
                <w:rFonts w:ascii="Helvetica" w:eastAsia="Times New Roman" w:hAnsi="Helvetica" w:cs="Helvetica"/>
                <w:sz w:val="15"/>
                <w:szCs w:val="15"/>
              </w:rPr>
            </w:pPr>
          </w:p>
        </w:tc>
        <w:tc>
          <w:tcPr>
            <w:tcW w:w="300" w:type="pct"/>
            <w:tcBorders>
              <w:top w:val="single" w:sz="6" w:space="0" w:color="000000"/>
              <w:left w:val="single" w:sz="6" w:space="0" w:color="000000"/>
              <w:bottom w:val="single" w:sz="6" w:space="0" w:color="000000"/>
              <w:right w:val="single" w:sz="6" w:space="0" w:color="000000"/>
            </w:tcBorders>
            <w:vAlign w:val="center"/>
            <w:hideMark/>
          </w:tcPr>
          <w:p w14:paraId="54EF7B56" w14:textId="77777777" w:rsidR="00FF0C83" w:rsidRDefault="00FF0C83">
            <w:pPr>
              <w:spacing w:before="15" w:after="15"/>
              <w:ind w:left="15" w:right="15"/>
              <w:rPr>
                <w:rFonts w:eastAsia="Times New Roman"/>
                <w:sz w:val="20"/>
                <w:szCs w:val="20"/>
              </w:rPr>
            </w:pPr>
          </w:p>
        </w:tc>
        <w:tc>
          <w:tcPr>
            <w:tcW w:w="300" w:type="pct"/>
            <w:tcBorders>
              <w:top w:val="single" w:sz="6" w:space="0" w:color="000000"/>
              <w:left w:val="single" w:sz="6" w:space="0" w:color="000000"/>
              <w:bottom w:val="single" w:sz="6" w:space="0" w:color="000000"/>
              <w:right w:val="single" w:sz="6" w:space="0" w:color="000000"/>
            </w:tcBorders>
            <w:vAlign w:val="center"/>
            <w:hideMark/>
          </w:tcPr>
          <w:p w14:paraId="025B6A83" w14:textId="77777777" w:rsidR="00FF0C83" w:rsidRDefault="00FF0C83">
            <w:pPr>
              <w:spacing w:before="15" w:after="15"/>
              <w:ind w:left="15" w:right="15"/>
              <w:rPr>
                <w:rFonts w:eastAsia="Times New Roman"/>
                <w:sz w:val="20"/>
                <w:szCs w:val="20"/>
              </w:rPr>
            </w:pPr>
          </w:p>
        </w:tc>
        <w:tc>
          <w:tcPr>
            <w:tcW w:w="300" w:type="pct"/>
            <w:tcBorders>
              <w:top w:val="single" w:sz="6" w:space="0" w:color="000000"/>
              <w:left w:val="single" w:sz="6" w:space="0" w:color="000000"/>
              <w:bottom w:val="single" w:sz="6" w:space="0" w:color="000000"/>
              <w:right w:val="single" w:sz="6" w:space="0" w:color="000000"/>
            </w:tcBorders>
            <w:vAlign w:val="center"/>
            <w:hideMark/>
          </w:tcPr>
          <w:p w14:paraId="0811D605" w14:textId="77777777" w:rsidR="00FF0C83" w:rsidRDefault="00FF0C83">
            <w:pPr>
              <w:spacing w:before="15" w:after="15"/>
              <w:ind w:left="15" w:right="15"/>
              <w:rPr>
                <w:rFonts w:eastAsia="Times New Roman"/>
                <w:sz w:val="20"/>
                <w:szCs w:val="20"/>
              </w:rPr>
            </w:pPr>
          </w:p>
        </w:tc>
      </w:tr>
    </w:tbl>
    <w:p w14:paraId="1A7342C0" w14:textId="77777777" w:rsidR="00FF0C83" w:rsidRDefault="00FF0C83">
      <w:pPr>
        <w:rPr>
          <w:rFonts w:ascii="Helvetica" w:eastAsia="Times New Roman" w:hAnsi="Helvetica" w:cs="Helvetica"/>
        </w:rPr>
      </w:pPr>
    </w:p>
    <w:p w14:paraId="52D4706A" w14:textId="77777777" w:rsidR="00FF0C83" w:rsidRDefault="007F6CD3">
      <w:pPr>
        <w:pStyle w:val="Heading2"/>
        <w:rPr>
          <w:rFonts w:ascii="Helvetica" w:eastAsia="Times New Roman" w:hAnsi="Helvetica" w:cs="Helvetica"/>
        </w:rPr>
      </w:pPr>
      <w:r>
        <w:rPr>
          <w:rFonts w:ascii="Helvetica" w:eastAsia="Times New Roman" w:hAnsi="Helvetica" w:cs="Helvetica"/>
        </w:rPr>
        <w:t>INSTRUCTIONS TO CANDIDATES</w:t>
      </w:r>
    </w:p>
    <w:p w14:paraId="3AE97E98" w14:textId="77777777" w:rsidR="00FF0C83" w:rsidRDefault="007F6CD3">
      <w:pPr>
        <w:divId w:val="2001807391"/>
        <w:rPr>
          <w:rFonts w:ascii="Helvetica" w:eastAsia="Times New Roman" w:hAnsi="Helvetica" w:cs="Helvetica"/>
          <w:sz w:val="17"/>
          <w:szCs w:val="17"/>
        </w:rPr>
      </w:pPr>
      <w:r>
        <w:rPr>
          <w:rFonts w:ascii="Helvetica" w:eastAsia="Times New Roman" w:hAnsi="Helvetica" w:cs="Helvetica"/>
          <w:sz w:val="17"/>
          <w:szCs w:val="17"/>
        </w:rPr>
        <w:t>•   Write your name, centre number and candidate number in the boxes above. Please write clearly and in capital letters.</w:t>
      </w:r>
      <w:r>
        <w:rPr>
          <w:rFonts w:ascii="Helvetica" w:eastAsia="Times New Roman" w:hAnsi="Helvetica" w:cs="Helvetica"/>
          <w:sz w:val="17"/>
          <w:szCs w:val="17"/>
        </w:rPr>
        <w:br/>
        <w:t>•   Use black ink. HB pencil may be used for graphs and diagrams only.</w:t>
      </w:r>
      <w:r>
        <w:rPr>
          <w:rFonts w:ascii="Helvetica" w:eastAsia="Times New Roman" w:hAnsi="Helvetica" w:cs="Helvetica"/>
          <w:sz w:val="17"/>
          <w:szCs w:val="17"/>
        </w:rPr>
        <w:br/>
        <w:t xml:space="preserve">•   Answer </w:t>
      </w:r>
      <w:r>
        <w:rPr>
          <w:rFonts w:ascii="Helvetica" w:eastAsia="Times New Roman" w:hAnsi="Helvetica" w:cs="Helvetica"/>
          <w:b/>
          <w:bCs/>
          <w:sz w:val="17"/>
          <w:szCs w:val="17"/>
        </w:rPr>
        <w:t>all</w:t>
      </w:r>
      <w:r>
        <w:rPr>
          <w:rFonts w:ascii="Helvetica" w:eastAsia="Times New Roman" w:hAnsi="Helvetica" w:cs="Helvetica"/>
          <w:sz w:val="17"/>
          <w:szCs w:val="17"/>
        </w:rPr>
        <w:t xml:space="preserve"> the questions, unless your teacher tells you otherwise.</w:t>
      </w:r>
      <w:r>
        <w:rPr>
          <w:rFonts w:ascii="Helvetica" w:eastAsia="Times New Roman" w:hAnsi="Helvetica" w:cs="Helvetica"/>
          <w:sz w:val="17"/>
          <w:szCs w:val="17"/>
        </w:rPr>
        <w:br/>
        <w:t>•   Read each question carefully. Make sure you know what you have to do before starting your answer.</w:t>
      </w:r>
      <w:r>
        <w:rPr>
          <w:rFonts w:ascii="Helvetica" w:eastAsia="Times New Roman" w:hAnsi="Helvetica" w:cs="Helvetica"/>
          <w:sz w:val="17"/>
          <w:szCs w:val="17"/>
        </w:rPr>
        <w:br/>
        <w:t>•   Where space is provided below the question, please write your answer there.</w:t>
      </w:r>
      <w:r>
        <w:rPr>
          <w:rFonts w:ascii="Helvetica" w:eastAsia="Times New Roman" w:hAnsi="Helvetica" w:cs="Helvetica"/>
          <w:sz w:val="17"/>
          <w:szCs w:val="17"/>
        </w:rPr>
        <w:br/>
        <w:t>•   You may use additional paper, or a specific Answer sheet if one is provided, but you must clearly show your candidate number, centre number</w:t>
      </w:r>
      <w:r>
        <w:rPr>
          <w:rFonts w:ascii="Helvetica" w:eastAsia="Times New Roman" w:hAnsi="Helvetica" w:cs="Helvetica"/>
          <w:sz w:val="17"/>
          <w:szCs w:val="17"/>
        </w:rPr>
        <w:br/>
        <w:t xml:space="preserve">    and question number(s). </w:t>
      </w:r>
    </w:p>
    <w:p w14:paraId="2AAA548D" w14:textId="77777777" w:rsidR="00FF0C83" w:rsidRDefault="007F6CD3">
      <w:pPr>
        <w:pStyle w:val="Heading2"/>
        <w:rPr>
          <w:rFonts w:ascii="Helvetica" w:eastAsia="Times New Roman" w:hAnsi="Helvetica" w:cs="Helvetica"/>
        </w:rPr>
      </w:pPr>
      <w:r>
        <w:rPr>
          <w:rFonts w:ascii="Helvetica" w:eastAsia="Times New Roman" w:hAnsi="Helvetica" w:cs="Helvetica"/>
        </w:rPr>
        <w:t>INFORMATION FOR CANDIDATES</w:t>
      </w:r>
    </w:p>
    <w:p w14:paraId="637A7C10" w14:textId="77777777" w:rsidR="00FF0C83" w:rsidRDefault="007F6CD3">
      <w:pPr>
        <w:divId w:val="1300375548"/>
        <w:rPr>
          <w:rFonts w:ascii="Helvetica" w:eastAsia="Times New Roman" w:hAnsi="Helvetica" w:cs="Helvetica"/>
          <w:sz w:val="17"/>
          <w:szCs w:val="17"/>
        </w:rPr>
      </w:pPr>
      <w:r>
        <w:rPr>
          <w:rFonts w:ascii="Helvetica" w:eastAsia="Times New Roman" w:hAnsi="Helvetica" w:cs="Helvetica"/>
          <w:sz w:val="17"/>
          <w:szCs w:val="17"/>
        </w:rPr>
        <w:t xml:space="preserve">•   The quality of written communication is assessed in questions marked with either a pencil or an asterisk. In History and Geography </w:t>
      </w:r>
      <w:r>
        <w:rPr>
          <w:rFonts w:ascii="Helvetica" w:eastAsia="Times New Roman" w:hAnsi="Helvetica" w:cs="Helvetica"/>
          <w:sz w:val="17"/>
          <w:szCs w:val="17"/>
        </w:rPr>
        <w:br/>
        <w:t xml:space="preserve">    a </w:t>
      </w:r>
      <w:r>
        <w:rPr>
          <w:rFonts w:ascii="Helvetica" w:eastAsia="Times New Roman" w:hAnsi="Helvetica" w:cs="Helvetica"/>
          <w:i/>
          <w:iCs/>
          <w:sz w:val="17"/>
          <w:szCs w:val="17"/>
        </w:rPr>
        <w:t>Quality of extended response</w:t>
      </w:r>
      <w:r>
        <w:rPr>
          <w:rFonts w:ascii="Helvetica" w:eastAsia="Times New Roman" w:hAnsi="Helvetica" w:cs="Helvetica"/>
          <w:sz w:val="17"/>
          <w:szCs w:val="17"/>
        </w:rPr>
        <w:t xml:space="preserve"> question is marked with an asterisk, while a pencil is used for questions in which </w:t>
      </w:r>
      <w:r>
        <w:rPr>
          <w:rFonts w:ascii="Helvetica" w:eastAsia="Times New Roman" w:hAnsi="Helvetica" w:cs="Helvetica"/>
          <w:i/>
          <w:iCs/>
          <w:sz w:val="17"/>
          <w:szCs w:val="17"/>
        </w:rPr>
        <w:t>Spelling, punctuation and</w:t>
      </w:r>
      <w:r>
        <w:rPr>
          <w:rFonts w:ascii="Helvetica" w:eastAsia="Times New Roman" w:hAnsi="Helvetica" w:cs="Helvetica"/>
          <w:i/>
          <w:iCs/>
          <w:sz w:val="17"/>
          <w:szCs w:val="17"/>
        </w:rPr>
        <w:br/>
        <w:t>    grammar and the use of specialist terminology</w:t>
      </w:r>
      <w:r>
        <w:rPr>
          <w:rFonts w:ascii="Helvetica" w:eastAsia="Times New Roman" w:hAnsi="Helvetica" w:cs="Helvetica"/>
          <w:sz w:val="17"/>
          <w:szCs w:val="17"/>
        </w:rPr>
        <w:t xml:space="preserve"> is assessed.</w:t>
      </w:r>
      <w:r>
        <w:rPr>
          <w:rFonts w:ascii="Helvetica" w:eastAsia="Times New Roman" w:hAnsi="Helvetica" w:cs="Helvetica"/>
          <w:sz w:val="17"/>
          <w:szCs w:val="17"/>
        </w:rPr>
        <w:br/>
        <w:t xml:space="preserve">•   The number of marks is given in brackets </w:t>
      </w:r>
      <w:r>
        <w:rPr>
          <w:rFonts w:ascii="Helvetica" w:eastAsia="Times New Roman" w:hAnsi="Helvetica" w:cs="Helvetica"/>
          <w:b/>
          <w:bCs/>
          <w:sz w:val="17"/>
          <w:szCs w:val="17"/>
        </w:rPr>
        <w:t>[ ]</w:t>
      </w:r>
      <w:r>
        <w:rPr>
          <w:rFonts w:ascii="Helvetica" w:eastAsia="Times New Roman" w:hAnsi="Helvetica" w:cs="Helvetica"/>
          <w:sz w:val="17"/>
          <w:szCs w:val="17"/>
        </w:rPr>
        <w:t xml:space="preserve"> at the end of each question or part question.</w:t>
      </w:r>
      <w:r>
        <w:rPr>
          <w:rFonts w:ascii="Helvetica" w:eastAsia="Times New Roman" w:hAnsi="Helvetica" w:cs="Helvetica"/>
          <w:sz w:val="17"/>
          <w:szCs w:val="17"/>
        </w:rPr>
        <w:br/>
        <w:t xml:space="preserve">•   The total number of marks for this paper is </w:t>
      </w:r>
      <w:r>
        <w:rPr>
          <w:rFonts w:ascii="Helvetica" w:eastAsia="Times New Roman" w:hAnsi="Helvetica" w:cs="Helvetica"/>
          <w:b/>
          <w:bCs/>
          <w:sz w:val="17"/>
          <w:szCs w:val="17"/>
        </w:rPr>
        <w:t>80</w:t>
      </w:r>
      <w:r>
        <w:rPr>
          <w:rFonts w:ascii="Helvetica" w:eastAsia="Times New Roman" w:hAnsi="Helvetica" w:cs="Helvetica"/>
          <w:sz w:val="17"/>
          <w:szCs w:val="17"/>
        </w:rPr>
        <w:t>.</w:t>
      </w:r>
      <w:r>
        <w:rPr>
          <w:rFonts w:ascii="Helvetica" w:eastAsia="Times New Roman" w:hAnsi="Helvetica" w:cs="Helvetica"/>
          <w:sz w:val="17"/>
          <w:szCs w:val="17"/>
        </w:rPr>
        <w:br/>
        <w:t xml:space="preserve">•   The total number of marks may take into account some 'either/or' question choices. </w:t>
      </w:r>
    </w:p>
    <w:p w14:paraId="6CF65FA8" w14:textId="77777777" w:rsidR="00FF0C83" w:rsidRDefault="007F6CD3">
      <w:pPr>
        <w:rPr>
          <w:rFonts w:ascii="Helvetica" w:eastAsia="Times New Roman" w:hAnsi="Helvetica" w:cs="Helvetica"/>
        </w:rPr>
      </w:pPr>
      <w:r>
        <w:rPr>
          <w:rFonts w:ascii="Helvetica" w:eastAsia="Times New Roman" w:hAnsi="Helvetica" w:cs="Helvetica"/>
        </w:rPr>
        <w:br w:type="page"/>
      </w:r>
    </w:p>
    <w:tbl>
      <w:tblPr>
        <w:tblW w:w="4940" w:type="pct"/>
        <w:tblCellMar>
          <w:left w:w="0" w:type="dxa"/>
          <w:right w:w="0" w:type="dxa"/>
        </w:tblCellMar>
        <w:tblLook w:val="04A0" w:firstRow="1" w:lastRow="0" w:firstColumn="1" w:lastColumn="0" w:noHBand="0" w:noVBand="1"/>
      </w:tblPr>
      <w:tblGrid>
        <w:gridCol w:w="10924"/>
      </w:tblGrid>
      <w:tr w:rsidR="00FF0C83" w14:paraId="04740296" w14:textId="77777777" w:rsidTr="00BC1AF1">
        <w:tc>
          <w:tcPr>
            <w:tcW w:w="5000" w:type="pct"/>
            <w:vAlign w:val="center"/>
            <w:hideMark/>
          </w:tcPr>
          <w:tbl>
            <w:tblPr>
              <w:tblW w:w="5000" w:type="pct"/>
              <w:jc w:val="center"/>
              <w:tblCellMar>
                <w:left w:w="0" w:type="dxa"/>
                <w:right w:w="0" w:type="dxa"/>
              </w:tblCellMar>
              <w:tblLook w:val="04A0" w:firstRow="1" w:lastRow="0" w:firstColumn="1" w:lastColumn="0" w:noHBand="0" w:noVBand="1"/>
            </w:tblPr>
            <w:tblGrid>
              <w:gridCol w:w="450"/>
              <w:gridCol w:w="10474"/>
            </w:tblGrid>
            <w:tr w:rsidR="00FF0C83" w14:paraId="4AFBE19B" w14:textId="77777777">
              <w:trPr>
                <w:jc w:val="center"/>
              </w:trPr>
              <w:tc>
                <w:tcPr>
                  <w:tcW w:w="450" w:type="dxa"/>
                  <w:tcBorders>
                    <w:top w:val="nil"/>
                    <w:left w:val="nil"/>
                    <w:bottom w:val="nil"/>
                    <w:right w:val="nil"/>
                  </w:tcBorders>
                  <w:hideMark/>
                </w:tcPr>
                <w:p w14:paraId="42C094CF" w14:textId="77777777" w:rsidR="00FF0C83" w:rsidRDefault="00FF0C83">
                  <w:pP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33"/>
                    <w:gridCol w:w="9741"/>
                  </w:tblGrid>
                  <w:tr w:rsidR="00FF0C83" w14:paraId="763F4C72" w14:textId="77777777">
                    <w:trPr>
                      <w:trHeight w:val="150"/>
                    </w:trPr>
                    <w:tc>
                      <w:tcPr>
                        <w:tcW w:w="350" w:type="pct"/>
                        <w:noWrap/>
                        <w:vAlign w:val="center"/>
                        <w:hideMark/>
                      </w:tcPr>
                      <w:p w14:paraId="7119AEE0" w14:textId="77777777" w:rsidR="00FF0C83" w:rsidRDefault="00FF0C83">
                        <w:pPr>
                          <w:spacing w:before="75" w:after="15"/>
                          <w:ind w:left="15" w:right="15"/>
                          <w:rPr>
                            <w:rFonts w:eastAsia="Times New Roman"/>
                            <w:sz w:val="20"/>
                            <w:szCs w:val="20"/>
                          </w:rPr>
                        </w:pPr>
                      </w:p>
                    </w:tc>
                    <w:tc>
                      <w:tcPr>
                        <w:tcW w:w="4650" w:type="pct"/>
                        <w:noWrap/>
                        <w:vAlign w:val="center"/>
                        <w:hideMark/>
                      </w:tcPr>
                      <w:p w14:paraId="0156B3E0" w14:textId="77777777" w:rsidR="00FF0C83" w:rsidRDefault="00FF0C83">
                        <w:pPr>
                          <w:spacing w:before="15" w:after="15"/>
                          <w:ind w:left="15" w:right="15"/>
                          <w:rPr>
                            <w:rFonts w:eastAsia="Times New Roman"/>
                            <w:sz w:val="20"/>
                            <w:szCs w:val="20"/>
                          </w:rPr>
                        </w:pPr>
                      </w:p>
                    </w:tc>
                  </w:tr>
                  <w:tr w:rsidR="00FF0C83" w14:paraId="0786BA51" w14:textId="77777777">
                    <w:tc>
                      <w:tcPr>
                        <w:tcW w:w="0" w:type="auto"/>
                        <w:hideMark/>
                      </w:tcPr>
                      <w:p w14:paraId="7564BAD5" w14:textId="77777777" w:rsidR="00FF0C83" w:rsidRPr="005338B8" w:rsidRDefault="007F6CD3">
                        <w:pPr>
                          <w:spacing w:before="15" w:after="15"/>
                          <w:ind w:left="15" w:right="15"/>
                          <w:rPr>
                            <w:rFonts w:ascii="Helvetica" w:eastAsia="Times New Roman" w:hAnsi="Helvetica" w:cs="Helvetica"/>
                            <w:b/>
                            <w:bCs/>
                          </w:rPr>
                        </w:pPr>
                        <w:r w:rsidRPr="005338B8">
                          <w:rPr>
                            <w:rFonts w:ascii="Helvetica" w:eastAsia="Times New Roman" w:hAnsi="Helvetica" w:cs="Helvetica"/>
                            <w:b/>
                            <w:bCs/>
                          </w:rPr>
                          <w:t>1.</w:t>
                        </w:r>
                      </w:p>
                    </w:tc>
                    <w:tc>
                      <w:tcPr>
                        <w:tcW w:w="0" w:type="auto"/>
                        <w:tcMar>
                          <w:top w:w="0" w:type="dxa"/>
                          <w:left w:w="0" w:type="dxa"/>
                          <w:bottom w:w="0" w:type="dxa"/>
                          <w:right w:w="150" w:type="dxa"/>
                        </w:tcMar>
                        <w:hideMark/>
                      </w:tcPr>
                      <w:p w14:paraId="346067B4" w14:textId="77777777" w:rsidR="00FF0C83" w:rsidRDefault="007F6CD3">
                        <w:pPr>
                          <w:spacing w:before="15" w:after="240"/>
                          <w:ind w:left="15" w:right="15"/>
                          <w:divId w:val="52389273"/>
                          <w:rPr>
                            <w:rFonts w:ascii="Helvetica" w:eastAsia="Times New Roman" w:hAnsi="Helvetica" w:cs="Helvetica"/>
                          </w:rPr>
                        </w:pPr>
                        <w:r>
                          <w:rPr>
                            <w:rFonts w:ascii="Helvetica" w:eastAsia="Times New Roman" w:hAnsi="Helvetica" w:cs="Helvetica"/>
                          </w:rPr>
                          <w:t>Here are some statements about the CPU of a computer.</w:t>
                        </w:r>
                        <w:r>
                          <w:rPr>
                            <w:rFonts w:ascii="Helvetica" w:eastAsia="Times New Roman" w:hAnsi="Helvetica" w:cs="Helvetica"/>
                          </w:rPr>
                          <w:br/>
                          <w:t xml:space="preserve">Tick </w:t>
                        </w:r>
                        <w:r>
                          <w:rPr>
                            <w:rStyle w:val="Strong"/>
                            <w:rFonts w:ascii="Helvetica" w:eastAsia="Times New Roman" w:hAnsi="Helvetica" w:cs="Helvetica"/>
                          </w:rPr>
                          <w:t>one</w:t>
                        </w:r>
                        <w:r>
                          <w:rPr>
                            <w:rFonts w:ascii="Helvetica" w:eastAsia="Times New Roman" w:hAnsi="Helvetica" w:cs="Helvetica"/>
                          </w:rPr>
                          <w:t xml:space="preserve"> box in each row to show whether each of the following statements is true or false.</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959"/>
                          <w:gridCol w:w="7673"/>
                          <w:gridCol w:w="959"/>
                        </w:tblGrid>
                        <w:tr w:rsidR="00FF0C83" w14:paraId="7291EA7A" w14:textId="77777777">
                          <w:trPr>
                            <w:divId w:val="52389273"/>
                          </w:trPr>
                          <w:tc>
                            <w:tcPr>
                              <w:tcW w:w="500" w:type="pct"/>
                              <w:tcBorders>
                                <w:top w:val="nil"/>
                                <w:left w:val="nil"/>
                                <w:bottom w:val="nil"/>
                                <w:right w:val="nil"/>
                              </w:tcBorders>
                              <w:vAlign w:val="center"/>
                              <w:hideMark/>
                            </w:tcPr>
                            <w:p w14:paraId="717734A3"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4000" w:type="pct"/>
                              <w:tcBorders>
                                <w:top w:val="nil"/>
                                <w:left w:val="nil"/>
                                <w:bottom w:val="nil"/>
                                <w:right w:val="nil"/>
                              </w:tcBorders>
                              <w:vAlign w:val="center"/>
                              <w:hideMark/>
                            </w:tcPr>
                            <w:tbl>
                              <w:tblPr>
                                <w:tblW w:w="4900" w:type="pct"/>
                                <w:tblInd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232"/>
                                <w:gridCol w:w="1121"/>
                                <w:gridCol w:w="1121"/>
                              </w:tblGrid>
                              <w:tr w:rsidR="00FF0C83" w14:paraId="35B8FE6B" w14:textId="77777777" w:rsidTr="007332AC">
                                <w:trPr>
                                  <w:tblHeader/>
                                </w:trPr>
                                <w:tc>
                                  <w:tcPr>
                                    <w:tcW w:w="3500" w:type="pct"/>
                                    <w:tcBorders>
                                      <w:top w:val="single" w:sz="6" w:space="0" w:color="000000"/>
                                      <w:left w:val="single" w:sz="6" w:space="0" w:color="000000"/>
                                      <w:bottom w:val="single" w:sz="6" w:space="0" w:color="000000"/>
                                      <w:right w:val="single" w:sz="6" w:space="0" w:color="000000"/>
                                    </w:tcBorders>
                                    <w:vAlign w:val="center"/>
                                    <w:hideMark/>
                                  </w:tcPr>
                                  <w:p w14:paraId="052B3FAA" w14:textId="77777777" w:rsidR="00FF0C83" w:rsidRDefault="007F6CD3">
                                    <w:pPr>
                                      <w:spacing w:before="15" w:after="15"/>
                                      <w:ind w:left="15" w:right="15"/>
                                      <w:rPr>
                                        <w:rFonts w:ascii="Helvetica" w:eastAsia="Times New Roman" w:hAnsi="Helvetica" w:cs="Helvetica"/>
                                      </w:rPr>
                                    </w:pPr>
                                    <w:r>
                                      <w:rPr>
                                        <w:rStyle w:val="Strong"/>
                                        <w:rFonts w:ascii="Helvetica" w:eastAsia="Times New Roman" w:hAnsi="Helvetica" w:cs="Helvetica"/>
                                      </w:rPr>
                                      <w:t>Statement</w:t>
                                    </w: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67360657" w14:textId="77777777" w:rsidR="00FF0C83" w:rsidRDefault="007F6CD3">
                                    <w:pPr>
                                      <w:spacing w:before="15" w:after="15"/>
                                      <w:ind w:left="15" w:right="15"/>
                                      <w:jc w:val="center"/>
                                      <w:rPr>
                                        <w:rFonts w:ascii="Helvetica" w:eastAsia="Times New Roman" w:hAnsi="Helvetica" w:cs="Helvetica"/>
                                      </w:rPr>
                                    </w:pPr>
                                    <w:r>
                                      <w:rPr>
                                        <w:rStyle w:val="Strong"/>
                                        <w:rFonts w:ascii="Helvetica" w:eastAsia="Times New Roman" w:hAnsi="Helvetica" w:cs="Helvetica"/>
                                      </w:rPr>
                                      <w:t>True</w:t>
                                    </w: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1E9E308B" w14:textId="77777777" w:rsidR="00FF0C83" w:rsidRDefault="007F6CD3">
                                    <w:pPr>
                                      <w:spacing w:before="15" w:after="15"/>
                                      <w:ind w:left="15" w:right="15"/>
                                      <w:jc w:val="center"/>
                                      <w:rPr>
                                        <w:rFonts w:ascii="Helvetica" w:eastAsia="Times New Roman" w:hAnsi="Helvetica" w:cs="Helvetica"/>
                                      </w:rPr>
                                    </w:pPr>
                                    <w:r>
                                      <w:rPr>
                                        <w:rStyle w:val="Strong"/>
                                        <w:rFonts w:ascii="Helvetica" w:eastAsia="Times New Roman" w:hAnsi="Helvetica" w:cs="Helvetica"/>
                                      </w:rPr>
                                      <w:t>False</w:t>
                                    </w:r>
                                  </w:p>
                                </w:tc>
                              </w:tr>
                              <w:tr w:rsidR="00FF0C83" w14:paraId="75C449DD"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15051203"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CPU stands for Central Processing Unit.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0A6F9"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28CE8"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p>
                                </w:tc>
                              </w:tr>
                              <w:tr w:rsidR="00FF0C83" w14:paraId="3E2D8528"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06529C39"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The CPU fetches and decodes instructions.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FF0C7"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4D35D"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p>
                                </w:tc>
                              </w:tr>
                              <w:tr w:rsidR="00FF0C83" w14:paraId="2B3074A2"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735A186F" w14:textId="77777777" w:rsidR="00FF0C83" w:rsidRDefault="007F6CD3">
                                    <w:pPr>
                                      <w:pStyle w:val="NormalWeb"/>
                                      <w:ind w:left="30" w:right="30"/>
                                    </w:pPr>
                                    <w:r>
                                      <w:t>The speed of a CPU is usually measured in GigaHertz (GHz).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685069"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1B02C"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p>
                                </w:tc>
                              </w:tr>
                              <w:tr w:rsidR="00FF0C83" w14:paraId="45C33A94"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7CF72CDC" w14:textId="77777777" w:rsidR="00FF0C83" w:rsidRDefault="007F6CD3">
                                    <w:pPr>
                                      <w:pStyle w:val="NormalWeb"/>
                                      <w:ind w:left="30" w:right="30"/>
                                    </w:pPr>
                                    <w:r>
                                      <w:t>If a CPU has many cores, this slows down the computer.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0F519"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479F9E"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p>
                                </w:tc>
                              </w:tr>
                              <w:tr w:rsidR="00FF0C83" w14:paraId="5C72A161"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6DAB12DC"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The hard disk drive is part of the CPU.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FF6C9E"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F6DC6A"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p>
                                </w:tc>
                              </w:tr>
                            </w:tbl>
                            <w:p w14:paraId="34A5DC08" w14:textId="77777777" w:rsidR="00FF0C83" w:rsidRDefault="00FF0C83">
                              <w:pPr>
                                <w:spacing w:before="15" w:after="15"/>
                                <w:ind w:left="15" w:right="15"/>
                                <w:rPr>
                                  <w:rFonts w:ascii="Helvetica" w:eastAsia="Times New Roman" w:hAnsi="Helvetica" w:cs="Helvetica"/>
                                </w:rPr>
                              </w:pPr>
                            </w:p>
                          </w:tc>
                          <w:tc>
                            <w:tcPr>
                              <w:tcW w:w="500" w:type="pct"/>
                              <w:tcBorders>
                                <w:top w:val="nil"/>
                                <w:left w:val="nil"/>
                                <w:bottom w:val="nil"/>
                                <w:right w:val="nil"/>
                              </w:tcBorders>
                              <w:vAlign w:val="center"/>
                              <w:hideMark/>
                            </w:tcPr>
                            <w:p w14:paraId="59F6F7EB"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r>
                      </w:tbl>
                      <w:p w14:paraId="62DD510A" w14:textId="77777777" w:rsidR="00FF0C83" w:rsidRPr="0033697C" w:rsidRDefault="007F6CD3">
                        <w:pPr>
                          <w:spacing w:before="15" w:after="15" w:line="180" w:lineRule="atLeast"/>
                          <w:ind w:left="15" w:right="15"/>
                          <w:jc w:val="right"/>
                          <w:divId w:val="1599754586"/>
                          <w:rPr>
                            <w:rFonts w:ascii="Helvetica" w:eastAsia="Times New Roman" w:hAnsi="Helvetica" w:cs="Helvetica"/>
                            <w:b/>
                            <w:bCs/>
                          </w:rPr>
                        </w:pPr>
                        <w:r w:rsidRPr="0033697C">
                          <w:rPr>
                            <w:rStyle w:val="Strong"/>
                            <w:rFonts w:ascii="Helvetica" w:eastAsia="Times New Roman" w:hAnsi="Helvetica" w:cs="Helvetica"/>
                          </w:rPr>
                          <w:t>[5]</w:t>
                        </w:r>
                      </w:p>
                      <w:p w14:paraId="5F7ADD40" w14:textId="77777777" w:rsidR="00FF0C83" w:rsidRDefault="007F6CD3">
                        <w:pPr>
                          <w:pStyle w:val="NormalWeb"/>
                          <w:ind w:left="30" w:right="30"/>
                        </w:pPr>
                        <w:r>
                          <w:t> </w:t>
                        </w:r>
                      </w:p>
                    </w:tc>
                  </w:tr>
                </w:tbl>
                <w:p w14:paraId="56A675A3" w14:textId="77777777" w:rsidR="00FF0C83" w:rsidRDefault="00FF0C83">
                  <w:pPr>
                    <w:spacing w:after="15"/>
                    <w:ind w:left="15" w:right="15"/>
                    <w:rPr>
                      <w:rFonts w:ascii="Helvetica" w:eastAsia="Times New Roman" w:hAnsi="Helvetica" w:cs="Helvetica"/>
                    </w:rPr>
                  </w:pPr>
                </w:p>
              </w:tc>
            </w:tr>
          </w:tbl>
          <w:p w14:paraId="3C0AC6A9" w14:textId="77777777" w:rsidR="00FF0C83" w:rsidRDefault="00FF0C83">
            <w:pPr>
              <w:spacing w:before="15" w:after="15"/>
              <w:ind w:left="15" w:right="15"/>
              <w:jc w:val="center"/>
              <w:rPr>
                <w:rFonts w:ascii="Helvetica" w:eastAsia="Times New Roman" w:hAnsi="Helvetica" w:cs="Helvetica"/>
              </w:rPr>
            </w:pPr>
          </w:p>
        </w:tc>
      </w:tr>
      <w:tr w:rsidR="00FF0C83" w14:paraId="747DF950" w14:textId="77777777" w:rsidTr="00BC1AF1">
        <w:tc>
          <w:tcPr>
            <w:tcW w:w="5000" w:type="pct"/>
            <w:vAlign w:val="center"/>
            <w:hideMark/>
          </w:tcPr>
          <w:tbl>
            <w:tblPr>
              <w:tblW w:w="5000" w:type="pct"/>
              <w:jc w:val="center"/>
              <w:tblCellMar>
                <w:left w:w="0" w:type="dxa"/>
                <w:right w:w="0" w:type="dxa"/>
              </w:tblCellMar>
              <w:tblLook w:val="04A0" w:firstRow="1" w:lastRow="0" w:firstColumn="1" w:lastColumn="0" w:noHBand="0" w:noVBand="1"/>
            </w:tblPr>
            <w:tblGrid>
              <w:gridCol w:w="450"/>
              <w:gridCol w:w="10474"/>
            </w:tblGrid>
            <w:tr w:rsidR="00FF0C83" w14:paraId="60B6B515" w14:textId="77777777">
              <w:trPr>
                <w:jc w:val="center"/>
              </w:trPr>
              <w:tc>
                <w:tcPr>
                  <w:tcW w:w="450" w:type="dxa"/>
                  <w:tcBorders>
                    <w:top w:val="nil"/>
                    <w:left w:val="nil"/>
                    <w:bottom w:val="nil"/>
                    <w:right w:val="nil"/>
                  </w:tcBorders>
                  <w:hideMark/>
                </w:tcPr>
                <w:p w14:paraId="525F24F4" w14:textId="77777777" w:rsidR="00FF0C83" w:rsidRPr="005338B8" w:rsidRDefault="00FF0C83">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33"/>
                    <w:gridCol w:w="9741"/>
                  </w:tblGrid>
                  <w:tr w:rsidR="00FF0C83" w:rsidRPr="005338B8" w14:paraId="74353F54" w14:textId="77777777">
                    <w:trPr>
                      <w:trHeight w:val="150"/>
                    </w:trPr>
                    <w:tc>
                      <w:tcPr>
                        <w:tcW w:w="350" w:type="pct"/>
                        <w:noWrap/>
                        <w:vAlign w:val="center"/>
                        <w:hideMark/>
                      </w:tcPr>
                      <w:p w14:paraId="27199110" w14:textId="77777777" w:rsidR="00FF0C83" w:rsidRPr="005338B8" w:rsidRDefault="00FF0C83">
                        <w:pPr>
                          <w:spacing w:before="75" w:after="15"/>
                          <w:ind w:left="15" w:right="15"/>
                          <w:rPr>
                            <w:rFonts w:eastAsia="Times New Roman"/>
                          </w:rPr>
                        </w:pPr>
                      </w:p>
                    </w:tc>
                    <w:tc>
                      <w:tcPr>
                        <w:tcW w:w="4650" w:type="pct"/>
                        <w:noWrap/>
                        <w:vAlign w:val="center"/>
                        <w:hideMark/>
                      </w:tcPr>
                      <w:p w14:paraId="1ADEE649" w14:textId="77777777" w:rsidR="00FF0C83" w:rsidRPr="005338B8" w:rsidRDefault="00FF0C83">
                        <w:pPr>
                          <w:spacing w:before="15" w:after="15"/>
                          <w:ind w:left="15" w:right="15"/>
                          <w:rPr>
                            <w:rFonts w:eastAsia="Times New Roman"/>
                          </w:rPr>
                        </w:pPr>
                      </w:p>
                    </w:tc>
                  </w:tr>
                  <w:tr w:rsidR="00FF0C83" w:rsidRPr="005338B8" w14:paraId="5CD6128D" w14:textId="77777777">
                    <w:tc>
                      <w:tcPr>
                        <w:tcW w:w="0" w:type="auto"/>
                        <w:hideMark/>
                      </w:tcPr>
                      <w:p w14:paraId="39CB7E4A" w14:textId="77777777" w:rsidR="00FF0C83" w:rsidRPr="005338B8" w:rsidRDefault="007F6CD3">
                        <w:pPr>
                          <w:spacing w:before="15" w:after="15"/>
                          <w:ind w:left="15" w:right="15"/>
                          <w:rPr>
                            <w:rFonts w:ascii="Helvetica" w:eastAsia="Times New Roman" w:hAnsi="Helvetica" w:cs="Helvetica"/>
                            <w:b/>
                            <w:bCs/>
                          </w:rPr>
                        </w:pPr>
                        <w:r w:rsidRPr="005338B8">
                          <w:rPr>
                            <w:rFonts w:ascii="Helvetica" w:eastAsia="Times New Roman" w:hAnsi="Helvetica" w:cs="Helvetica"/>
                            <w:b/>
                            <w:bCs/>
                          </w:rPr>
                          <w:t>2(a).</w:t>
                        </w:r>
                      </w:p>
                    </w:tc>
                    <w:tc>
                      <w:tcPr>
                        <w:tcW w:w="0" w:type="auto"/>
                        <w:tcMar>
                          <w:top w:w="0" w:type="dxa"/>
                          <w:left w:w="0" w:type="dxa"/>
                          <w:bottom w:w="0" w:type="dxa"/>
                          <w:right w:w="150" w:type="dxa"/>
                        </w:tcMar>
                        <w:hideMark/>
                      </w:tcPr>
                      <w:p w14:paraId="4EB8B1A0" w14:textId="77777777" w:rsidR="00FF0C83" w:rsidRPr="005338B8" w:rsidRDefault="007F6CD3">
                        <w:pPr>
                          <w:pStyle w:val="NormalWeb"/>
                          <w:spacing w:after="240"/>
                          <w:ind w:left="30" w:right="30"/>
                        </w:pPr>
                        <w:r w:rsidRPr="005338B8">
                          <w:t xml:space="preserve">Ann wants to purchase a new computer and is looking at two models. The specification of the CPU in each computer is shown in </w:t>
                        </w:r>
                        <w:r w:rsidRPr="005338B8">
                          <w:rPr>
                            <w:b/>
                            <w:bCs/>
                          </w:rPr>
                          <w:t>Fig. 1</w:t>
                        </w:r>
                        <w:r w:rsidRPr="005338B8">
                          <w:t>.</w:t>
                        </w:r>
                      </w:p>
                      <w:p w14:paraId="1E8331AD" w14:textId="77777777" w:rsidR="00FF0C83" w:rsidRPr="005338B8" w:rsidRDefault="007F6CD3">
                        <w:pPr>
                          <w:ind w:left="15" w:right="15"/>
                          <w:jc w:val="center"/>
                          <w:divId w:val="785008193"/>
                          <w:rPr>
                            <w:rFonts w:ascii="Helvetica" w:eastAsia="Times New Roman" w:hAnsi="Helvetica" w:cs="Helvetica"/>
                          </w:rPr>
                        </w:pPr>
                        <w:r w:rsidRPr="005338B8">
                          <w:rPr>
                            <w:rFonts w:ascii="Helvetica" w:eastAsia="Times New Roman" w:hAnsi="Helvetica" w:cs="Helvetica"/>
                            <w:noProof/>
                          </w:rPr>
                          <w:drawing>
                            <wp:inline distT="0" distB="0" distL="0" distR="0" wp14:anchorId="0670BF9B" wp14:editId="26CAFFC6">
                              <wp:extent cx="3168891" cy="1666875"/>
                              <wp:effectExtent l="0" t="0" r="0" b="0"/>
                              <wp:docPr id="2" name="Picture 2" descr="Table showing the specifications of two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2837" cy="1705771"/>
                                      </a:xfrm>
                                      <a:prstGeom prst="rect">
                                        <a:avLst/>
                                      </a:prstGeom>
                                      <a:noFill/>
                                      <a:ln>
                                        <a:noFill/>
                                      </a:ln>
                                    </pic:spPr>
                                  </pic:pic>
                                </a:graphicData>
                              </a:graphic>
                            </wp:inline>
                          </w:drawing>
                        </w:r>
                      </w:p>
                      <w:p w14:paraId="2A157890" w14:textId="77777777" w:rsidR="00FF0C83" w:rsidRPr="005338B8" w:rsidRDefault="007F6CD3">
                        <w:pPr>
                          <w:spacing w:after="240"/>
                          <w:ind w:left="15" w:right="15"/>
                          <w:rPr>
                            <w:rFonts w:ascii="Helvetica" w:eastAsia="Times New Roman" w:hAnsi="Helvetica" w:cs="Helvetica"/>
                          </w:rPr>
                        </w:pPr>
                        <w:r w:rsidRPr="005338B8">
                          <w:rPr>
                            <w:rFonts w:ascii="Helvetica" w:eastAsia="Times New Roman" w:hAnsi="Helvetica" w:cs="Helvetica"/>
                          </w:rPr>
                          <w:br/>
                        </w:r>
                        <w:r w:rsidRPr="005338B8">
                          <w:rPr>
                            <w:rFonts w:ascii="Helvetica" w:eastAsia="Times New Roman" w:hAnsi="Helvetica" w:cs="Helvetica"/>
                          </w:rPr>
                          <w:br/>
                          <w:t xml:space="preserve">Explain </w:t>
                        </w:r>
                        <w:r w:rsidRPr="005338B8">
                          <w:rPr>
                            <w:rFonts w:ascii="Helvetica" w:eastAsia="Times New Roman" w:hAnsi="Helvetica" w:cs="Helvetica"/>
                            <w:b/>
                            <w:bCs/>
                          </w:rPr>
                          <w:t>one</w:t>
                        </w:r>
                        <w:r w:rsidRPr="005338B8">
                          <w:rPr>
                            <w:rFonts w:ascii="Helvetica" w:eastAsia="Times New Roman" w:hAnsi="Helvetica" w:cs="Helvetica"/>
                          </w:rPr>
                          <w:t xml:space="preserve"> reason why the cache size affects the performance of the CPU.</w:t>
                        </w:r>
                      </w:p>
                      <w:p w14:paraId="14BF076E" w14:textId="77777777" w:rsidR="00FF0C83" w:rsidRPr="005338B8" w:rsidRDefault="007F6CD3">
                        <w:pPr>
                          <w:spacing w:line="180" w:lineRule="atLeast"/>
                          <w:ind w:left="15" w:right="15"/>
                          <w:jc w:val="right"/>
                          <w:divId w:val="996768343"/>
                          <w:rPr>
                            <w:rFonts w:ascii="Helvetica" w:eastAsia="Times New Roman" w:hAnsi="Helvetica" w:cs="Helvetica"/>
                          </w:rPr>
                        </w:pPr>
                        <w:r w:rsidRPr="005338B8">
                          <w:rPr>
                            <w:rFonts w:ascii="Helvetica" w:eastAsia="Times New Roman" w:hAnsi="Helvetica" w:cs="Helvetica"/>
                          </w:rPr>
                          <w:t> </w:t>
                        </w:r>
                      </w:p>
                      <w:p w14:paraId="7F8CB5A3" w14:textId="77777777" w:rsidR="00FF0C83" w:rsidRPr="005338B8" w:rsidRDefault="007F6CD3">
                        <w:pPr>
                          <w:spacing w:line="180" w:lineRule="atLeast"/>
                          <w:ind w:left="15" w:right="15"/>
                          <w:jc w:val="right"/>
                          <w:divId w:val="396244086"/>
                          <w:rPr>
                            <w:rFonts w:ascii="Helvetica" w:eastAsia="Times New Roman" w:hAnsi="Helvetica" w:cs="Helvetica"/>
                          </w:rPr>
                        </w:pPr>
                        <w:r w:rsidRPr="005338B8">
                          <w:rPr>
                            <w:rFonts w:ascii="Helvetica" w:eastAsia="Times New Roman" w:hAnsi="Helvetica" w:cs="Helvetica"/>
                          </w:rPr>
                          <w:t> </w:t>
                        </w:r>
                      </w:p>
                      <w:p w14:paraId="542134A3" w14:textId="77777777" w:rsidR="00FF0C83" w:rsidRPr="005338B8" w:rsidRDefault="007F6CD3">
                        <w:pPr>
                          <w:spacing w:line="180" w:lineRule="atLeast"/>
                          <w:ind w:left="15" w:right="15"/>
                          <w:jc w:val="right"/>
                          <w:divId w:val="544681313"/>
                          <w:rPr>
                            <w:rFonts w:ascii="Helvetica" w:eastAsia="Times New Roman" w:hAnsi="Helvetica" w:cs="Helvetica"/>
                            <w:b/>
                            <w:bCs/>
                          </w:rPr>
                        </w:pPr>
                        <w:r w:rsidRPr="005338B8">
                          <w:rPr>
                            <w:rFonts w:ascii="Helvetica" w:eastAsia="Times New Roman" w:hAnsi="Helvetica" w:cs="Helvetica"/>
                            <w:b/>
                            <w:bCs/>
                          </w:rPr>
                          <w:t>[2]</w:t>
                        </w:r>
                      </w:p>
                      <w:p w14:paraId="18ED25F6" w14:textId="77777777" w:rsidR="00FF0C83" w:rsidRPr="005338B8" w:rsidRDefault="007F6CD3">
                        <w:pPr>
                          <w:pStyle w:val="NormalWeb"/>
                          <w:ind w:left="30" w:right="30"/>
                        </w:pPr>
                        <w:r w:rsidRPr="005338B8">
                          <w:t> </w:t>
                        </w:r>
                      </w:p>
                    </w:tc>
                  </w:tr>
                </w:tbl>
                <w:p w14:paraId="1B92904E" w14:textId="77777777" w:rsidR="00FF0C83" w:rsidRPr="005338B8" w:rsidRDefault="00FF0C83">
                  <w:pPr>
                    <w:spacing w:after="15"/>
                    <w:ind w:left="15" w:right="15"/>
                    <w:rPr>
                      <w:rFonts w:ascii="Helvetica" w:eastAsia="Times New Roman" w:hAnsi="Helvetica" w:cs="Helvetica"/>
                    </w:rPr>
                  </w:pPr>
                </w:p>
              </w:tc>
            </w:tr>
          </w:tbl>
          <w:p w14:paraId="5C4DE209" w14:textId="77777777" w:rsidR="00FF0C83" w:rsidRDefault="00FF0C83">
            <w:pPr>
              <w:spacing w:before="15" w:after="15"/>
              <w:ind w:left="15" w:right="15"/>
              <w:jc w:val="center"/>
              <w:rPr>
                <w:rFonts w:ascii="Helvetica" w:eastAsia="Times New Roman" w:hAnsi="Helvetica" w:cs="Helvetica"/>
              </w:rPr>
            </w:pPr>
          </w:p>
          <w:tbl>
            <w:tblPr>
              <w:tblW w:w="5000" w:type="pct"/>
              <w:jc w:val="center"/>
              <w:tblCellMar>
                <w:left w:w="0" w:type="dxa"/>
                <w:right w:w="0" w:type="dxa"/>
              </w:tblCellMar>
              <w:tblLook w:val="04A0" w:firstRow="1" w:lastRow="0" w:firstColumn="1" w:lastColumn="0" w:noHBand="0" w:noVBand="1"/>
            </w:tblPr>
            <w:tblGrid>
              <w:gridCol w:w="450"/>
              <w:gridCol w:w="10474"/>
            </w:tblGrid>
            <w:tr w:rsidR="00FF0C83" w14:paraId="525B8097" w14:textId="77777777">
              <w:trPr>
                <w:jc w:val="center"/>
              </w:trPr>
              <w:tc>
                <w:tcPr>
                  <w:tcW w:w="450" w:type="dxa"/>
                  <w:tcBorders>
                    <w:top w:val="nil"/>
                    <w:left w:val="nil"/>
                    <w:bottom w:val="nil"/>
                    <w:right w:val="nil"/>
                  </w:tcBorders>
                  <w:hideMark/>
                </w:tcPr>
                <w:p w14:paraId="32E55354" w14:textId="77777777" w:rsidR="00FF0C83" w:rsidRDefault="00FF0C83">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33"/>
                    <w:gridCol w:w="9741"/>
                  </w:tblGrid>
                  <w:tr w:rsidR="00FF0C83" w14:paraId="68B79DF9" w14:textId="77777777">
                    <w:trPr>
                      <w:trHeight w:val="150"/>
                    </w:trPr>
                    <w:tc>
                      <w:tcPr>
                        <w:tcW w:w="350" w:type="pct"/>
                        <w:noWrap/>
                        <w:vAlign w:val="center"/>
                        <w:hideMark/>
                      </w:tcPr>
                      <w:p w14:paraId="22BA921D" w14:textId="77777777" w:rsidR="00FF0C83" w:rsidRDefault="00FF0C83">
                        <w:pPr>
                          <w:spacing w:before="75" w:after="15"/>
                          <w:ind w:left="15" w:right="15"/>
                          <w:rPr>
                            <w:rFonts w:eastAsia="Times New Roman"/>
                            <w:sz w:val="20"/>
                            <w:szCs w:val="20"/>
                          </w:rPr>
                        </w:pPr>
                      </w:p>
                    </w:tc>
                    <w:tc>
                      <w:tcPr>
                        <w:tcW w:w="4650" w:type="pct"/>
                        <w:noWrap/>
                        <w:vAlign w:val="center"/>
                        <w:hideMark/>
                      </w:tcPr>
                      <w:p w14:paraId="6A8418C8" w14:textId="77777777" w:rsidR="00FF0C83" w:rsidRDefault="00FF0C83">
                        <w:pPr>
                          <w:spacing w:before="15" w:after="15"/>
                          <w:ind w:left="15" w:right="15"/>
                          <w:rPr>
                            <w:rFonts w:eastAsia="Times New Roman"/>
                            <w:sz w:val="20"/>
                            <w:szCs w:val="20"/>
                          </w:rPr>
                        </w:pPr>
                      </w:p>
                    </w:tc>
                  </w:tr>
                  <w:tr w:rsidR="00FF0C83" w14:paraId="67275AD5" w14:textId="77777777">
                    <w:tc>
                      <w:tcPr>
                        <w:tcW w:w="0" w:type="auto"/>
                        <w:hideMark/>
                      </w:tcPr>
                      <w:p w14:paraId="67345A2F" w14:textId="77777777" w:rsidR="00FF0C83" w:rsidRPr="0033697C" w:rsidRDefault="007F6CD3">
                        <w:pPr>
                          <w:spacing w:before="15" w:after="15"/>
                          <w:ind w:left="15" w:right="15"/>
                          <w:rPr>
                            <w:rFonts w:ascii="Helvetica" w:eastAsia="Times New Roman" w:hAnsi="Helvetica" w:cs="Helvetica"/>
                            <w:b/>
                            <w:bCs/>
                          </w:rPr>
                        </w:pPr>
                        <w:r w:rsidRPr="0033697C">
                          <w:rPr>
                            <w:rFonts w:ascii="Helvetica" w:eastAsia="Times New Roman" w:hAnsi="Helvetica" w:cs="Helvetica"/>
                            <w:b/>
                            <w:bCs/>
                          </w:rPr>
                          <w:t>  (b).</w:t>
                        </w:r>
                      </w:p>
                    </w:tc>
                    <w:tc>
                      <w:tcPr>
                        <w:tcW w:w="0" w:type="auto"/>
                        <w:tcMar>
                          <w:top w:w="0" w:type="dxa"/>
                          <w:left w:w="0" w:type="dxa"/>
                          <w:bottom w:w="0" w:type="dxa"/>
                          <w:right w:w="150" w:type="dxa"/>
                        </w:tcMar>
                        <w:hideMark/>
                      </w:tcPr>
                      <w:p w14:paraId="5E749929" w14:textId="77777777" w:rsidR="00FF0C83" w:rsidRDefault="007F6CD3">
                        <w:pPr>
                          <w:pStyle w:val="NormalWeb"/>
                          <w:spacing w:after="240"/>
                          <w:ind w:left="30" w:right="30"/>
                        </w:pPr>
                        <w:r>
                          <w:t>When running a 3D flight simulator, Computer 1 is likely to run faster than Computer 2.</w:t>
                        </w:r>
                        <w:r>
                          <w:br/>
                        </w:r>
                        <w:r>
                          <w:br/>
                          <w:t xml:space="preserve">Using the information in </w:t>
                        </w:r>
                        <w:r>
                          <w:rPr>
                            <w:b/>
                            <w:bCs/>
                          </w:rPr>
                          <w:t>Fig. 1</w:t>
                        </w:r>
                        <w:r>
                          <w:t xml:space="preserve">, identify </w:t>
                        </w:r>
                        <w:r>
                          <w:rPr>
                            <w:b/>
                            <w:bCs/>
                          </w:rPr>
                          <w:t>one</w:t>
                        </w:r>
                        <w:r>
                          <w:t xml:space="preserve"> reason for this.</w:t>
                        </w:r>
                      </w:p>
                      <w:p w14:paraId="3A249CCD" w14:textId="77777777" w:rsidR="00FF0C83" w:rsidRDefault="007F6CD3">
                        <w:pPr>
                          <w:spacing w:line="180" w:lineRule="atLeast"/>
                          <w:ind w:left="15" w:right="15"/>
                          <w:jc w:val="right"/>
                          <w:divId w:val="764376077"/>
                          <w:rPr>
                            <w:rFonts w:ascii="Helvetica" w:eastAsia="Times New Roman" w:hAnsi="Helvetica" w:cs="Helvetica"/>
                          </w:rPr>
                        </w:pPr>
                        <w:r>
                          <w:rPr>
                            <w:rFonts w:ascii="Helvetica" w:eastAsia="Times New Roman" w:hAnsi="Helvetica" w:cs="Helvetica"/>
                          </w:rPr>
                          <w:t> </w:t>
                        </w:r>
                      </w:p>
                      <w:p w14:paraId="29A03552" w14:textId="77777777" w:rsidR="00FF0C83" w:rsidRDefault="007F6CD3">
                        <w:pPr>
                          <w:spacing w:line="180" w:lineRule="atLeast"/>
                          <w:ind w:left="15" w:right="15"/>
                          <w:jc w:val="right"/>
                          <w:divId w:val="935358395"/>
                          <w:rPr>
                            <w:rFonts w:ascii="Helvetica" w:eastAsia="Times New Roman" w:hAnsi="Helvetica" w:cs="Helvetica"/>
                          </w:rPr>
                        </w:pPr>
                        <w:r>
                          <w:rPr>
                            <w:rFonts w:ascii="Helvetica" w:eastAsia="Times New Roman" w:hAnsi="Helvetica" w:cs="Helvetica"/>
                          </w:rPr>
                          <w:t> </w:t>
                        </w:r>
                      </w:p>
                      <w:p w14:paraId="022A6442" w14:textId="77777777" w:rsidR="00FF0C83" w:rsidRPr="0033697C" w:rsidRDefault="007F6CD3">
                        <w:pPr>
                          <w:spacing w:line="180" w:lineRule="atLeast"/>
                          <w:ind w:left="15" w:right="15"/>
                          <w:jc w:val="right"/>
                          <w:divId w:val="164587826"/>
                          <w:rPr>
                            <w:rFonts w:ascii="Helvetica" w:eastAsia="Times New Roman" w:hAnsi="Helvetica" w:cs="Helvetica"/>
                            <w:b/>
                            <w:bCs/>
                          </w:rPr>
                        </w:pPr>
                        <w:r w:rsidRPr="0033697C">
                          <w:rPr>
                            <w:rFonts w:ascii="Helvetica" w:eastAsia="Times New Roman" w:hAnsi="Helvetica" w:cs="Helvetica"/>
                            <w:b/>
                            <w:bCs/>
                          </w:rPr>
                          <w:t>[1]</w:t>
                        </w:r>
                      </w:p>
                      <w:p w14:paraId="2F54E6CF" w14:textId="179FAE81" w:rsidR="005338B8" w:rsidRDefault="007F6CD3" w:rsidP="007F6CD3">
                        <w:pPr>
                          <w:pStyle w:val="NormalWeb"/>
                          <w:ind w:left="30" w:right="30"/>
                        </w:pPr>
                        <w:r>
                          <w:t> </w:t>
                        </w:r>
                      </w:p>
                    </w:tc>
                  </w:tr>
                </w:tbl>
                <w:p w14:paraId="6BD480BB" w14:textId="77777777" w:rsidR="00FF0C83" w:rsidRDefault="00FF0C83">
                  <w:pPr>
                    <w:spacing w:after="15"/>
                    <w:ind w:left="15" w:right="15"/>
                    <w:rPr>
                      <w:rFonts w:ascii="Helvetica" w:eastAsia="Times New Roman" w:hAnsi="Helvetica" w:cs="Helvetica"/>
                    </w:rPr>
                  </w:pPr>
                </w:p>
              </w:tc>
            </w:tr>
          </w:tbl>
          <w:p w14:paraId="1B610809" w14:textId="77777777" w:rsidR="00FF0C83" w:rsidRDefault="00FF0C83">
            <w:pPr>
              <w:spacing w:before="15" w:after="15"/>
              <w:ind w:left="15" w:right="15"/>
              <w:jc w:val="center"/>
              <w:rPr>
                <w:rFonts w:ascii="Helvetica" w:eastAsia="Times New Roman" w:hAnsi="Helvetica" w:cs="Helvetica"/>
              </w:rPr>
            </w:pPr>
          </w:p>
        </w:tc>
      </w:tr>
    </w:tbl>
    <w:p w14:paraId="48F3049B" w14:textId="77777777" w:rsidR="007F6CD3" w:rsidRDefault="007F6CD3">
      <w:r>
        <w:br w:type="page"/>
      </w:r>
    </w:p>
    <w:tbl>
      <w:tblPr>
        <w:tblW w:w="4940" w:type="pct"/>
        <w:tblCellMar>
          <w:left w:w="0" w:type="dxa"/>
          <w:right w:w="0" w:type="dxa"/>
        </w:tblCellMar>
        <w:tblLook w:val="04A0" w:firstRow="1" w:lastRow="0" w:firstColumn="1" w:lastColumn="0" w:noHBand="0" w:noVBand="1"/>
      </w:tblPr>
      <w:tblGrid>
        <w:gridCol w:w="10924"/>
      </w:tblGrid>
      <w:tr w:rsidR="00FF0C83" w14:paraId="568F9FCA" w14:textId="77777777" w:rsidTr="00BC1AF1">
        <w:tc>
          <w:tcPr>
            <w:tcW w:w="5000" w:type="pct"/>
            <w:vAlign w:val="center"/>
            <w:hideMark/>
          </w:tcPr>
          <w:tbl>
            <w:tblPr>
              <w:tblW w:w="5000" w:type="pct"/>
              <w:jc w:val="center"/>
              <w:tblCellMar>
                <w:left w:w="0" w:type="dxa"/>
                <w:right w:w="0" w:type="dxa"/>
              </w:tblCellMar>
              <w:tblLook w:val="04A0" w:firstRow="1" w:lastRow="0" w:firstColumn="1" w:lastColumn="0" w:noHBand="0" w:noVBand="1"/>
            </w:tblPr>
            <w:tblGrid>
              <w:gridCol w:w="450"/>
              <w:gridCol w:w="10474"/>
            </w:tblGrid>
            <w:tr w:rsidR="00FF0C83" w14:paraId="5E45C9BA" w14:textId="77777777">
              <w:trPr>
                <w:jc w:val="center"/>
              </w:trPr>
              <w:tc>
                <w:tcPr>
                  <w:tcW w:w="450" w:type="dxa"/>
                  <w:tcBorders>
                    <w:top w:val="nil"/>
                    <w:left w:val="nil"/>
                    <w:bottom w:val="nil"/>
                    <w:right w:val="nil"/>
                  </w:tcBorders>
                  <w:hideMark/>
                </w:tcPr>
                <w:p w14:paraId="66B2F53E" w14:textId="3A0E12C6" w:rsidR="00FF0C83" w:rsidRPr="0033697C" w:rsidRDefault="00FF0C83">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33"/>
                    <w:gridCol w:w="9741"/>
                  </w:tblGrid>
                  <w:tr w:rsidR="00FF0C83" w:rsidRPr="0033697C" w14:paraId="52300F66" w14:textId="77777777">
                    <w:trPr>
                      <w:trHeight w:val="150"/>
                    </w:trPr>
                    <w:tc>
                      <w:tcPr>
                        <w:tcW w:w="350" w:type="pct"/>
                        <w:noWrap/>
                        <w:vAlign w:val="center"/>
                        <w:hideMark/>
                      </w:tcPr>
                      <w:p w14:paraId="7A773791" w14:textId="77777777" w:rsidR="00FF0C83" w:rsidRPr="0033697C" w:rsidRDefault="00FF0C83">
                        <w:pPr>
                          <w:spacing w:before="75" w:after="15"/>
                          <w:ind w:left="15" w:right="15"/>
                          <w:rPr>
                            <w:rFonts w:eastAsia="Times New Roman"/>
                          </w:rPr>
                        </w:pPr>
                      </w:p>
                    </w:tc>
                    <w:tc>
                      <w:tcPr>
                        <w:tcW w:w="4650" w:type="pct"/>
                        <w:noWrap/>
                        <w:vAlign w:val="center"/>
                        <w:hideMark/>
                      </w:tcPr>
                      <w:p w14:paraId="1D01ECFD" w14:textId="77777777" w:rsidR="00FF0C83" w:rsidRDefault="00FF0C83">
                        <w:pPr>
                          <w:spacing w:before="15" w:after="15"/>
                          <w:ind w:left="15" w:right="15"/>
                          <w:rPr>
                            <w:rFonts w:eastAsia="Times New Roman"/>
                          </w:rPr>
                        </w:pPr>
                      </w:p>
                      <w:p w14:paraId="4A9BB308" w14:textId="25D950EA" w:rsidR="005338B8" w:rsidRPr="0033697C" w:rsidRDefault="005338B8">
                        <w:pPr>
                          <w:spacing w:before="15" w:after="15"/>
                          <w:ind w:left="15" w:right="15"/>
                          <w:rPr>
                            <w:rFonts w:eastAsia="Times New Roman"/>
                          </w:rPr>
                        </w:pPr>
                      </w:p>
                    </w:tc>
                  </w:tr>
                  <w:tr w:rsidR="00FF0C83" w:rsidRPr="0033697C" w14:paraId="2B97977A" w14:textId="77777777">
                    <w:tc>
                      <w:tcPr>
                        <w:tcW w:w="0" w:type="auto"/>
                        <w:hideMark/>
                      </w:tcPr>
                      <w:p w14:paraId="18CB9F90" w14:textId="77777777" w:rsidR="00FF0C83" w:rsidRPr="0033697C" w:rsidRDefault="007F6CD3">
                        <w:pPr>
                          <w:spacing w:before="15" w:after="15"/>
                          <w:ind w:left="15" w:right="15"/>
                          <w:rPr>
                            <w:rFonts w:ascii="Helvetica" w:eastAsia="Times New Roman" w:hAnsi="Helvetica" w:cs="Helvetica"/>
                            <w:b/>
                            <w:bCs/>
                          </w:rPr>
                        </w:pPr>
                        <w:r w:rsidRPr="0033697C">
                          <w:rPr>
                            <w:rFonts w:ascii="Helvetica" w:eastAsia="Times New Roman" w:hAnsi="Helvetica" w:cs="Helvetica"/>
                            <w:b/>
                            <w:bCs/>
                          </w:rPr>
                          <w:t>3(a).</w:t>
                        </w:r>
                      </w:p>
                    </w:tc>
                    <w:tc>
                      <w:tcPr>
                        <w:tcW w:w="0" w:type="auto"/>
                        <w:tcMar>
                          <w:top w:w="0" w:type="dxa"/>
                          <w:left w:w="0" w:type="dxa"/>
                          <w:bottom w:w="0" w:type="dxa"/>
                          <w:right w:w="150" w:type="dxa"/>
                        </w:tcMar>
                        <w:hideMark/>
                      </w:tcPr>
                      <w:p w14:paraId="56B5132E" w14:textId="77777777" w:rsidR="00FF0C83" w:rsidRPr="0033697C" w:rsidRDefault="007F6CD3">
                        <w:pPr>
                          <w:spacing w:before="15" w:after="15"/>
                          <w:ind w:left="15" w:right="15"/>
                          <w:rPr>
                            <w:rFonts w:ascii="Helvetica" w:eastAsia="Times New Roman" w:hAnsi="Helvetica" w:cs="Helvetica"/>
                          </w:rPr>
                        </w:pPr>
                        <w:r w:rsidRPr="0033697C">
                          <w:rPr>
                            <w:rStyle w:val="ifnotalone"/>
                            <w:rFonts w:eastAsia="Times New Roman"/>
                          </w:rPr>
                          <w:t>The CPU has a clock speed of 3.8 GHz.</w:t>
                        </w:r>
                        <w:r w:rsidRPr="0033697C">
                          <w:rPr>
                            <w:rFonts w:ascii="Helvetica" w:eastAsia="Times New Roman" w:hAnsi="Helvetica" w:cs="Helvetica"/>
                          </w:rPr>
                          <w:br/>
                        </w:r>
                        <w:r w:rsidRPr="0033697C">
                          <w:rPr>
                            <w:rFonts w:ascii="Helvetica" w:eastAsia="Times New Roman" w:hAnsi="Helvetica" w:cs="Helvetica"/>
                          </w:rPr>
                          <w:br/>
                          <w:t>Describe what is meant by a clock speed of 3.8 GHz.</w:t>
                        </w:r>
                      </w:p>
                      <w:p w14:paraId="7BADAA91" w14:textId="77777777" w:rsidR="00FF0C83" w:rsidRPr="0033697C" w:rsidRDefault="007F6CD3">
                        <w:pPr>
                          <w:spacing w:before="15" w:after="15" w:line="180" w:lineRule="atLeast"/>
                          <w:ind w:left="15" w:right="15"/>
                          <w:jc w:val="right"/>
                          <w:divId w:val="1846704594"/>
                          <w:rPr>
                            <w:rFonts w:ascii="Helvetica" w:eastAsia="Times New Roman" w:hAnsi="Helvetica" w:cs="Helvetica"/>
                          </w:rPr>
                        </w:pPr>
                        <w:r w:rsidRPr="0033697C">
                          <w:rPr>
                            <w:rFonts w:ascii="Helvetica" w:eastAsia="Times New Roman" w:hAnsi="Helvetica" w:cs="Helvetica"/>
                          </w:rPr>
                          <w:t> </w:t>
                        </w:r>
                      </w:p>
                      <w:p w14:paraId="50757B3B" w14:textId="77777777" w:rsidR="00FF0C83" w:rsidRPr="0033697C" w:rsidRDefault="007F6CD3">
                        <w:pPr>
                          <w:spacing w:before="15" w:after="15" w:line="180" w:lineRule="atLeast"/>
                          <w:ind w:left="15" w:right="15"/>
                          <w:jc w:val="right"/>
                          <w:divId w:val="346979140"/>
                          <w:rPr>
                            <w:rFonts w:ascii="Helvetica" w:eastAsia="Times New Roman" w:hAnsi="Helvetica" w:cs="Helvetica"/>
                          </w:rPr>
                        </w:pPr>
                        <w:r w:rsidRPr="0033697C">
                          <w:rPr>
                            <w:rFonts w:ascii="Helvetica" w:eastAsia="Times New Roman" w:hAnsi="Helvetica" w:cs="Helvetica"/>
                          </w:rPr>
                          <w:t> </w:t>
                        </w:r>
                      </w:p>
                      <w:p w14:paraId="46055855" w14:textId="77777777" w:rsidR="00FF0C83" w:rsidRPr="0033697C" w:rsidRDefault="007F6CD3">
                        <w:pPr>
                          <w:spacing w:before="15" w:after="15" w:line="180" w:lineRule="atLeast"/>
                          <w:ind w:left="15" w:right="15"/>
                          <w:jc w:val="right"/>
                          <w:divId w:val="419639268"/>
                          <w:rPr>
                            <w:rFonts w:ascii="Helvetica" w:eastAsia="Times New Roman" w:hAnsi="Helvetica" w:cs="Helvetica"/>
                          </w:rPr>
                        </w:pPr>
                        <w:r w:rsidRPr="0033697C">
                          <w:rPr>
                            <w:rFonts w:ascii="Helvetica" w:eastAsia="Times New Roman" w:hAnsi="Helvetica" w:cs="Helvetica"/>
                          </w:rPr>
                          <w:t> </w:t>
                        </w:r>
                      </w:p>
                      <w:p w14:paraId="561A7CCF" w14:textId="77777777" w:rsidR="00FF0C83" w:rsidRPr="0033697C" w:rsidRDefault="007F6CD3">
                        <w:pPr>
                          <w:spacing w:before="15" w:after="15" w:line="180" w:lineRule="atLeast"/>
                          <w:ind w:left="15" w:right="15"/>
                          <w:jc w:val="right"/>
                          <w:divId w:val="1237008065"/>
                          <w:rPr>
                            <w:rFonts w:ascii="Helvetica" w:eastAsia="Times New Roman" w:hAnsi="Helvetica" w:cs="Helvetica"/>
                          </w:rPr>
                        </w:pPr>
                        <w:r w:rsidRPr="0033697C">
                          <w:rPr>
                            <w:rStyle w:val="Strong"/>
                            <w:rFonts w:ascii="Helvetica" w:eastAsia="Times New Roman" w:hAnsi="Helvetica" w:cs="Helvetica"/>
                          </w:rPr>
                          <w:t>[2]</w:t>
                        </w:r>
                      </w:p>
                      <w:p w14:paraId="5132F96C" w14:textId="77777777" w:rsidR="00FF0C83" w:rsidRPr="0033697C" w:rsidRDefault="007F6CD3">
                        <w:pPr>
                          <w:pStyle w:val="NormalWeb"/>
                          <w:ind w:left="30" w:right="30"/>
                        </w:pPr>
                        <w:r w:rsidRPr="0033697C">
                          <w:t> </w:t>
                        </w:r>
                      </w:p>
                    </w:tc>
                  </w:tr>
                </w:tbl>
                <w:p w14:paraId="719AE4BB" w14:textId="77777777" w:rsidR="00FF0C83" w:rsidRPr="0033697C" w:rsidRDefault="00FF0C83">
                  <w:pPr>
                    <w:spacing w:after="15"/>
                    <w:ind w:left="15" w:right="15"/>
                    <w:rPr>
                      <w:rFonts w:ascii="Helvetica" w:eastAsia="Times New Roman" w:hAnsi="Helvetica" w:cs="Helvetica"/>
                    </w:rPr>
                  </w:pPr>
                </w:p>
              </w:tc>
            </w:tr>
          </w:tbl>
          <w:p w14:paraId="3658BEB6" w14:textId="77777777" w:rsidR="00FF0C83" w:rsidRDefault="00FF0C83">
            <w:pPr>
              <w:spacing w:before="15" w:after="15"/>
              <w:ind w:left="15" w:right="15"/>
              <w:jc w:val="center"/>
              <w:rPr>
                <w:rFonts w:ascii="Helvetica" w:eastAsia="Times New Roman" w:hAnsi="Helvetica" w:cs="Helvetica"/>
              </w:rPr>
            </w:pPr>
          </w:p>
          <w:tbl>
            <w:tblPr>
              <w:tblW w:w="5000" w:type="pct"/>
              <w:jc w:val="center"/>
              <w:tblCellMar>
                <w:left w:w="0" w:type="dxa"/>
                <w:right w:w="0" w:type="dxa"/>
              </w:tblCellMar>
              <w:tblLook w:val="04A0" w:firstRow="1" w:lastRow="0" w:firstColumn="1" w:lastColumn="0" w:noHBand="0" w:noVBand="1"/>
            </w:tblPr>
            <w:tblGrid>
              <w:gridCol w:w="450"/>
              <w:gridCol w:w="10474"/>
            </w:tblGrid>
            <w:tr w:rsidR="00FF0C83" w14:paraId="3BD71C24" w14:textId="77777777">
              <w:trPr>
                <w:jc w:val="center"/>
              </w:trPr>
              <w:tc>
                <w:tcPr>
                  <w:tcW w:w="450" w:type="dxa"/>
                  <w:tcBorders>
                    <w:top w:val="nil"/>
                    <w:left w:val="nil"/>
                    <w:bottom w:val="nil"/>
                    <w:right w:val="nil"/>
                  </w:tcBorders>
                  <w:hideMark/>
                </w:tcPr>
                <w:p w14:paraId="0599134E" w14:textId="77777777" w:rsidR="00FF0C83" w:rsidRDefault="00FF0C83">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33"/>
                    <w:gridCol w:w="9741"/>
                  </w:tblGrid>
                  <w:tr w:rsidR="00FF0C83" w14:paraId="27875EE6" w14:textId="77777777">
                    <w:trPr>
                      <w:trHeight w:val="150"/>
                    </w:trPr>
                    <w:tc>
                      <w:tcPr>
                        <w:tcW w:w="350" w:type="pct"/>
                        <w:noWrap/>
                        <w:vAlign w:val="center"/>
                        <w:hideMark/>
                      </w:tcPr>
                      <w:p w14:paraId="5C8639E0" w14:textId="77777777" w:rsidR="00FF0C83" w:rsidRDefault="00FF0C83">
                        <w:pPr>
                          <w:spacing w:before="75" w:after="15"/>
                          <w:ind w:left="15" w:right="15"/>
                          <w:rPr>
                            <w:rFonts w:eastAsia="Times New Roman"/>
                            <w:sz w:val="20"/>
                            <w:szCs w:val="20"/>
                          </w:rPr>
                        </w:pPr>
                      </w:p>
                    </w:tc>
                    <w:tc>
                      <w:tcPr>
                        <w:tcW w:w="4650" w:type="pct"/>
                        <w:noWrap/>
                        <w:vAlign w:val="center"/>
                        <w:hideMark/>
                      </w:tcPr>
                      <w:p w14:paraId="24673C77" w14:textId="77777777" w:rsidR="00FF0C83" w:rsidRDefault="00FF0C83">
                        <w:pPr>
                          <w:spacing w:before="15" w:after="15"/>
                          <w:ind w:left="15" w:right="15"/>
                          <w:rPr>
                            <w:rFonts w:eastAsia="Times New Roman"/>
                            <w:sz w:val="20"/>
                            <w:szCs w:val="20"/>
                          </w:rPr>
                        </w:pPr>
                      </w:p>
                    </w:tc>
                  </w:tr>
                  <w:tr w:rsidR="00FF0C83" w14:paraId="0A4C20EA" w14:textId="77777777">
                    <w:tc>
                      <w:tcPr>
                        <w:tcW w:w="0" w:type="auto"/>
                        <w:hideMark/>
                      </w:tcPr>
                      <w:p w14:paraId="0F5063D7" w14:textId="77777777" w:rsidR="00FF0C83" w:rsidRPr="0033697C" w:rsidRDefault="007F6CD3">
                        <w:pPr>
                          <w:spacing w:before="15" w:after="15"/>
                          <w:ind w:left="15" w:right="15"/>
                          <w:rPr>
                            <w:rFonts w:ascii="Helvetica" w:eastAsia="Times New Roman" w:hAnsi="Helvetica" w:cs="Helvetica"/>
                            <w:b/>
                            <w:bCs/>
                          </w:rPr>
                        </w:pPr>
                        <w:r>
                          <w:rPr>
                            <w:rFonts w:ascii="Helvetica" w:eastAsia="Times New Roman" w:hAnsi="Helvetica" w:cs="Helvetica"/>
                            <w:b/>
                            <w:bCs/>
                            <w:sz w:val="18"/>
                            <w:szCs w:val="18"/>
                          </w:rPr>
                          <w:t>  </w:t>
                        </w:r>
                        <w:r w:rsidRPr="0033697C">
                          <w:rPr>
                            <w:rFonts w:ascii="Helvetica" w:eastAsia="Times New Roman" w:hAnsi="Helvetica" w:cs="Helvetica"/>
                            <w:b/>
                            <w:bCs/>
                          </w:rPr>
                          <w:t>(b).</w:t>
                        </w:r>
                      </w:p>
                    </w:tc>
                    <w:tc>
                      <w:tcPr>
                        <w:tcW w:w="0" w:type="auto"/>
                        <w:tcMar>
                          <w:top w:w="0" w:type="dxa"/>
                          <w:left w:w="0" w:type="dxa"/>
                          <w:bottom w:w="0" w:type="dxa"/>
                          <w:right w:w="150" w:type="dxa"/>
                        </w:tcMar>
                        <w:hideMark/>
                      </w:tcPr>
                      <w:p w14:paraId="1A12F11F" w14:textId="77777777" w:rsidR="00FF0C83" w:rsidRDefault="007F6CD3">
                        <w:pPr>
                          <w:pStyle w:val="NormalWeb"/>
                          <w:ind w:left="30" w:right="30"/>
                        </w:pPr>
                        <w:r>
                          <w:t>Alicia says:</w:t>
                        </w:r>
                        <w:r>
                          <w:br/>
                          <w:t>“My computer has a quad-core processor, so it will run twice as fast as a computer with a dual-core processor”.</w:t>
                        </w:r>
                        <w:r>
                          <w:br/>
                        </w:r>
                        <w:r>
                          <w:br/>
                          <w:t>Explain why this statement is not always true.</w:t>
                        </w:r>
                      </w:p>
                      <w:p w14:paraId="63B8E6B6" w14:textId="77777777" w:rsidR="00FF0C83" w:rsidRDefault="007F6CD3">
                        <w:pPr>
                          <w:spacing w:line="180" w:lineRule="atLeast"/>
                          <w:ind w:left="15" w:right="15"/>
                          <w:jc w:val="right"/>
                          <w:divId w:val="311911261"/>
                          <w:rPr>
                            <w:rFonts w:ascii="Helvetica" w:eastAsia="Times New Roman" w:hAnsi="Helvetica" w:cs="Helvetica"/>
                          </w:rPr>
                        </w:pPr>
                        <w:r>
                          <w:rPr>
                            <w:rFonts w:ascii="Helvetica" w:eastAsia="Times New Roman" w:hAnsi="Helvetica" w:cs="Helvetica"/>
                          </w:rPr>
                          <w:t> </w:t>
                        </w:r>
                      </w:p>
                      <w:p w14:paraId="4777B3A7" w14:textId="77777777" w:rsidR="00FF0C83" w:rsidRDefault="007F6CD3">
                        <w:pPr>
                          <w:spacing w:line="180" w:lineRule="atLeast"/>
                          <w:ind w:left="15" w:right="15"/>
                          <w:jc w:val="right"/>
                          <w:divId w:val="71901690"/>
                          <w:rPr>
                            <w:rFonts w:ascii="Helvetica" w:eastAsia="Times New Roman" w:hAnsi="Helvetica" w:cs="Helvetica"/>
                          </w:rPr>
                        </w:pPr>
                        <w:r>
                          <w:rPr>
                            <w:rFonts w:ascii="Helvetica" w:eastAsia="Times New Roman" w:hAnsi="Helvetica" w:cs="Helvetica"/>
                          </w:rPr>
                          <w:t> </w:t>
                        </w:r>
                      </w:p>
                      <w:p w14:paraId="5633D7D9" w14:textId="77777777" w:rsidR="00FF0C83" w:rsidRDefault="007F6CD3">
                        <w:pPr>
                          <w:spacing w:line="180" w:lineRule="atLeast"/>
                          <w:ind w:left="15" w:right="15"/>
                          <w:jc w:val="right"/>
                          <w:divId w:val="324016840"/>
                          <w:rPr>
                            <w:rFonts w:ascii="Helvetica" w:eastAsia="Times New Roman" w:hAnsi="Helvetica" w:cs="Helvetica"/>
                          </w:rPr>
                        </w:pPr>
                        <w:r>
                          <w:rPr>
                            <w:rFonts w:ascii="Helvetica" w:eastAsia="Times New Roman" w:hAnsi="Helvetica" w:cs="Helvetica"/>
                          </w:rPr>
                          <w:t> </w:t>
                        </w:r>
                      </w:p>
                      <w:p w14:paraId="1DEC72EE" w14:textId="77777777" w:rsidR="00FF0C83" w:rsidRDefault="007F6CD3">
                        <w:pPr>
                          <w:spacing w:line="180" w:lineRule="atLeast"/>
                          <w:ind w:left="15" w:right="15"/>
                          <w:jc w:val="right"/>
                          <w:divId w:val="38744606"/>
                          <w:rPr>
                            <w:rFonts w:ascii="Helvetica" w:eastAsia="Times New Roman" w:hAnsi="Helvetica" w:cs="Helvetica"/>
                          </w:rPr>
                        </w:pPr>
                        <w:r>
                          <w:rPr>
                            <w:rFonts w:ascii="Helvetica" w:eastAsia="Times New Roman" w:hAnsi="Helvetica" w:cs="Helvetica"/>
                          </w:rPr>
                          <w:t> </w:t>
                        </w:r>
                      </w:p>
                      <w:p w14:paraId="1301D8CC" w14:textId="77777777" w:rsidR="00FF0C83" w:rsidRDefault="007F6CD3">
                        <w:pPr>
                          <w:spacing w:line="180" w:lineRule="atLeast"/>
                          <w:ind w:left="15" w:right="15"/>
                          <w:jc w:val="right"/>
                          <w:divId w:val="941959801"/>
                          <w:rPr>
                            <w:rFonts w:ascii="Helvetica" w:eastAsia="Times New Roman" w:hAnsi="Helvetica" w:cs="Helvetica"/>
                          </w:rPr>
                        </w:pPr>
                        <w:r>
                          <w:rPr>
                            <w:rFonts w:ascii="Helvetica" w:eastAsia="Times New Roman" w:hAnsi="Helvetica" w:cs="Helvetica"/>
                          </w:rPr>
                          <w:t> </w:t>
                        </w:r>
                      </w:p>
                      <w:p w14:paraId="48E6D6C3" w14:textId="77777777" w:rsidR="00FF0C83" w:rsidRDefault="007F6CD3">
                        <w:pPr>
                          <w:spacing w:line="180" w:lineRule="atLeast"/>
                          <w:ind w:left="15" w:right="15"/>
                          <w:jc w:val="right"/>
                          <w:divId w:val="100414002"/>
                          <w:rPr>
                            <w:rFonts w:ascii="Helvetica" w:eastAsia="Times New Roman" w:hAnsi="Helvetica" w:cs="Helvetica"/>
                          </w:rPr>
                        </w:pPr>
                        <w:r>
                          <w:rPr>
                            <w:rStyle w:val="Strong"/>
                            <w:rFonts w:ascii="Helvetica" w:eastAsia="Times New Roman" w:hAnsi="Helvetica" w:cs="Helvetica"/>
                          </w:rPr>
                          <w:t>[3]</w:t>
                        </w:r>
                      </w:p>
                      <w:p w14:paraId="5AC9C9B6" w14:textId="77777777" w:rsidR="00FF0C83" w:rsidRDefault="007F6CD3">
                        <w:pPr>
                          <w:pStyle w:val="NormalWeb"/>
                          <w:ind w:left="30" w:right="30"/>
                        </w:pPr>
                        <w:r>
                          <w:t> </w:t>
                        </w:r>
                      </w:p>
                    </w:tc>
                  </w:tr>
                </w:tbl>
                <w:p w14:paraId="259763A9" w14:textId="77777777" w:rsidR="00FF0C83" w:rsidRDefault="00FF0C83">
                  <w:pPr>
                    <w:spacing w:after="15"/>
                    <w:ind w:left="15" w:right="15"/>
                    <w:rPr>
                      <w:rFonts w:ascii="Helvetica" w:eastAsia="Times New Roman" w:hAnsi="Helvetica" w:cs="Helvetica"/>
                    </w:rPr>
                  </w:pPr>
                </w:p>
              </w:tc>
            </w:tr>
          </w:tbl>
          <w:p w14:paraId="465F7170" w14:textId="77777777" w:rsidR="00FF0C83" w:rsidRDefault="00FF0C83">
            <w:pPr>
              <w:spacing w:before="15" w:after="15"/>
              <w:ind w:left="15" w:right="15"/>
              <w:jc w:val="center"/>
              <w:rPr>
                <w:rFonts w:ascii="Helvetica" w:eastAsia="Times New Roman" w:hAnsi="Helvetica" w:cs="Helvetica"/>
              </w:rPr>
            </w:pPr>
          </w:p>
        </w:tc>
      </w:tr>
      <w:tr w:rsidR="00FF0C83" w14:paraId="00A49736" w14:textId="77777777" w:rsidTr="00BC1AF1">
        <w:tc>
          <w:tcPr>
            <w:tcW w:w="5000" w:type="pct"/>
            <w:vAlign w:val="center"/>
            <w:hideMark/>
          </w:tcPr>
          <w:p w14:paraId="5EF1FADF" w14:textId="77777777" w:rsidR="00FF0C83" w:rsidRDefault="00FF0C83">
            <w:pPr>
              <w:spacing w:before="15" w:after="15"/>
              <w:ind w:left="15" w:right="15"/>
              <w:jc w:val="center"/>
              <w:rPr>
                <w:rFonts w:ascii="Helvetica" w:eastAsia="Times New Roman" w:hAnsi="Helvetica" w:cs="Helvetica"/>
              </w:rPr>
            </w:pPr>
          </w:p>
          <w:tbl>
            <w:tblPr>
              <w:tblW w:w="5000" w:type="pct"/>
              <w:jc w:val="center"/>
              <w:tblCellMar>
                <w:left w:w="0" w:type="dxa"/>
                <w:right w:w="0" w:type="dxa"/>
              </w:tblCellMar>
              <w:tblLook w:val="04A0" w:firstRow="1" w:lastRow="0" w:firstColumn="1" w:lastColumn="0" w:noHBand="0" w:noVBand="1"/>
            </w:tblPr>
            <w:tblGrid>
              <w:gridCol w:w="450"/>
              <w:gridCol w:w="10474"/>
            </w:tblGrid>
            <w:tr w:rsidR="00FF0C83" w14:paraId="0AE63906" w14:textId="77777777">
              <w:trPr>
                <w:jc w:val="center"/>
              </w:trPr>
              <w:tc>
                <w:tcPr>
                  <w:tcW w:w="450" w:type="dxa"/>
                  <w:tcBorders>
                    <w:top w:val="nil"/>
                    <w:left w:val="nil"/>
                    <w:bottom w:val="nil"/>
                    <w:right w:val="nil"/>
                  </w:tcBorders>
                  <w:hideMark/>
                </w:tcPr>
                <w:p w14:paraId="04322BD6" w14:textId="77777777" w:rsidR="00FF0C83" w:rsidRDefault="00FF0C83">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33"/>
                    <w:gridCol w:w="9741"/>
                  </w:tblGrid>
                  <w:tr w:rsidR="00FF0C83" w14:paraId="3627B6A2" w14:textId="77777777">
                    <w:trPr>
                      <w:trHeight w:val="150"/>
                    </w:trPr>
                    <w:tc>
                      <w:tcPr>
                        <w:tcW w:w="350" w:type="pct"/>
                        <w:noWrap/>
                        <w:vAlign w:val="center"/>
                        <w:hideMark/>
                      </w:tcPr>
                      <w:p w14:paraId="13C856A9" w14:textId="77777777" w:rsidR="00FF0C83" w:rsidRDefault="00FF0C83">
                        <w:pPr>
                          <w:spacing w:before="75" w:after="15"/>
                          <w:ind w:left="15" w:right="15"/>
                          <w:rPr>
                            <w:rFonts w:eastAsia="Times New Roman"/>
                            <w:sz w:val="20"/>
                            <w:szCs w:val="20"/>
                          </w:rPr>
                        </w:pPr>
                      </w:p>
                    </w:tc>
                    <w:tc>
                      <w:tcPr>
                        <w:tcW w:w="4650" w:type="pct"/>
                        <w:noWrap/>
                        <w:vAlign w:val="center"/>
                        <w:hideMark/>
                      </w:tcPr>
                      <w:p w14:paraId="07B1416D" w14:textId="77777777" w:rsidR="00FF0C83" w:rsidRDefault="00FF0C83">
                        <w:pPr>
                          <w:spacing w:before="15" w:after="15"/>
                          <w:ind w:left="15" w:right="15"/>
                          <w:rPr>
                            <w:rFonts w:eastAsia="Times New Roman"/>
                            <w:sz w:val="20"/>
                            <w:szCs w:val="20"/>
                          </w:rPr>
                        </w:pPr>
                      </w:p>
                    </w:tc>
                  </w:tr>
                  <w:tr w:rsidR="00FF0C83" w14:paraId="6878F1F8" w14:textId="77777777">
                    <w:tc>
                      <w:tcPr>
                        <w:tcW w:w="0" w:type="auto"/>
                        <w:hideMark/>
                      </w:tcPr>
                      <w:p w14:paraId="2C963BFF" w14:textId="77777777" w:rsidR="00FF0C83" w:rsidRPr="0033697C" w:rsidRDefault="007F6CD3">
                        <w:pPr>
                          <w:spacing w:before="15" w:after="15"/>
                          <w:ind w:left="15" w:right="15"/>
                          <w:rPr>
                            <w:rFonts w:ascii="Helvetica" w:eastAsia="Times New Roman" w:hAnsi="Helvetica" w:cs="Helvetica"/>
                            <w:b/>
                            <w:bCs/>
                          </w:rPr>
                        </w:pPr>
                        <w:r w:rsidRPr="0033697C">
                          <w:rPr>
                            <w:rFonts w:ascii="Helvetica" w:eastAsia="Times New Roman" w:hAnsi="Helvetica" w:cs="Helvetica"/>
                            <w:b/>
                            <w:bCs/>
                          </w:rPr>
                          <w:t>4.</w:t>
                        </w:r>
                      </w:p>
                    </w:tc>
                    <w:tc>
                      <w:tcPr>
                        <w:tcW w:w="0" w:type="auto"/>
                        <w:tcMar>
                          <w:top w:w="0" w:type="dxa"/>
                          <w:left w:w="0" w:type="dxa"/>
                          <w:bottom w:w="0" w:type="dxa"/>
                          <w:right w:w="150" w:type="dxa"/>
                        </w:tcMar>
                        <w:hideMark/>
                      </w:tcPr>
                      <w:p w14:paraId="1A8862A2" w14:textId="77777777" w:rsidR="00FF0C83" w:rsidRDefault="007F6CD3">
                        <w:pPr>
                          <w:pStyle w:val="NormalWeb"/>
                          <w:spacing w:after="240"/>
                          <w:ind w:left="30" w:right="30"/>
                        </w:pPr>
                        <w:r>
                          <w:t>Gareth has a satellite navigation system (Sat Nav) in his car that uses RAM and ROM.</w:t>
                        </w:r>
                        <w:r>
                          <w:br/>
                        </w:r>
                        <w:r>
                          <w:br/>
                        </w:r>
                        <w:r>
                          <w:rPr>
                            <w:rStyle w:val="Strong"/>
                          </w:rPr>
                          <w:t>Fig. 2</w:t>
                        </w:r>
                        <w:r>
                          <w:t xml:space="preserve"> lists some characteristics of computer memory. Tick (</w:t>
                        </w:r>
                        <w:r>
                          <w:rPr>
                            <w:rFonts w:ascii="Segoe UI Symbol" w:hAnsi="Segoe UI Symbol" w:cs="Segoe UI Symbol"/>
                          </w:rPr>
                          <w:t>✓</w:t>
                        </w:r>
                        <w:r>
                          <w:t xml:space="preserve">) </w:t>
                        </w:r>
                        <w:r>
                          <w:rPr>
                            <w:rStyle w:val="Strong"/>
                          </w:rPr>
                          <w:t>one</w:t>
                        </w:r>
                        <w:r>
                          <w:t xml:space="preserve"> box in each row to show whether each of the statements is </w:t>
                        </w:r>
                        <w:r>
                          <w:rPr>
                            <w:rStyle w:val="Strong"/>
                          </w:rPr>
                          <w:t>true</w:t>
                        </w:r>
                        <w:r>
                          <w:t xml:space="preserve"> for the RAM or ROM in Gareth's Sat Nav.</w:t>
                        </w:r>
                      </w:p>
                      <w:p w14:paraId="7D3C8EC7" w14:textId="77777777" w:rsidR="00FF0C83" w:rsidRDefault="007F6CD3">
                        <w:pPr>
                          <w:ind w:left="15" w:right="15"/>
                          <w:jc w:val="center"/>
                          <w:divId w:val="261377469"/>
                          <w:rPr>
                            <w:rFonts w:ascii="Helvetica" w:eastAsia="Times New Roman" w:hAnsi="Helvetica" w:cs="Helvetica"/>
                          </w:rPr>
                        </w:pPr>
                        <w:r>
                          <w:rPr>
                            <w:rFonts w:ascii="Helvetica" w:eastAsia="Times New Roman" w:hAnsi="Helvetica" w:cs="Helvetica"/>
                            <w:noProof/>
                          </w:rPr>
                          <w:drawing>
                            <wp:inline distT="0" distB="0" distL="0" distR="0" wp14:anchorId="16F23796" wp14:editId="2174CD30">
                              <wp:extent cx="3472774" cy="2238375"/>
                              <wp:effectExtent l="0" t="0" r="0" b="0"/>
                              <wp:docPr id="3" name="Picture 3" descr="Answer table for ques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6424" cy="2247173"/>
                                      </a:xfrm>
                                      <a:prstGeom prst="rect">
                                        <a:avLst/>
                                      </a:prstGeom>
                                      <a:noFill/>
                                      <a:ln>
                                        <a:noFill/>
                                      </a:ln>
                                    </pic:spPr>
                                  </pic:pic>
                                </a:graphicData>
                              </a:graphic>
                            </wp:inline>
                          </w:drawing>
                        </w:r>
                      </w:p>
                      <w:p w14:paraId="173E75C3" w14:textId="77777777" w:rsidR="00FF0C83" w:rsidRDefault="00FF0C83">
                        <w:pPr>
                          <w:ind w:left="15" w:right="15"/>
                          <w:rPr>
                            <w:rFonts w:ascii="Helvetica" w:eastAsia="Times New Roman" w:hAnsi="Helvetica" w:cs="Helvetica"/>
                          </w:rPr>
                        </w:pPr>
                      </w:p>
                      <w:p w14:paraId="52386AEB" w14:textId="77777777" w:rsidR="00FF0C83" w:rsidRPr="0033697C" w:rsidRDefault="007F6CD3">
                        <w:pPr>
                          <w:spacing w:line="180" w:lineRule="atLeast"/>
                          <w:ind w:left="15" w:right="15"/>
                          <w:jc w:val="right"/>
                          <w:divId w:val="1625773976"/>
                          <w:rPr>
                            <w:rFonts w:ascii="Helvetica" w:eastAsia="Times New Roman" w:hAnsi="Helvetica" w:cs="Helvetica"/>
                            <w:b/>
                            <w:bCs/>
                          </w:rPr>
                        </w:pPr>
                        <w:r w:rsidRPr="0033697C">
                          <w:rPr>
                            <w:rFonts w:ascii="Helvetica" w:eastAsia="Times New Roman" w:hAnsi="Helvetica" w:cs="Helvetica"/>
                            <w:b/>
                            <w:bCs/>
                          </w:rPr>
                          <w:t>[3]</w:t>
                        </w:r>
                      </w:p>
                      <w:p w14:paraId="596A923C" w14:textId="77777777" w:rsidR="00FF0C83" w:rsidRDefault="007F6CD3">
                        <w:pPr>
                          <w:pStyle w:val="NormalWeb"/>
                          <w:ind w:left="30" w:right="30"/>
                        </w:pPr>
                        <w:r>
                          <w:lastRenderedPageBreak/>
                          <w:t> </w:t>
                        </w:r>
                      </w:p>
                    </w:tc>
                  </w:tr>
                </w:tbl>
                <w:p w14:paraId="02E79FB3" w14:textId="77777777" w:rsidR="00FF0C83" w:rsidRDefault="00FF0C83">
                  <w:pPr>
                    <w:spacing w:after="15"/>
                    <w:ind w:left="15" w:right="15"/>
                    <w:rPr>
                      <w:rFonts w:ascii="Helvetica" w:eastAsia="Times New Roman" w:hAnsi="Helvetica" w:cs="Helvetica"/>
                    </w:rPr>
                  </w:pPr>
                </w:p>
              </w:tc>
            </w:tr>
          </w:tbl>
          <w:p w14:paraId="3D2647FD" w14:textId="77777777" w:rsidR="00FF0C83" w:rsidRDefault="00FF0C83">
            <w:pPr>
              <w:spacing w:before="15" w:after="15"/>
              <w:ind w:left="15" w:right="15"/>
              <w:jc w:val="center"/>
              <w:rPr>
                <w:rFonts w:ascii="Helvetica" w:eastAsia="Times New Roman" w:hAnsi="Helvetica" w:cs="Helvetica"/>
              </w:rPr>
            </w:pPr>
          </w:p>
        </w:tc>
      </w:tr>
      <w:tr w:rsidR="00FF0C83" w14:paraId="1BE2EFB3" w14:textId="77777777" w:rsidTr="00BC1AF1">
        <w:tc>
          <w:tcPr>
            <w:tcW w:w="5000" w:type="pct"/>
            <w:vAlign w:val="center"/>
            <w:hideMark/>
          </w:tcPr>
          <w:p w14:paraId="4549A2CC" w14:textId="77777777" w:rsidR="00FF0C83" w:rsidRDefault="00FF0C83">
            <w:pPr>
              <w:spacing w:before="15" w:after="15"/>
              <w:ind w:left="15" w:right="15"/>
              <w:jc w:val="center"/>
              <w:rPr>
                <w:rFonts w:ascii="Helvetica" w:eastAsia="Times New Roman" w:hAnsi="Helvetica" w:cs="Helvetica"/>
              </w:rPr>
            </w:pPr>
          </w:p>
          <w:tbl>
            <w:tblPr>
              <w:tblW w:w="5000" w:type="pct"/>
              <w:jc w:val="center"/>
              <w:tblCellMar>
                <w:left w:w="0" w:type="dxa"/>
                <w:right w:w="0" w:type="dxa"/>
              </w:tblCellMar>
              <w:tblLook w:val="04A0" w:firstRow="1" w:lastRow="0" w:firstColumn="1" w:lastColumn="0" w:noHBand="0" w:noVBand="1"/>
            </w:tblPr>
            <w:tblGrid>
              <w:gridCol w:w="450"/>
              <w:gridCol w:w="10474"/>
            </w:tblGrid>
            <w:tr w:rsidR="00FF0C83" w14:paraId="5BC1DFA3" w14:textId="77777777">
              <w:trPr>
                <w:jc w:val="center"/>
              </w:trPr>
              <w:tc>
                <w:tcPr>
                  <w:tcW w:w="450" w:type="dxa"/>
                  <w:tcBorders>
                    <w:top w:val="nil"/>
                    <w:left w:val="nil"/>
                    <w:bottom w:val="nil"/>
                    <w:right w:val="nil"/>
                  </w:tcBorders>
                  <w:hideMark/>
                </w:tcPr>
                <w:p w14:paraId="34F73E15" w14:textId="77777777" w:rsidR="00FF0C83" w:rsidRDefault="00FF0C83">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33"/>
                    <w:gridCol w:w="9741"/>
                  </w:tblGrid>
                  <w:tr w:rsidR="00FF0C83" w14:paraId="26B8D554" w14:textId="77777777">
                    <w:trPr>
                      <w:trHeight w:val="150"/>
                    </w:trPr>
                    <w:tc>
                      <w:tcPr>
                        <w:tcW w:w="350" w:type="pct"/>
                        <w:noWrap/>
                        <w:vAlign w:val="center"/>
                        <w:hideMark/>
                      </w:tcPr>
                      <w:p w14:paraId="0C1585FF" w14:textId="77777777" w:rsidR="00FF0C83" w:rsidRDefault="00FF0C83">
                        <w:pPr>
                          <w:spacing w:before="75" w:after="15"/>
                          <w:ind w:left="15" w:right="15"/>
                          <w:rPr>
                            <w:rFonts w:eastAsia="Times New Roman"/>
                            <w:sz w:val="20"/>
                            <w:szCs w:val="20"/>
                          </w:rPr>
                        </w:pPr>
                      </w:p>
                    </w:tc>
                    <w:tc>
                      <w:tcPr>
                        <w:tcW w:w="4650" w:type="pct"/>
                        <w:noWrap/>
                        <w:vAlign w:val="center"/>
                        <w:hideMark/>
                      </w:tcPr>
                      <w:p w14:paraId="30C23D5D" w14:textId="77777777" w:rsidR="00FF0C83" w:rsidRDefault="00FF0C83">
                        <w:pPr>
                          <w:spacing w:before="15" w:after="15"/>
                          <w:ind w:left="15" w:right="15"/>
                          <w:rPr>
                            <w:rFonts w:eastAsia="Times New Roman"/>
                            <w:sz w:val="20"/>
                            <w:szCs w:val="20"/>
                          </w:rPr>
                        </w:pPr>
                      </w:p>
                    </w:tc>
                  </w:tr>
                  <w:tr w:rsidR="00FF0C83" w14:paraId="14C4F2A8" w14:textId="77777777">
                    <w:tc>
                      <w:tcPr>
                        <w:tcW w:w="0" w:type="auto"/>
                        <w:hideMark/>
                      </w:tcPr>
                      <w:p w14:paraId="1BDCC85E" w14:textId="77777777" w:rsidR="00FF0C83" w:rsidRPr="0033697C" w:rsidRDefault="007F6CD3">
                        <w:pPr>
                          <w:spacing w:before="15" w:after="15"/>
                          <w:ind w:left="15" w:right="15"/>
                          <w:rPr>
                            <w:rFonts w:ascii="Helvetica" w:eastAsia="Times New Roman" w:hAnsi="Helvetica" w:cs="Helvetica"/>
                            <w:b/>
                            <w:bCs/>
                          </w:rPr>
                        </w:pPr>
                        <w:r w:rsidRPr="0033697C">
                          <w:rPr>
                            <w:rFonts w:ascii="Helvetica" w:eastAsia="Times New Roman" w:hAnsi="Helvetica" w:cs="Helvetica"/>
                            <w:b/>
                            <w:bCs/>
                          </w:rPr>
                          <w:t>5(a).</w:t>
                        </w:r>
                      </w:p>
                    </w:tc>
                    <w:tc>
                      <w:tcPr>
                        <w:tcW w:w="0" w:type="auto"/>
                        <w:tcMar>
                          <w:top w:w="0" w:type="dxa"/>
                          <w:left w:w="0" w:type="dxa"/>
                          <w:bottom w:w="0" w:type="dxa"/>
                          <w:right w:w="150" w:type="dxa"/>
                        </w:tcMar>
                        <w:hideMark/>
                      </w:tcPr>
                      <w:p w14:paraId="7FFF713F" w14:textId="77777777" w:rsidR="00FF0C83" w:rsidRDefault="007F6CD3">
                        <w:pPr>
                          <w:pStyle w:val="NormalWeb"/>
                          <w:spacing w:after="240"/>
                          <w:ind w:left="30" w:right="30"/>
                        </w:pPr>
                        <w:r>
                          <w:t>Amin buys a new computer with an operating system and some utilities.</w:t>
                        </w:r>
                        <w:r>
                          <w:br/>
                        </w:r>
                        <w:r>
                          <w:br/>
                          <w:t>The table below shows some of the utilities in Amin's computer.</w:t>
                        </w:r>
                        <w:r>
                          <w:br/>
                        </w:r>
                        <w:r>
                          <w:br/>
                          <w:t xml:space="preserve">Tick </w:t>
                        </w:r>
                        <w:r>
                          <w:rPr>
                            <w:b/>
                            <w:bCs/>
                          </w:rPr>
                          <w:t>one</w:t>
                        </w:r>
                        <w:r>
                          <w:t xml:space="preserve"> box in each row to show whether the utility is used for security or disk organisation.</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959"/>
                          <w:gridCol w:w="7673"/>
                          <w:gridCol w:w="959"/>
                        </w:tblGrid>
                        <w:tr w:rsidR="00FF0C83" w14:paraId="7493D807" w14:textId="77777777">
                          <w:tc>
                            <w:tcPr>
                              <w:tcW w:w="500" w:type="pct"/>
                              <w:tcBorders>
                                <w:top w:val="nil"/>
                                <w:left w:val="nil"/>
                                <w:bottom w:val="nil"/>
                                <w:right w:val="nil"/>
                              </w:tcBorders>
                              <w:vAlign w:val="center"/>
                              <w:hideMark/>
                            </w:tcPr>
                            <w:p w14:paraId="05A87973"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4000" w:type="pct"/>
                              <w:tcBorders>
                                <w:top w:val="nil"/>
                                <w:left w:val="nil"/>
                                <w:bottom w:val="nil"/>
                                <w:right w:val="nil"/>
                              </w:tcBorders>
                              <w:vAlign w:val="center"/>
                              <w:hideMark/>
                            </w:tcPr>
                            <w:tbl>
                              <w:tblPr>
                                <w:tblW w:w="490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2990"/>
                                <w:gridCol w:w="2242"/>
                                <w:gridCol w:w="2242"/>
                              </w:tblGrid>
                              <w:tr w:rsidR="00FF0C83" w14:paraId="6856A7DF" w14:textId="77777777" w:rsidTr="007332AC">
                                <w:trPr>
                                  <w:tblHeader/>
                                </w:trPr>
                                <w:tc>
                                  <w:tcPr>
                                    <w:tcW w:w="2000" w:type="pct"/>
                                    <w:tcBorders>
                                      <w:top w:val="single" w:sz="6" w:space="0" w:color="000000"/>
                                      <w:left w:val="single" w:sz="6" w:space="0" w:color="000000"/>
                                      <w:bottom w:val="single" w:sz="6" w:space="0" w:color="000000"/>
                                      <w:right w:val="single" w:sz="6" w:space="0" w:color="000000"/>
                                    </w:tcBorders>
                                    <w:vAlign w:val="center"/>
                                    <w:hideMark/>
                                  </w:tcPr>
                                  <w:p w14:paraId="2B47D21F"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r>
                                      <w:rPr>
                                        <w:rFonts w:ascii="Helvetica" w:eastAsia="Times New Roman" w:hAnsi="Helvetica" w:cs="Helvetica"/>
                                        <w:b/>
                                        <w:bCs/>
                                      </w:rPr>
                                      <w:t>Utility</w:t>
                                    </w:r>
                                  </w:p>
                                </w:tc>
                                <w:tc>
                                  <w:tcPr>
                                    <w:tcW w:w="1500" w:type="pct"/>
                                    <w:tcBorders>
                                      <w:top w:val="single" w:sz="6" w:space="0" w:color="000000"/>
                                      <w:left w:val="single" w:sz="6" w:space="0" w:color="000000"/>
                                      <w:bottom w:val="single" w:sz="6" w:space="0" w:color="000000"/>
                                      <w:right w:val="single" w:sz="6" w:space="0" w:color="000000"/>
                                    </w:tcBorders>
                                    <w:vAlign w:val="center"/>
                                    <w:hideMark/>
                                  </w:tcPr>
                                  <w:p w14:paraId="7D54C294"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b/>
                                        <w:bCs/>
                                      </w:rPr>
                                      <w:t>Used for security</w:t>
                                    </w:r>
                                  </w:p>
                                </w:tc>
                                <w:tc>
                                  <w:tcPr>
                                    <w:tcW w:w="1500" w:type="pct"/>
                                    <w:tcBorders>
                                      <w:top w:val="single" w:sz="6" w:space="0" w:color="000000"/>
                                      <w:left w:val="single" w:sz="6" w:space="0" w:color="000000"/>
                                      <w:bottom w:val="single" w:sz="6" w:space="0" w:color="000000"/>
                                      <w:right w:val="single" w:sz="6" w:space="0" w:color="000000"/>
                                    </w:tcBorders>
                                    <w:vAlign w:val="center"/>
                                    <w:hideMark/>
                                  </w:tcPr>
                                  <w:p w14:paraId="37B9A75F"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b/>
                                        <w:bCs/>
                                      </w:rPr>
                                      <w:t>Used for disk organisation</w:t>
                                    </w:r>
                                  </w:p>
                                </w:tc>
                              </w:tr>
                              <w:tr w:rsidR="00FF0C83" w14:paraId="319555B8"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5F731756"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r>
                                      <w:rPr>
                                        <w:rFonts w:ascii="Helvetica" w:eastAsia="Times New Roman" w:hAnsi="Helvetica" w:cs="Helvetica"/>
                                      </w:rPr>
                                      <w:t>Antivirus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532BB6" w14:textId="77777777" w:rsidR="00FF0C83" w:rsidRDefault="00FF0C83">
                                    <w:pPr>
                                      <w:spacing w:before="15" w:after="15"/>
                                      <w:ind w:left="15" w:right="15"/>
                                      <w:rPr>
                                        <w:rFonts w:ascii="Helvetica" w:eastAsia="Times New Roman" w:hAnsi="Helvetica" w:cs="Helvetica"/>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C0CD6B" w14:textId="77777777" w:rsidR="00FF0C83" w:rsidRDefault="00FF0C83">
                                    <w:pPr>
                                      <w:spacing w:before="15" w:after="15"/>
                                      <w:ind w:left="15" w:right="15"/>
                                      <w:rPr>
                                        <w:rFonts w:eastAsia="Times New Roman"/>
                                        <w:sz w:val="20"/>
                                        <w:szCs w:val="20"/>
                                      </w:rPr>
                                    </w:pPr>
                                  </w:p>
                                </w:tc>
                              </w:tr>
                              <w:tr w:rsidR="00FF0C83" w14:paraId="02A71AC5"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9063123"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r>
                                      <w:rPr>
                                        <w:rFonts w:ascii="Helvetica" w:eastAsia="Times New Roman" w:hAnsi="Helvetica" w:cs="Helvetica"/>
                                      </w:rPr>
                                      <w:t>Defragmenter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7D586" w14:textId="77777777" w:rsidR="00FF0C83" w:rsidRDefault="00FF0C83">
                                    <w:pPr>
                                      <w:spacing w:before="15" w:after="15"/>
                                      <w:ind w:left="15" w:right="15"/>
                                      <w:rPr>
                                        <w:rFonts w:ascii="Helvetica" w:eastAsia="Times New Roman" w:hAnsi="Helvetica" w:cs="Helvetica"/>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725F0" w14:textId="77777777" w:rsidR="00FF0C83" w:rsidRDefault="00FF0C83">
                                    <w:pPr>
                                      <w:spacing w:before="15" w:after="15"/>
                                      <w:ind w:left="15" w:right="15"/>
                                      <w:rPr>
                                        <w:rFonts w:eastAsia="Times New Roman"/>
                                        <w:sz w:val="20"/>
                                        <w:szCs w:val="20"/>
                                      </w:rPr>
                                    </w:pPr>
                                  </w:p>
                                </w:tc>
                              </w:tr>
                              <w:tr w:rsidR="00FF0C83" w14:paraId="750BAA5A"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5FBA9BFB"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r>
                                      <w:rPr>
                                        <w:rFonts w:ascii="Helvetica" w:eastAsia="Times New Roman" w:hAnsi="Helvetica" w:cs="Helvetica"/>
                                      </w:rPr>
                                      <w:t>File transfer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FED0AB" w14:textId="77777777" w:rsidR="00FF0C83" w:rsidRDefault="00FF0C83">
                                    <w:pPr>
                                      <w:spacing w:before="15" w:after="15"/>
                                      <w:ind w:left="15" w:right="15"/>
                                      <w:rPr>
                                        <w:rFonts w:ascii="Helvetica" w:eastAsia="Times New Roman" w:hAnsi="Helvetica" w:cs="Helvetica"/>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97EA7E" w14:textId="77777777" w:rsidR="00FF0C83" w:rsidRDefault="00FF0C83">
                                    <w:pPr>
                                      <w:spacing w:before="15" w:after="15"/>
                                      <w:ind w:left="15" w:right="15"/>
                                      <w:rPr>
                                        <w:rFonts w:eastAsia="Times New Roman"/>
                                        <w:sz w:val="20"/>
                                        <w:szCs w:val="20"/>
                                      </w:rPr>
                                    </w:pPr>
                                  </w:p>
                                </w:tc>
                              </w:tr>
                              <w:tr w:rsidR="00FF0C83" w14:paraId="69227AEE"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5B9342F1"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r>
                                      <w:rPr>
                                        <w:rFonts w:ascii="Helvetica" w:eastAsia="Times New Roman" w:hAnsi="Helvetica" w:cs="Helvetica"/>
                                      </w:rPr>
                                      <w:t>Firewall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7C0852" w14:textId="77777777" w:rsidR="00FF0C83" w:rsidRDefault="00FF0C83">
                                    <w:pPr>
                                      <w:spacing w:before="15" w:after="15"/>
                                      <w:ind w:left="15" w:right="15"/>
                                      <w:rPr>
                                        <w:rFonts w:ascii="Helvetica" w:eastAsia="Times New Roman" w:hAnsi="Helvetica" w:cs="Helvetica"/>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7F36E" w14:textId="77777777" w:rsidR="00FF0C83" w:rsidRDefault="00FF0C83">
                                    <w:pPr>
                                      <w:spacing w:before="15" w:after="15"/>
                                      <w:ind w:left="15" w:right="15"/>
                                      <w:rPr>
                                        <w:rFonts w:eastAsia="Times New Roman"/>
                                        <w:sz w:val="20"/>
                                        <w:szCs w:val="20"/>
                                      </w:rPr>
                                    </w:pPr>
                                  </w:p>
                                </w:tc>
                              </w:tr>
                            </w:tbl>
                            <w:p w14:paraId="6AD2F099" w14:textId="77777777" w:rsidR="00FF0C83" w:rsidRDefault="00FF0C83">
                              <w:pPr>
                                <w:spacing w:before="15" w:after="15"/>
                                <w:ind w:left="15" w:right="15"/>
                                <w:rPr>
                                  <w:rFonts w:ascii="Helvetica" w:eastAsia="Times New Roman" w:hAnsi="Helvetica" w:cs="Helvetica"/>
                                </w:rPr>
                              </w:pPr>
                            </w:p>
                          </w:tc>
                          <w:tc>
                            <w:tcPr>
                              <w:tcW w:w="500" w:type="pct"/>
                              <w:tcBorders>
                                <w:top w:val="nil"/>
                                <w:left w:val="nil"/>
                                <w:bottom w:val="nil"/>
                                <w:right w:val="nil"/>
                              </w:tcBorders>
                              <w:vAlign w:val="center"/>
                              <w:hideMark/>
                            </w:tcPr>
                            <w:p w14:paraId="39650C40"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r>
                      </w:tbl>
                      <w:p w14:paraId="66D36A25" w14:textId="77777777" w:rsidR="00FF0C83" w:rsidRPr="00BC1AF1" w:rsidRDefault="007F6CD3">
                        <w:pPr>
                          <w:spacing w:line="180" w:lineRule="atLeast"/>
                          <w:ind w:left="15" w:right="15"/>
                          <w:jc w:val="right"/>
                          <w:divId w:val="2004894040"/>
                          <w:rPr>
                            <w:rFonts w:ascii="Helvetica" w:eastAsia="Times New Roman" w:hAnsi="Helvetica" w:cs="Helvetica"/>
                            <w:b/>
                            <w:bCs/>
                          </w:rPr>
                        </w:pPr>
                        <w:r w:rsidRPr="00BC1AF1">
                          <w:rPr>
                            <w:rStyle w:val="Strong"/>
                            <w:rFonts w:ascii="Helvetica" w:eastAsia="Times New Roman" w:hAnsi="Helvetica" w:cs="Helvetica"/>
                          </w:rPr>
                          <w:t>[4]</w:t>
                        </w:r>
                      </w:p>
                      <w:p w14:paraId="579BF2F8" w14:textId="77777777" w:rsidR="00FF0C83" w:rsidRDefault="007F6CD3">
                        <w:pPr>
                          <w:pStyle w:val="NormalWeb"/>
                          <w:ind w:left="30" w:right="30"/>
                        </w:pPr>
                        <w:r>
                          <w:t> </w:t>
                        </w:r>
                      </w:p>
                    </w:tc>
                  </w:tr>
                </w:tbl>
                <w:p w14:paraId="629DD359" w14:textId="77777777" w:rsidR="00FF0C83" w:rsidRDefault="00FF0C83">
                  <w:pPr>
                    <w:spacing w:after="15"/>
                    <w:ind w:left="15" w:right="15"/>
                    <w:rPr>
                      <w:rFonts w:ascii="Helvetica" w:eastAsia="Times New Roman" w:hAnsi="Helvetica" w:cs="Helvetica"/>
                    </w:rPr>
                  </w:pPr>
                </w:p>
              </w:tc>
            </w:tr>
          </w:tbl>
          <w:p w14:paraId="37AD560B" w14:textId="77777777" w:rsidR="00FF0C83" w:rsidRDefault="00FF0C83">
            <w:pPr>
              <w:spacing w:before="15" w:after="15"/>
              <w:ind w:left="15" w:right="15"/>
              <w:jc w:val="center"/>
              <w:rPr>
                <w:rFonts w:ascii="Helvetica" w:eastAsia="Times New Roman" w:hAnsi="Helvetica" w:cs="Helvetica"/>
              </w:rPr>
            </w:pPr>
          </w:p>
          <w:tbl>
            <w:tblPr>
              <w:tblW w:w="5000" w:type="pct"/>
              <w:jc w:val="center"/>
              <w:tblCellMar>
                <w:left w:w="0" w:type="dxa"/>
                <w:right w:w="0" w:type="dxa"/>
              </w:tblCellMar>
              <w:tblLook w:val="04A0" w:firstRow="1" w:lastRow="0" w:firstColumn="1" w:lastColumn="0" w:noHBand="0" w:noVBand="1"/>
            </w:tblPr>
            <w:tblGrid>
              <w:gridCol w:w="450"/>
              <w:gridCol w:w="10474"/>
            </w:tblGrid>
            <w:tr w:rsidR="00FF0C83" w14:paraId="2F726509" w14:textId="77777777">
              <w:trPr>
                <w:jc w:val="center"/>
              </w:trPr>
              <w:tc>
                <w:tcPr>
                  <w:tcW w:w="450" w:type="dxa"/>
                  <w:tcBorders>
                    <w:top w:val="nil"/>
                    <w:left w:val="nil"/>
                    <w:bottom w:val="nil"/>
                    <w:right w:val="nil"/>
                  </w:tcBorders>
                  <w:hideMark/>
                </w:tcPr>
                <w:p w14:paraId="0FCAB812" w14:textId="77777777" w:rsidR="00FF0C83" w:rsidRDefault="00FF0C83">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33"/>
                    <w:gridCol w:w="9741"/>
                  </w:tblGrid>
                  <w:tr w:rsidR="00FF0C83" w14:paraId="0AE0012C" w14:textId="77777777">
                    <w:trPr>
                      <w:trHeight w:val="150"/>
                    </w:trPr>
                    <w:tc>
                      <w:tcPr>
                        <w:tcW w:w="350" w:type="pct"/>
                        <w:noWrap/>
                        <w:vAlign w:val="center"/>
                        <w:hideMark/>
                      </w:tcPr>
                      <w:p w14:paraId="6F04365F" w14:textId="77777777" w:rsidR="00FF0C83" w:rsidRDefault="00FF0C83">
                        <w:pPr>
                          <w:spacing w:before="75" w:after="15"/>
                          <w:ind w:left="15" w:right="15"/>
                          <w:rPr>
                            <w:rFonts w:eastAsia="Times New Roman"/>
                            <w:sz w:val="20"/>
                            <w:szCs w:val="20"/>
                          </w:rPr>
                        </w:pPr>
                      </w:p>
                    </w:tc>
                    <w:tc>
                      <w:tcPr>
                        <w:tcW w:w="4650" w:type="pct"/>
                        <w:noWrap/>
                        <w:vAlign w:val="center"/>
                        <w:hideMark/>
                      </w:tcPr>
                      <w:p w14:paraId="0FA6BE52" w14:textId="77777777" w:rsidR="00FF0C83" w:rsidRDefault="00FF0C83">
                        <w:pPr>
                          <w:spacing w:before="15" w:after="15"/>
                          <w:ind w:left="15" w:right="15"/>
                          <w:rPr>
                            <w:rFonts w:eastAsia="Times New Roman"/>
                            <w:sz w:val="20"/>
                            <w:szCs w:val="20"/>
                          </w:rPr>
                        </w:pPr>
                      </w:p>
                    </w:tc>
                  </w:tr>
                  <w:tr w:rsidR="00FF0C83" w14:paraId="76D16E10" w14:textId="77777777">
                    <w:tc>
                      <w:tcPr>
                        <w:tcW w:w="0" w:type="auto"/>
                        <w:hideMark/>
                      </w:tcPr>
                      <w:p w14:paraId="4E999CFF" w14:textId="77777777" w:rsidR="00FF0C83" w:rsidRPr="0033697C" w:rsidRDefault="007F6CD3">
                        <w:pPr>
                          <w:spacing w:before="15" w:after="15"/>
                          <w:ind w:left="15" w:right="15"/>
                          <w:rPr>
                            <w:rFonts w:ascii="Helvetica" w:eastAsia="Times New Roman" w:hAnsi="Helvetica" w:cs="Helvetica"/>
                            <w:b/>
                            <w:bCs/>
                          </w:rPr>
                        </w:pPr>
                        <w:r>
                          <w:rPr>
                            <w:rFonts w:ascii="Helvetica" w:eastAsia="Times New Roman" w:hAnsi="Helvetica" w:cs="Helvetica"/>
                            <w:b/>
                            <w:bCs/>
                            <w:sz w:val="18"/>
                            <w:szCs w:val="18"/>
                          </w:rPr>
                          <w:t>  </w:t>
                        </w:r>
                        <w:r w:rsidRPr="0033697C">
                          <w:rPr>
                            <w:rFonts w:ascii="Helvetica" w:eastAsia="Times New Roman" w:hAnsi="Helvetica" w:cs="Helvetica"/>
                            <w:b/>
                            <w:bCs/>
                          </w:rPr>
                          <w:t>(b).</w:t>
                        </w:r>
                      </w:p>
                    </w:tc>
                    <w:tc>
                      <w:tcPr>
                        <w:tcW w:w="0" w:type="auto"/>
                        <w:tcMar>
                          <w:top w:w="0" w:type="dxa"/>
                          <w:left w:w="0" w:type="dxa"/>
                          <w:bottom w:w="0" w:type="dxa"/>
                          <w:right w:w="150" w:type="dxa"/>
                        </w:tcMar>
                        <w:hideMark/>
                      </w:tcPr>
                      <w:p w14:paraId="7628BC53" w14:textId="77777777" w:rsidR="00FF0C83" w:rsidRDefault="007F6CD3">
                        <w:pPr>
                          <w:pStyle w:val="NormalWeb"/>
                          <w:ind w:left="30" w:right="30"/>
                        </w:pPr>
                        <w:r>
                          <w:t xml:space="preserve">State </w:t>
                        </w:r>
                        <w:r>
                          <w:rPr>
                            <w:b/>
                            <w:bCs/>
                          </w:rPr>
                          <w:t>two</w:t>
                        </w:r>
                        <w:r>
                          <w:t xml:space="preserve"> functions of the operating system.</w:t>
                        </w:r>
                        <w:r>
                          <w:br/>
                        </w:r>
                        <w:r>
                          <w:br/>
                          <w:t>1</w:t>
                        </w:r>
                      </w:p>
                      <w:p w14:paraId="13CDA641" w14:textId="77777777" w:rsidR="00FF0C83" w:rsidRDefault="007F6CD3">
                        <w:pPr>
                          <w:spacing w:line="180" w:lineRule="atLeast"/>
                          <w:ind w:left="15" w:right="15"/>
                          <w:jc w:val="right"/>
                          <w:divId w:val="1358582786"/>
                          <w:rPr>
                            <w:rFonts w:ascii="Helvetica" w:eastAsia="Times New Roman" w:hAnsi="Helvetica" w:cs="Helvetica"/>
                          </w:rPr>
                        </w:pPr>
                        <w:r>
                          <w:rPr>
                            <w:rFonts w:ascii="Helvetica" w:eastAsia="Times New Roman" w:hAnsi="Helvetica" w:cs="Helvetica"/>
                          </w:rPr>
                          <w:t> </w:t>
                        </w:r>
                      </w:p>
                      <w:p w14:paraId="536FC6E1" w14:textId="77777777" w:rsidR="00FF0C83" w:rsidRDefault="007F6CD3">
                        <w:pPr>
                          <w:spacing w:line="180" w:lineRule="atLeast"/>
                          <w:ind w:left="15" w:right="15"/>
                          <w:jc w:val="right"/>
                          <w:divId w:val="1749576539"/>
                          <w:rPr>
                            <w:rFonts w:ascii="Helvetica" w:eastAsia="Times New Roman" w:hAnsi="Helvetica" w:cs="Helvetica"/>
                          </w:rPr>
                        </w:pPr>
                        <w:r>
                          <w:rPr>
                            <w:rFonts w:ascii="Helvetica" w:eastAsia="Times New Roman" w:hAnsi="Helvetica" w:cs="Helvetica"/>
                          </w:rPr>
                          <w:t> </w:t>
                        </w:r>
                      </w:p>
                      <w:p w14:paraId="022D9995" w14:textId="77777777" w:rsidR="00FF0C83" w:rsidRDefault="007F6CD3">
                        <w:pPr>
                          <w:ind w:left="15" w:right="15"/>
                          <w:rPr>
                            <w:rFonts w:ascii="Helvetica" w:eastAsia="Times New Roman" w:hAnsi="Helvetica" w:cs="Helvetica"/>
                          </w:rPr>
                        </w:pPr>
                        <w:r>
                          <w:rPr>
                            <w:rFonts w:ascii="Helvetica" w:eastAsia="Times New Roman" w:hAnsi="Helvetica" w:cs="Helvetica"/>
                          </w:rPr>
                          <w:br/>
                          <w:t>2</w:t>
                        </w:r>
                      </w:p>
                      <w:p w14:paraId="2A699590" w14:textId="77777777" w:rsidR="00FF0C83" w:rsidRDefault="007F6CD3">
                        <w:pPr>
                          <w:spacing w:line="180" w:lineRule="atLeast"/>
                          <w:ind w:left="15" w:right="15"/>
                          <w:jc w:val="right"/>
                          <w:divId w:val="621956780"/>
                          <w:rPr>
                            <w:rFonts w:ascii="Helvetica" w:eastAsia="Times New Roman" w:hAnsi="Helvetica" w:cs="Helvetica"/>
                          </w:rPr>
                        </w:pPr>
                        <w:r>
                          <w:rPr>
                            <w:rFonts w:ascii="Helvetica" w:eastAsia="Times New Roman" w:hAnsi="Helvetica" w:cs="Helvetica"/>
                          </w:rPr>
                          <w:t> </w:t>
                        </w:r>
                      </w:p>
                      <w:p w14:paraId="2F9B8424" w14:textId="77777777" w:rsidR="00FF0C83" w:rsidRDefault="007F6CD3">
                        <w:pPr>
                          <w:spacing w:line="180" w:lineRule="atLeast"/>
                          <w:ind w:left="15" w:right="15"/>
                          <w:jc w:val="right"/>
                          <w:divId w:val="729574192"/>
                          <w:rPr>
                            <w:rFonts w:ascii="Helvetica" w:eastAsia="Times New Roman" w:hAnsi="Helvetica" w:cs="Helvetica"/>
                          </w:rPr>
                        </w:pPr>
                        <w:r>
                          <w:rPr>
                            <w:rFonts w:ascii="Helvetica" w:eastAsia="Times New Roman" w:hAnsi="Helvetica" w:cs="Helvetica"/>
                          </w:rPr>
                          <w:t> </w:t>
                        </w:r>
                      </w:p>
                      <w:p w14:paraId="7C2926DA" w14:textId="77777777" w:rsidR="00FF0C83" w:rsidRPr="00BC1AF1" w:rsidRDefault="007F6CD3">
                        <w:pPr>
                          <w:spacing w:line="180" w:lineRule="atLeast"/>
                          <w:ind w:left="15" w:right="15"/>
                          <w:jc w:val="right"/>
                          <w:divId w:val="838736973"/>
                          <w:rPr>
                            <w:rFonts w:ascii="Helvetica" w:eastAsia="Times New Roman" w:hAnsi="Helvetica" w:cs="Helvetica"/>
                            <w:b/>
                            <w:bCs/>
                          </w:rPr>
                        </w:pPr>
                        <w:r w:rsidRPr="00BC1AF1">
                          <w:rPr>
                            <w:rStyle w:val="Strong"/>
                            <w:rFonts w:ascii="Helvetica" w:eastAsia="Times New Roman" w:hAnsi="Helvetica" w:cs="Helvetica"/>
                          </w:rPr>
                          <w:t>[2]</w:t>
                        </w:r>
                      </w:p>
                      <w:p w14:paraId="51C467DD" w14:textId="77777777" w:rsidR="00FF0C83" w:rsidRDefault="007F6CD3">
                        <w:pPr>
                          <w:pStyle w:val="NormalWeb"/>
                          <w:ind w:left="30" w:right="30"/>
                        </w:pPr>
                        <w:r>
                          <w:t> </w:t>
                        </w:r>
                      </w:p>
                    </w:tc>
                  </w:tr>
                </w:tbl>
                <w:p w14:paraId="5B78416A" w14:textId="77777777" w:rsidR="00FF0C83" w:rsidRDefault="00FF0C83">
                  <w:pPr>
                    <w:spacing w:after="15"/>
                    <w:ind w:left="15" w:right="15"/>
                    <w:rPr>
                      <w:rFonts w:ascii="Helvetica" w:eastAsia="Times New Roman" w:hAnsi="Helvetica" w:cs="Helvetica"/>
                    </w:rPr>
                  </w:pPr>
                </w:p>
              </w:tc>
            </w:tr>
          </w:tbl>
          <w:p w14:paraId="529AE8D4" w14:textId="77777777" w:rsidR="00FF0C83" w:rsidRDefault="00FF0C83">
            <w:pPr>
              <w:spacing w:before="15" w:after="15"/>
              <w:ind w:left="15" w:right="15"/>
              <w:jc w:val="center"/>
              <w:rPr>
                <w:rFonts w:ascii="Helvetica" w:eastAsia="Times New Roman" w:hAnsi="Helvetica" w:cs="Helvetica"/>
              </w:rPr>
            </w:pPr>
          </w:p>
        </w:tc>
      </w:tr>
      <w:tr w:rsidR="00FF0C83" w14:paraId="30714861" w14:textId="77777777" w:rsidTr="00BC1AF1">
        <w:tc>
          <w:tcPr>
            <w:tcW w:w="5000" w:type="pct"/>
            <w:vAlign w:val="center"/>
            <w:hideMark/>
          </w:tcPr>
          <w:p w14:paraId="6C1261F8" w14:textId="77777777" w:rsidR="00FF0C83" w:rsidRDefault="00FF0C83">
            <w:pPr>
              <w:spacing w:before="15" w:after="15"/>
              <w:ind w:left="15" w:right="15"/>
              <w:jc w:val="center"/>
              <w:rPr>
                <w:rFonts w:ascii="Helvetica" w:eastAsia="Times New Roman" w:hAnsi="Helvetica" w:cs="Helvetica"/>
              </w:rPr>
            </w:pPr>
          </w:p>
          <w:tbl>
            <w:tblPr>
              <w:tblW w:w="5000" w:type="pct"/>
              <w:jc w:val="center"/>
              <w:tblCellMar>
                <w:left w:w="0" w:type="dxa"/>
                <w:right w:w="0" w:type="dxa"/>
              </w:tblCellMar>
              <w:tblLook w:val="04A0" w:firstRow="1" w:lastRow="0" w:firstColumn="1" w:lastColumn="0" w:noHBand="0" w:noVBand="1"/>
            </w:tblPr>
            <w:tblGrid>
              <w:gridCol w:w="450"/>
              <w:gridCol w:w="10474"/>
            </w:tblGrid>
            <w:tr w:rsidR="00FF0C83" w14:paraId="293B15DD" w14:textId="77777777">
              <w:trPr>
                <w:jc w:val="center"/>
              </w:trPr>
              <w:tc>
                <w:tcPr>
                  <w:tcW w:w="450" w:type="dxa"/>
                  <w:tcBorders>
                    <w:top w:val="nil"/>
                    <w:left w:val="nil"/>
                    <w:bottom w:val="nil"/>
                    <w:right w:val="nil"/>
                  </w:tcBorders>
                  <w:hideMark/>
                </w:tcPr>
                <w:p w14:paraId="18454CED" w14:textId="77777777" w:rsidR="00FF0C83" w:rsidRDefault="00FF0C83">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33"/>
                    <w:gridCol w:w="9741"/>
                  </w:tblGrid>
                  <w:tr w:rsidR="00FF0C83" w14:paraId="2137C29B" w14:textId="77777777">
                    <w:trPr>
                      <w:trHeight w:val="150"/>
                    </w:trPr>
                    <w:tc>
                      <w:tcPr>
                        <w:tcW w:w="350" w:type="pct"/>
                        <w:noWrap/>
                        <w:vAlign w:val="center"/>
                        <w:hideMark/>
                      </w:tcPr>
                      <w:p w14:paraId="35A4CDE1" w14:textId="77777777" w:rsidR="00FF0C83" w:rsidRDefault="00FF0C83">
                        <w:pPr>
                          <w:spacing w:before="75" w:after="15"/>
                          <w:ind w:left="15" w:right="15"/>
                          <w:rPr>
                            <w:rFonts w:eastAsia="Times New Roman"/>
                            <w:sz w:val="20"/>
                            <w:szCs w:val="20"/>
                          </w:rPr>
                        </w:pPr>
                      </w:p>
                    </w:tc>
                    <w:tc>
                      <w:tcPr>
                        <w:tcW w:w="4650" w:type="pct"/>
                        <w:noWrap/>
                        <w:vAlign w:val="center"/>
                        <w:hideMark/>
                      </w:tcPr>
                      <w:p w14:paraId="0E7B09E8" w14:textId="77777777" w:rsidR="00FF0C83" w:rsidRDefault="00FF0C83">
                        <w:pPr>
                          <w:spacing w:before="15" w:after="15"/>
                          <w:ind w:left="15" w:right="15"/>
                          <w:rPr>
                            <w:rFonts w:eastAsia="Times New Roman"/>
                            <w:sz w:val="20"/>
                            <w:szCs w:val="20"/>
                          </w:rPr>
                        </w:pPr>
                      </w:p>
                    </w:tc>
                  </w:tr>
                  <w:tr w:rsidR="00FF0C83" w14:paraId="6C0132D7" w14:textId="77777777">
                    <w:tc>
                      <w:tcPr>
                        <w:tcW w:w="0" w:type="auto"/>
                        <w:hideMark/>
                      </w:tcPr>
                      <w:p w14:paraId="7331660F" w14:textId="77777777" w:rsidR="00FF0C83" w:rsidRPr="00CB1CAB" w:rsidRDefault="007F6CD3">
                        <w:pPr>
                          <w:spacing w:before="15" w:after="15"/>
                          <w:ind w:left="15" w:right="15"/>
                          <w:rPr>
                            <w:rFonts w:ascii="Helvetica" w:eastAsia="Times New Roman" w:hAnsi="Helvetica" w:cs="Helvetica"/>
                            <w:b/>
                            <w:bCs/>
                          </w:rPr>
                        </w:pPr>
                        <w:r w:rsidRPr="00CB1CAB">
                          <w:rPr>
                            <w:rFonts w:ascii="Helvetica" w:eastAsia="Times New Roman" w:hAnsi="Helvetica" w:cs="Helvetica"/>
                            <w:b/>
                            <w:bCs/>
                          </w:rPr>
                          <w:t>6(a).</w:t>
                        </w:r>
                      </w:p>
                    </w:tc>
                    <w:tc>
                      <w:tcPr>
                        <w:tcW w:w="0" w:type="auto"/>
                        <w:tcMar>
                          <w:top w:w="0" w:type="dxa"/>
                          <w:left w:w="0" w:type="dxa"/>
                          <w:bottom w:w="0" w:type="dxa"/>
                          <w:right w:w="150" w:type="dxa"/>
                        </w:tcMar>
                        <w:hideMark/>
                      </w:tcPr>
                      <w:p w14:paraId="49253EAA" w14:textId="77777777" w:rsidR="00FF0C83" w:rsidRDefault="007F6CD3">
                        <w:pPr>
                          <w:pStyle w:val="NormalWeb"/>
                          <w:ind w:left="30" w:right="30"/>
                        </w:pPr>
                        <w:r>
                          <w:t>The following table has descriptions of Ethernet and WiFi.</w:t>
                        </w:r>
                        <w:r>
                          <w:br/>
                        </w:r>
                        <w:r>
                          <w:br/>
                          <w:t>Tick (</w:t>
                        </w:r>
                        <w:r>
                          <w:rPr>
                            <w:rFonts w:ascii="Segoe UI Symbol" w:hAnsi="Segoe UI Symbol" w:cs="Segoe UI Symbol"/>
                          </w:rPr>
                          <w:t>✓</w:t>
                        </w:r>
                        <w:r>
                          <w:t xml:space="preserve">) </w:t>
                        </w:r>
                        <w:r>
                          <w:rPr>
                            <w:rStyle w:val="Strong"/>
                          </w:rPr>
                          <w:t>one</w:t>
                        </w:r>
                        <w:r>
                          <w:t xml:space="preserve"> box in each row to identify if the description is more appropriate for Ethernet or WiFi.</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958"/>
                          <w:gridCol w:w="4796"/>
                          <w:gridCol w:w="1439"/>
                          <w:gridCol w:w="1439"/>
                          <w:gridCol w:w="959"/>
                        </w:tblGrid>
                        <w:tr w:rsidR="00FF0C83" w14:paraId="2B827192" w14:textId="77777777" w:rsidTr="007332AC">
                          <w:trPr>
                            <w:tblHeader/>
                          </w:trPr>
                          <w:tc>
                            <w:tcPr>
                              <w:tcW w:w="500" w:type="pct"/>
                              <w:tcBorders>
                                <w:top w:val="nil"/>
                                <w:left w:val="nil"/>
                                <w:bottom w:val="nil"/>
                                <w:right w:val="nil"/>
                              </w:tcBorders>
                              <w:vAlign w:val="center"/>
                              <w:hideMark/>
                            </w:tcPr>
                            <w:p w14:paraId="34E1EB48"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250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5A0BF5BB" w14:textId="77777777" w:rsidR="00FF0C83" w:rsidRDefault="007F6CD3">
                              <w:pPr>
                                <w:spacing w:before="15" w:after="15"/>
                                <w:ind w:left="15" w:right="15"/>
                                <w:jc w:val="center"/>
                                <w:rPr>
                                  <w:rFonts w:ascii="Helvetica" w:eastAsia="Times New Roman" w:hAnsi="Helvetica" w:cs="Helvetica"/>
                                </w:rPr>
                              </w:pPr>
                              <w:r>
                                <w:rPr>
                                  <w:rStyle w:val="Strong"/>
                                  <w:rFonts w:ascii="Helvetica" w:eastAsia="Times New Roman" w:hAnsi="Helvetica" w:cs="Helvetica"/>
                                </w:rPr>
                                <w:t>Description</w:t>
                              </w:r>
                            </w:p>
                          </w:tc>
                          <w:tc>
                            <w:tcPr>
                              <w:tcW w:w="75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17DEF934" w14:textId="77777777" w:rsidR="00FF0C83" w:rsidRDefault="007F6CD3">
                              <w:pPr>
                                <w:spacing w:before="15" w:after="15"/>
                                <w:ind w:left="15" w:right="15"/>
                                <w:jc w:val="center"/>
                                <w:rPr>
                                  <w:rFonts w:ascii="Helvetica" w:eastAsia="Times New Roman" w:hAnsi="Helvetica" w:cs="Helvetica"/>
                                </w:rPr>
                              </w:pPr>
                              <w:r>
                                <w:rPr>
                                  <w:rStyle w:val="Strong"/>
                                  <w:rFonts w:ascii="Helvetica" w:eastAsia="Times New Roman" w:hAnsi="Helvetica" w:cs="Helvetica"/>
                                </w:rPr>
                                <w:t>Ethernet</w:t>
                              </w:r>
                            </w:p>
                          </w:tc>
                          <w:tc>
                            <w:tcPr>
                              <w:tcW w:w="75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600AF371" w14:textId="77777777" w:rsidR="00FF0C83" w:rsidRDefault="007F6CD3">
                              <w:pPr>
                                <w:spacing w:before="15" w:after="15"/>
                                <w:ind w:left="15" w:right="15"/>
                                <w:jc w:val="center"/>
                                <w:rPr>
                                  <w:rFonts w:ascii="Helvetica" w:eastAsia="Times New Roman" w:hAnsi="Helvetica" w:cs="Helvetica"/>
                                </w:rPr>
                              </w:pPr>
                              <w:r>
                                <w:rPr>
                                  <w:rStyle w:val="Strong"/>
                                  <w:rFonts w:ascii="Helvetica" w:eastAsia="Times New Roman" w:hAnsi="Helvetica" w:cs="Helvetica"/>
                                </w:rPr>
                                <w:t>Wifi</w:t>
                              </w:r>
                            </w:p>
                          </w:tc>
                          <w:tc>
                            <w:tcPr>
                              <w:tcW w:w="500" w:type="pct"/>
                              <w:tcBorders>
                                <w:top w:val="nil"/>
                                <w:left w:val="nil"/>
                                <w:bottom w:val="nil"/>
                                <w:right w:val="nil"/>
                              </w:tcBorders>
                              <w:vAlign w:val="center"/>
                              <w:hideMark/>
                            </w:tcPr>
                            <w:p w14:paraId="1F2A0EB1"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r>
                        <w:tr w:rsidR="00FF0C83" w14:paraId="28500857" w14:textId="77777777">
                          <w:tc>
                            <w:tcPr>
                              <w:tcW w:w="500" w:type="pct"/>
                              <w:tcBorders>
                                <w:top w:val="nil"/>
                                <w:left w:val="nil"/>
                                <w:bottom w:val="nil"/>
                                <w:right w:val="nil"/>
                              </w:tcBorders>
                              <w:vAlign w:val="center"/>
                              <w:hideMark/>
                            </w:tcPr>
                            <w:p w14:paraId="464BBCA4"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250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6290A7CF"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A wired connection</w:t>
                              </w:r>
                            </w:p>
                          </w:tc>
                          <w:tc>
                            <w:tcPr>
                              <w:tcW w:w="75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62828DEF"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75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458BEC94"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500" w:type="pct"/>
                              <w:tcBorders>
                                <w:top w:val="nil"/>
                                <w:left w:val="nil"/>
                                <w:bottom w:val="nil"/>
                                <w:right w:val="nil"/>
                              </w:tcBorders>
                              <w:vAlign w:val="center"/>
                              <w:hideMark/>
                            </w:tcPr>
                            <w:p w14:paraId="23FFD30B"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r>
                        <w:tr w:rsidR="00FF0C83" w14:paraId="30AB9E2C" w14:textId="77777777">
                          <w:tc>
                            <w:tcPr>
                              <w:tcW w:w="500" w:type="pct"/>
                              <w:tcBorders>
                                <w:top w:val="nil"/>
                                <w:left w:val="nil"/>
                                <w:bottom w:val="nil"/>
                                <w:right w:val="nil"/>
                              </w:tcBorders>
                              <w:vAlign w:val="center"/>
                              <w:hideMark/>
                            </w:tcPr>
                            <w:p w14:paraId="215CC60D"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250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7F26AF65"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More likely to be affected by interference</w:t>
                              </w:r>
                            </w:p>
                          </w:tc>
                          <w:tc>
                            <w:tcPr>
                              <w:tcW w:w="75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0A23AB42"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75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156DB64E"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500" w:type="pct"/>
                              <w:tcBorders>
                                <w:top w:val="nil"/>
                                <w:left w:val="nil"/>
                                <w:bottom w:val="nil"/>
                                <w:right w:val="nil"/>
                              </w:tcBorders>
                              <w:vAlign w:val="center"/>
                              <w:hideMark/>
                            </w:tcPr>
                            <w:p w14:paraId="2CF79213"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r>
                        <w:tr w:rsidR="00FF0C83" w14:paraId="439697C8" w14:textId="77777777">
                          <w:tc>
                            <w:tcPr>
                              <w:tcW w:w="500" w:type="pct"/>
                              <w:tcBorders>
                                <w:top w:val="nil"/>
                                <w:left w:val="nil"/>
                                <w:bottom w:val="nil"/>
                                <w:right w:val="nil"/>
                              </w:tcBorders>
                              <w:vAlign w:val="center"/>
                              <w:hideMark/>
                            </w:tcPr>
                            <w:p w14:paraId="42DFCB76"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250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1E8D40AA"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Data can be transmitted at a faster speed</w:t>
                              </w:r>
                            </w:p>
                          </w:tc>
                          <w:tc>
                            <w:tcPr>
                              <w:tcW w:w="75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2BF68895"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75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2BE29944"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500" w:type="pct"/>
                              <w:tcBorders>
                                <w:top w:val="nil"/>
                                <w:left w:val="nil"/>
                                <w:bottom w:val="nil"/>
                                <w:right w:val="nil"/>
                              </w:tcBorders>
                              <w:vAlign w:val="center"/>
                              <w:hideMark/>
                            </w:tcPr>
                            <w:p w14:paraId="2F1E9714"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r>
                        <w:tr w:rsidR="00FF0C83" w14:paraId="4FB4D0EE" w14:textId="77777777">
                          <w:tc>
                            <w:tcPr>
                              <w:tcW w:w="500" w:type="pct"/>
                              <w:tcBorders>
                                <w:top w:val="nil"/>
                                <w:left w:val="nil"/>
                                <w:bottom w:val="nil"/>
                                <w:right w:val="nil"/>
                              </w:tcBorders>
                              <w:vAlign w:val="center"/>
                              <w:hideMark/>
                            </w:tcPr>
                            <w:p w14:paraId="0349B25F"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250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3D4C8A67"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Wireless transmission</w:t>
                              </w:r>
                            </w:p>
                          </w:tc>
                          <w:tc>
                            <w:tcPr>
                              <w:tcW w:w="75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3C666B7C"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75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40364B44"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500" w:type="pct"/>
                              <w:tcBorders>
                                <w:top w:val="nil"/>
                                <w:left w:val="nil"/>
                                <w:bottom w:val="nil"/>
                                <w:right w:val="nil"/>
                              </w:tcBorders>
                              <w:vAlign w:val="center"/>
                              <w:hideMark/>
                            </w:tcPr>
                            <w:p w14:paraId="7DF233A9"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r>
                        <w:tr w:rsidR="00FF0C83" w14:paraId="5D33CCF7" w14:textId="77777777">
                          <w:tc>
                            <w:tcPr>
                              <w:tcW w:w="500" w:type="pct"/>
                              <w:tcBorders>
                                <w:top w:val="nil"/>
                                <w:left w:val="nil"/>
                                <w:bottom w:val="nil"/>
                                <w:right w:val="nil"/>
                              </w:tcBorders>
                              <w:vAlign w:val="center"/>
                              <w:hideMark/>
                            </w:tcPr>
                            <w:p w14:paraId="66C02216"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250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73E887D8"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Shorter transmission range before data is lost</w:t>
                              </w:r>
                            </w:p>
                          </w:tc>
                          <w:tc>
                            <w:tcPr>
                              <w:tcW w:w="75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3AB07237"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75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1E1A6E7E"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500" w:type="pct"/>
                              <w:tcBorders>
                                <w:top w:val="nil"/>
                                <w:left w:val="nil"/>
                                <w:bottom w:val="nil"/>
                                <w:right w:val="nil"/>
                              </w:tcBorders>
                              <w:vAlign w:val="center"/>
                              <w:hideMark/>
                            </w:tcPr>
                            <w:p w14:paraId="770D8853"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r>
                      </w:tbl>
                      <w:p w14:paraId="274B0077" w14:textId="77777777" w:rsidR="00FF0C83" w:rsidRDefault="00FF0C83">
                        <w:pPr>
                          <w:ind w:left="15" w:right="15"/>
                          <w:rPr>
                            <w:rFonts w:ascii="Helvetica" w:eastAsia="Times New Roman" w:hAnsi="Helvetica" w:cs="Helvetica"/>
                            <w:vanish/>
                          </w:rPr>
                        </w:pP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9591"/>
                        </w:tblGrid>
                        <w:tr w:rsidR="00FF0C83" w14:paraId="392F5873" w14:textId="77777777">
                          <w:tc>
                            <w:tcPr>
                              <w:tcW w:w="5000" w:type="pct"/>
                              <w:tcBorders>
                                <w:top w:val="nil"/>
                                <w:left w:val="nil"/>
                                <w:bottom w:val="nil"/>
                                <w:right w:val="nil"/>
                              </w:tcBorders>
                              <w:vAlign w:val="center"/>
                              <w:hideMark/>
                            </w:tcPr>
                            <w:p w14:paraId="035D9BD1" w14:textId="77777777" w:rsidR="00FF0C83" w:rsidRDefault="007F6CD3">
                              <w:pPr>
                                <w:spacing w:before="15" w:after="15"/>
                                <w:ind w:left="15" w:right="15"/>
                                <w:jc w:val="right"/>
                                <w:rPr>
                                  <w:rFonts w:ascii="Helvetica" w:eastAsia="Times New Roman" w:hAnsi="Helvetica" w:cs="Helvetica"/>
                                </w:rPr>
                              </w:pPr>
                              <w:r>
                                <w:rPr>
                                  <w:rStyle w:val="Strong"/>
                                  <w:rFonts w:ascii="Helvetica" w:eastAsia="Times New Roman" w:hAnsi="Helvetica" w:cs="Helvetica"/>
                                </w:rPr>
                                <w:t>[5]</w:t>
                              </w:r>
                            </w:p>
                          </w:tc>
                        </w:tr>
                      </w:tbl>
                      <w:p w14:paraId="6860FE1B" w14:textId="77777777" w:rsidR="00FF0C83" w:rsidRDefault="007F6CD3">
                        <w:pPr>
                          <w:pStyle w:val="NormalWeb"/>
                          <w:ind w:left="30" w:right="30"/>
                        </w:pPr>
                        <w:r>
                          <w:t> </w:t>
                        </w:r>
                      </w:p>
                    </w:tc>
                  </w:tr>
                </w:tbl>
                <w:p w14:paraId="05084491" w14:textId="77777777" w:rsidR="00FF0C83" w:rsidRDefault="00FF0C83">
                  <w:pPr>
                    <w:spacing w:after="15"/>
                    <w:ind w:left="15" w:right="15"/>
                    <w:rPr>
                      <w:rFonts w:ascii="Helvetica" w:eastAsia="Times New Roman" w:hAnsi="Helvetica" w:cs="Helvetica"/>
                    </w:rPr>
                  </w:pPr>
                </w:p>
              </w:tc>
            </w:tr>
          </w:tbl>
          <w:p w14:paraId="5AC2990C" w14:textId="77777777" w:rsidR="00FF0C83" w:rsidRDefault="00FF0C83">
            <w:pPr>
              <w:spacing w:before="15" w:after="15"/>
              <w:ind w:left="15" w:right="15"/>
              <w:jc w:val="center"/>
              <w:rPr>
                <w:rFonts w:ascii="Helvetica" w:eastAsia="Times New Roman" w:hAnsi="Helvetica" w:cs="Helvetica"/>
              </w:rPr>
            </w:pPr>
          </w:p>
          <w:tbl>
            <w:tblPr>
              <w:tblW w:w="5000" w:type="pct"/>
              <w:jc w:val="center"/>
              <w:tblCellMar>
                <w:left w:w="0" w:type="dxa"/>
                <w:right w:w="0" w:type="dxa"/>
              </w:tblCellMar>
              <w:tblLook w:val="04A0" w:firstRow="1" w:lastRow="0" w:firstColumn="1" w:lastColumn="0" w:noHBand="0" w:noVBand="1"/>
            </w:tblPr>
            <w:tblGrid>
              <w:gridCol w:w="6"/>
              <w:gridCol w:w="67"/>
              <w:gridCol w:w="10851"/>
            </w:tblGrid>
            <w:tr w:rsidR="00FF0C83" w14:paraId="43364ED0" w14:textId="77777777">
              <w:trPr>
                <w:jc w:val="center"/>
              </w:trPr>
              <w:tc>
                <w:tcPr>
                  <w:tcW w:w="450" w:type="dxa"/>
                  <w:gridSpan w:val="2"/>
                  <w:tcBorders>
                    <w:top w:val="nil"/>
                    <w:left w:val="nil"/>
                    <w:bottom w:val="nil"/>
                    <w:right w:val="nil"/>
                  </w:tcBorders>
                  <w:hideMark/>
                </w:tcPr>
                <w:p w14:paraId="7676526C" w14:textId="77777777" w:rsidR="00FF0C83" w:rsidRDefault="00FF0C83">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60"/>
                    <w:gridCol w:w="10091"/>
                  </w:tblGrid>
                  <w:tr w:rsidR="00FF0C83" w14:paraId="322E5A74" w14:textId="77777777">
                    <w:trPr>
                      <w:trHeight w:val="150"/>
                    </w:trPr>
                    <w:tc>
                      <w:tcPr>
                        <w:tcW w:w="350" w:type="pct"/>
                        <w:noWrap/>
                        <w:vAlign w:val="center"/>
                        <w:hideMark/>
                      </w:tcPr>
                      <w:p w14:paraId="3444FD1C" w14:textId="77777777" w:rsidR="00FF0C83" w:rsidRDefault="00FF0C83">
                        <w:pPr>
                          <w:spacing w:before="75" w:after="15"/>
                          <w:ind w:left="15" w:right="15"/>
                          <w:rPr>
                            <w:rFonts w:eastAsia="Times New Roman"/>
                            <w:sz w:val="20"/>
                            <w:szCs w:val="20"/>
                          </w:rPr>
                        </w:pPr>
                      </w:p>
                    </w:tc>
                    <w:tc>
                      <w:tcPr>
                        <w:tcW w:w="4650" w:type="pct"/>
                        <w:noWrap/>
                        <w:vAlign w:val="center"/>
                        <w:hideMark/>
                      </w:tcPr>
                      <w:p w14:paraId="55AEE905" w14:textId="77777777" w:rsidR="00FF0C83" w:rsidRDefault="00FF0C83">
                        <w:pPr>
                          <w:spacing w:before="15" w:after="15"/>
                          <w:ind w:left="15" w:right="15"/>
                          <w:rPr>
                            <w:rFonts w:eastAsia="Times New Roman"/>
                            <w:sz w:val="20"/>
                            <w:szCs w:val="20"/>
                          </w:rPr>
                        </w:pPr>
                      </w:p>
                    </w:tc>
                  </w:tr>
                  <w:tr w:rsidR="00FF0C83" w14:paraId="56A550A3" w14:textId="77777777">
                    <w:tc>
                      <w:tcPr>
                        <w:tcW w:w="0" w:type="auto"/>
                        <w:hideMark/>
                      </w:tcPr>
                      <w:p w14:paraId="3750F4B9" w14:textId="77777777" w:rsidR="00FF0C83" w:rsidRPr="00CB1CAB" w:rsidRDefault="007F6CD3">
                        <w:pPr>
                          <w:spacing w:before="15" w:after="15"/>
                          <w:ind w:left="15" w:right="15"/>
                          <w:rPr>
                            <w:rFonts w:ascii="Helvetica" w:eastAsia="Times New Roman" w:hAnsi="Helvetica" w:cs="Helvetica"/>
                            <w:b/>
                            <w:bCs/>
                          </w:rPr>
                        </w:pPr>
                        <w:r>
                          <w:rPr>
                            <w:rFonts w:ascii="Helvetica" w:eastAsia="Times New Roman" w:hAnsi="Helvetica" w:cs="Helvetica"/>
                            <w:b/>
                            <w:bCs/>
                            <w:sz w:val="18"/>
                            <w:szCs w:val="18"/>
                          </w:rPr>
                          <w:lastRenderedPageBreak/>
                          <w:t>  </w:t>
                        </w:r>
                        <w:r w:rsidRPr="00CB1CAB">
                          <w:rPr>
                            <w:rFonts w:ascii="Helvetica" w:eastAsia="Times New Roman" w:hAnsi="Helvetica" w:cs="Helvetica"/>
                            <w:b/>
                            <w:bCs/>
                          </w:rPr>
                          <w:t>(b).</w:t>
                        </w:r>
                      </w:p>
                    </w:tc>
                    <w:tc>
                      <w:tcPr>
                        <w:tcW w:w="0" w:type="auto"/>
                        <w:tcMar>
                          <w:top w:w="0" w:type="dxa"/>
                          <w:left w:w="0" w:type="dxa"/>
                          <w:bottom w:w="0" w:type="dxa"/>
                          <w:right w:w="150" w:type="dxa"/>
                        </w:tcMar>
                        <w:hideMark/>
                      </w:tcPr>
                      <w:p w14:paraId="37C93C38" w14:textId="77777777" w:rsidR="00FF0C83" w:rsidRDefault="007F6CD3">
                        <w:pPr>
                          <w:pStyle w:val="NormalWeb"/>
                          <w:spacing w:after="240"/>
                          <w:ind w:left="30" w:right="30"/>
                        </w:pPr>
                        <w:r>
                          <w:t>A house has computers in each room and a central router. Every room allows both Ethernet and WiFi connections to the router.</w:t>
                        </w:r>
                      </w:p>
                      <w:p w14:paraId="3E17F01C" w14:textId="77777777" w:rsidR="00FF0C83" w:rsidRDefault="007F6CD3">
                        <w:pPr>
                          <w:numPr>
                            <w:ilvl w:val="0"/>
                            <w:numId w:val="1"/>
                          </w:numPr>
                          <w:spacing w:before="100" w:beforeAutospacing="1" w:after="100" w:afterAutospacing="1"/>
                          <w:ind w:left="735" w:right="15"/>
                          <w:rPr>
                            <w:rFonts w:ascii="Helvetica" w:eastAsia="Times New Roman" w:hAnsi="Helvetica" w:cs="Helvetica"/>
                          </w:rPr>
                        </w:pPr>
                        <w:r>
                          <w:rPr>
                            <w:rFonts w:ascii="Helvetica" w:eastAsia="Times New Roman" w:hAnsi="Helvetica" w:cs="Helvetica"/>
                          </w:rPr>
                          <w:t>Describe the purpose of the router in the house’s network.</w:t>
                        </w:r>
                      </w:p>
                      <w:p w14:paraId="37632BC1" w14:textId="77777777" w:rsidR="00FF0C83" w:rsidRDefault="007F6CD3">
                        <w:pPr>
                          <w:spacing w:before="100" w:beforeAutospacing="1" w:after="100" w:afterAutospacing="1" w:line="180" w:lineRule="atLeast"/>
                          <w:ind w:left="735" w:right="15"/>
                          <w:jc w:val="right"/>
                          <w:divId w:val="1545173954"/>
                          <w:rPr>
                            <w:rFonts w:ascii="Helvetica" w:eastAsia="Times New Roman" w:hAnsi="Helvetica" w:cs="Helvetica"/>
                          </w:rPr>
                        </w:pPr>
                        <w:r>
                          <w:rPr>
                            <w:rFonts w:ascii="Helvetica" w:eastAsia="Times New Roman" w:hAnsi="Helvetica" w:cs="Helvetica"/>
                          </w:rPr>
                          <w:t> </w:t>
                        </w:r>
                      </w:p>
                      <w:p w14:paraId="72924CD3" w14:textId="77777777" w:rsidR="00FF0C83" w:rsidRDefault="007F6CD3">
                        <w:pPr>
                          <w:spacing w:before="100" w:beforeAutospacing="1" w:after="100" w:afterAutospacing="1" w:line="180" w:lineRule="atLeast"/>
                          <w:ind w:left="735" w:right="15"/>
                          <w:jc w:val="right"/>
                          <w:divId w:val="1947151648"/>
                          <w:rPr>
                            <w:rFonts w:ascii="Helvetica" w:eastAsia="Times New Roman" w:hAnsi="Helvetica" w:cs="Helvetica"/>
                          </w:rPr>
                        </w:pPr>
                        <w:r>
                          <w:rPr>
                            <w:rFonts w:ascii="Helvetica" w:eastAsia="Times New Roman" w:hAnsi="Helvetica" w:cs="Helvetica"/>
                          </w:rPr>
                          <w:t> </w:t>
                        </w:r>
                      </w:p>
                      <w:p w14:paraId="719A1FF4" w14:textId="77777777" w:rsidR="00FF0C83" w:rsidRDefault="007F6CD3">
                        <w:pPr>
                          <w:spacing w:before="100" w:beforeAutospacing="1" w:after="100" w:afterAutospacing="1" w:line="180" w:lineRule="atLeast"/>
                          <w:ind w:left="735" w:right="15"/>
                          <w:jc w:val="right"/>
                          <w:divId w:val="662664046"/>
                          <w:rPr>
                            <w:rFonts w:ascii="Helvetica" w:eastAsia="Times New Roman" w:hAnsi="Helvetica" w:cs="Helvetica"/>
                          </w:rPr>
                        </w:pPr>
                        <w:r>
                          <w:rPr>
                            <w:rFonts w:ascii="Helvetica" w:eastAsia="Times New Roman" w:hAnsi="Helvetica" w:cs="Helvetica"/>
                          </w:rPr>
                          <w:t> </w:t>
                        </w:r>
                      </w:p>
                      <w:p w14:paraId="40C8C3A9" w14:textId="11B813B4" w:rsidR="00FF0C83" w:rsidRDefault="007F6CD3">
                        <w:pPr>
                          <w:spacing w:before="100" w:beforeAutospacing="1" w:after="100" w:afterAutospacing="1" w:line="180" w:lineRule="atLeast"/>
                          <w:ind w:left="735" w:right="15"/>
                          <w:jc w:val="right"/>
                          <w:divId w:val="1640458944"/>
                          <w:rPr>
                            <w:rStyle w:val="Strong"/>
                            <w:rFonts w:ascii="Helvetica" w:eastAsia="Times New Roman" w:hAnsi="Helvetica" w:cs="Helvetica"/>
                          </w:rPr>
                        </w:pPr>
                        <w:r>
                          <w:rPr>
                            <w:rStyle w:val="Strong"/>
                            <w:rFonts w:ascii="Helvetica" w:eastAsia="Times New Roman" w:hAnsi="Helvetica" w:cs="Helvetica"/>
                          </w:rPr>
                          <w:t>[2]</w:t>
                        </w:r>
                      </w:p>
                      <w:p w14:paraId="5DD8A240" w14:textId="77777777" w:rsidR="0033697C" w:rsidRDefault="0033697C">
                        <w:pPr>
                          <w:spacing w:before="100" w:beforeAutospacing="1" w:after="100" w:afterAutospacing="1" w:line="180" w:lineRule="atLeast"/>
                          <w:ind w:left="735" w:right="15"/>
                          <w:jc w:val="right"/>
                          <w:divId w:val="1640458944"/>
                          <w:rPr>
                            <w:rFonts w:ascii="Helvetica" w:eastAsia="Times New Roman" w:hAnsi="Helvetica" w:cs="Helvetica"/>
                          </w:rPr>
                        </w:pPr>
                      </w:p>
                      <w:p w14:paraId="7106F326" w14:textId="77777777" w:rsidR="00FF0C83" w:rsidRDefault="007F6CD3">
                        <w:pPr>
                          <w:numPr>
                            <w:ilvl w:val="0"/>
                            <w:numId w:val="1"/>
                          </w:numPr>
                          <w:spacing w:before="100" w:beforeAutospacing="1" w:after="100" w:afterAutospacing="1"/>
                          <w:ind w:left="735" w:right="15"/>
                          <w:rPr>
                            <w:rFonts w:ascii="Helvetica" w:eastAsia="Times New Roman" w:hAnsi="Helvetica" w:cs="Helvetica"/>
                          </w:rPr>
                        </w:pPr>
                        <w:r>
                          <w:rPr>
                            <w:rFonts w:ascii="Helvetica" w:eastAsia="Times New Roman" w:hAnsi="Helvetica" w:cs="Helvetica"/>
                          </w:rPr>
                          <w:t xml:space="preserve">Identify </w:t>
                        </w:r>
                        <w:r>
                          <w:rPr>
                            <w:rStyle w:val="Strong"/>
                            <w:rFonts w:ascii="Helvetica" w:eastAsia="Times New Roman" w:hAnsi="Helvetica" w:cs="Helvetica"/>
                          </w:rPr>
                          <w:t>two</w:t>
                        </w:r>
                        <w:r>
                          <w:rPr>
                            <w:rFonts w:ascii="Helvetica" w:eastAsia="Times New Roman" w:hAnsi="Helvetica" w:cs="Helvetica"/>
                          </w:rPr>
                          <w:t xml:space="preserve"> additional items of network hardware, apart from cables and a router, that may be used within the house network.</w:t>
                        </w:r>
                      </w:p>
                      <w:tbl>
                        <w:tblPr>
                          <w:tblW w:w="5000" w:type="pct"/>
                          <w:tblInd w:w="735" w:type="dxa"/>
                          <w:tblCellMar>
                            <w:top w:w="15" w:type="dxa"/>
                            <w:left w:w="15" w:type="dxa"/>
                            <w:bottom w:w="15" w:type="dxa"/>
                            <w:right w:w="15" w:type="dxa"/>
                          </w:tblCellMar>
                          <w:tblLook w:val="04A0" w:firstRow="1" w:lastRow="0" w:firstColumn="1" w:lastColumn="0" w:noHBand="0" w:noVBand="1"/>
                        </w:tblPr>
                        <w:tblGrid>
                          <w:gridCol w:w="497"/>
                          <w:gridCol w:w="9444"/>
                        </w:tblGrid>
                        <w:tr w:rsidR="00FF0C83" w14:paraId="64218248" w14:textId="77777777">
                          <w:tc>
                            <w:tcPr>
                              <w:tcW w:w="250" w:type="pct"/>
                              <w:tcBorders>
                                <w:top w:val="nil"/>
                                <w:left w:val="nil"/>
                                <w:bottom w:val="nil"/>
                                <w:right w:val="nil"/>
                              </w:tcBorders>
                              <w:vAlign w:val="center"/>
                              <w:hideMark/>
                            </w:tcPr>
                            <w:p w14:paraId="32AAE0F5"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1</w:t>
                              </w:r>
                            </w:p>
                          </w:tc>
                          <w:tc>
                            <w:tcPr>
                              <w:tcW w:w="4750" w:type="pct"/>
                              <w:tcBorders>
                                <w:top w:val="nil"/>
                                <w:left w:val="nil"/>
                                <w:bottom w:val="nil"/>
                                <w:right w:val="nil"/>
                              </w:tcBorders>
                              <w:vAlign w:val="center"/>
                              <w:hideMark/>
                            </w:tcPr>
                            <w:p w14:paraId="6084DD0F" w14:textId="77777777" w:rsidR="00FF0C83" w:rsidRDefault="007F6CD3">
                              <w:pPr>
                                <w:spacing w:before="15" w:after="15" w:line="180" w:lineRule="atLeast"/>
                                <w:ind w:left="15" w:right="15"/>
                                <w:jc w:val="right"/>
                                <w:divId w:val="1564872095"/>
                                <w:rPr>
                                  <w:rFonts w:ascii="Helvetica" w:eastAsia="Times New Roman" w:hAnsi="Helvetica" w:cs="Helvetica"/>
                                </w:rPr>
                              </w:pPr>
                              <w:r>
                                <w:rPr>
                                  <w:rFonts w:ascii="Helvetica" w:eastAsia="Times New Roman" w:hAnsi="Helvetica" w:cs="Helvetica"/>
                                </w:rPr>
                                <w:t> </w:t>
                              </w:r>
                            </w:p>
                          </w:tc>
                        </w:tr>
                        <w:tr w:rsidR="00FF0C83" w14:paraId="5AE5BDA0" w14:textId="77777777">
                          <w:tc>
                            <w:tcPr>
                              <w:tcW w:w="250" w:type="pct"/>
                              <w:tcBorders>
                                <w:top w:val="nil"/>
                                <w:left w:val="nil"/>
                                <w:bottom w:val="nil"/>
                                <w:right w:val="nil"/>
                              </w:tcBorders>
                              <w:vAlign w:val="center"/>
                              <w:hideMark/>
                            </w:tcPr>
                            <w:p w14:paraId="748FEB54"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2</w:t>
                              </w:r>
                            </w:p>
                          </w:tc>
                          <w:tc>
                            <w:tcPr>
                              <w:tcW w:w="4750" w:type="pct"/>
                              <w:tcBorders>
                                <w:top w:val="nil"/>
                                <w:left w:val="nil"/>
                                <w:bottom w:val="nil"/>
                                <w:right w:val="nil"/>
                              </w:tcBorders>
                              <w:vAlign w:val="center"/>
                              <w:hideMark/>
                            </w:tcPr>
                            <w:p w14:paraId="5043FA4A" w14:textId="77777777" w:rsidR="00FF0C83" w:rsidRDefault="007F6CD3">
                              <w:pPr>
                                <w:spacing w:before="15" w:after="15" w:line="180" w:lineRule="atLeast"/>
                                <w:ind w:left="15" w:right="15"/>
                                <w:jc w:val="right"/>
                                <w:divId w:val="690648006"/>
                                <w:rPr>
                                  <w:rFonts w:ascii="Helvetica" w:eastAsia="Times New Roman" w:hAnsi="Helvetica" w:cs="Helvetica"/>
                                </w:rPr>
                              </w:pPr>
                              <w:r>
                                <w:rPr>
                                  <w:rFonts w:ascii="Helvetica" w:eastAsia="Times New Roman" w:hAnsi="Helvetica" w:cs="Helvetica"/>
                                </w:rPr>
                                <w:t> </w:t>
                              </w:r>
                            </w:p>
                          </w:tc>
                        </w:tr>
                      </w:tbl>
                      <w:p w14:paraId="3AA88DAC" w14:textId="77777777" w:rsidR="00FF0C83" w:rsidRDefault="00FF0C83">
                        <w:pPr>
                          <w:numPr>
                            <w:ilvl w:val="0"/>
                            <w:numId w:val="1"/>
                          </w:numPr>
                          <w:ind w:left="735" w:right="15"/>
                          <w:rPr>
                            <w:rFonts w:ascii="Helvetica" w:eastAsia="Times New Roman" w:hAnsi="Helvetica" w:cs="Helvetica"/>
                            <w:vanish/>
                          </w:rPr>
                        </w:pPr>
                      </w:p>
                      <w:tbl>
                        <w:tblPr>
                          <w:tblW w:w="5000" w:type="pct"/>
                          <w:tblInd w:w="735" w:type="dxa"/>
                          <w:tblCellMar>
                            <w:top w:w="15" w:type="dxa"/>
                            <w:left w:w="15" w:type="dxa"/>
                            <w:bottom w:w="15" w:type="dxa"/>
                            <w:right w:w="15" w:type="dxa"/>
                          </w:tblCellMar>
                          <w:tblLook w:val="04A0" w:firstRow="1" w:lastRow="0" w:firstColumn="1" w:lastColumn="0" w:noHBand="0" w:noVBand="1"/>
                        </w:tblPr>
                        <w:tblGrid>
                          <w:gridCol w:w="9941"/>
                        </w:tblGrid>
                        <w:tr w:rsidR="00FF0C83" w14:paraId="6700436C" w14:textId="77777777">
                          <w:tc>
                            <w:tcPr>
                              <w:tcW w:w="5000" w:type="pct"/>
                              <w:tcBorders>
                                <w:top w:val="nil"/>
                                <w:left w:val="nil"/>
                                <w:bottom w:val="nil"/>
                                <w:right w:val="nil"/>
                              </w:tcBorders>
                              <w:vAlign w:val="center"/>
                              <w:hideMark/>
                            </w:tcPr>
                            <w:p w14:paraId="6F4FE48F" w14:textId="77777777" w:rsidR="00FF0C83" w:rsidRDefault="007F6CD3">
                              <w:pPr>
                                <w:spacing w:before="15" w:after="15"/>
                                <w:ind w:left="15" w:right="15"/>
                                <w:jc w:val="right"/>
                                <w:rPr>
                                  <w:rFonts w:ascii="Helvetica" w:eastAsia="Times New Roman" w:hAnsi="Helvetica" w:cs="Helvetica"/>
                                </w:rPr>
                              </w:pPr>
                              <w:r>
                                <w:rPr>
                                  <w:rStyle w:val="Strong"/>
                                  <w:rFonts w:ascii="Helvetica" w:eastAsia="Times New Roman" w:hAnsi="Helvetica" w:cs="Helvetica"/>
                                </w:rPr>
                                <w:t>[2]</w:t>
                              </w:r>
                            </w:p>
                          </w:tc>
                        </w:tr>
                      </w:tbl>
                      <w:p w14:paraId="102781A5" w14:textId="77777777" w:rsidR="00FF0C83" w:rsidRDefault="007F6CD3">
                        <w:pPr>
                          <w:pStyle w:val="NormalWeb"/>
                          <w:ind w:left="30" w:right="30"/>
                        </w:pPr>
                        <w:r>
                          <w:t> </w:t>
                        </w:r>
                      </w:p>
                    </w:tc>
                  </w:tr>
                </w:tbl>
                <w:p w14:paraId="1F1351D0" w14:textId="77777777" w:rsidR="00FF0C83" w:rsidRDefault="00FF0C83">
                  <w:pPr>
                    <w:spacing w:after="15"/>
                    <w:ind w:left="15" w:right="15"/>
                    <w:rPr>
                      <w:rFonts w:ascii="Helvetica" w:eastAsia="Times New Roman" w:hAnsi="Helvetica" w:cs="Helvetica"/>
                    </w:rPr>
                  </w:pPr>
                </w:p>
              </w:tc>
            </w:tr>
            <w:tr w:rsidR="00FF0C83" w14:paraId="115EA600" w14:textId="77777777" w:rsidTr="00DB35CB">
              <w:trPr>
                <w:jc w:val="center"/>
              </w:trPr>
              <w:tc>
                <w:tcPr>
                  <w:tcW w:w="367" w:type="dxa"/>
                  <w:tcBorders>
                    <w:top w:val="nil"/>
                    <w:left w:val="nil"/>
                    <w:bottom w:val="nil"/>
                    <w:right w:val="nil"/>
                  </w:tcBorders>
                  <w:hideMark/>
                </w:tcPr>
                <w:p w14:paraId="0F3CF0AF" w14:textId="77777777" w:rsidR="00FF0C83" w:rsidRDefault="00FF0C83">
                  <w:pPr>
                    <w:spacing w:before="15" w:after="15"/>
                    <w:ind w:left="15" w:right="15"/>
                    <w:jc w:val="center"/>
                    <w:rPr>
                      <w:rFonts w:ascii="Helvetica" w:eastAsia="Times New Roman" w:hAnsi="Helvetica" w:cs="Helvetica"/>
                    </w:rPr>
                  </w:pPr>
                </w:p>
              </w:tc>
              <w:tc>
                <w:tcPr>
                  <w:tcW w:w="0" w:type="auto"/>
                  <w:gridSpan w:val="2"/>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506"/>
                    <w:gridCol w:w="10412"/>
                  </w:tblGrid>
                  <w:tr w:rsidR="00FF0C83" w14:paraId="260B5DCD" w14:textId="77777777">
                    <w:trPr>
                      <w:trHeight w:val="150"/>
                    </w:trPr>
                    <w:tc>
                      <w:tcPr>
                        <w:tcW w:w="350" w:type="pct"/>
                        <w:noWrap/>
                        <w:vAlign w:val="center"/>
                        <w:hideMark/>
                      </w:tcPr>
                      <w:p w14:paraId="2FEA1F4D" w14:textId="77777777" w:rsidR="00FF0C83" w:rsidRDefault="00FF0C83">
                        <w:pPr>
                          <w:spacing w:before="75" w:after="15"/>
                          <w:ind w:left="15" w:right="15"/>
                          <w:rPr>
                            <w:rFonts w:eastAsia="Times New Roman"/>
                            <w:sz w:val="20"/>
                            <w:szCs w:val="20"/>
                          </w:rPr>
                        </w:pPr>
                      </w:p>
                    </w:tc>
                    <w:tc>
                      <w:tcPr>
                        <w:tcW w:w="4650" w:type="pct"/>
                        <w:noWrap/>
                        <w:vAlign w:val="center"/>
                        <w:hideMark/>
                      </w:tcPr>
                      <w:p w14:paraId="43BF8984" w14:textId="77777777" w:rsidR="00FF0C83" w:rsidRDefault="00FF0C83">
                        <w:pPr>
                          <w:spacing w:before="15" w:after="15"/>
                          <w:ind w:left="15" w:right="15"/>
                          <w:rPr>
                            <w:rFonts w:eastAsia="Times New Roman"/>
                            <w:sz w:val="20"/>
                            <w:szCs w:val="20"/>
                          </w:rPr>
                        </w:pPr>
                      </w:p>
                    </w:tc>
                  </w:tr>
                  <w:tr w:rsidR="00FF0C83" w14:paraId="7EA29A7E" w14:textId="77777777">
                    <w:tc>
                      <w:tcPr>
                        <w:tcW w:w="0" w:type="auto"/>
                        <w:hideMark/>
                      </w:tcPr>
                      <w:p w14:paraId="1D1A5AF1" w14:textId="77777777" w:rsidR="00FF0C83" w:rsidRPr="00CB1CAB" w:rsidRDefault="007F6CD3">
                        <w:pPr>
                          <w:spacing w:before="15" w:after="15"/>
                          <w:ind w:left="15" w:right="15"/>
                          <w:rPr>
                            <w:rFonts w:ascii="Helvetica" w:eastAsia="Times New Roman" w:hAnsi="Helvetica" w:cs="Helvetica"/>
                            <w:b/>
                            <w:bCs/>
                          </w:rPr>
                        </w:pPr>
                        <w:r>
                          <w:rPr>
                            <w:rFonts w:ascii="Helvetica" w:eastAsia="Times New Roman" w:hAnsi="Helvetica" w:cs="Helvetica"/>
                            <w:b/>
                            <w:bCs/>
                            <w:sz w:val="18"/>
                            <w:szCs w:val="18"/>
                          </w:rPr>
                          <w:t>  </w:t>
                        </w:r>
                        <w:r w:rsidRPr="00CB1CAB">
                          <w:rPr>
                            <w:rFonts w:ascii="Helvetica" w:eastAsia="Times New Roman" w:hAnsi="Helvetica" w:cs="Helvetica"/>
                            <w:b/>
                            <w:bCs/>
                          </w:rPr>
                          <w:t>(c).</w:t>
                        </w:r>
                      </w:p>
                    </w:tc>
                    <w:tc>
                      <w:tcPr>
                        <w:tcW w:w="0" w:type="auto"/>
                        <w:tcMar>
                          <w:top w:w="0" w:type="dxa"/>
                          <w:left w:w="0" w:type="dxa"/>
                          <w:bottom w:w="0" w:type="dxa"/>
                          <w:right w:w="150" w:type="dxa"/>
                        </w:tcMar>
                        <w:hideMark/>
                      </w:tcPr>
                      <w:p w14:paraId="171F7E62" w14:textId="77777777" w:rsidR="00FF0C83" w:rsidRDefault="007F6CD3">
                        <w:pPr>
                          <w:pStyle w:val="NormalWeb"/>
                          <w:ind w:left="30" w:right="30"/>
                        </w:pPr>
                        <w:r>
                          <w:t xml:space="preserve">The house owner is concerned about potential threats to the network from being connected to the Internet. </w:t>
                        </w:r>
                      </w:p>
                      <w:p w14:paraId="2E403D3C" w14:textId="77777777" w:rsidR="00FF0C83" w:rsidRDefault="007F6CD3">
                        <w:pPr>
                          <w:numPr>
                            <w:ilvl w:val="0"/>
                            <w:numId w:val="2"/>
                          </w:numPr>
                          <w:spacing w:before="100" w:beforeAutospacing="1" w:after="100" w:afterAutospacing="1"/>
                          <w:ind w:left="735" w:right="15"/>
                          <w:rPr>
                            <w:rFonts w:ascii="Helvetica" w:eastAsia="Times New Roman" w:hAnsi="Helvetica" w:cs="Helvetica"/>
                          </w:rPr>
                        </w:pPr>
                        <w:r>
                          <w:rPr>
                            <w:rFonts w:ascii="Helvetica" w:eastAsia="Times New Roman" w:hAnsi="Helvetica" w:cs="Helvetica"/>
                          </w:rPr>
                          <w:t xml:space="preserve">Describe </w:t>
                        </w:r>
                        <w:r>
                          <w:rPr>
                            <w:rStyle w:val="Strong"/>
                            <w:rFonts w:ascii="Helvetica" w:eastAsia="Times New Roman" w:hAnsi="Helvetica" w:cs="Helvetica"/>
                          </w:rPr>
                          <w:t>three</w:t>
                        </w:r>
                        <w:r>
                          <w:rPr>
                            <w:rFonts w:ascii="Helvetica" w:eastAsia="Times New Roman" w:hAnsi="Helvetica" w:cs="Helvetica"/>
                          </w:rPr>
                          <w:t xml:space="preserve"> possible threats to the computers connected to the network and give </w:t>
                        </w:r>
                        <w:r>
                          <w:rPr>
                            <w:rStyle w:val="Strong"/>
                            <w:rFonts w:ascii="Helvetica" w:eastAsia="Times New Roman" w:hAnsi="Helvetica" w:cs="Helvetica"/>
                          </w:rPr>
                          <w:t>one</w:t>
                        </w:r>
                        <w:r>
                          <w:rPr>
                            <w:rFonts w:ascii="Helvetica" w:eastAsia="Times New Roman" w:hAnsi="Helvetica" w:cs="Helvetica"/>
                          </w:rPr>
                          <w:t xml:space="preserve"> way each threat can be reduced or prevented.</w:t>
                        </w:r>
                      </w:p>
                      <w:tbl>
                        <w:tblPr>
                          <w:tblW w:w="9909" w:type="dxa"/>
                          <w:tblCellMar>
                            <w:top w:w="15" w:type="dxa"/>
                            <w:left w:w="15" w:type="dxa"/>
                            <w:bottom w:w="15" w:type="dxa"/>
                            <w:right w:w="15" w:type="dxa"/>
                          </w:tblCellMar>
                          <w:tblLook w:val="04A0" w:firstRow="1" w:lastRow="0" w:firstColumn="1" w:lastColumn="0" w:noHBand="0" w:noVBand="1"/>
                        </w:tblPr>
                        <w:tblGrid>
                          <w:gridCol w:w="1068"/>
                          <w:gridCol w:w="8841"/>
                        </w:tblGrid>
                        <w:tr w:rsidR="00FF0C83" w14:paraId="2031EFB0" w14:textId="77777777" w:rsidTr="00DB35CB">
                          <w:tc>
                            <w:tcPr>
                              <w:tcW w:w="539" w:type="pct"/>
                              <w:tcBorders>
                                <w:top w:val="nil"/>
                                <w:left w:val="nil"/>
                                <w:bottom w:val="nil"/>
                                <w:right w:val="nil"/>
                              </w:tcBorders>
                              <w:vAlign w:val="center"/>
                              <w:hideMark/>
                            </w:tcPr>
                            <w:p w14:paraId="7179F325"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Threat 1</w:t>
                              </w:r>
                            </w:p>
                          </w:tc>
                          <w:tc>
                            <w:tcPr>
                              <w:tcW w:w="4461" w:type="pct"/>
                              <w:tcBorders>
                                <w:top w:val="nil"/>
                                <w:left w:val="nil"/>
                                <w:bottom w:val="nil"/>
                                <w:right w:val="nil"/>
                              </w:tcBorders>
                              <w:vAlign w:val="center"/>
                              <w:hideMark/>
                            </w:tcPr>
                            <w:p w14:paraId="6E71D62A" w14:textId="77777777" w:rsidR="00FF0C83" w:rsidRDefault="007F6CD3">
                              <w:pPr>
                                <w:spacing w:before="15" w:after="15" w:line="180" w:lineRule="atLeast"/>
                                <w:ind w:left="15" w:right="15"/>
                                <w:jc w:val="right"/>
                                <w:divId w:val="62530296"/>
                                <w:rPr>
                                  <w:rFonts w:ascii="Helvetica" w:eastAsia="Times New Roman" w:hAnsi="Helvetica" w:cs="Helvetica"/>
                                </w:rPr>
                              </w:pPr>
                              <w:r>
                                <w:rPr>
                                  <w:rFonts w:ascii="Helvetica" w:eastAsia="Times New Roman" w:hAnsi="Helvetica" w:cs="Helvetica"/>
                                </w:rPr>
                                <w:t> </w:t>
                              </w:r>
                            </w:p>
                          </w:tc>
                        </w:tr>
                      </w:tbl>
                      <w:p w14:paraId="36C4F21A" w14:textId="77777777" w:rsidR="00FF0C83" w:rsidRDefault="007F6CD3" w:rsidP="00DB35CB">
                        <w:pPr>
                          <w:spacing w:before="100" w:beforeAutospacing="1" w:after="100" w:afterAutospacing="1" w:line="180" w:lineRule="atLeast"/>
                          <w:ind w:left="375" w:right="15"/>
                          <w:jc w:val="right"/>
                          <w:divId w:val="1510489075"/>
                          <w:rPr>
                            <w:rFonts w:ascii="Helvetica" w:eastAsia="Times New Roman" w:hAnsi="Helvetica" w:cs="Helvetica"/>
                          </w:rPr>
                        </w:pPr>
                        <w:r>
                          <w:rPr>
                            <w:rFonts w:ascii="Helvetica" w:eastAsia="Times New Roman" w:hAnsi="Helvetica" w:cs="Helvetica"/>
                          </w:rPr>
                          <w:t> </w:t>
                        </w:r>
                      </w:p>
                      <w:p w14:paraId="3C88AE01" w14:textId="77777777" w:rsidR="00FF0C83" w:rsidRDefault="007F6CD3" w:rsidP="00DB35CB">
                        <w:pPr>
                          <w:spacing w:before="100" w:beforeAutospacing="1" w:after="100" w:afterAutospacing="1" w:line="180" w:lineRule="atLeast"/>
                          <w:ind w:left="735" w:right="15"/>
                          <w:jc w:val="center"/>
                          <w:divId w:val="1712488144"/>
                          <w:rPr>
                            <w:rFonts w:ascii="Helvetica" w:eastAsia="Times New Roman" w:hAnsi="Helvetica" w:cs="Helvetica"/>
                          </w:rPr>
                        </w:pPr>
                        <w:r>
                          <w:rPr>
                            <w:rFonts w:ascii="Helvetica" w:eastAsia="Times New Roman" w:hAnsi="Helvetica" w:cs="Helvetica"/>
                          </w:rPr>
                          <w:t> </w:t>
                        </w:r>
                      </w:p>
                      <w:p w14:paraId="62883F0B" w14:textId="77777777" w:rsidR="00FF0C83" w:rsidRDefault="007F6CD3" w:rsidP="00DB35CB">
                        <w:pPr>
                          <w:spacing w:before="100" w:beforeAutospacing="1" w:after="100" w:afterAutospacing="1" w:line="180" w:lineRule="atLeast"/>
                          <w:ind w:left="735" w:right="15"/>
                          <w:jc w:val="center"/>
                          <w:divId w:val="234823143"/>
                          <w:rPr>
                            <w:rFonts w:ascii="Helvetica" w:eastAsia="Times New Roman" w:hAnsi="Helvetica" w:cs="Helvetica"/>
                          </w:rPr>
                        </w:pPr>
                        <w:r>
                          <w:rPr>
                            <w:rFonts w:ascii="Helvetica" w:eastAsia="Times New Roman" w:hAnsi="Helvetica" w:cs="Helvetica"/>
                          </w:rPr>
                          <w:t> </w:t>
                        </w:r>
                      </w:p>
                      <w:tbl>
                        <w:tblPr>
                          <w:tblW w:w="5000" w:type="pct"/>
                          <w:tblCellMar>
                            <w:top w:w="15" w:type="dxa"/>
                            <w:left w:w="15" w:type="dxa"/>
                            <w:bottom w:w="15" w:type="dxa"/>
                            <w:right w:w="15" w:type="dxa"/>
                          </w:tblCellMar>
                          <w:tblLook w:val="04A0" w:firstRow="1" w:lastRow="0" w:firstColumn="1" w:lastColumn="0" w:noHBand="0" w:noVBand="1"/>
                        </w:tblPr>
                        <w:tblGrid>
                          <w:gridCol w:w="1252"/>
                          <w:gridCol w:w="9010"/>
                        </w:tblGrid>
                        <w:tr w:rsidR="00FF0C83" w14:paraId="4F37E28B" w14:textId="77777777" w:rsidTr="00DB35CB">
                          <w:tc>
                            <w:tcPr>
                              <w:tcW w:w="610" w:type="pct"/>
                              <w:tcBorders>
                                <w:top w:val="nil"/>
                                <w:left w:val="nil"/>
                                <w:bottom w:val="nil"/>
                                <w:right w:val="nil"/>
                              </w:tcBorders>
                              <w:vAlign w:val="center"/>
                              <w:hideMark/>
                            </w:tcPr>
                            <w:p w14:paraId="1FE76B4E"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Prevention</w:t>
                              </w:r>
                            </w:p>
                          </w:tc>
                          <w:tc>
                            <w:tcPr>
                              <w:tcW w:w="4390" w:type="pct"/>
                              <w:tcBorders>
                                <w:top w:val="nil"/>
                                <w:left w:val="nil"/>
                                <w:bottom w:val="nil"/>
                                <w:right w:val="nil"/>
                              </w:tcBorders>
                              <w:vAlign w:val="center"/>
                              <w:hideMark/>
                            </w:tcPr>
                            <w:p w14:paraId="0C0C4ECE" w14:textId="77777777" w:rsidR="00FF0C83" w:rsidRDefault="007F6CD3">
                              <w:pPr>
                                <w:spacing w:before="15" w:after="15" w:line="180" w:lineRule="atLeast"/>
                                <w:ind w:left="15" w:right="15"/>
                                <w:jc w:val="right"/>
                                <w:divId w:val="862865421"/>
                                <w:rPr>
                                  <w:rFonts w:ascii="Helvetica" w:eastAsia="Times New Roman" w:hAnsi="Helvetica" w:cs="Helvetica"/>
                                </w:rPr>
                              </w:pPr>
                              <w:r>
                                <w:rPr>
                                  <w:rFonts w:ascii="Helvetica" w:eastAsia="Times New Roman" w:hAnsi="Helvetica" w:cs="Helvetica"/>
                                </w:rPr>
                                <w:t> </w:t>
                              </w:r>
                            </w:p>
                          </w:tc>
                        </w:tr>
                      </w:tbl>
                      <w:p w14:paraId="2DFAC0B2" w14:textId="77777777" w:rsidR="00FF0C83" w:rsidRDefault="00FF0C83">
                        <w:pPr>
                          <w:numPr>
                            <w:ilvl w:val="0"/>
                            <w:numId w:val="2"/>
                          </w:numPr>
                          <w:ind w:left="735" w:right="15"/>
                          <w:rPr>
                            <w:rFonts w:ascii="Helvetica" w:eastAsia="Times New Roman" w:hAnsi="Helvetica" w:cs="Helvetica"/>
                            <w:vanish/>
                          </w:rPr>
                        </w:pPr>
                      </w:p>
                      <w:tbl>
                        <w:tblPr>
                          <w:tblW w:w="9982" w:type="dxa"/>
                          <w:tblCellMar>
                            <w:top w:w="15" w:type="dxa"/>
                            <w:left w:w="15" w:type="dxa"/>
                            <w:bottom w:w="15" w:type="dxa"/>
                            <w:right w:w="15" w:type="dxa"/>
                          </w:tblCellMar>
                          <w:tblLook w:val="04A0" w:firstRow="1" w:lastRow="0" w:firstColumn="1" w:lastColumn="0" w:noHBand="0" w:noVBand="1"/>
                        </w:tblPr>
                        <w:tblGrid>
                          <w:gridCol w:w="964"/>
                          <w:gridCol w:w="9018"/>
                        </w:tblGrid>
                        <w:tr w:rsidR="00FF0C83" w14:paraId="7F106098" w14:textId="77777777" w:rsidTr="00DB35CB">
                          <w:tc>
                            <w:tcPr>
                              <w:tcW w:w="483" w:type="pct"/>
                              <w:tcBorders>
                                <w:top w:val="nil"/>
                                <w:left w:val="nil"/>
                                <w:bottom w:val="nil"/>
                                <w:right w:val="nil"/>
                              </w:tcBorders>
                              <w:vAlign w:val="center"/>
                              <w:hideMark/>
                            </w:tcPr>
                            <w:p w14:paraId="07BF2A1C"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Threat 2</w:t>
                              </w:r>
                            </w:p>
                          </w:tc>
                          <w:tc>
                            <w:tcPr>
                              <w:tcW w:w="4517" w:type="pct"/>
                              <w:tcBorders>
                                <w:top w:val="nil"/>
                                <w:left w:val="nil"/>
                                <w:bottom w:val="nil"/>
                                <w:right w:val="nil"/>
                              </w:tcBorders>
                              <w:vAlign w:val="center"/>
                              <w:hideMark/>
                            </w:tcPr>
                            <w:p w14:paraId="4BBF258D" w14:textId="77777777" w:rsidR="00FF0C83" w:rsidRDefault="007F6CD3">
                              <w:pPr>
                                <w:spacing w:before="15" w:after="15" w:line="180" w:lineRule="atLeast"/>
                                <w:ind w:left="15" w:right="15"/>
                                <w:jc w:val="right"/>
                                <w:divId w:val="1614482538"/>
                                <w:rPr>
                                  <w:rFonts w:ascii="Helvetica" w:eastAsia="Times New Roman" w:hAnsi="Helvetica" w:cs="Helvetica"/>
                                </w:rPr>
                              </w:pPr>
                              <w:r>
                                <w:rPr>
                                  <w:rFonts w:ascii="Helvetica" w:eastAsia="Times New Roman" w:hAnsi="Helvetica" w:cs="Helvetica"/>
                                </w:rPr>
                                <w:t> </w:t>
                              </w:r>
                            </w:p>
                          </w:tc>
                        </w:tr>
                      </w:tbl>
                      <w:p w14:paraId="3256A746" w14:textId="77777777" w:rsidR="00FF0C83" w:rsidRDefault="007F6CD3" w:rsidP="00DB35CB">
                        <w:pPr>
                          <w:spacing w:before="100" w:beforeAutospacing="1" w:after="100" w:afterAutospacing="1" w:line="180" w:lineRule="atLeast"/>
                          <w:ind w:left="735" w:right="15"/>
                          <w:jc w:val="center"/>
                          <w:divId w:val="664020226"/>
                          <w:rPr>
                            <w:rFonts w:ascii="Helvetica" w:eastAsia="Times New Roman" w:hAnsi="Helvetica" w:cs="Helvetica"/>
                          </w:rPr>
                        </w:pPr>
                        <w:r>
                          <w:rPr>
                            <w:rFonts w:ascii="Helvetica" w:eastAsia="Times New Roman" w:hAnsi="Helvetica" w:cs="Helvetica"/>
                          </w:rPr>
                          <w:t> </w:t>
                        </w:r>
                      </w:p>
                      <w:p w14:paraId="415BEC3D" w14:textId="77777777" w:rsidR="00FF0C83" w:rsidRDefault="007F6CD3" w:rsidP="00DB35CB">
                        <w:pPr>
                          <w:spacing w:before="100" w:beforeAutospacing="1" w:after="100" w:afterAutospacing="1" w:line="180" w:lineRule="atLeast"/>
                          <w:ind w:left="735" w:right="15"/>
                          <w:jc w:val="center"/>
                          <w:divId w:val="1238202437"/>
                          <w:rPr>
                            <w:rFonts w:ascii="Helvetica" w:eastAsia="Times New Roman" w:hAnsi="Helvetica" w:cs="Helvetica"/>
                          </w:rPr>
                        </w:pPr>
                        <w:r>
                          <w:rPr>
                            <w:rFonts w:ascii="Helvetica" w:eastAsia="Times New Roman" w:hAnsi="Helvetica" w:cs="Helvetica"/>
                          </w:rPr>
                          <w:t> </w:t>
                        </w:r>
                      </w:p>
                      <w:p w14:paraId="7E82C8C2" w14:textId="77777777" w:rsidR="00FF0C83" w:rsidRDefault="007F6CD3" w:rsidP="00DB35CB">
                        <w:pPr>
                          <w:spacing w:before="100" w:beforeAutospacing="1" w:after="100" w:afterAutospacing="1" w:line="180" w:lineRule="atLeast"/>
                          <w:ind w:left="735" w:right="15"/>
                          <w:jc w:val="center"/>
                          <w:divId w:val="347101884"/>
                          <w:rPr>
                            <w:rFonts w:ascii="Helvetica" w:eastAsia="Times New Roman" w:hAnsi="Helvetica" w:cs="Helvetica"/>
                          </w:rPr>
                        </w:pPr>
                        <w:r>
                          <w:rPr>
                            <w:rFonts w:ascii="Helvetica" w:eastAsia="Times New Roman" w:hAnsi="Helvetica" w:cs="Helvetica"/>
                          </w:rPr>
                          <w:t> </w:t>
                        </w:r>
                      </w:p>
                      <w:tbl>
                        <w:tblPr>
                          <w:tblW w:w="5000" w:type="pct"/>
                          <w:tblCellMar>
                            <w:top w:w="15" w:type="dxa"/>
                            <w:left w:w="15" w:type="dxa"/>
                            <w:bottom w:w="15" w:type="dxa"/>
                            <w:right w:w="15" w:type="dxa"/>
                          </w:tblCellMar>
                          <w:tblLook w:val="04A0" w:firstRow="1" w:lastRow="0" w:firstColumn="1" w:lastColumn="0" w:noHBand="0" w:noVBand="1"/>
                        </w:tblPr>
                        <w:tblGrid>
                          <w:gridCol w:w="1242"/>
                          <w:gridCol w:w="9020"/>
                        </w:tblGrid>
                        <w:tr w:rsidR="00FF0C83" w14:paraId="47C7757E" w14:textId="77777777" w:rsidTr="00DB35CB">
                          <w:tc>
                            <w:tcPr>
                              <w:tcW w:w="605" w:type="pct"/>
                              <w:tcBorders>
                                <w:top w:val="nil"/>
                                <w:left w:val="nil"/>
                                <w:bottom w:val="nil"/>
                                <w:right w:val="nil"/>
                              </w:tcBorders>
                              <w:vAlign w:val="center"/>
                              <w:hideMark/>
                            </w:tcPr>
                            <w:p w14:paraId="7A5CAA31"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Prevention</w:t>
                              </w:r>
                            </w:p>
                          </w:tc>
                          <w:tc>
                            <w:tcPr>
                              <w:tcW w:w="4395" w:type="pct"/>
                              <w:tcBorders>
                                <w:top w:val="nil"/>
                                <w:left w:val="nil"/>
                                <w:bottom w:val="nil"/>
                                <w:right w:val="nil"/>
                              </w:tcBorders>
                              <w:vAlign w:val="center"/>
                              <w:hideMark/>
                            </w:tcPr>
                            <w:p w14:paraId="4FFA1369" w14:textId="77777777" w:rsidR="00FF0C83" w:rsidRDefault="007F6CD3">
                              <w:pPr>
                                <w:spacing w:before="15" w:after="15" w:line="180" w:lineRule="atLeast"/>
                                <w:ind w:left="15" w:right="15"/>
                                <w:jc w:val="right"/>
                                <w:divId w:val="14691727"/>
                                <w:rPr>
                                  <w:rFonts w:ascii="Helvetica" w:eastAsia="Times New Roman" w:hAnsi="Helvetica" w:cs="Helvetica"/>
                                </w:rPr>
                              </w:pPr>
                              <w:r>
                                <w:rPr>
                                  <w:rFonts w:ascii="Helvetica" w:eastAsia="Times New Roman" w:hAnsi="Helvetica" w:cs="Helvetica"/>
                                </w:rPr>
                                <w:t> </w:t>
                              </w:r>
                            </w:p>
                          </w:tc>
                        </w:tr>
                      </w:tbl>
                      <w:p w14:paraId="49F32E27" w14:textId="77777777" w:rsidR="00FF0C83" w:rsidRDefault="00FF0C83">
                        <w:pPr>
                          <w:numPr>
                            <w:ilvl w:val="0"/>
                            <w:numId w:val="2"/>
                          </w:numPr>
                          <w:ind w:left="735" w:right="15"/>
                          <w:rPr>
                            <w:rFonts w:ascii="Helvetica" w:eastAsia="Times New Roman" w:hAnsi="Helvetica" w:cs="Helvetica"/>
                            <w:vanish/>
                          </w:rPr>
                        </w:pPr>
                      </w:p>
                      <w:tbl>
                        <w:tblPr>
                          <w:tblW w:w="10124" w:type="dxa"/>
                          <w:tblCellMar>
                            <w:top w:w="15" w:type="dxa"/>
                            <w:left w:w="15" w:type="dxa"/>
                            <w:bottom w:w="15" w:type="dxa"/>
                            <w:right w:w="15" w:type="dxa"/>
                          </w:tblCellMar>
                          <w:tblLook w:val="04A0" w:firstRow="1" w:lastRow="0" w:firstColumn="1" w:lastColumn="0" w:noHBand="0" w:noVBand="1"/>
                        </w:tblPr>
                        <w:tblGrid>
                          <w:gridCol w:w="1041"/>
                          <w:gridCol w:w="9083"/>
                        </w:tblGrid>
                        <w:tr w:rsidR="00FF0C83" w14:paraId="24269B89" w14:textId="77777777" w:rsidTr="00DB35CB">
                          <w:tc>
                            <w:tcPr>
                              <w:tcW w:w="514" w:type="pct"/>
                              <w:tcBorders>
                                <w:top w:val="nil"/>
                                <w:left w:val="nil"/>
                                <w:bottom w:val="nil"/>
                                <w:right w:val="nil"/>
                              </w:tcBorders>
                              <w:vAlign w:val="center"/>
                              <w:hideMark/>
                            </w:tcPr>
                            <w:p w14:paraId="113E5DAC"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lastRenderedPageBreak/>
                                <w:t>Threat 3</w:t>
                              </w:r>
                            </w:p>
                          </w:tc>
                          <w:tc>
                            <w:tcPr>
                              <w:tcW w:w="4486" w:type="pct"/>
                              <w:tcBorders>
                                <w:top w:val="nil"/>
                                <w:left w:val="nil"/>
                                <w:bottom w:val="nil"/>
                                <w:right w:val="nil"/>
                              </w:tcBorders>
                              <w:vAlign w:val="center"/>
                              <w:hideMark/>
                            </w:tcPr>
                            <w:p w14:paraId="209C383F" w14:textId="77777777" w:rsidR="00FF0C83" w:rsidRDefault="007F6CD3">
                              <w:pPr>
                                <w:spacing w:before="15" w:after="15" w:line="180" w:lineRule="atLeast"/>
                                <w:ind w:left="15" w:right="15"/>
                                <w:jc w:val="right"/>
                                <w:divId w:val="1572426522"/>
                                <w:rPr>
                                  <w:rFonts w:ascii="Helvetica" w:eastAsia="Times New Roman" w:hAnsi="Helvetica" w:cs="Helvetica"/>
                                </w:rPr>
                              </w:pPr>
                              <w:r>
                                <w:rPr>
                                  <w:rFonts w:ascii="Helvetica" w:eastAsia="Times New Roman" w:hAnsi="Helvetica" w:cs="Helvetica"/>
                                </w:rPr>
                                <w:t> </w:t>
                              </w:r>
                            </w:p>
                          </w:tc>
                        </w:tr>
                      </w:tbl>
                      <w:p w14:paraId="782997A8" w14:textId="77777777" w:rsidR="00FF0C83" w:rsidRDefault="007F6CD3" w:rsidP="00DB35CB">
                        <w:pPr>
                          <w:spacing w:before="100" w:beforeAutospacing="1" w:after="100" w:afterAutospacing="1" w:line="180" w:lineRule="atLeast"/>
                          <w:ind w:left="735" w:right="15"/>
                          <w:jc w:val="center"/>
                          <w:divId w:val="1837260351"/>
                          <w:rPr>
                            <w:rFonts w:ascii="Helvetica" w:eastAsia="Times New Roman" w:hAnsi="Helvetica" w:cs="Helvetica"/>
                          </w:rPr>
                        </w:pPr>
                        <w:r>
                          <w:rPr>
                            <w:rFonts w:ascii="Helvetica" w:eastAsia="Times New Roman" w:hAnsi="Helvetica" w:cs="Helvetica"/>
                          </w:rPr>
                          <w:t> </w:t>
                        </w:r>
                      </w:p>
                      <w:p w14:paraId="6EABED68" w14:textId="77777777" w:rsidR="00FF0C83" w:rsidRDefault="007F6CD3" w:rsidP="00DB35CB">
                        <w:pPr>
                          <w:spacing w:before="100" w:beforeAutospacing="1" w:after="100" w:afterAutospacing="1" w:line="180" w:lineRule="atLeast"/>
                          <w:ind w:left="735" w:right="15"/>
                          <w:jc w:val="center"/>
                          <w:divId w:val="1011103156"/>
                          <w:rPr>
                            <w:rFonts w:ascii="Helvetica" w:eastAsia="Times New Roman" w:hAnsi="Helvetica" w:cs="Helvetica"/>
                          </w:rPr>
                        </w:pPr>
                        <w:r>
                          <w:rPr>
                            <w:rFonts w:ascii="Helvetica" w:eastAsia="Times New Roman" w:hAnsi="Helvetica" w:cs="Helvetica"/>
                          </w:rPr>
                          <w:t> </w:t>
                        </w:r>
                      </w:p>
                      <w:p w14:paraId="54BFA5D7" w14:textId="77777777" w:rsidR="00FF0C83" w:rsidRDefault="007F6CD3" w:rsidP="00DB35CB">
                        <w:pPr>
                          <w:spacing w:before="100" w:beforeAutospacing="1" w:after="100" w:afterAutospacing="1" w:line="180" w:lineRule="atLeast"/>
                          <w:ind w:left="735" w:right="15"/>
                          <w:jc w:val="center"/>
                          <w:divId w:val="1583874590"/>
                          <w:rPr>
                            <w:rFonts w:ascii="Helvetica" w:eastAsia="Times New Roman" w:hAnsi="Helvetica" w:cs="Helvetica"/>
                          </w:rPr>
                        </w:pPr>
                        <w:r>
                          <w:rPr>
                            <w:rFonts w:ascii="Helvetica" w:eastAsia="Times New Roman" w:hAnsi="Helvetica" w:cs="Helvetica"/>
                          </w:rPr>
                          <w:t> </w:t>
                        </w:r>
                      </w:p>
                      <w:tbl>
                        <w:tblPr>
                          <w:tblW w:w="5000" w:type="pct"/>
                          <w:tblCellMar>
                            <w:top w:w="15" w:type="dxa"/>
                            <w:left w:w="15" w:type="dxa"/>
                            <w:bottom w:w="15" w:type="dxa"/>
                            <w:right w:w="15" w:type="dxa"/>
                          </w:tblCellMar>
                          <w:tblLook w:val="04A0" w:firstRow="1" w:lastRow="0" w:firstColumn="1" w:lastColumn="0" w:noHBand="0" w:noVBand="1"/>
                        </w:tblPr>
                        <w:tblGrid>
                          <w:gridCol w:w="1231"/>
                          <w:gridCol w:w="9031"/>
                        </w:tblGrid>
                        <w:tr w:rsidR="00FF0C83" w14:paraId="243CB7AD" w14:textId="77777777" w:rsidTr="00DB35CB">
                          <w:tc>
                            <w:tcPr>
                              <w:tcW w:w="600" w:type="pct"/>
                              <w:tcBorders>
                                <w:top w:val="nil"/>
                                <w:left w:val="nil"/>
                                <w:bottom w:val="nil"/>
                                <w:right w:val="nil"/>
                              </w:tcBorders>
                              <w:vAlign w:val="center"/>
                              <w:hideMark/>
                            </w:tcPr>
                            <w:p w14:paraId="574A1B12"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Prevention</w:t>
                              </w:r>
                            </w:p>
                          </w:tc>
                          <w:tc>
                            <w:tcPr>
                              <w:tcW w:w="4400" w:type="pct"/>
                              <w:tcBorders>
                                <w:top w:val="nil"/>
                                <w:left w:val="nil"/>
                                <w:bottom w:val="nil"/>
                                <w:right w:val="nil"/>
                              </w:tcBorders>
                              <w:vAlign w:val="center"/>
                              <w:hideMark/>
                            </w:tcPr>
                            <w:p w14:paraId="50FD65F1" w14:textId="77777777" w:rsidR="00FF0C83" w:rsidRDefault="007F6CD3">
                              <w:pPr>
                                <w:spacing w:before="15" w:after="15" w:line="180" w:lineRule="atLeast"/>
                                <w:ind w:left="15" w:right="15"/>
                                <w:jc w:val="right"/>
                                <w:divId w:val="1251504271"/>
                                <w:rPr>
                                  <w:rFonts w:ascii="Helvetica" w:eastAsia="Times New Roman" w:hAnsi="Helvetica" w:cs="Helvetica"/>
                                </w:rPr>
                              </w:pPr>
                              <w:r>
                                <w:rPr>
                                  <w:rFonts w:ascii="Helvetica" w:eastAsia="Times New Roman" w:hAnsi="Helvetica" w:cs="Helvetica"/>
                                </w:rPr>
                                <w:t> </w:t>
                              </w:r>
                            </w:p>
                          </w:tc>
                        </w:tr>
                      </w:tbl>
                      <w:p w14:paraId="485F3B9E" w14:textId="77777777" w:rsidR="00FF0C83" w:rsidRDefault="00FF0C83">
                        <w:pPr>
                          <w:numPr>
                            <w:ilvl w:val="0"/>
                            <w:numId w:val="2"/>
                          </w:numPr>
                          <w:ind w:left="735" w:right="15"/>
                          <w:rPr>
                            <w:rFonts w:ascii="Helvetica" w:eastAsia="Times New Roman" w:hAnsi="Helvetica" w:cs="Helvetica"/>
                            <w:vanish/>
                          </w:rPr>
                        </w:pPr>
                      </w:p>
                      <w:tbl>
                        <w:tblPr>
                          <w:tblW w:w="9527" w:type="dxa"/>
                          <w:tblInd w:w="735" w:type="dxa"/>
                          <w:tblCellMar>
                            <w:top w:w="15" w:type="dxa"/>
                            <w:left w:w="15" w:type="dxa"/>
                            <w:bottom w:w="15" w:type="dxa"/>
                            <w:right w:w="15" w:type="dxa"/>
                          </w:tblCellMar>
                          <w:tblLook w:val="04A0" w:firstRow="1" w:lastRow="0" w:firstColumn="1" w:lastColumn="0" w:noHBand="0" w:noVBand="1"/>
                        </w:tblPr>
                        <w:tblGrid>
                          <w:gridCol w:w="9527"/>
                        </w:tblGrid>
                        <w:tr w:rsidR="00FF0C83" w14:paraId="0A268EEC" w14:textId="77777777" w:rsidTr="00DB35CB">
                          <w:tc>
                            <w:tcPr>
                              <w:tcW w:w="5000" w:type="pct"/>
                              <w:tcBorders>
                                <w:top w:val="nil"/>
                                <w:left w:val="nil"/>
                                <w:bottom w:val="nil"/>
                                <w:right w:val="nil"/>
                              </w:tcBorders>
                              <w:vAlign w:val="center"/>
                              <w:hideMark/>
                            </w:tcPr>
                            <w:p w14:paraId="087EF917" w14:textId="77777777" w:rsidR="00FF0C83" w:rsidRDefault="007F6CD3">
                              <w:pPr>
                                <w:spacing w:before="15" w:after="15"/>
                                <w:ind w:left="15" w:right="15"/>
                                <w:jc w:val="right"/>
                                <w:rPr>
                                  <w:rFonts w:ascii="Helvetica" w:eastAsia="Times New Roman" w:hAnsi="Helvetica" w:cs="Helvetica"/>
                                </w:rPr>
                              </w:pPr>
                              <w:r>
                                <w:rPr>
                                  <w:rStyle w:val="Strong"/>
                                  <w:rFonts w:ascii="Helvetica" w:eastAsia="Times New Roman" w:hAnsi="Helvetica" w:cs="Helvetica"/>
                                </w:rPr>
                                <w:t>[9]</w:t>
                              </w:r>
                            </w:p>
                          </w:tc>
                        </w:tr>
                      </w:tbl>
                      <w:p w14:paraId="0445A39E" w14:textId="77777777" w:rsidR="00FF0C83" w:rsidRDefault="007F6CD3">
                        <w:pPr>
                          <w:pStyle w:val="NormalWeb"/>
                          <w:ind w:left="30" w:right="30"/>
                        </w:pPr>
                        <w:r>
                          <w:t> </w:t>
                        </w:r>
                      </w:p>
                    </w:tc>
                  </w:tr>
                </w:tbl>
                <w:p w14:paraId="3F0DD985" w14:textId="77777777" w:rsidR="00FF0C83" w:rsidRDefault="00FF0C83">
                  <w:pPr>
                    <w:spacing w:after="15"/>
                    <w:ind w:left="15" w:right="15"/>
                    <w:rPr>
                      <w:rFonts w:ascii="Helvetica" w:eastAsia="Times New Roman" w:hAnsi="Helvetica" w:cs="Helvetica"/>
                    </w:rPr>
                  </w:pPr>
                </w:p>
              </w:tc>
            </w:tr>
          </w:tbl>
          <w:p w14:paraId="771309F1" w14:textId="77777777" w:rsidR="00FF0C83" w:rsidRDefault="00FF0C83">
            <w:pPr>
              <w:spacing w:before="15" w:after="15"/>
              <w:ind w:left="15" w:right="15"/>
              <w:jc w:val="center"/>
              <w:rPr>
                <w:rFonts w:ascii="Helvetica" w:eastAsia="Times New Roman" w:hAnsi="Helvetica" w:cs="Helvetica"/>
              </w:rPr>
            </w:pPr>
          </w:p>
        </w:tc>
      </w:tr>
      <w:tr w:rsidR="00FF0C83" w14:paraId="73727104" w14:textId="77777777" w:rsidTr="00BC1AF1">
        <w:tc>
          <w:tcPr>
            <w:tcW w:w="5000" w:type="pct"/>
            <w:vAlign w:val="center"/>
            <w:hideMark/>
          </w:tcPr>
          <w:tbl>
            <w:tblPr>
              <w:tblW w:w="5000" w:type="pct"/>
              <w:jc w:val="center"/>
              <w:tblCellMar>
                <w:left w:w="0" w:type="dxa"/>
                <w:right w:w="0" w:type="dxa"/>
              </w:tblCellMar>
              <w:tblLook w:val="04A0" w:firstRow="1" w:lastRow="0" w:firstColumn="1" w:lastColumn="0" w:noHBand="0" w:noVBand="1"/>
            </w:tblPr>
            <w:tblGrid>
              <w:gridCol w:w="450"/>
              <w:gridCol w:w="10474"/>
            </w:tblGrid>
            <w:tr w:rsidR="00FF0C83" w14:paraId="33DF7E80" w14:textId="77777777">
              <w:trPr>
                <w:jc w:val="center"/>
              </w:trPr>
              <w:tc>
                <w:tcPr>
                  <w:tcW w:w="450" w:type="dxa"/>
                  <w:tcBorders>
                    <w:top w:val="nil"/>
                    <w:left w:val="nil"/>
                    <w:bottom w:val="nil"/>
                    <w:right w:val="nil"/>
                  </w:tcBorders>
                  <w:hideMark/>
                </w:tcPr>
                <w:p w14:paraId="66F3D9C4" w14:textId="77777777" w:rsidR="00FF0C83" w:rsidRDefault="00FF0C83">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33"/>
                    <w:gridCol w:w="9741"/>
                  </w:tblGrid>
                  <w:tr w:rsidR="00FF0C83" w14:paraId="150CF5FC" w14:textId="77777777">
                    <w:trPr>
                      <w:trHeight w:val="150"/>
                    </w:trPr>
                    <w:tc>
                      <w:tcPr>
                        <w:tcW w:w="350" w:type="pct"/>
                        <w:noWrap/>
                        <w:vAlign w:val="center"/>
                        <w:hideMark/>
                      </w:tcPr>
                      <w:p w14:paraId="33F613E3" w14:textId="77777777" w:rsidR="00FF0C83" w:rsidRDefault="00FF0C83">
                        <w:pPr>
                          <w:spacing w:before="75" w:after="15"/>
                          <w:ind w:left="15" w:right="15"/>
                          <w:rPr>
                            <w:rFonts w:eastAsia="Times New Roman"/>
                            <w:sz w:val="20"/>
                            <w:szCs w:val="20"/>
                          </w:rPr>
                        </w:pPr>
                      </w:p>
                    </w:tc>
                    <w:tc>
                      <w:tcPr>
                        <w:tcW w:w="4650" w:type="pct"/>
                        <w:noWrap/>
                        <w:vAlign w:val="center"/>
                        <w:hideMark/>
                      </w:tcPr>
                      <w:p w14:paraId="0265C396" w14:textId="77777777" w:rsidR="00FF0C83" w:rsidRDefault="00FF0C83">
                        <w:pPr>
                          <w:spacing w:before="15" w:after="15"/>
                          <w:ind w:left="15" w:right="15"/>
                          <w:rPr>
                            <w:rFonts w:eastAsia="Times New Roman"/>
                            <w:sz w:val="20"/>
                            <w:szCs w:val="20"/>
                          </w:rPr>
                        </w:pPr>
                      </w:p>
                    </w:tc>
                  </w:tr>
                  <w:tr w:rsidR="00FF0C83" w14:paraId="69397622" w14:textId="77777777">
                    <w:tc>
                      <w:tcPr>
                        <w:tcW w:w="0" w:type="auto"/>
                        <w:hideMark/>
                      </w:tcPr>
                      <w:p w14:paraId="2D4589A2" w14:textId="77777777" w:rsidR="00FF0C83" w:rsidRPr="00CB1CAB" w:rsidRDefault="007F6CD3">
                        <w:pPr>
                          <w:spacing w:before="15" w:after="15"/>
                          <w:ind w:left="15" w:right="15"/>
                          <w:rPr>
                            <w:rFonts w:ascii="Helvetica" w:eastAsia="Times New Roman" w:hAnsi="Helvetica" w:cs="Helvetica"/>
                            <w:b/>
                            <w:bCs/>
                          </w:rPr>
                        </w:pPr>
                        <w:r w:rsidRPr="00CB1CAB">
                          <w:rPr>
                            <w:rFonts w:ascii="Helvetica" w:eastAsia="Times New Roman" w:hAnsi="Helvetica" w:cs="Helvetica"/>
                            <w:b/>
                            <w:bCs/>
                          </w:rPr>
                          <w:t>7.</w:t>
                        </w:r>
                      </w:p>
                    </w:tc>
                    <w:tc>
                      <w:tcPr>
                        <w:tcW w:w="0" w:type="auto"/>
                        <w:tcMar>
                          <w:top w:w="0" w:type="dxa"/>
                          <w:left w:w="0" w:type="dxa"/>
                          <w:bottom w:w="0" w:type="dxa"/>
                          <w:right w:w="150" w:type="dxa"/>
                        </w:tcMar>
                        <w:hideMark/>
                      </w:tcPr>
                      <w:p w14:paraId="5FBDE876" w14:textId="77777777" w:rsidR="00FF0C83" w:rsidRDefault="007F6CD3">
                        <w:pPr>
                          <w:pStyle w:val="NormalWeb"/>
                          <w:spacing w:after="240"/>
                          <w:ind w:left="30" w:right="30"/>
                        </w:pPr>
                        <w:r>
                          <w:t>The owners of a large bakery have a Local Area Network (LAN) with a star topology. They order their supplies over the Internet. When data is transmitted from the bakery to the supplier, network protocols are used.</w:t>
                        </w:r>
                        <w:r>
                          <w:br/>
                        </w:r>
                        <w:r>
                          <w:br/>
                        </w:r>
                        <w:r>
                          <w:rPr>
                            <w:rStyle w:val="ifalone"/>
                          </w:rPr>
                          <w:t>The owners of a large bakery have a Local Area Network (LAN) with a star topology.</w:t>
                        </w:r>
                        <w:r>
                          <w:br/>
                        </w:r>
                        <w:r>
                          <w:br/>
                          <w:t xml:space="preserve">Explain </w:t>
                        </w:r>
                        <w:r>
                          <w:rPr>
                            <w:rStyle w:val="Strong"/>
                          </w:rPr>
                          <w:t>four</w:t>
                        </w:r>
                        <w:r>
                          <w:t xml:space="preserve"> reasons why the bakery may use a star network topology for their LAN.</w:t>
                        </w:r>
                      </w:p>
                      <w:p w14:paraId="138BE431" w14:textId="77777777" w:rsidR="00FF0C83" w:rsidRDefault="007F6CD3">
                        <w:pPr>
                          <w:spacing w:line="180" w:lineRule="atLeast"/>
                          <w:ind w:left="15" w:right="15"/>
                          <w:jc w:val="right"/>
                          <w:divId w:val="846673280"/>
                          <w:rPr>
                            <w:rFonts w:ascii="Helvetica" w:eastAsia="Times New Roman" w:hAnsi="Helvetica" w:cs="Helvetica"/>
                          </w:rPr>
                        </w:pPr>
                        <w:r>
                          <w:rPr>
                            <w:rFonts w:ascii="Helvetica" w:eastAsia="Times New Roman" w:hAnsi="Helvetica" w:cs="Helvetica"/>
                          </w:rPr>
                          <w:t> </w:t>
                        </w:r>
                      </w:p>
                      <w:p w14:paraId="78BDDFCC" w14:textId="77777777" w:rsidR="00FF0C83" w:rsidRDefault="007F6CD3">
                        <w:pPr>
                          <w:spacing w:line="180" w:lineRule="atLeast"/>
                          <w:ind w:left="15" w:right="15"/>
                          <w:jc w:val="right"/>
                          <w:divId w:val="354506090"/>
                          <w:rPr>
                            <w:rFonts w:ascii="Helvetica" w:eastAsia="Times New Roman" w:hAnsi="Helvetica" w:cs="Helvetica"/>
                          </w:rPr>
                        </w:pPr>
                        <w:r>
                          <w:rPr>
                            <w:rFonts w:ascii="Helvetica" w:eastAsia="Times New Roman" w:hAnsi="Helvetica" w:cs="Helvetica"/>
                          </w:rPr>
                          <w:t> </w:t>
                        </w:r>
                      </w:p>
                      <w:p w14:paraId="273F9790" w14:textId="77777777" w:rsidR="00FF0C83" w:rsidRDefault="00FF0C83">
                        <w:pPr>
                          <w:spacing w:after="240"/>
                          <w:ind w:left="15" w:right="15"/>
                          <w:rPr>
                            <w:rFonts w:ascii="Helvetica" w:eastAsia="Times New Roman" w:hAnsi="Helvetica" w:cs="Helvetica"/>
                          </w:rPr>
                        </w:pPr>
                      </w:p>
                      <w:p w14:paraId="4DA62BEE" w14:textId="77777777" w:rsidR="00FF0C83" w:rsidRPr="00BC1AF1" w:rsidRDefault="007F6CD3">
                        <w:pPr>
                          <w:spacing w:line="180" w:lineRule="atLeast"/>
                          <w:ind w:left="15" w:right="15"/>
                          <w:jc w:val="right"/>
                          <w:divId w:val="1969965175"/>
                          <w:rPr>
                            <w:rFonts w:ascii="Helvetica" w:eastAsia="Times New Roman" w:hAnsi="Helvetica" w:cs="Helvetica"/>
                            <w:b/>
                            <w:bCs/>
                          </w:rPr>
                        </w:pPr>
                        <w:r w:rsidRPr="00BC1AF1">
                          <w:rPr>
                            <w:rFonts w:ascii="Helvetica" w:eastAsia="Times New Roman" w:hAnsi="Helvetica" w:cs="Helvetica"/>
                            <w:b/>
                            <w:bCs/>
                          </w:rPr>
                          <w:t>[4]</w:t>
                        </w:r>
                      </w:p>
                      <w:p w14:paraId="7AF02146" w14:textId="77777777" w:rsidR="00FF0C83" w:rsidRDefault="007F6CD3">
                        <w:pPr>
                          <w:pStyle w:val="NormalWeb"/>
                          <w:ind w:left="30" w:right="30"/>
                        </w:pPr>
                        <w:r>
                          <w:t> </w:t>
                        </w:r>
                      </w:p>
                    </w:tc>
                  </w:tr>
                </w:tbl>
                <w:p w14:paraId="5C75F25B" w14:textId="77777777" w:rsidR="00FF0C83" w:rsidRDefault="00FF0C83">
                  <w:pPr>
                    <w:spacing w:after="15"/>
                    <w:ind w:left="15" w:right="15"/>
                    <w:rPr>
                      <w:rFonts w:ascii="Helvetica" w:eastAsia="Times New Roman" w:hAnsi="Helvetica" w:cs="Helvetica"/>
                    </w:rPr>
                  </w:pPr>
                </w:p>
              </w:tc>
            </w:tr>
          </w:tbl>
          <w:p w14:paraId="2004CE7E" w14:textId="77777777" w:rsidR="00FF0C83" w:rsidRDefault="00FF0C83">
            <w:pPr>
              <w:spacing w:before="15" w:after="15"/>
              <w:ind w:left="15" w:right="15"/>
              <w:jc w:val="center"/>
              <w:rPr>
                <w:rFonts w:ascii="Helvetica" w:eastAsia="Times New Roman" w:hAnsi="Helvetica" w:cs="Helvetica"/>
              </w:rPr>
            </w:pPr>
          </w:p>
        </w:tc>
      </w:tr>
      <w:tr w:rsidR="00FF0C83" w14:paraId="15CD6D12" w14:textId="77777777" w:rsidTr="00BC1AF1">
        <w:tc>
          <w:tcPr>
            <w:tcW w:w="5000" w:type="pct"/>
            <w:vAlign w:val="center"/>
            <w:hideMark/>
          </w:tcPr>
          <w:tbl>
            <w:tblPr>
              <w:tblW w:w="5000" w:type="pct"/>
              <w:jc w:val="center"/>
              <w:tblCellMar>
                <w:left w:w="0" w:type="dxa"/>
                <w:right w:w="0" w:type="dxa"/>
              </w:tblCellMar>
              <w:tblLook w:val="04A0" w:firstRow="1" w:lastRow="0" w:firstColumn="1" w:lastColumn="0" w:noHBand="0" w:noVBand="1"/>
            </w:tblPr>
            <w:tblGrid>
              <w:gridCol w:w="450"/>
              <w:gridCol w:w="10474"/>
            </w:tblGrid>
            <w:tr w:rsidR="00FF0C83" w14:paraId="2DC86A65" w14:textId="77777777">
              <w:trPr>
                <w:jc w:val="center"/>
              </w:trPr>
              <w:tc>
                <w:tcPr>
                  <w:tcW w:w="450" w:type="dxa"/>
                  <w:tcBorders>
                    <w:top w:val="nil"/>
                    <w:left w:val="nil"/>
                    <w:bottom w:val="nil"/>
                    <w:right w:val="nil"/>
                  </w:tcBorders>
                  <w:hideMark/>
                </w:tcPr>
                <w:p w14:paraId="63C6DBC7" w14:textId="77777777" w:rsidR="00FF0C83" w:rsidRDefault="00FF0C83">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33"/>
                    <w:gridCol w:w="9741"/>
                  </w:tblGrid>
                  <w:tr w:rsidR="00FF0C83" w14:paraId="349AAF41" w14:textId="77777777">
                    <w:trPr>
                      <w:trHeight w:val="150"/>
                    </w:trPr>
                    <w:tc>
                      <w:tcPr>
                        <w:tcW w:w="350" w:type="pct"/>
                        <w:noWrap/>
                        <w:vAlign w:val="center"/>
                        <w:hideMark/>
                      </w:tcPr>
                      <w:p w14:paraId="5EEA5355" w14:textId="77777777" w:rsidR="00FF0C83" w:rsidRDefault="00FF0C83">
                        <w:pPr>
                          <w:spacing w:before="75" w:after="15"/>
                          <w:ind w:left="15" w:right="15"/>
                          <w:rPr>
                            <w:rFonts w:eastAsia="Times New Roman"/>
                            <w:sz w:val="20"/>
                            <w:szCs w:val="20"/>
                          </w:rPr>
                        </w:pPr>
                      </w:p>
                    </w:tc>
                    <w:tc>
                      <w:tcPr>
                        <w:tcW w:w="4650" w:type="pct"/>
                        <w:noWrap/>
                        <w:vAlign w:val="center"/>
                        <w:hideMark/>
                      </w:tcPr>
                      <w:p w14:paraId="5E8BCF40" w14:textId="77777777" w:rsidR="00FF0C83" w:rsidRDefault="00FF0C83">
                        <w:pPr>
                          <w:spacing w:before="15" w:after="15"/>
                          <w:ind w:left="15" w:right="15"/>
                          <w:rPr>
                            <w:rFonts w:eastAsia="Times New Roman"/>
                            <w:sz w:val="20"/>
                            <w:szCs w:val="20"/>
                          </w:rPr>
                        </w:pPr>
                      </w:p>
                    </w:tc>
                  </w:tr>
                  <w:tr w:rsidR="00FF0C83" w14:paraId="3CEED2C9" w14:textId="77777777">
                    <w:tc>
                      <w:tcPr>
                        <w:tcW w:w="0" w:type="auto"/>
                        <w:hideMark/>
                      </w:tcPr>
                      <w:p w14:paraId="2D4224C2" w14:textId="77777777" w:rsidR="00FF0C83" w:rsidRPr="00CB1CAB" w:rsidRDefault="007F6CD3">
                        <w:pPr>
                          <w:spacing w:before="15" w:after="15"/>
                          <w:ind w:left="15" w:right="15"/>
                          <w:rPr>
                            <w:rFonts w:ascii="Helvetica" w:eastAsia="Times New Roman" w:hAnsi="Helvetica" w:cs="Helvetica"/>
                            <w:b/>
                            <w:bCs/>
                          </w:rPr>
                        </w:pPr>
                        <w:r w:rsidRPr="00CB1CAB">
                          <w:rPr>
                            <w:rFonts w:ascii="Helvetica" w:eastAsia="Times New Roman" w:hAnsi="Helvetica" w:cs="Helvetica"/>
                            <w:b/>
                            <w:bCs/>
                          </w:rPr>
                          <w:t>8.</w:t>
                        </w:r>
                      </w:p>
                    </w:tc>
                    <w:tc>
                      <w:tcPr>
                        <w:tcW w:w="0" w:type="auto"/>
                        <w:tcMar>
                          <w:top w:w="0" w:type="dxa"/>
                          <w:left w:w="0" w:type="dxa"/>
                          <w:bottom w:w="0" w:type="dxa"/>
                          <w:right w:w="150" w:type="dxa"/>
                        </w:tcMar>
                        <w:hideMark/>
                      </w:tcPr>
                      <w:p w14:paraId="5D88FFA4" w14:textId="77777777" w:rsidR="00FF0C83" w:rsidRDefault="007F6CD3">
                        <w:pPr>
                          <w:pStyle w:val="NormalWeb"/>
                          <w:spacing w:after="240"/>
                          <w:ind w:left="30" w:right="30"/>
                        </w:pPr>
                        <w:r>
                          <w:t>Order the following units from smallest to largest:</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1342"/>
                          <w:gridCol w:w="1151"/>
                          <w:gridCol w:w="1151"/>
                          <w:gridCol w:w="1151"/>
                          <w:gridCol w:w="1151"/>
                          <w:gridCol w:w="1151"/>
                          <w:gridCol w:w="1151"/>
                          <w:gridCol w:w="1343"/>
                        </w:tblGrid>
                        <w:tr w:rsidR="00FF0C83" w14:paraId="38B46F6A" w14:textId="77777777">
                          <w:tc>
                            <w:tcPr>
                              <w:tcW w:w="700" w:type="pct"/>
                              <w:tcBorders>
                                <w:top w:val="nil"/>
                                <w:left w:val="nil"/>
                                <w:bottom w:val="nil"/>
                                <w:right w:val="nil"/>
                              </w:tcBorders>
                              <w:vAlign w:val="center"/>
                              <w:hideMark/>
                            </w:tcPr>
                            <w:p w14:paraId="6BC41642"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p>
                          </w:tc>
                          <w:tc>
                            <w:tcPr>
                              <w:tcW w:w="600" w:type="pct"/>
                              <w:tcBorders>
                                <w:top w:val="nil"/>
                                <w:left w:val="nil"/>
                                <w:bottom w:val="nil"/>
                                <w:right w:val="nil"/>
                              </w:tcBorders>
                              <w:vAlign w:val="center"/>
                              <w:hideMark/>
                            </w:tcPr>
                            <w:p w14:paraId="5C96E074"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GB</w:t>
                              </w:r>
                            </w:p>
                          </w:tc>
                          <w:tc>
                            <w:tcPr>
                              <w:tcW w:w="600" w:type="pct"/>
                              <w:tcBorders>
                                <w:top w:val="nil"/>
                                <w:left w:val="nil"/>
                                <w:bottom w:val="nil"/>
                                <w:right w:val="nil"/>
                              </w:tcBorders>
                              <w:vAlign w:val="center"/>
                              <w:hideMark/>
                            </w:tcPr>
                            <w:p w14:paraId="232DB35C"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bit</w:t>
                              </w:r>
                            </w:p>
                          </w:tc>
                          <w:tc>
                            <w:tcPr>
                              <w:tcW w:w="600" w:type="pct"/>
                              <w:tcBorders>
                                <w:top w:val="nil"/>
                                <w:left w:val="nil"/>
                                <w:bottom w:val="nil"/>
                                <w:right w:val="nil"/>
                              </w:tcBorders>
                              <w:vAlign w:val="center"/>
                              <w:hideMark/>
                            </w:tcPr>
                            <w:p w14:paraId="2B469582"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PB</w:t>
                              </w:r>
                            </w:p>
                          </w:tc>
                          <w:tc>
                            <w:tcPr>
                              <w:tcW w:w="600" w:type="pct"/>
                              <w:tcBorders>
                                <w:top w:val="nil"/>
                                <w:left w:val="nil"/>
                                <w:bottom w:val="nil"/>
                                <w:right w:val="nil"/>
                              </w:tcBorders>
                              <w:vAlign w:val="center"/>
                              <w:hideMark/>
                            </w:tcPr>
                            <w:p w14:paraId="4DE261D6"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byte</w:t>
                              </w:r>
                            </w:p>
                          </w:tc>
                          <w:tc>
                            <w:tcPr>
                              <w:tcW w:w="600" w:type="pct"/>
                              <w:tcBorders>
                                <w:top w:val="nil"/>
                                <w:left w:val="nil"/>
                                <w:bottom w:val="nil"/>
                                <w:right w:val="nil"/>
                              </w:tcBorders>
                              <w:vAlign w:val="center"/>
                              <w:hideMark/>
                            </w:tcPr>
                            <w:p w14:paraId="00D01EC5"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nibble</w:t>
                              </w:r>
                            </w:p>
                          </w:tc>
                          <w:tc>
                            <w:tcPr>
                              <w:tcW w:w="600" w:type="pct"/>
                              <w:tcBorders>
                                <w:top w:val="nil"/>
                                <w:left w:val="nil"/>
                                <w:bottom w:val="nil"/>
                                <w:right w:val="nil"/>
                              </w:tcBorders>
                              <w:vAlign w:val="center"/>
                              <w:hideMark/>
                            </w:tcPr>
                            <w:p w14:paraId="4B391EBE"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MB</w:t>
                              </w:r>
                            </w:p>
                          </w:tc>
                          <w:tc>
                            <w:tcPr>
                              <w:tcW w:w="700" w:type="pct"/>
                              <w:tcBorders>
                                <w:top w:val="nil"/>
                                <w:left w:val="nil"/>
                                <w:bottom w:val="nil"/>
                                <w:right w:val="nil"/>
                              </w:tcBorders>
                              <w:vAlign w:val="center"/>
                              <w:hideMark/>
                            </w:tcPr>
                            <w:p w14:paraId="695D3B2F"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p>
                          </w:tc>
                        </w:tr>
                      </w:tbl>
                      <w:p w14:paraId="7D22FA37" w14:textId="77777777" w:rsidR="00FF0C83" w:rsidRDefault="00FF0C83">
                        <w:pPr>
                          <w:ind w:left="15" w:right="15"/>
                          <w:rPr>
                            <w:rFonts w:ascii="Helvetica" w:eastAsia="Times New Roman" w:hAnsi="Helvetica" w:cs="Helvetica"/>
                          </w:rPr>
                        </w:pPr>
                      </w:p>
                      <w:p w14:paraId="41E5FF79" w14:textId="77777777" w:rsidR="00FF0C83" w:rsidRDefault="007F6CD3">
                        <w:pPr>
                          <w:spacing w:line="180" w:lineRule="atLeast"/>
                          <w:ind w:left="15" w:right="15"/>
                          <w:jc w:val="right"/>
                          <w:divId w:val="1454443876"/>
                          <w:rPr>
                            <w:rFonts w:ascii="Helvetica" w:eastAsia="Times New Roman" w:hAnsi="Helvetica" w:cs="Helvetica"/>
                          </w:rPr>
                        </w:pPr>
                        <w:r>
                          <w:rPr>
                            <w:rFonts w:ascii="Helvetica" w:eastAsia="Times New Roman" w:hAnsi="Helvetica" w:cs="Helvetica"/>
                          </w:rPr>
                          <w:t> </w:t>
                        </w:r>
                      </w:p>
                      <w:tbl>
                        <w:tblPr>
                          <w:tblW w:w="5000" w:type="pct"/>
                          <w:tblInd w:w="15" w:type="dxa"/>
                          <w:tblCellMar>
                            <w:top w:w="15" w:type="dxa"/>
                            <w:left w:w="15" w:type="dxa"/>
                            <w:bottom w:w="15" w:type="dxa"/>
                            <w:right w:w="15" w:type="dxa"/>
                          </w:tblCellMar>
                          <w:tblLook w:val="04A0" w:firstRow="1" w:lastRow="0" w:firstColumn="1" w:lastColumn="0" w:noHBand="0" w:noVBand="1"/>
                        </w:tblPr>
                        <w:tblGrid>
                          <w:gridCol w:w="9591"/>
                        </w:tblGrid>
                        <w:tr w:rsidR="00FF0C83" w14:paraId="5C24B728" w14:textId="77777777">
                          <w:tc>
                            <w:tcPr>
                              <w:tcW w:w="5000" w:type="pct"/>
                              <w:tcBorders>
                                <w:top w:val="nil"/>
                                <w:left w:val="nil"/>
                                <w:bottom w:val="nil"/>
                                <w:right w:val="nil"/>
                              </w:tcBorders>
                              <w:vAlign w:val="center"/>
                              <w:hideMark/>
                            </w:tcPr>
                            <w:p w14:paraId="2F86A996" w14:textId="77777777" w:rsidR="00FF0C83" w:rsidRDefault="007F6CD3">
                              <w:pPr>
                                <w:spacing w:before="15" w:after="15"/>
                                <w:ind w:left="15" w:right="15"/>
                                <w:jc w:val="right"/>
                                <w:rPr>
                                  <w:rFonts w:ascii="Helvetica" w:eastAsia="Times New Roman" w:hAnsi="Helvetica" w:cs="Helvetica"/>
                                </w:rPr>
                              </w:pPr>
                              <w:r>
                                <w:rPr>
                                  <w:rFonts w:ascii="Helvetica" w:eastAsia="Times New Roman" w:hAnsi="Helvetica" w:cs="Helvetica"/>
                                  <w:b/>
                                  <w:bCs/>
                                </w:rPr>
                                <w:t>[1]</w:t>
                              </w:r>
                            </w:p>
                          </w:tc>
                        </w:tr>
                      </w:tbl>
                      <w:p w14:paraId="0793674E" w14:textId="77777777" w:rsidR="00FF0C83" w:rsidRDefault="007F6CD3">
                        <w:pPr>
                          <w:pStyle w:val="NormalWeb"/>
                          <w:ind w:left="30" w:right="30"/>
                        </w:pPr>
                        <w:r>
                          <w:t> </w:t>
                        </w:r>
                      </w:p>
                    </w:tc>
                  </w:tr>
                </w:tbl>
                <w:p w14:paraId="31192C62" w14:textId="77777777" w:rsidR="00FF0C83" w:rsidRDefault="00FF0C83">
                  <w:pPr>
                    <w:spacing w:after="15"/>
                    <w:ind w:left="15" w:right="15"/>
                    <w:rPr>
                      <w:rFonts w:ascii="Helvetica" w:eastAsia="Times New Roman" w:hAnsi="Helvetica" w:cs="Helvetica"/>
                    </w:rPr>
                  </w:pPr>
                </w:p>
              </w:tc>
            </w:tr>
          </w:tbl>
          <w:p w14:paraId="7CA66068" w14:textId="77777777" w:rsidR="00FF0C83" w:rsidRDefault="00FF0C83">
            <w:pPr>
              <w:spacing w:before="15" w:after="15"/>
              <w:ind w:left="15" w:right="15"/>
              <w:jc w:val="center"/>
              <w:rPr>
                <w:rFonts w:ascii="Helvetica" w:eastAsia="Times New Roman" w:hAnsi="Helvetica" w:cs="Helvetica"/>
              </w:rPr>
            </w:pPr>
          </w:p>
        </w:tc>
      </w:tr>
      <w:tr w:rsidR="00FF0C83" w14:paraId="059F6CA4" w14:textId="77777777" w:rsidTr="00BC1AF1">
        <w:tc>
          <w:tcPr>
            <w:tcW w:w="5000" w:type="pct"/>
            <w:vAlign w:val="center"/>
            <w:hideMark/>
          </w:tcPr>
          <w:tbl>
            <w:tblPr>
              <w:tblW w:w="5000" w:type="pct"/>
              <w:jc w:val="center"/>
              <w:tblCellMar>
                <w:left w:w="0" w:type="dxa"/>
                <w:right w:w="0" w:type="dxa"/>
              </w:tblCellMar>
              <w:tblLook w:val="04A0" w:firstRow="1" w:lastRow="0" w:firstColumn="1" w:lastColumn="0" w:noHBand="0" w:noVBand="1"/>
            </w:tblPr>
            <w:tblGrid>
              <w:gridCol w:w="450"/>
              <w:gridCol w:w="10474"/>
            </w:tblGrid>
            <w:tr w:rsidR="00FF0C83" w14:paraId="01B36973" w14:textId="77777777">
              <w:trPr>
                <w:jc w:val="center"/>
              </w:trPr>
              <w:tc>
                <w:tcPr>
                  <w:tcW w:w="450" w:type="dxa"/>
                  <w:tcBorders>
                    <w:top w:val="nil"/>
                    <w:left w:val="nil"/>
                    <w:bottom w:val="nil"/>
                    <w:right w:val="nil"/>
                  </w:tcBorders>
                  <w:hideMark/>
                </w:tcPr>
                <w:p w14:paraId="548A02BE" w14:textId="77777777" w:rsidR="00FF0C83" w:rsidRDefault="00FF0C83">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33"/>
                    <w:gridCol w:w="9741"/>
                  </w:tblGrid>
                  <w:tr w:rsidR="00FF0C83" w14:paraId="74F6256F" w14:textId="77777777">
                    <w:trPr>
                      <w:trHeight w:val="150"/>
                    </w:trPr>
                    <w:tc>
                      <w:tcPr>
                        <w:tcW w:w="350" w:type="pct"/>
                        <w:noWrap/>
                        <w:vAlign w:val="center"/>
                        <w:hideMark/>
                      </w:tcPr>
                      <w:p w14:paraId="4D982164" w14:textId="77777777" w:rsidR="00FF0C83" w:rsidRDefault="00FF0C83">
                        <w:pPr>
                          <w:spacing w:before="75" w:after="15"/>
                          <w:ind w:left="15" w:right="15"/>
                          <w:rPr>
                            <w:rFonts w:eastAsia="Times New Roman"/>
                            <w:sz w:val="20"/>
                            <w:szCs w:val="20"/>
                          </w:rPr>
                        </w:pPr>
                      </w:p>
                    </w:tc>
                    <w:tc>
                      <w:tcPr>
                        <w:tcW w:w="4650" w:type="pct"/>
                        <w:noWrap/>
                        <w:vAlign w:val="center"/>
                        <w:hideMark/>
                      </w:tcPr>
                      <w:p w14:paraId="6045E885" w14:textId="77777777" w:rsidR="00FF0C83" w:rsidRDefault="00FF0C83">
                        <w:pPr>
                          <w:spacing w:before="15" w:after="15"/>
                          <w:ind w:left="15" w:right="15"/>
                          <w:rPr>
                            <w:rFonts w:eastAsia="Times New Roman"/>
                            <w:sz w:val="20"/>
                            <w:szCs w:val="20"/>
                          </w:rPr>
                        </w:pPr>
                      </w:p>
                    </w:tc>
                  </w:tr>
                  <w:tr w:rsidR="00FF0C83" w14:paraId="2C8F3112" w14:textId="77777777">
                    <w:tc>
                      <w:tcPr>
                        <w:tcW w:w="0" w:type="auto"/>
                        <w:hideMark/>
                      </w:tcPr>
                      <w:p w14:paraId="2206FB7A" w14:textId="77777777" w:rsidR="00FF0C83" w:rsidRPr="00CB1CAB" w:rsidRDefault="007F6CD3">
                        <w:pPr>
                          <w:spacing w:before="15" w:after="15"/>
                          <w:ind w:left="15" w:right="15"/>
                          <w:rPr>
                            <w:rFonts w:ascii="Helvetica" w:eastAsia="Times New Roman" w:hAnsi="Helvetica" w:cs="Helvetica"/>
                            <w:b/>
                            <w:bCs/>
                          </w:rPr>
                        </w:pPr>
                        <w:r w:rsidRPr="00CB1CAB">
                          <w:rPr>
                            <w:rFonts w:ascii="Helvetica" w:eastAsia="Times New Roman" w:hAnsi="Helvetica" w:cs="Helvetica"/>
                            <w:b/>
                            <w:bCs/>
                          </w:rPr>
                          <w:t>9.</w:t>
                        </w:r>
                      </w:p>
                    </w:tc>
                    <w:tc>
                      <w:tcPr>
                        <w:tcW w:w="0" w:type="auto"/>
                        <w:tcMar>
                          <w:top w:w="0" w:type="dxa"/>
                          <w:left w:w="0" w:type="dxa"/>
                          <w:bottom w:w="0" w:type="dxa"/>
                          <w:right w:w="150" w:type="dxa"/>
                        </w:tcMar>
                        <w:hideMark/>
                      </w:tcPr>
                      <w:p w14:paraId="00EA3D62" w14:textId="77777777" w:rsidR="00FF0C83" w:rsidRDefault="007F6CD3">
                        <w:pPr>
                          <w:numPr>
                            <w:ilvl w:val="0"/>
                            <w:numId w:val="3"/>
                          </w:numPr>
                          <w:spacing w:before="100" w:beforeAutospacing="1" w:after="100" w:afterAutospacing="1"/>
                          <w:ind w:left="735" w:right="15"/>
                          <w:rPr>
                            <w:rFonts w:ascii="Helvetica" w:eastAsia="Times New Roman" w:hAnsi="Helvetica" w:cs="Helvetica"/>
                          </w:rPr>
                        </w:pPr>
                        <w:r>
                          <w:rPr>
                            <w:rFonts w:ascii="Helvetica" w:eastAsia="Times New Roman" w:hAnsi="Helvetica" w:cs="Helvetica"/>
                          </w:rPr>
                          <w:t xml:space="preserve">Convert the denary number </w:t>
                        </w:r>
                        <w:r>
                          <w:rPr>
                            <w:rStyle w:val="Strong"/>
                            <w:rFonts w:ascii="Helvetica" w:eastAsia="Times New Roman" w:hAnsi="Helvetica" w:cs="Helvetica"/>
                          </w:rPr>
                          <w:t>132</w:t>
                        </w:r>
                        <w:r>
                          <w:rPr>
                            <w:rFonts w:ascii="Helvetica" w:eastAsia="Times New Roman" w:hAnsi="Helvetica" w:cs="Helvetica"/>
                          </w:rPr>
                          <w:t xml:space="preserve"> into an 8 bit binary number.</w:t>
                        </w:r>
                      </w:p>
                      <w:p w14:paraId="354185B6" w14:textId="77777777" w:rsidR="00FF0C83" w:rsidRDefault="007F6CD3">
                        <w:pPr>
                          <w:spacing w:before="100" w:beforeAutospacing="1" w:after="100" w:afterAutospacing="1" w:line="180" w:lineRule="atLeast"/>
                          <w:ind w:left="735" w:right="15"/>
                          <w:jc w:val="right"/>
                          <w:divId w:val="526410078"/>
                          <w:rPr>
                            <w:rFonts w:ascii="Helvetica" w:eastAsia="Times New Roman" w:hAnsi="Helvetica" w:cs="Helvetica"/>
                          </w:rPr>
                        </w:pPr>
                        <w:r>
                          <w:rPr>
                            <w:rFonts w:ascii="Helvetica" w:eastAsia="Times New Roman" w:hAnsi="Helvetica" w:cs="Helvetica"/>
                          </w:rPr>
                          <w:t> </w:t>
                        </w:r>
                      </w:p>
                      <w:p w14:paraId="2DB357EF" w14:textId="77777777" w:rsidR="00FF0C83" w:rsidRDefault="00FF0C83">
                        <w:pPr>
                          <w:spacing w:before="100" w:beforeAutospacing="1" w:after="100" w:afterAutospacing="1"/>
                          <w:ind w:left="735" w:right="15"/>
                          <w:rPr>
                            <w:rFonts w:ascii="Helvetica" w:eastAsia="Times New Roman" w:hAnsi="Helvetica" w:cs="Helvetica"/>
                          </w:rPr>
                        </w:pPr>
                      </w:p>
                      <w:p w14:paraId="54412F5F" w14:textId="77777777" w:rsidR="00FF0C83" w:rsidRDefault="007F6CD3">
                        <w:pPr>
                          <w:spacing w:before="100" w:beforeAutospacing="1" w:after="100" w:afterAutospacing="1" w:line="180" w:lineRule="atLeast"/>
                          <w:ind w:left="735" w:right="15"/>
                          <w:jc w:val="right"/>
                          <w:divId w:val="1761871802"/>
                          <w:rPr>
                            <w:rFonts w:ascii="Helvetica" w:eastAsia="Times New Roman" w:hAnsi="Helvetica" w:cs="Helvetica"/>
                          </w:rPr>
                        </w:pPr>
                        <w:r>
                          <w:rPr>
                            <w:rFonts w:ascii="Helvetica" w:eastAsia="Times New Roman" w:hAnsi="Helvetica" w:cs="Helvetica"/>
                          </w:rPr>
                          <w:t> </w:t>
                        </w:r>
                      </w:p>
                      <w:p w14:paraId="63C332E7" w14:textId="77777777" w:rsidR="00FF0C83" w:rsidRDefault="00FF0C83">
                        <w:pPr>
                          <w:spacing w:before="100" w:beforeAutospacing="1" w:after="100" w:afterAutospacing="1"/>
                          <w:ind w:left="735" w:right="15"/>
                          <w:rPr>
                            <w:rFonts w:ascii="Helvetica" w:eastAsia="Times New Roman" w:hAnsi="Helvetica" w:cs="Helvetica"/>
                          </w:rPr>
                        </w:pPr>
                      </w:p>
                      <w:p w14:paraId="5284B2EA" w14:textId="77777777" w:rsidR="00FF0C83" w:rsidRDefault="007F6CD3">
                        <w:pPr>
                          <w:spacing w:before="100" w:beforeAutospacing="1" w:after="100" w:afterAutospacing="1" w:line="180" w:lineRule="atLeast"/>
                          <w:ind w:left="735" w:right="15"/>
                          <w:jc w:val="right"/>
                          <w:divId w:val="1793865881"/>
                          <w:rPr>
                            <w:rFonts w:ascii="Helvetica" w:eastAsia="Times New Roman" w:hAnsi="Helvetica" w:cs="Helvetica"/>
                          </w:rPr>
                        </w:pPr>
                        <w:r>
                          <w:rPr>
                            <w:rFonts w:ascii="Helvetica" w:eastAsia="Times New Roman" w:hAnsi="Helvetica" w:cs="Helvetica"/>
                          </w:rPr>
                          <w:t> </w:t>
                        </w:r>
                      </w:p>
                      <w:p w14:paraId="47D0A388" w14:textId="77777777" w:rsidR="00FF0C83" w:rsidRDefault="00FF0C83">
                        <w:pPr>
                          <w:spacing w:before="100" w:beforeAutospacing="1" w:after="100" w:afterAutospacing="1"/>
                          <w:ind w:left="735" w:right="15"/>
                          <w:rPr>
                            <w:rFonts w:ascii="Helvetica" w:eastAsia="Times New Roman" w:hAnsi="Helvetica" w:cs="Helvetica"/>
                          </w:rPr>
                        </w:pPr>
                      </w:p>
                      <w:p w14:paraId="2A1E8128" w14:textId="77777777" w:rsidR="00FF0C83" w:rsidRDefault="007F6CD3">
                        <w:pPr>
                          <w:spacing w:before="100" w:beforeAutospacing="1" w:after="100" w:afterAutospacing="1" w:line="180" w:lineRule="atLeast"/>
                          <w:ind w:left="735" w:right="15"/>
                          <w:jc w:val="right"/>
                          <w:divId w:val="1707949394"/>
                          <w:rPr>
                            <w:rFonts w:ascii="Helvetica" w:eastAsia="Times New Roman" w:hAnsi="Helvetica" w:cs="Helvetica"/>
                          </w:rPr>
                        </w:pPr>
                        <w:r>
                          <w:rPr>
                            <w:rStyle w:val="Strong"/>
                            <w:rFonts w:ascii="Helvetica" w:eastAsia="Times New Roman" w:hAnsi="Helvetica" w:cs="Helvetica"/>
                          </w:rPr>
                          <w:t>[2]</w:t>
                        </w:r>
                      </w:p>
                      <w:p w14:paraId="6F4DB2D2" w14:textId="77777777" w:rsidR="00FF0C83" w:rsidRDefault="007F6CD3">
                        <w:pPr>
                          <w:numPr>
                            <w:ilvl w:val="0"/>
                            <w:numId w:val="3"/>
                          </w:numPr>
                          <w:spacing w:before="100" w:beforeAutospacing="1" w:after="100" w:afterAutospacing="1"/>
                          <w:ind w:left="735" w:right="15"/>
                          <w:rPr>
                            <w:rFonts w:ascii="Helvetica" w:eastAsia="Times New Roman" w:hAnsi="Helvetica" w:cs="Helvetica"/>
                          </w:rPr>
                        </w:pPr>
                        <w:r>
                          <w:rPr>
                            <w:rFonts w:ascii="Helvetica" w:eastAsia="Times New Roman" w:hAnsi="Helvetica" w:cs="Helvetica"/>
                          </w:rPr>
                          <w:lastRenderedPageBreak/>
                          <w:t xml:space="preserve">Convert the binary number </w:t>
                        </w:r>
                        <w:r>
                          <w:rPr>
                            <w:rStyle w:val="Strong"/>
                            <w:rFonts w:ascii="Helvetica" w:eastAsia="Times New Roman" w:hAnsi="Helvetica" w:cs="Helvetica"/>
                          </w:rPr>
                          <w:t>10110101</w:t>
                        </w:r>
                        <w:r>
                          <w:rPr>
                            <w:rFonts w:ascii="Helvetica" w:eastAsia="Times New Roman" w:hAnsi="Helvetica" w:cs="Helvetica"/>
                          </w:rPr>
                          <w:t xml:space="preserve"> to its hexadecimal equivalent.</w:t>
                        </w:r>
                      </w:p>
                      <w:p w14:paraId="12D21395" w14:textId="77777777" w:rsidR="00FF0C83" w:rsidRDefault="007F6CD3">
                        <w:pPr>
                          <w:spacing w:before="100" w:beforeAutospacing="1" w:after="100" w:afterAutospacing="1" w:line="180" w:lineRule="atLeast"/>
                          <w:ind w:left="735" w:right="15"/>
                          <w:jc w:val="right"/>
                          <w:divId w:val="435367015"/>
                          <w:rPr>
                            <w:rFonts w:ascii="Helvetica" w:eastAsia="Times New Roman" w:hAnsi="Helvetica" w:cs="Helvetica"/>
                          </w:rPr>
                        </w:pPr>
                        <w:r>
                          <w:rPr>
                            <w:rFonts w:ascii="Helvetica" w:eastAsia="Times New Roman" w:hAnsi="Helvetica" w:cs="Helvetica"/>
                          </w:rPr>
                          <w:t> </w:t>
                        </w:r>
                      </w:p>
                      <w:p w14:paraId="2046072F" w14:textId="77777777" w:rsidR="00FF0C83" w:rsidRDefault="00FF0C83">
                        <w:pPr>
                          <w:spacing w:before="100" w:beforeAutospacing="1" w:after="100" w:afterAutospacing="1"/>
                          <w:ind w:left="735" w:right="15"/>
                          <w:rPr>
                            <w:rFonts w:ascii="Helvetica" w:eastAsia="Times New Roman" w:hAnsi="Helvetica" w:cs="Helvetica"/>
                          </w:rPr>
                        </w:pPr>
                      </w:p>
                      <w:p w14:paraId="398E5790" w14:textId="77777777" w:rsidR="00FF0C83" w:rsidRDefault="007F6CD3">
                        <w:pPr>
                          <w:spacing w:before="100" w:beforeAutospacing="1" w:after="100" w:afterAutospacing="1" w:line="180" w:lineRule="atLeast"/>
                          <w:ind w:left="735" w:right="15"/>
                          <w:jc w:val="right"/>
                          <w:divId w:val="2072069945"/>
                          <w:rPr>
                            <w:rFonts w:ascii="Helvetica" w:eastAsia="Times New Roman" w:hAnsi="Helvetica" w:cs="Helvetica"/>
                          </w:rPr>
                        </w:pPr>
                        <w:r>
                          <w:rPr>
                            <w:rFonts w:ascii="Helvetica" w:eastAsia="Times New Roman" w:hAnsi="Helvetica" w:cs="Helvetica"/>
                          </w:rPr>
                          <w:t> </w:t>
                        </w:r>
                      </w:p>
                      <w:p w14:paraId="24C1FFB6" w14:textId="77777777" w:rsidR="00FF0C83" w:rsidRDefault="00FF0C83">
                        <w:pPr>
                          <w:spacing w:before="100" w:beforeAutospacing="1" w:after="100" w:afterAutospacing="1"/>
                          <w:ind w:left="735" w:right="15"/>
                          <w:rPr>
                            <w:rFonts w:ascii="Helvetica" w:eastAsia="Times New Roman" w:hAnsi="Helvetica" w:cs="Helvetica"/>
                          </w:rPr>
                        </w:pPr>
                      </w:p>
                      <w:p w14:paraId="417BBF23" w14:textId="77777777" w:rsidR="00FF0C83" w:rsidRDefault="007F6CD3">
                        <w:pPr>
                          <w:spacing w:before="100" w:beforeAutospacing="1" w:after="100" w:afterAutospacing="1" w:line="180" w:lineRule="atLeast"/>
                          <w:ind w:left="735" w:right="15"/>
                          <w:jc w:val="right"/>
                          <w:divId w:val="1839074051"/>
                          <w:rPr>
                            <w:rFonts w:ascii="Helvetica" w:eastAsia="Times New Roman" w:hAnsi="Helvetica" w:cs="Helvetica"/>
                          </w:rPr>
                        </w:pPr>
                        <w:r>
                          <w:rPr>
                            <w:rFonts w:ascii="Helvetica" w:eastAsia="Times New Roman" w:hAnsi="Helvetica" w:cs="Helvetica"/>
                          </w:rPr>
                          <w:t> </w:t>
                        </w:r>
                      </w:p>
                      <w:p w14:paraId="43606945" w14:textId="77777777" w:rsidR="00FF0C83" w:rsidRDefault="00FF0C83">
                        <w:pPr>
                          <w:spacing w:before="100" w:beforeAutospacing="1" w:after="100" w:afterAutospacing="1"/>
                          <w:ind w:left="735" w:right="15"/>
                          <w:rPr>
                            <w:rFonts w:ascii="Helvetica" w:eastAsia="Times New Roman" w:hAnsi="Helvetica" w:cs="Helvetica"/>
                          </w:rPr>
                        </w:pPr>
                      </w:p>
                      <w:p w14:paraId="64B367D0" w14:textId="77777777" w:rsidR="00FF0C83" w:rsidRDefault="007F6CD3">
                        <w:pPr>
                          <w:spacing w:before="100" w:beforeAutospacing="1" w:after="100" w:afterAutospacing="1" w:line="180" w:lineRule="atLeast"/>
                          <w:ind w:left="735" w:right="15"/>
                          <w:jc w:val="right"/>
                          <w:divId w:val="2009556500"/>
                          <w:rPr>
                            <w:rFonts w:ascii="Helvetica" w:eastAsia="Times New Roman" w:hAnsi="Helvetica" w:cs="Helvetica"/>
                          </w:rPr>
                        </w:pPr>
                        <w:r>
                          <w:rPr>
                            <w:rStyle w:val="Strong"/>
                            <w:rFonts w:ascii="Helvetica" w:eastAsia="Times New Roman" w:hAnsi="Helvetica" w:cs="Helvetica"/>
                          </w:rPr>
                          <w:t>[2]</w:t>
                        </w:r>
                      </w:p>
                      <w:p w14:paraId="51A2780B" w14:textId="77777777" w:rsidR="00FF0C83" w:rsidRDefault="007F6CD3">
                        <w:pPr>
                          <w:numPr>
                            <w:ilvl w:val="0"/>
                            <w:numId w:val="3"/>
                          </w:numPr>
                          <w:spacing w:before="100" w:beforeAutospacing="1" w:after="100" w:afterAutospacing="1"/>
                          <w:ind w:left="735" w:right="15"/>
                          <w:rPr>
                            <w:rFonts w:ascii="Helvetica" w:eastAsia="Times New Roman" w:hAnsi="Helvetica" w:cs="Helvetica"/>
                          </w:rPr>
                        </w:pPr>
                        <w:r>
                          <w:rPr>
                            <w:rFonts w:ascii="Helvetica" w:eastAsia="Times New Roman" w:hAnsi="Helvetica" w:cs="Helvetica"/>
                          </w:rPr>
                          <w:t xml:space="preserve">Show the effect of a binary shift right of two places on the binary number </w:t>
                        </w:r>
                        <w:r>
                          <w:rPr>
                            <w:rStyle w:val="Strong"/>
                            <w:rFonts w:ascii="Helvetica" w:eastAsia="Times New Roman" w:hAnsi="Helvetica" w:cs="Helvetica"/>
                          </w:rPr>
                          <w:t>00110100.</w:t>
                        </w:r>
                      </w:p>
                      <w:p w14:paraId="60E423E6" w14:textId="77777777" w:rsidR="00FF0C83" w:rsidRDefault="007F6CD3">
                        <w:pPr>
                          <w:spacing w:before="100" w:beforeAutospacing="1" w:after="100" w:afterAutospacing="1" w:line="180" w:lineRule="atLeast"/>
                          <w:ind w:left="735" w:right="15"/>
                          <w:jc w:val="right"/>
                          <w:divId w:val="550113686"/>
                          <w:rPr>
                            <w:rFonts w:ascii="Helvetica" w:eastAsia="Times New Roman" w:hAnsi="Helvetica" w:cs="Helvetica"/>
                          </w:rPr>
                        </w:pPr>
                        <w:r>
                          <w:rPr>
                            <w:rFonts w:ascii="Helvetica" w:eastAsia="Times New Roman" w:hAnsi="Helvetica" w:cs="Helvetica"/>
                          </w:rPr>
                          <w:t> </w:t>
                        </w:r>
                      </w:p>
                      <w:p w14:paraId="2B420998" w14:textId="77777777" w:rsidR="00FF0C83" w:rsidRDefault="00FF0C83">
                        <w:pPr>
                          <w:spacing w:before="100" w:beforeAutospacing="1" w:after="100" w:afterAutospacing="1"/>
                          <w:ind w:left="735" w:right="15"/>
                          <w:rPr>
                            <w:rFonts w:ascii="Helvetica" w:eastAsia="Times New Roman" w:hAnsi="Helvetica" w:cs="Helvetica"/>
                          </w:rPr>
                        </w:pPr>
                      </w:p>
                      <w:p w14:paraId="1F76DA4C" w14:textId="77777777" w:rsidR="00FF0C83" w:rsidRDefault="007F6CD3">
                        <w:pPr>
                          <w:spacing w:before="100" w:beforeAutospacing="1" w:after="100" w:afterAutospacing="1" w:line="180" w:lineRule="atLeast"/>
                          <w:ind w:left="735" w:right="15"/>
                          <w:jc w:val="right"/>
                          <w:divId w:val="1009673676"/>
                          <w:rPr>
                            <w:rFonts w:ascii="Helvetica" w:eastAsia="Times New Roman" w:hAnsi="Helvetica" w:cs="Helvetica"/>
                          </w:rPr>
                        </w:pPr>
                        <w:r>
                          <w:rPr>
                            <w:rFonts w:ascii="Helvetica" w:eastAsia="Times New Roman" w:hAnsi="Helvetica" w:cs="Helvetica"/>
                          </w:rPr>
                          <w:t> </w:t>
                        </w:r>
                      </w:p>
                      <w:p w14:paraId="2DA1536D" w14:textId="77777777" w:rsidR="00FF0C83" w:rsidRDefault="00FF0C83">
                        <w:pPr>
                          <w:spacing w:before="100" w:beforeAutospacing="1" w:after="100" w:afterAutospacing="1"/>
                          <w:ind w:left="735" w:right="15"/>
                          <w:rPr>
                            <w:rFonts w:ascii="Helvetica" w:eastAsia="Times New Roman" w:hAnsi="Helvetica" w:cs="Helvetica"/>
                          </w:rPr>
                        </w:pPr>
                      </w:p>
                      <w:p w14:paraId="210A50D2" w14:textId="77777777" w:rsidR="00FF0C83" w:rsidRDefault="007F6CD3">
                        <w:pPr>
                          <w:spacing w:before="100" w:beforeAutospacing="1" w:after="100" w:afterAutospacing="1" w:line="180" w:lineRule="atLeast"/>
                          <w:ind w:left="735" w:right="15"/>
                          <w:jc w:val="right"/>
                          <w:divId w:val="1475372831"/>
                          <w:rPr>
                            <w:rFonts w:ascii="Helvetica" w:eastAsia="Times New Roman" w:hAnsi="Helvetica" w:cs="Helvetica"/>
                          </w:rPr>
                        </w:pPr>
                        <w:r>
                          <w:rPr>
                            <w:rFonts w:ascii="Helvetica" w:eastAsia="Times New Roman" w:hAnsi="Helvetica" w:cs="Helvetica"/>
                          </w:rPr>
                          <w:t> </w:t>
                        </w:r>
                      </w:p>
                      <w:p w14:paraId="23CB4210" w14:textId="77777777" w:rsidR="00FF0C83" w:rsidRDefault="00FF0C83">
                        <w:pPr>
                          <w:spacing w:before="100" w:beforeAutospacing="1" w:after="100" w:afterAutospacing="1"/>
                          <w:ind w:left="735" w:right="15"/>
                          <w:rPr>
                            <w:rFonts w:ascii="Helvetica" w:eastAsia="Times New Roman" w:hAnsi="Helvetica" w:cs="Helvetica"/>
                          </w:rPr>
                        </w:pPr>
                      </w:p>
                      <w:p w14:paraId="47B21503" w14:textId="77777777" w:rsidR="00FF0C83" w:rsidRDefault="007F6CD3">
                        <w:pPr>
                          <w:spacing w:before="100" w:beforeAutospacing="1" w:after="100" w:afterAutospacing="1" w:line="180" w:lineRule="atLeast"/>
                          <w:ind w:left="735" w:right="15"/>
                          <w:jc w:val="right"/>
                          <w:divId w:val="738985516"/>
                          <w:rPr>
                            <w:rFonts w:ascii="Helvetica" w:eastAsia="Times New Roman" w:hAnsi="Helvetica" w:cs="Helvetica"/>
                          </w:rPr>
                        </w:pPr>
                        <w:r>
                          <w:rPr>
                            <w:rStyle w:val="Strong"/>
                            <w:rFonts w:ascii="Helvetica" w:eastAsia="Times New Roman" w:hAnsi="Helvetica" w:cs="Helvetica"/>
                          </w:rPr>
                          <w:t>[1]</w:t>
                        </w:r>
                      </w:p>
                      <w:p w14:paraId="15DCEC95" w14:textId="77777777" w:rsidR="00FF0C83" w:rsidRDefault="007F6CD3">
                        <w:pPr>
                          <w:numPr>
                            <w:ilvl w:val="0"/>
                            <w:numId w:val="3"/>
                          </w:numPr>
                          <w:spacing w:before="100" w:beforeAutospacing="1" w:after="100" w:afterAutospacing="1"/>
                          <w:ind w:left="735" w:right="15"/>
                          <w:rPr>
                            <w:rFonts w:ascii="Helvetica" w:eastAsia="Times New Roman" w:hAnsi="Helvetica" w:cs="Helvetica"/>
                          </w:rPr>
                        </w:pPr>
                        <w:r>
                          <w:rPr>
                            <w:rFonts w:ascii="Helvetica" w:eastAsia="Times New Roman" w:hAnsi="Helvetica" w:cs="Helvetica"/>
                          </w:rPr>
                          <w:t xml:space="preserve">Describe a shift that can be used to double the value of the binary number </w:t>
                        </w:r>
                        <w:r>
                          <w:rPr>
                            <w:rStyle w:val="Strong"/>
                            <w:rFonts w:ascii="Helvetica" w:eastAsia="Times New Roman" w:hAnsi="Helvetica" w:cs="Helvetica"/>
                          </w:rPr>
                          <w:t>00100100.</w:t>
                        </w:r>
                      </w:p>
                      <w:p w14:paraId="576CD776" w14:textId="77777777" w:rsidR="00FF0C83" w:rsidRDefault="007F6CD3">
                        <w:pPr>
                          <w:spacing w:before="100" w:beforeAutospacing="1" w:after="100" w:afterAutospacing="1" w:line="180" w:lineRule="atLeast"/>
                          <w:ind w:left="735" w:right="15"/>
                          <w:jc w:val="right"/>
                          <w:divId w:val="1506822373"/>
                          <w:rPr>
                            <w:rFonts w:ascii="Helvetica" w:eastAsia="Times New Roman" w:hAnsi="Helvetica" w:cs="Helvetica"/>
                          </w:rPr>
                        </w:pPr>
                        <w:r>
                          <w:rPr>
                            <w:rFonts w:ascii="Helvetica" w:eastAsia="Times New Roman" w:hAnsi="Helvetica" w:cs="Helvetica"/>
                          </w:rPr>
                          <w:t> </w:t>
                        </w:r>
                      </w:p>
                      <w:p w14:paraId="0592A0B7" w14:textId="77777777" w:rsidR="00FF0C83" w:rsidRDefault="00FF0C83">
                        <w:pPr>
                          <w:spacing w:before="100" w:beforeAutospacing="1" w:after="100" w:afterAutospacing="1"/>
                          <w:ind w:left="735" w:right="15"/>
                          <w:rPr>
                            <w:rFonts w:ascii="Helvetica" w:eastAsia="Times New Roman" w:hAnsi="Helvetica" w:cs="Helvetica"/>
                          </w:rPr>
                        </w:pPr>
                      </w:p>
                      <w:p w14:paraId="652C2D99" w14:textId="77777777" w:rsidR="00FF0C83" w:rsidRDefault="007F6CD3">
                        <w:pPr>
                          <w:spacing w:before="100" w:beforeAutospacing="1" w:after="100" w:afterAutospacing="1" w:line="180" w:lineRule="atLeast"/>
                          <w:ind w:left="735" w:right="15"/>
                          <w:jc w:val="right"/>
                          <w:divId w:val="301618679"/>
                          <w:rPr>
                            <w:rFonts w:ascii="Helvetica" w:eastAsia="Times New Roman" w:hAnsi="Helvetica" w:cs="Helvetica"/>
                          </w:rPr>
                        </w:pPr>
                        <w:r>
                          <w:rPr>
                            <w:rFonts w:ascii="Helvetica" w:eastAsia="Times New Roman" w:hAnsi="Helvetica" w:cs="Helvetica"/>
                          </w:rPr>
                          <w:t> </w:t>
                        </w:r>
                      </w:p>
                      <w:p w14:paraId="6ADE2B5C" w14:textId="77777777" w:rsidR="00FF0C83" w:rsidRDefault="00FF0C83">
                        <w:pPr>
                          <w:spacing w:before="100" w:beforeAutospacing="1" w:after="100" w:afterAutospacing="1"/>
                          <w:ind w:left="735" w:right="15"/>
                          <w:rPr>
                            <w:rFonts w:ascii="Helvetica" w:eastAsia="Times New Roman" w:hAnsi="Helvetica" w:cs="Helvetica"/>
                          </w:rPr>
                        </w:pPr>
                      </w:p>
                      <w:p w14:paraId="68324E06" w14:textId="77777777" w:rsidR="00FF0C83" w:rsidRDefault="007F6CD3">
                        <w:pPr>
                          <w:spacing w:before="100" w:beforeAutospacing="1" w:after="100" w:afterAutospacing="1" w:line="180" w:lineRule="atLeast"/>
                          <w:ind w:left="735" w:right="15"/>
                          <w:jc w:val="right"/>
                          <w:divId w:val="254478279"/>
                          <w:rPr>
                            <w:rFonts w:ascii="Helvetica" w:eastAsia="Times New Roman" w:hAnsi="Helvetica" w:cs="Helvetica"/>
                          </w:rPr>
                        </w:pPr>
                        <w:r>
                          <w:rPr>
                            <w:rFonts w:ascii="Helvetica" w:eastAsia="Times New Roman" w:hAnsi="Helvetica" w:cs="Helvetica"/>
                          </w:rPr>
                          <w:t> </w:t>
                        </w:r>
                      </w:p>
                      <w:p w14:paraId="6CE821B5" w14:textId="77777777" w:rsidR="00FF0C83" w:rsidRDefault="00FF0C83">
                        <w:pPr>
                          <w:spacing w:before="100" w:beforeAutospacing="1" w:after="100" w:afterAutospacing="1"/>
                          <w:ind w:left="735" w:right="15"/>
                          <w:rPr>
                            <w:rFonts w:ascii="Helvetica" w:eastAsia="Times New Roman" w:hAnsi="Helvetica" w:cs="Helvetica"/>
                          </w:rPr>
                        </w:pPr>
                      </w:p>
                      <w:p w14:paraId="2061FB51" w14:textId="77777777" w:rsidR="00FF0C83" w:rsidRDefault="007F6CD3">
                        <w:pPr>
                          <w:spacing w:before="100" w:beforeAutospacing="1" w:after="100" w:afterAutospacing="1" w:line="180" w:lineRule="atLeast"/>
                          <w:ind w:left="735" w:right="15"/>
                          <w:jc w:val="right"/>
                          <w:divId w:val="2052875460"/>
                          <w:rPr>
                            <w:rFonts w:ascii="Helvetica" w:eastAsia="Times New Roman" w:hAnsi="Helvetica" w:cs="Helvetica"/>
                          </w:rPr>
                        </w:pPr>
                        <w:r>
                          <w:rPr>
                            <w:rStyle w:val="Strong"/>
                            <w:rFonts w:ascii="Helvetica" w:eastAsia="Times New Roman" w:hAnsi="Helvetica" w:cs="Helvetica"/>
                          </w:rPr>
                          <w:t>[2]</w:t>
                        </w:r>
                      </w:p>
                      <w:p w14:paraId="69F30EE4" w14:textId="77777777" w:rsidR="00FF0C83" w:rsidRDefault="007F6CD3">
                        <w:pPr>
                          <w:pStyle w:val="NormalWeb"/>
                          <w:ind w:left="30" w:right="30"/>
                        </w:pPr>
                        <w:r>
                          <w:t> </w:t>
                        </w:r>
                      </w:p>
                    </w:tc>
                  </w:tr>
                </w:tbl>
                <w:p w14:paraId="0C5A5D21" w14:textId="77777777" w:rsidR="00FF0C83" w:rsidRDefault="00FF0C83">
                  <w:pPr>
                    <w:spacing w:after="15"/>
                    <w:ind w:left="15" w:right="15"/>
                    <w:rPr>
                      <w:rFonts w:ascii="Helvetica" w:eastAsia="Times New Roman" w:hAnsi="Helvetica" w:cs="Helvetica"/>
                    </w:rPr>
                  </w:pPr>
                </w:p>
              </w:tc>
            </w:tr>
          </w:tbl>
          <w:p w14:paraId="5AE10591" w14:textId="77777777" w:rsidR="00FF0C83" w:rsidRDefault="00FF0C83">
            <w:pPr>
              <w:spacing w:before="15" w:after="15"/>
              <w:ind w:left="15" w:right="15"/>
              <w:jc w:val="center"/>
              <w:rPr>
                <w:rFonts w:ascii="Helvetica" w:eastAsia="Times New Roman" w:hAnsi="Helvetica" w:cs="Helvetica"/>
              </w:rPr>
            </w:pPr>
          </w:p>
        </w:tc>
      </w:tr>
    </w:tbl>
    <w:p w14:paraId="39CCBAD5" w14:textId="77777777" w:rsidR="00DB35CB" w:rsidRDefault="00DB35CB">
      <w:r>
        <w:lastRenderedPageBreak/>
        <w:br w:type="page"/>
      </w:r>
    </w:p>
    <w:tbl>
      <w:tblPr>
        <w:tblW w:w="5062" w:type="pct"/>
        <w:tblCellMar>
          <w:left w:w="0" w:type="dxa"/>
          <w:right w:w="0" w:type="dxa"/>
        </w:tblCellMar>
        <w:tblLook w:val="04A0" w:firstRow="1" w:lastRow="0" w:firstColumn="1" w:lastColumn="0" w:noHBand="0" w:noVBand="1"/>
      </w:tblPr>
      <w:tblGrid>
        <w:gridCol w:w="11260"/>
      </w:tblGrid>
      <w:tr w:rsidR="00FF0C83" w14:paraId="23BADB54" w14:textId="77777777" w:rsidTr="00DB35CB">
        <w:tc>
          <w:tcPr>
            <w:tcW w:w="0" w:type="auto"/>
            <w:vAlign w:val="center"/>
            <w:hideMark/>
          </w:tcPr>
          <w:p w14:paraId="50177557" w14:textId="23CAE555" w:rsidR="00FF0C83" w:rsidRDefault="00FF0C83">
            <w:pPr>
              <w:spacing w:before="15" w:after="15"/>
              <w:ind w:left="15" w:right="15"/>
              <w:jc w:val="center"/>
              <w:rPr>
                <w:rFonts w:ascii="Helvetica" w:eastAsia="Times New Roman" w:hAnsi="Helvetica" w:cs="Helvetica"/>
              </w:rPr>
            </w:pPr>
          </w:p>
          <w:tbl>
            <w:tblPr>
              <w:tblW w:w="5000" w:type="pct"/>
              <w:jc w:val="center"/>
              <w:tblCellMar>
                <w:left w:w="0" w:type="dxa"/>
                <w:right w:w="0" w:type="dxa"/>
              </w:tblCellMar>
              <w:tblLook w:val="04A0" w:firstRow="1" w:lastRow="0" w:firstColumn="1" w:lastColumn="0" w:noHBand="0" w:noVBand="1"/>
            </w:tblPr>
            <w:tblGrid>
              <w:gridCol w:w="450"/>
              <w:gridCol w:w="10810"/>
            </w:tblGrid>
            <w:tr w:rsidR="00FF0C83" w14:paraId="5F2E97C8" w14:textId="77777777">
              <w:trPr>
                <w:jc w:val="center"/>
              </w:trPr>
              <w:tc>
                <w:tcPr>
                  <w:tcW w:w="450" w:type="dxa"/>
                  <w:tcBorders>
                    <w:top w:val="nil"/>
                    <w:left w:val="nil"/>
                    <w:bottom w:val="nil"/>
                    <w:right w:val="nil"/>
                  </w:tcBorders>
                  <w:hideMark/>
                </w:tcPr>
                <w:p w14:paraId="2EFD796D" w14:textId="77777777" w:rsidR="00FF0C83" w:rsidRDefault="00FF0C83">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4726" w:type="pct"/>
                    <w:tblInd w:w="15" w:type="dxa"/>
                    <w:tblCellMar>
                      <w:left w:w="0" w:type="dxa"/>
                      <w:right w:w="0" w:type="dxa"/>
                    </w:tblCellMar>
                    <w:tblLook w:val="04A0" w:firstRow="1" w:lastRow="0" w:firstColumn="1" w:lastColumn="0" w:noHBand="0" w:noVBand="1"/>
                  </w:tblPr>
                  <w:tblGrid>
                    <w:gridCol w:w="756"/>
                    <w:gridCol w:w="9462"/>
                  </w:tblGrid>
                  <w:tr w:rsidR="00FF0C83" w14:paraId="7506FA99" w14:textId="77777777" w:rsidTr="00DB35CB">
                    <w:trPr>
                      <w:trHeight w:val="150"/>
                    </w:trPr>
                    <w:tc>
                      <w:tcPr>
                        <w:tcW w:w="370" w:type="pct"/>
                        <w:noWrap/>
                        <w:vAlign w:val="center"/>
                        <w:hideMark/>
                      </w:tcPr>
                      <w:p w14:paraId="4D2816E0" w14:textId="77777777" w:rsidR="00FF0C83" w:rsidRDefault="00FF0C83">
                        <w:pPr>
                          <w:spacing w:before="75" w:after="15"/>
                          <w:ind w:left="15" w:right="15"/>
                          <w:rPr>
                            <w:rFonts w:eastAsia="Times New Roman"/>
                            <w:sz w:val="20"/>
                            <w:szCs w:val="20"/>
                          </w:rPr>
                        </w:pPr>
                      </w:p>
                    </w:tc>
                    <w:tc>
                      <w:tcPr>
                        <w:tcW w:w="4630" w:type="pct"/>
                        <w:noWrap/>
                        <w:vAlign w:val="center"/>
                        <w:hideMark/>
                      </w:tcPr>
                      <w:p w14:paraId="160265C5" w14:textId="77777777" w:rsidR="00FF0C83" w:rsidRDefault="00FF0C83">
                        <w:pPr>
                          <w:spacing w:before="15" w:after="15"/>
                          <w:ind w:left="15" w:right="15"/>
                          <w:rPr>
                            <w:rFonts w:eastAsia="Times New Roman"/>
                            <w:sz w:val="20"/>
                            <w:szCs w:val="20"/>
                          </w:rPr>
                        </w:pPr>
                      </w:p>
                    </w:tc>
                  </w:tr>
                  <w:tr w:rsidR="00FF0C83" w14:paraId="0447BD63" w14:textId="77777777" w:rsidTr="00DB35CB">
                    <w:tc>
                      <w:tcPr>
                        <w:tcW w:w="0" w:type="auto"/>
                        <w:hideMark/>
                      </w:tcPr>
                      <w:p w14:paraId="27C8BD17" w14:textId="77777777" w:rsidR="00FF0C83" w:rsidRDefault="007F6CD3">
                        <w:pPr>
                          <w:spacing w:before="15" w:after="15"/>
                          <w:ind w:left="15" w:right="15"/>
                          <w:rPr>
                            <w:rFonts w:ascii="Helvetica" w:eastAsia="Times New Roman" w:hAnsi="Helvetica" w:cs="Helvetica"/>
                            <w:b/>
                            <w:bCs/>
                            <w:sz w:val="18"/>
                            <w:szCs w:val="18"/>
                          </w:rPr>
                        </w:pPr>
                        <w:r w:rsidRPr="00CB1CAB">
                          <w:rPr>
                            <w:rFonts w:ascii="Helvetica" w:eastAsia="Times New Roman" w:hAnsi="Helvetica" w:cs="Helvetica"/>
                            <w:b/>
                            <w:bCs/>
                          </w:rPr>
                          <w:t>10</w:t>
                        </w:r>
                        <w:r>
                          <w:rPr>
                            <w:rFonts w:ascii="Helvetica" w:eastAsia="Times New Roman" w:hAnsi="Helvetica" w:cs="Helvetica"/>
                            <w:b/>
                            <w:bCs/>
                            <w:sz w:val="18"/>
                            <w:szCs w:val="18"/>
                          </w:rPr>
                          <w:t>.</w:t>
                        </w:r>
                      </w:p>
                    </w:tc>
                    <w:tc>
                      <w:tcPr>
                        <w:tcW w:w="4630" w:type="pct"/>
                        <w:tcMar>
                          <w:top w:w="0" w:type="dxa"/>
                          <w:left w:w="0" w:type="dxa"/>
                          <w:bottom w:w="0" w:type="dxa"/>
                          <w:right w:w="150" w:type="dxa"/>
                        </w:tcMar>
                        <w:hideMark/>
                      </w:tcPr>
                      <w:p w14:paraId="5B0AD86C" w14:textId="77777777" w:rsidR="00FF0C83" w:rsidRDefault="007F6CD3">
                        <w:pPr>
                          <w:pStyle w:val="NormalWeb"/>
                          <w:ind w:left="30" w:right="30"/>
                        </w:pPr>
                        <w:r>
                          <w:t>William is creating a film for a school project using a digital video camera.</w:t>
                        </w:r>
                        <w:r>
                          <w:br/>
                        </w:r>
                        <w:r>
                          <w:br/>
                          <w:t xml:space="preserve">William transfers the videos to a computer for editing. </w:t>
                        </w:r>
                      </w:p>
                      <w:p w14:paraId="4A1D827F" w14:textId="77777777" w:rsidR="00FF0C83" w:rsidRDefault="007F6CD3">
                        <w:pPr>
                          <w:numPr>
                            <w:ilvl w:val="0"/>
                            <w:numId w:val="4"/>
                          </w:numPr>
                          <w:spacing w:before="100" w:beforeAutospacing="1" w:after="100" w:afterAutospacing="1"/>
                          <w:ind w:left="735" w:right="15"/>
                          <w:rPr>
                            <w:rFonts w:ascii="Helvetica" w:eastAsia="Times New Roman" w:hAnsi="Helvetica" w:cs="Helvetica"/>
                          </w:rPr>
                        </w:pPr>
                        <w:r>
                          <w:rPr>
                            <w:rFonts w:ascii="Helvetica" w:eastAsia="Times New Roman" w:hAnsi="Helvetica" w:cs="Helvetica"/>
                          </w:rPr>
                          <w:t>The computer has 1GB of storage free.</w:t>
                        </w:r>
                        <w:r>
                          <w:rPr>
                            <w:rFonts w:ascii="Helvetica" w:eastAsia="Times New Roman" w:hAnsi="Helvetica" w:cs="Helvetica"/>
                          </w:rPr>
                          <w:br/>
                        </w:r>
                        <w:r>
                          <w:rPr>
                            <w:rFonts w:ascii="Helvetica" w:eastAsia="Times New Roman" w:hAnsi="Helvetica" w:cs="Helvetica"/>
                          </w:rPr>
                          <w:br/>
                          <w:t>Calculate the number of videos that could be stored on the computer if each video was 100MB in size.</w:t>
                        </w:r>
                        <w:r>
                          <w:rPr>
                            <w:rFonts w:ascii="Helvetica" w:eastAsia="Times New Roman" w:hAnsi="Helvetica" w:cs="Helvetica"/>
                          </w:rPr>
                          <w:br/>
                        </w:r>
                        <w:r>
                          <w:rPr>
                            <w:rFonts w:ascii="Helvetica" w:eastAsia="Times New Roman" w:hAnsi="Helvetica" w:cs="Helvetica"/>
                          </w:rPr>
                          <w:br/>
                          <w:t>Show your working.</w:t>
                        </w:r>
                      </w:p>
                      <w:p w14:paraId="6924251D" w14:textId="77777777" w:rsidR="00FF0C83" w:rsidRDefault="007F6CD3">
                        <w:pPr>
                          <w:spacing w:before="100" w:beforeAutospacing="1" w:after="100" w:afterAutospacing="1" w:line="180" w:lineRule="atLeast"/>
                          <w:ind w:left="735" w:right="15"/>
                          <w:jc w:val="right"/>
                          <w:divId w:val="1219367527"/>
                          <w:rPr>
                            <w:rFonts w:ascii="Helvetica" w:eastAsia="Times New Roman" w:hAnsi="Helvetica" w:cs="Helvetica"/>
                          </w:rPr>
                        </w:pPr>
                        <w:r>
                          <w:rPr>
                            <w:rFonts w:ascii="Helvetica" w:eastAsia="Times New Roman" w:hAnsi="Helvetica" w:cs="Helvetica"/>
                          </w:rPr>
                          <w:t> </w:t>
                        </w:r>
                      </w:p>
                      <w:p w14:paraId="2AB0C7B7" w14:textId="77777777" w:rsidR="00FF0C83" w:rsidRDefault="007F6CD3">
                        <w:pPr>
                          <w:spacing w:before="100" w:beforeAutospacing="1" w:after="100" w:afterAutospacing="1" w:line="180" w:lineRule="atLeast"/>
                          <w:ind w:left="735" w:right="15"/>
                          <w:jc w:val="right"/>
                          <w:divId w:val="18745247"/>
                          <w:rPr>
                            <w:rFonts w:ascii="Helvetica" w:eastAsia="Times New Roman" w:hAnsi="Helvetica" w:cs="Helvetica"/>
                          </w:rPr>
                        </w:pPr>
                        <w:r>
                          <w:rPr>
                            <w:rFonts w:ascii="Helvetica" w:eastAsia="Times New Roman" w:hAnsi="Helvetica" w:cs="Helvetica"/>
                          </w:rPr>
                          <w:t> </w:t>
                        </w:r>
                      </w:p>
                      <w:p w14:paraId="5AEA8CD3" w14:textId="77777777" w:rsidR="00FF0C83" w:rsidRDefault="007F6CD3">
                        <w:pPr>
                          <w:spacing w:before="100" w:beforeAutospacing="1" w:after="100" w:afterAutospacing="1" w:line="180" w:lineRule="atLeast"/>
                          <w:ind w:left="735" w:right="15"/>
                          <w:jc w:val="right"/>
                          <w:divId w:val="2007318880"/>
                          <w:rPr>
                            <w:rFonts w:ascii="Helvetica" w:eastAsia="Times New Roman" w:hAnsi="Helvetica" w:cs="Helvetica"/>
                          </w:rPr>
                        </w:pPr>
                        <w:r>
                          <w:rPr>
                            <w:rStyle w:val="Strong"/>
                            <w:rFonts w:ascii="Helvetica" w:eastAsia="Times New Roman" w:hAnsi="Helvetica" w:cs="Helvetica"/>
                          </w:rPr>
                          <w:t>[2]</w:t>
                        </w:r>
                      </w:p>
                      <w:p w14:paraId="73295038" w14:textId="77777777" w:rsidR="00FF0C83" w:rsidRDefault="007F6CD3">
                        <w:pPr>
                          <w:numPr>
                            <w:ilvl w:val="0"/>
                            <w:numId w:val="4"/>
                          </w:numPr>
                          <w:spacing w:before="100" w:beforeAutospacing="1" w:after="240"/>
                          <w:ind w:left="735" w:right="15"/>
                          <w:rPr>
                            <w:rFonts w:ascii="Helvetica" w:eastAsia="Times New Roman" w:hAnsi="Helvetica" w:cs="Helvetica"/>
                          </w:rPr>
                        </w:pPr>
                        <w:r>
                          <w:rPr>
                            <w:rFonts w:ascii="Helvetica" w:eastAsia="Times New Roman" w:hAnsi="Helvetica" w:cs="Helvetica"/>
                          </w:rPr>
                          <w:t>A program needs to calculate the size of files in bytes. The program must:</w:t>
                        </w:r>
                      </w:p>
                      <w:tbl>
                        <w:tblPr>
                          <w:tblW w:w="5000" w:type="pct"/>
                          <w:tblInd w:w="735" w:type="dxa"/>
                          <w:tblCellMar>
                            <w:top w:w="15" w:type="dxa"/>
                            <w:left w:w="15" w:type="dxa"/>
                            <w:bottom w:w="15" w:type="dxa"/>
                            <w:right w:w="15" w:type="dxa"/>
                          </w:tblCellMar>
                          <w:tblLook w:val="04A0" w:firstRow="1" w:lastRow="0" w:firstColumn="1" w:lastColumn="0" w:noHBand="0" w:noVBand="1"/>
                        </w:tblPr>
                        <w:tblGrid>
                          <w:gridCol w:w="373"/>
                          <w:gridCol w:w="372"/>
                          <w:gridCol w:w="8567"/>
                        </w:tblGrid>
                        <w:tr w:rsidR="00FF0C83" w14:paraId="5947716C" w14:textId="77777777">
                          <w:tc>
                            <w:tcPr>
                              <w:tcW w:w="200" w:type="pct"/>
                              <w:tcBorders>
                                <w:top w:val="nil"/>
                                <w:left w:val="nil"/>
                                <w:bottom w:val="nil"/>
                                <w:right w:val="nil"/>
                              </w:tcBorders>
                              <w:vAlign w:val="center"/>
                              <w:hideMark/>
                            </w:tcPr>
                            <w:p w14:paraId="12F75ED2"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200" w:type="pct"/>
                              <w:tcBorders>
                                <w:top w:val="nil"/>
                                <w:left w:val="nil"/>
                                <w:bottom w:val="nil"/>
                                <w:right w:val="nil"/>
                              </w:tcBorders>
                              <w:vAlign w:val="center"/>
                              <w:hideMark/>
                            </w:tcPr>
                            <w:p w14:paraId="36FD561D"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w:t>
                              </w:r>
                            </w:p>
                          </w:tc>
                          <w:tc>
                            <w:tcPr>
                              <w:tcW w:w="4600" w:type="pct"/>
                              <w:tcBorders>
                                <w:top w:val="nil"/>
                                <w:left w:val="nil"/>
                                <w:bottom w:val="nil"/>
                                <w:right w:val="nil"/>
                              </w:tcBorders>
                              <w:vAlign w:val="center"/>
                              <w:hideMark/>
                            </w:tcPr>
                            <w:p w14:paraId="2FDD5660"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Ask the user to input a file size in megabytes</w:t>
                              </w:r>
                            </w:p>
                          </w:tc>
                        </w:tr>
                        <w:tr w:rsidR="00FF0C83" w14:paraId="6A86CD58" w14:textId="77777777">
                          <w:tc>
                            <w:tcPr>
                              <w:tcW w:w="200" w:type="pct"/>
                              <w:tcBorders>
                                <w:top w:val="nil"/>
                                <w:left w:val="nil"/>
                                <w:bottom w:val="nil"/>
                                <w:right w:val="nil"/>
                              </w:tcBorders>
                              <w:vAlign w:val="center"/>
                              <w:hideMark/>
                            </w:tcPr>
                            <w:p w14:paraId="24D72031"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200" w:type="pct"/>
                              <w:tcBorders>
                                <w:top w:val="nil"/>
                                <w:left w:val="nil"/>
                                <w:bottom w:val="nil"/>
                                <w:right w:val="nil"/>
                              </w:tcBorders>
                              <w:vAlign w:val="center"/>
                              <w:hideMark/>
                            </w:tcPr>
                            <w:p w14:paraId="6BFAB71D"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w:t>
                              </w:r>
                            </w:p>
                          </w:tc>
                          <w:tc>
                            <w:tcPr>
                              <w:tcW w:w="4600" w:type="pct"/>
                              <w:tcBorders>
                                <w:top w:val="nil"/>
                                <w:left w:val="nil"/>
                                <w:bottom w:val="nil"/>
                                <w:right w:val="nil"/>
                              </w:tcBorders>
                              <w:vAlign w:val="center"/>
                              <w:hideMark/>
                            </w:tcPr>
                            <w:p w14:paraId="0C4FC009"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calculate and output the number of bytes this represents in a user friendly format</w:t>
                              </w:r>
                              <w:r>
                                <w:rPr>
                                  <w:rFonts w:ascii="Helvetica" w:eastAsia="Times New Roman" w:hAnsi="Helvetica" w:cs="Helvetica"/>
                                </w:rPr>
                                <w:br/>
                                <w:t>(e.g. "</w:t>
                              </w:r>
                              <w:r>
                                <w:rPr>
                                  <w:rFonts w:ascii="Courier New" w:eastAsia="Times New Roman" w:hAnsi="Courier New" w:cs="Courier New"/>
                                </w:rPr>
                                <w:t>There are 5242880 bytes in 5MB</w:t>
                              </w:r>
                              <w:r>
                                <w:rPr>
                                  <w:rFonts w:ascii="Helvetica" w:eastAsia="Times New Roman" w:hAnsi="Helvetica" w:cs="Helvetica"/>
                                </w:rPr>
                                <w:t>").</w:t>
                              </w:r>
                            </w:p>
                          </w:tc>
                        </w:tr>
                      </w:tbl>
                      <w:p w14:paraId="50808C06" w14:textId="77777777" w:rsidR="00FF0C83" w:rsidRDefault="007F6CD3">
                        <w:pPr>
                          <w:numPr>
                            <w:ilvl w:val="0"/>
                            <w:numId w:val="4"/>
                          </w:numPr>
                          <w:spacing w:before="100" w:beforeAutospacing="1" w:after="100" w:afterAutospacing="1"/>
                          <w:ind w:left="735" w:right="15"/>
                          <w:rPr>
                            <w:rFonts w:ascii="Helvetica" w:eastAsia="Times New Roman" w:hAnsi="Helvetica" w:cs="Helvetica"/>
                          </w:rPr>
                        </w:pPr>
                        <w:r>
                          <w:rPr>
                            <w:rFonts w:ascii="Helvetica" w:eastAsia="Times New Roman" w:hAnsi="Helvetica" w:cs="Helvetica"/>
                          </w:rPr>
                          <w:br/>
                        </w:r>
                        <w:r>
                          <w:rPr>
                            <w:rFonts w:ascii="Helvetica" w:eastAsia="Times New Roman" w:hAnsi="Helvetica" w:cs="Helvetica"/>
                          </w:rPr>
                          <w:br/>
                          <w:t>Write an algorithm using pseudocode to calculate the number of bytes in a given number of megabytes.</w:t>
                        </w:r>
                      </w:p>
                      <w:p w14:paraId="6E88A0F6" w14:textId="77777777" w:rsidR="00FF0C83" w:rsidRDefault="007F6CD3" w:rsidP="00DB35CB">
                        <w:pPr>
                          <w:spacing w:before="100" w:beforeAutospacing="1" w:after="100" w:afterAutospacing="1" w:line="180" w:lineRule="atLeast"/>
                          <w:ind w:left="375" w:right="15"/>
                          <w:jc w:val="right"/>
                          <w:divId w:val="1037512421"/>
                          <w:rPr>
                            <w:rFonts w:ascii="Helvetica" w:eastAsia="Times New Roman" w:hAnsi="Helvetica" w:cs="Helvetica"/>
                          </w:rPr>
                        </w:pPr>
                        <w:r>
                          <w:rPr>
                            <w:rFonts w:ascii="Helvetica" w:eastAsia="Times New Roman" w:hAnsi="Helvetica" w:cs="Helvetica"/>
                          </w:rPr>
                          <w:t> </w:t>
                        </w:r>
                      </w:p>
                      <w:p w14:paraId="0A93F4F5" w14:textId="77777777" w:rsidR="00FF0C83" w:rsidRDefault="007F6CD3" w:rsidP="00DB35CB">
                        <w:pPr>
                          <w:spacing w:before="100" w:beforeAutospacing="1" w:after="100" w:afterAutospacing="1" w:line="180" w:lineRule="atLeast"/>
                          <w:ind w:left="375" w:right="15"/>
                          <w:jc w:val="right"/>
                          <w:divId w:val="432363712"/>
                          <w:rPr>
                            <w:rFonts w:ascii="Helvetica" w:eastAsia="Times New Roman" w:hAnsi="Helvetica" w:cs="Helvetica"/>
                          </w:rPr>
                        </w:pPr>
                        <w:r>
                          <w:rPr>
                            <w:rFonts w:ascii="Helvetica" w:eastAsia="Times New Roman" w:hAnsi="Helvetica" w:cs="Helvetica"/>
                          </w:rPr>
                          <w:t> </w:t>
                        </w:r>
                      </w:p>
                      <w:p w14:paraId="69290A95" w14:textId="77777777" w:rsidR="00FF0C83" w:rsidRDefault="007F6CD3" w:rsidP="00DB35CB">
                        <w:pPr>
                          <w:spacing w:before="100" w:beforeAutospacing="1" w:after="100" w:afterAutospacing="1" w:line="180" w:lineRule="atLeast"/>
                          <w:ind w:left="375" w:right="15"/>
                          <w:jc w:val="right"/>
                          <w:divId w:val="1307050888"/>
                          <w:rPr>
                            <w:rFonts w:ascii="Helvetica" w:eastAsia="Times New Roman" w:hAnsi="Helvetica" w:cs="Helvetica"/>
                          </w:rPr>
                        </w:pPr>
                        <w:r>
                          <w:rPr>
                            <w:rFonts w:ascii="Helvetica" w:eastAsia="Times New Roman" w:hAnsi="Helvetica" w:cs="Helvetica"/>
                          </w:rPr>
                          <w:t> </w:t>
                        </w:r>
                      </w:p>
                      <w:p w14:paraId="6687DD14" w14:textId="77777777" w:rsidR="00FF0C83" w:rsidRDefault="007F6CD3" w:rsidP="00DB35CB">
                        <w:pPr>
                          <w:spacing w:before="100" w:beforeAutospacing="1" w:after="100" w:afterAutospacing="1" w:line="180" w:lineRule="atLeast"/>
                          <w:ind w:left="375" w:right="15"/>
                          <w:jc w:val="right"/>
                          <w:divId w:val="1972055055"/>
                          <w:rPr>
                            <w:rFonts w:ascii="Helvetica" w:eastAsia="Times New Roman" w:hAnsi="Helvetica" w:cs="Helvetica"/>
                          </w:rPr>
                        </w:pPr>
                        <w:r>
                          <w:rPr>
                            <w:rFonts w:ascii="Helvetica" w:eastAsia="Times New Roman" w:hAnsi="Helvetica" w:cs="Helvetica"/>
                          </w:rPr>
                          <w:t> </w:t>
                        </w:r>
                      </w:p>
                      <w:p w14:paraId="05393823" w14:textId="77777777" w:rsidR="00FF0C83" w:rsidRDefault="007F6CD3" w:rsidP="00DB35CB">
                        <w:pPr>
                          <w:spacing w:before="100" w:beforeAutospacing="1" w:after="100" w:afterAutospacing="1" w:line="180" w:lineRule="atLeast"/>
                          <w:ind w:left="375" w:right="15"/>
                          <w:jc w:val="right"/>
                          <w:divId w:val="1520388025"/>
                          <w:rPr>
                            <w:rFonts w:ascii="Helvetica" w:eastAsia="Times New Roman" w:hAnsi="Helvetica" w:cs="Helvetica"/>
                          </w:rPr>
                        </w:pPr>
                        <w:r>
                          <w:rPr>
                            <w:rFonts w:ascii="Helvetica" w:eastAsia="Times New Roman" w:hAnsi="Helvetica" w:cs="Helvetica"/>
                          </w:rPr>
                          <w:t> </w:t>
                        </w:r>
                      </w:p>
                      <w:p w14:paraId="7F2B5175" w14:textId="77777777" w:rsidR="00FF0C83" w:rsidRDefault="007F6CD3" w:rsidP="00DB35CB">
                        <w:pPr>
                          <w:spacing w:before="100" w:beforeAutospacing="1" w:after="100" w:afterAutospacing="1" w:line="180" w:lineRule="atLeast"/>
                          <w:ind w:left="375" w:right="15"/>
                          <w:jc w:val="right"/>
                          <w:divId w:val="484009728"/>
                          <w:rPr>
                            <w:rFonts w:ascii="Helvetica" w:eastAsia="Times New Roman" w:hAnsi="Helvetica" w:cs="Helvetica"/>
                          </w:rPr>
                        </w:pPr>
                        <w:r>
                          <w:rPr>
                            <w:rFonts w:ascii="Helvetica" w:eastAsia="Times New Roman" w:hAnsi="Helvetica" w:cs="Helvetica"/>
                          </w:rPr>
                          <w:t> </w:t>
                        </w:r>
                      </w:p>
                      <w:p w14:paraId="3BE0DEEE" w14:textId="77777777" w:rsidR="00FF0C83" w:rsidRDefault="007F6CD3" w:rsidP="00DB35CB">
                        <w:pPr>
                          <w:spacing w:before="100" w:beforeAutospacing="1" w:after="100" w:afterAutospacing="1" w:line="180" w:lineRule="atLeast"/>
                          <w:ind w:left="375" w:right="15"/>
                          <w:jc w:val="right"/>
                          <w:divId w:val="154230198"/>
                          <w:rPr>
                            <w:rFonts w:ascii="Helvetica" w:eastAsia="Times New Roman" w:hAnsi="Helvetica" w:cs="Helvetica"/>
                          </w:rPr>
                        </w:pPr>
                        <w:r>
                          <w:rPr>
                            <w:rFonts w:ascii="Helvetica" w:eastAsia="Times New Roman" w:hAnsi="Helvetica" w:cs="Helvetica"/>
                          </w:rPr>
                          <w:t> </w:t>
                        </w:r>
                      </w:p>
                      <w:p w14:paraId="3CD519D1" w14:textId="77777777" w:rsidR="00FF0C83" w:rsidRDefault="007F6CD3" w:rsidP="00DB35CB">
                        <w:pPr>
                          <w:spacing w:before="100" w:beforeAutospacing="1" w:after="100" w:afterAutospacing="1" w:line="180" w:lineRule="atLeast"/>
                          <w:ind w:left="375" w:right="15"/>
                          <w:jc w:val="right"/>
                          <w:divId w:val="1163859287"/>
                          <w:rPr>
                            <w:rFonts w:ascii="Helvetica" w:eastAsia="Times New Roman" w:hAnsi="Helvetica" w:cs="Helvetica"/>
                          </w:rPr>
                        </w:pPr>
                        <w:r>
                          <w:rPr>
                            <w:rFonts w:ascii="Helvetica" w:eastAsia="Times New Roman" w:hAnsi="Helvetica" w:cs="Helvetica"/>
                          </w:rPr>
                          <w:t> </w:t>
                        </w:r>
                      </w:p>
                      <w:p w14:paraId="564C3A18" w14:textId="77777777" w:rsidR="00FF0C83" w:rsidRDefault="007F6CD3" w:rsidP="00DB35CB">
                        <w:pPr>
                          <w:spacing w:before="100" w:beforeAutospacing="1" w:after="100" w:afterAutospacing="1" w:line="180" w:lineRule="atLeast"/>
                          <w:ind w:left="360" w:right="15"/>
                          <w:jc w:val="right"/>
                          <w:divId w:val="1179469759"/>
                          <w:rPr>
                            <w:rFonts w:ascii="Helvetica" w:eastAsia="Times New Roman" w:hAnsi="Helvetica" w:cs="Helvetica"/>
                          </w:rPr>
                        </w:pPr>
                        <w:r>
                          <w:rPr>
                            <w:rFonts w:ascii="Helvetica" w:eastAsia="Times New Roman" w:hAnsi="Helvetica" w:cs="Helvetica"/>
                          </w:rPr>
                          <w:t> </w:t>
                        </w:r>
                      </w:p>
                      <w:p w14:paraId="455D9C63" w14:textId="77777777" w:rsidR="00FF0C83" w:rsidRDefault="007F6CD3" w:rsidP="00DB35CB">
                        <w:pPr>
                          <w:spacing w:before="100" w:beforeAutospacing="1" w:after="100" w:afterAutospacing="1" w:line="180" w:lineRule="atLeast"/>
                          <w:ind w:left="375" w:right="15"/>
                          <w:jc w:val="right"/>
                          <w:divId w:val="381830751"/>
                          <w:rPr>
                            <w:rFonts w:ascii="Helvetica" w:eastAsia="Times New Roman" w:hAnsi="Helvetica" w:cs="Helvetica"/>
                          </w:rPr>
                        </w:pPr>
                        <w:r>
                          <w:rPr>
                            <w:rStyle w:val="Strong"/>
                            <w:rFonts w:ascii="Helvetica" w:eastAsia="Times New Roman" w:hAnsi="Helvetica" w:cs="Helvetica"/>
                          </w:rPr>
                          <w:t>[6]</w:t>
                        </w:r>
                      </w:p>
                      <w:p w14:paraId="33454A7F" w14:textId="77777777" w:rsidR="00FF0C83" w:rsidRDefault="007F6CD3">
                        <w:pPr>
                          <w:pStyle w:val="NormalWeb"/>
                          <w:ind w:left="30" w:right="30"/>
                        </w:pPr>
                        <w:r>
                          <w:t> </w:t>
                        </w:r>
                      </w:p>
                    </w:tc>
                  </w:tr>
                </w:tbl>
                <w:p w14:paraId="4F392ADF" w14:textId="77777777" w:rsidR="00FF0C83" w:rsidRDefault="00FF0C83">
                  <w:pPr>
                    <w:spacing w:after="15"/>
                    <w:ind w:left="15" w:right="15"/>
                    <w:rPr>
                      <w:rFonts w:ascii="Helvetica" w:eastAsia="Times New Roman" w:hAnsi="Helvetica" w:cs="Helvetica"/>
                    </w:rPr>
                  </w:pPr>
                </w:p>
              </w:tc>
            </w:tr>
          </w:tbl>
          <w:p w14:paraId="1981CDA4" w14:textId="77777777" w:rsidR="00FF0C83" w:rsidRDefault="00FF0C83">
            <w:pPr>
              <w:spacing w:before="15" w:after="15"/>
              <w:ind w:left="15" w:right="15"/>
              <w:jc w:val="center"/>
              <w:rPr>
                <w:rFonts w:ascii="Helvetica" w:eastAsia="Times New Roman" w:hAnsi="Helvetica" w:cs="Helvetica"/>
              </w:rPr>
            </w:pPr>
          </w:p>
        </w:tc>
      </w:tr>
      <w:tr w:rsidR="00FF0C83" w14:paraId="337A30DE" w14:textId="77777777" w:rsidTr="00DB35CB">
        <w:tc>
          <w:tcPr>
            <w:tcW w:w="0" w:type="auto"/>
            <w:vAlign w:val="center"/>
            <w:hideMark/>
          </w:tcPr>
          <w:p w14:paraId="527CFBAF" w14:textId="77777777" w:rsidR="00FF0C83" w:rsidRDefault="00FF0C83">
            <w:pPr>
              <w:spacing w:before="15" w:after="15"/>
              <w:ind w:left="15" w:right="15"/>
              <w:jc w:val="center"/>
              <w:rPr>
                <w:rFonts w:ascii="Helvetica" w:eastAsia="Times New Roman" w:hAnsi="Helvetica" w:cs="Helvetica"/>
              </w:rPr>
            </w:pPr>
          </w:p>
          <w:tbl>
            <w:tblPr>
              <w:tblW w:w="5000" w:type="pct"/>
              <w:jc w:val="center"/>
              <w:tblCellMar>
                <w:left w:w="0" w:type="dxa"/>
                <w:right w:w="0" w:type="dxa"/>
              </w:tblCellMar>
              <w:tblLook w:val="04A0" w:firstRow="1" w:lastRow="0" w:firstColumn="1" w:lastColumn="0" w:noHBand="0" w:noVBand="1"/>
            </w:tblPr>
            <w:tblGrid>
              <w:gridCol w:w="6"/>
              <w:gridCol w:w="11254"/>
            </w:tblGrid>
            <w:tr w:rsidR="00FF0C83" w14:paraId="640C5C87" w14:textId="77777777">
              <w:trPr>
                <w:jc w:val="center"/>
              </w:trPr>
              <w:tc>
                <w:tcPr>
                  <w:tcW w:w="450" w:type="dxa"/>
                  <w:tcBorders>
                    <w:top w:val="nil"/>
                    <w:left w:val="nil"/>
                    <w:bottom w:val="nil"/>
                    <w:right w:val="nil"/>
                  </w:tcBorders>
                  <w:hideMark/>
                </w:tcPr>
                <w:p w14:paraId="1FD03E12" w14:textId="77777777" w:rsidR="00FF0C83" w:rsidRDefault="00FF0C83">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362"/>
                    <w:gridCol w:w="10892"/>
                  </w:tblGrid>
                  <w:tr w:rsidR="00FF0C83" w14:paraId="1F352BEA" w14:textId="77777777">
                    <w:trPr>
                      <w:trHeight w:val="150"/>
                    </w:trPr>
                    <w:tc>
                      <w:tcPr>
                        <w:tcW w:w="350" w:type="pct"/>
                        <w:noWrap/>
                        <w:vAlign w:val="center"/>
                        <w:hideMark/>
                      </w:tcPr>
                      <w:p w14:paraId="12E9F5AF" w14:textId="77777777" w:rsidR="00FF0C83" w:rsidRDefault="00FF0C83">
                        <w:pPr>
                          <w:spacing w:before="75" w:after="15"/>
                          <w:ind w:left="15" w:right="15"/>
                          <w:rPr>
                            <w:rFonts w:eastAsia="Times New Roman"/>
                            <w:sz w:val="20"/>
                            <w:szCs w:val="20"/>
                          </w:rPr>
                        </w:pPr>
                      </w:p>
                    </w:tc>
                    <w:tc>
                      <w:tcPr>
                        <w:tcW w:w="4650" w:type="pct"/>
                        <w:noWrap/>
                        <w:vAlign w:val="center"/>
                        <w:hideMark/>
                      </w:tcPr>
                      <w:p w14:paraId="3482F671" w14:textId="77777777" w:rsidR="00FF0C83" w:rsidRDefault="00FF0C83">
                        <w:pPr>
                          <w:spacing w:before="15" w:after="15"/>
                          <w:ind w:left="15" w:right="15"/>
                          <w:rPr>
                            <w:rFonts w:eastAsia="Times New Roman"/>
                            <w:sz w:val="20"/>
                            <w:szCs w:val="20"/>
                          </w:rPr>
                        </w:pPr>
                      </w:p>
                    </w:tc>
                  </w:tr>
                  <w:tr w:rsidR="00FF0C83" w14:paraId="1CFCD1E9" w14:textId="77777777">
                    <w:tc>
                      <w:tcPr>
                        <w:tcW w:w="0" w:type="auto"/>
                        <w:hideMark/>
                      </w:tcPr>
                      <w:p w14:paraId="55E261D6" w14:textId="77777777" w:rsidR="00FF0C83" w:rsidRDefault="007F6CD3">
                        <w:pPr>
                          <w:spacing w:before="15" w:after="15"/>
                          <w:ind w:left="15" w:right="15"/>
                          <w:rPr>
                            <w:rFonts w:ascii="Helvetica" w:eastAsia="Times New Roman" w:hAnsi="Helvetica" w:cs="Helvetica"/>
                            <w:b/>
                            <w:bCs/>
                            <w:sz w:val="18"/>
                            <w:szCs w:val="18"/>
                          </w:rPr>
                        </w:pPr>
                        <w:r w:rsidRPr="00CB1CAB">
                          <w:rPr>
                            <w:rFonts w:ascii="Helvetica" w:eastAsia="Times New Roman" w:hAnsi="Helvetica" w:cs="Helvetica"/>
                            <w:b/>
                            <w:bCs/>
                          </w:rPr>
                          <w:lastRenderedPageBreak/>
                          <w:t>11</w:t>
                        </w:r>
                        <w:r>
                          <w:rPr>
                            <w:rFonts w:ascii="Helvetica" w:eastAsia="Times New Roman" w:hAnsi="Helvetica" w:cs="Helvetica"/>
                            <w:b/>
                            <w:bCs/>
                            <w:sz w:val="18"/>
                            <w:szCs w:val="18"/>
                          </w:rPr>
                          <w:t>.</w:t>
                        </w:r>
                      </w:p>
                    </w:tc>
                    <w:tc>
                      <w:tcPr>
                        <w:tcW w:w="0" w:type="auto"/>
                        <w:tcMar>
                          <w:top w:w="0" w:type="dxa"/>
                          <w:left w:w="0" w:type="dxa"/>
                          <w:bottom w:w="0" w:type="dxa"/>
                          <w:right w:w="150" w:type="dxa"/>
                        </w:tcMar>
                        <w:hideMark/>
                      </w:tcPr>
                      <w:p w14:paraId="68D02090" w14:textId="77777777" w:rsidR="00FF0C83" w:rsidRDefault="007F6CD3">
                        <w:pPr>
                          <w:pStyle w:val="NormalWeb"/>
                          <w:ind w:left="30" w:right="30"/>
                        </w:pPr>
                        <w:r>
                          <w:t>A house has computers in each room and a central router. Every room allows both Ethernet and WiFi connections to the router.</w:t>
                        </w:r>
                        <w:r>
                          <w:br/>
                        </w:r>
                        <w:r>
                          <w:br/>
                          <w:t>A user enters a uniform resource locator (URL) into a web browser on one of the computers in the house.</w:t>
                        </w:r>
                        <w:r>
                          <w:br/>
                          <w:t xml:space="preserve">A system is then used to find the IP address of the web server associated with the URL. </w:t>
                        </w:r>
                      </w:p>
                      <w:p w14:paraId="137E1BA4" w14:textId="77777777" w:rsidR="00FF0C83" w:rsidRDefault="007F6CD3">
                        <w:pPr>
                          <w:numPr>
                            <w:ilvl w:val="0"/>
                            <w:numId w:val="5"/>
                          </w:numPr>
                          <w:spacing w:before="100" w:beforeAutospacing="1" w:after="100" w:afterAutospacing="1"/>
                          <w:ind w:left="735" w:right="15"/>
                          <w:rPr>
                            <w:rFonts w:ascii="Helvetica" w:eastAsia="Times New Roman" w:hAnsi="Helvetica" w:cs="Helvetica"/>
                          </w:rPr>
                        </w:pPr>
                        <w:r>
                          <w:rPr>
                            <w:rFonts w:ascii="Helvetica" w:eastAsia="Times New Roman" w:hAnsi="Helvetica" w:cs="Helvetica"/>
                          </w:rPr>
                          <w:t>Name the system which matches URLs to IP addresses on the web.</w:t>
                        </w:r>
                      </w:p>
                      <w:p w14:paraId="67F7288F" w14:textId="77777777" w:rsidR="00FF0C83" w:rsidRDefault="007F6CD3">
                        <w:pPr>
                          <w:spacing w:before="100" w:beforeAutospacing="1" w:after="100" w:afterAutospacing="1" w:line="180" w:lineRule="atLeast"/>
                          <w:ind w:left="735" w:right="15"/>
                          <w:jc w:val="right"/>
                          <w:divId w:val="1845898252"/>
                          <w:rPr>
                            <w:rFonts w:ascii="Helvetica" w:eastAsia="Times New Roman" w:hAnsi="Helvetica" w:cs="Helvetica"/>
                          </w:rPr>
                        </w:pPr>
                        <w:r>
                          <w:rPr>
                            <w:rFonts w:ascii="Helvetica" w:eastAsia="Times New Roman" w:hAnsi="Helvetica" w:cs="Helvetica"/>
                          </w:rPr>
                          <w:t> </w:t>
                        </w:r>
                      </w:p>
                      <w:p w14:paraId="0FDBE8D1" w14:textId="77777777" w:rsidR="00FF0C83" w:rsidRDefault="007F6CD3">
                        <w:pPr>
                          <w:spacing w:before="100" w:beforeAutospacing="1" w:after="100" w:afterAutospacing="1" w:line="180" w:lineRule="atLeast"/>
                          <w:ind w:left="735" w:right="15"/>
                          <w:jc w:val="right"/>
                          <w:divId w:val="1320812550"/>
                          <w:rPr>
                            <w:rFonts w:ascii="Helvetica" w:eastAsia="Times New Roman" w:hAnsi="Helvetica" w:cs="Helvetica"/>
                          </w:rPr>
                        </w:pPr>
                        <w:r>
                          <w:rPr>
                            <w:rStyle w:val="Strong"/>
                            <w:rFonts w:ascii="Helvetica" w:eastAsia="Times New Roman" w:hAnsi="Helvetica" w:cs="Helvetica"/>
                          </w:rPr>
                          <w:t>[1]</w:t>
                        </w:r>
                      </w:p>
                      <w:p w14:paraId="027F5EDD" w14:textId="77777777" w:rsidR="00FF0C83" w:rsidRDefault="007F6CD3">
                        <w:pPr>
                          <w:numPr>
                            <w:ilvl w:val="0"/>
                            <w:numId w:val="5"/>
                          </w:numPr>
                          <w:spacing w:before="100" w:beforeAutospacing="1" w:after="100" w:afterAutospacing="1"/>
                          <w:ind w:left="735" w:right="15"/>
                          <w:rPr>
                            <w:rFonts w:ascii="Helvetica" w:eastAsia="Times New Roman" w:hAnsi="Helvetica" w:cs="Helvetica"/>
                          </w:rPr>
                        </w:pPr>
                        <w:r>
                          <w:rPr>
                            <w:rFonts w:ascii="Helvetica" w:eastAsia="Times New Roman" w:hAnsi="Helvetica" w:cs="Helvetica"/>
                          </w:rPr>
                          <w:t>The following statements describe what happens after the IP address has been found and returned to the user’s computer.</w:t>
                        </w:r>
                        <w:r>
                          <w:rPr>
                            <w:rFonts w:ascii="Helvetica" w:eastAsia="Times New Roman" w:hAnsi="Helvetica" w:cs="Helvetica"/>
                          </w:rPr>
                          <w:br/>
                        </w:r>
                        <w:r>
                          <w:rPr>
                            <w:rFonts w:ascii="Helvetica" w:eastAsia="Times New Roman" w:hAnsi="Helvetica" w:cs="Helvetica"/>
                          </w:rPr>
                          <w:br/>
                          <w:t xml:space="preserve">There are </w:t>
                        </w:r>
                        <w:r>
                          <w:rPr>
                            <w:rStyle w:val="Strong"/>
                            <w:rFonts w:ascii="Helvetica" w:eastAsia="Times New Roman" w:hAnsi="Helvetica" w:cs="Helvetica"/>
                          </w:rPr>
                          <w:t>five</w:t>
                        </w:r>
                        <w:r>
                          <w:rPr>
                            <w:rFonts w:ascii="Helvetica" w:eastAsia="Times New Roman" w:hAnsi="Helvetica" w:cs="Helvetica"/>
                          </w:rPr>
                          <w:t xml:space="preserve"> missing statements in the table.</w:t>
                        </w:r>
                        <w:r>
                          <w:rPr>
                            <w:rFonts w:ascii="Helvetica" w:eastAsia="Times New Roman" w:hAnsi="Helvetica" w:cs="Helvetica"/>
                          </w:rPr>
                          <w:br/>
                        </w:r>
                        <w:r>
                          <w:rPr>
                            <w:rFonts w:ascii="Helvetica" w:eastAsia="Times New Roman" w:hAnsi="Helvetica" w:cs="Helvetica"/>
                          </w:rPr>
                          <w:br/>
                          <w:t>Write the letter of the missing statements from the table in the correct place to complete the description.</w:t>
                        </w:r>
                      </w:p>
                      <w:tbl>
                        <w:tblPr>
                          <w:tblW w:w="5000" w:type="pct"/>
                          <w:tblInd w:w="735" w:type="dxa"/>
                          <w:tblCellMar>
                            <w:top w:w="15" w:type="dxa"/>
                            <w:left w:w="15" w:type="dxa"/>
                            <w:bottom w:w="15" w:type="dxa"/>
                            <w:right w:w="15" w:type="dxa"/>
                          </w:tblCellMar>
                          <w:tblLook w:val="04A0" w:firstRow="1" w:lastRow="0" w:firstColumn="1" w:lastColumn="0" w:noHBand="0" w:noVBand="1"/>
                        </w:tblPr>
                        <w:tblGrid>
                          <w:gridCol w:w="538"/>
                          <w:gridCol w:w="3437"/>
                          <w:gridCol w:w="6767"/>
                        </w:tblGrid>
                        <w:tr w:rsidR="00FF0C83" w14:paraId="777C4CEE" w14:textId="77777777">
                          <w:tc>
                            <w:tcPr>
                              <w:tcW w:w="250" w:type="pct"/>
                              <w:tcBorders>
                                <w:top w:val="nil"/>
                                <w:left w:val="nil"/>
                                <w:bottom w:val="nil"/>
                                <w:right w:val="nil"/>
                              </w:tcBorders>
                              <w:vAlign w:val="center"/>
                              <w:hideMark/>
                            </w:tcPr>
                            <w:p w14:paraId="6B66FBF4"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1</w:t>
                              </w:r>
                            </w:p>
                          </w:tc>
                          <w:tc>
                            <w:tcPr>
                              <w:tcW w:w="4750" w:type="pct"/>
                              <w:gridSpan w:val="2"/>
                              <w:tcBorders>
                                <w:top w:val="nil"/>
                                <w:left w:val="nil"/>
                                <w:bottom w:val="nil"/>
                                <w:right w:val="nil"/>
                              </w:tcBorders>
                              <w:vAlign w:val="center"/>
                              <w:hideMark/>
                            </w:tcPr>
                            <w:p w14:paraId="68DCBE45"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The request is put into packets</w:t>
                              </w:r>
                            </w:p>
                          </w:tc>
                        </w:tr>
                        <w:tr w:rsidR="00FF0C83" w14:paraId="548EB089" w14:textId="77777777">
                          <w:tc>
                            <w:tcPr>
                              <w:tcW w:w="250" w:type="pct"/>
                              <w:tcBorders>
                                <w:top w:val="nil"/>
                                <w:left w:val="nil"/>
                                <w:bottom w:val="nil"/>
                                <w:right w:val="nil"/>
                              </w:tcBorders>
                              <w:vAlign w:val="center"/>
                              <w:hideMark/>
                            </w:tcPr>
                            <w:p w14:paraId="76A04DEE"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2</w:t>
                              </w:r>
                            </w:p>
                          </w:tc>
                          <w:tc>
                            <w:tcPr>
                              <w:tcW w:w="1600" w:type="pct"/>
                              <w:tcBorders>
                                <w:top w:val="nil"/>
                                <w:left w:val="nil"/>
                                <w:bottom w:val="nil"/>
                                <w:right w:val="nil"/>
                              </w:tcBorders>
                              <w:vAlign w:val="center"/>
                              <w:hideMark/>
                            </w:tcPr>
                            <w:p w14:paraId="7EDA8CE2" w14:textId="77777777" w:rsidR="00FF0C83" w:rsidRDefault="007F6CD3">
                              <w:pPr>
                                <w:spacing w:before="15" w:after="15" w:line="180" w:lineRule="atLeast"/>
                                <w:ind w:left="15" w:right="15"/>
                                <w:jc w:val="right"/>
                                <w:divId w:val="1927028914"/>
                                <w:rPr>
                                  <w:rFonts w:ascii="Helvetica" w:eastAsia="Times New Roman" w:hAnsi="Helvetica" w:cs="Helvetica"/>
                                </w:rPr>
                              </w:pPr>
                              <w:r>
                                <w:rPr>
                                  <w:rFonts w:ascii="Helvetica" w:eastAsia="Times New Roman" w:hAnsi="Helvetica" w:cs="Helvetica"/>
                                </w:rPr>
                                <w:t> </w:t>
                              </w:r>
                            </w:p>
                          </w:tc>
                          <w:tc>
                            <w:tcPr>
                              <w:tcW w:w="3150" w:type="pct"/>
                              <w:tcBorders>
                                <w:top w:val="nil"/>
                                <w:left w:val="nil"/>
                                <w:bottom w:val="nil"/>
                                <w:right w:val="nil"/>
                              </w:tcBorders>
                              <w:vAlign w:val="center"/>
                              <w:hideMark/>
                            </w:tcPr>
                            <w:p w14:paraId="215BA9D2"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r>
                        <w:tr w:rsidR="00FF0C83" w14:paraId="56000567" w14:textId="77777777">
                          <w:tc>
                            <w:tcPr>
                              <w:tcW w:w="250" w:type="pct"/>
                              <w:tcBorders>
                                <w:top w:val="nil"/>
                                <w:left w:val="nil"/>
                                <w:bottom w:val="nil"/>
                                <w:right w:val="nil"/>
                              </w:tcBorders>
                              <w:vAlign w:val="center"/>
                              <w:hideMark/>
                            </w:tcPr>
                            <w:p w14:paraId="01174A0C"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3</w:t>
                              </w:r>
                            </w:p>
                          </w:tc>
                          <w:tc>
                            <w:tcPr>
                              <w:tcW w:w="4750" w:type="pct"/>
                              <w:gridSpan w:val="2"/>
                              <w:tcBorders>
                                <w:top w:val="nil"/>
                                <w:left w:val="nil"/>
                                <w:bottom w:val="nil"/>
                                <w:right w:val="nil"/>
                              </w:tcBorders>
                              <w:vAlign w:val="center"/>
                              <w:hideMark/>
                            </w:tcPr>
                            <w:p w14:paraId="75804C67"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The packets are sent across the network</w:t>
                              </w:r>
                            </w:p>
                          </w:tc>
                        </w:tr>
                        <w:tr w:rsidR="00FF0C83" w14:paraId="4C9E38AA" w14:textId="77777777">
                          <w:tc>
                            <w:tcPr>
                              <w:tcW w:w="250" w:type="pct"/>
                              <w:tcBorders>
                                <w:top w:val="nil"/>
                                <w:left w:val="nil"/>
                                <w:bottom w:val="nil"/>
                                <w:right w:val="nil"/>
                              </w:tcBorders>
                              <w:vAlign w:val="center"/>
                              <w:hideMark/>
                            </w:tcPr>
                            <w:p w14:paraId="59DC1AB5"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4</w:t>
                              </w:r>
                            </w:p>
                          </w:tc>
                          <w:tc>
                            <w:tcPr>
                              <w:tcW w:w="1600" w:type="pct"/>
                              <w:tcBorders>
                                <w:top w:val="nil"/>
                                <w:left w:val="nil"/>
                                <w:bottom w:val="nil"/>
                                <w:right w:val="nil"/>
                              </w:tcBorders>
                              <w:vAlign w:val="center"/>
                              <w:hideMark/>
                            </w:tcPr>
                            <w:p w14:paraId="6BF966DF" w14:textId="77777777" w:rsidR="00FF0C83" w:rsidRDefault="007F6CD3">
                              <w:pPr>
                                <w:spacing w:before="15" w:after="15" w:line="180" w:lineRule="atLeast"/>
                                <w:ind w:left="15" w:right="15"/>
                                <w:jc w:val="right"/>
                                <w:divId w:val="1542090416"/>
                                <w:rPr>
                                  <w:rFonts w:ascii="Helvetica" w:eastAsia="Times New Roman" w:hAnsi="Helvetica" w:cs="Helvetica"/>
                                </w:rPr>
                              </w:pPr>
                              <w:r>
                                <w:rPr>
                                  <w:rFonts w:ascii="Helvetica" w:eastAsia="Times New Roman" w:hAnsi="Helvetica" w:cs="Helvetica"/>
                                </w:rPr>
                                <w:t> </w:t>
                              </w:r>
                            </w:p>
                            <w:p w14:paraId="59EC6009" w14:textId="77777777" w:rsidR="00FF0C83" w:rsidRDefault="007F6CD3">
                              <w:pPr>
                                <w:spacing w:before="15" w:after="240"/>
                                <w:ind w:left="15" w:right="15"/>
                                <w:rPr>
                                  <w:rFonts w:ascii="Helvetica" w:eastAsia="Times New Roman" w:hAnsi="Helvetica" w:cs="Helvetica"/>
                                </w:rPr>
                              </w:pPr>
                              <w:r>
                                <w:rPr>
                                  <w:rFonts w:ascii="Helvetica" w:eastAsia="Times New Roman" w:hAnsi="Helvetica" w:cs="Helvetica"/>
                                </w:rPr>
                                <w:br/>
                              </w:r>
                            </w:p>
                          </w:tc>
                          <w:tc>
                            <w:tcPr>
                              <w:tcW w:w="3150" w:type="pct"/>
                              <w:tcBorders>
                                <w:top w:val="nil"/>
                                <w:left w:val="nil"/>
                                <w:bottom w:val="nil"/>
                                <w:right w:val="nil"/>
                              </w:tcBorders>
                              <w:vAlign w:val="center"/>
                              <w:hideMark/>
                            </w:tcPr>
                            <w:p w14:paraId="5C2D302E"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r>
                        <w:tr w:rsidR="00FF0C83" w14:paraId="21249DA1" w14:textId="77777777">
                          <w:tc>
                            <w:tcPr>
                              <w:tcW w:w="250" w:type="pct"/>
                              <w:tcBorders>
                                <w:top w:val="nil"/>
                                <w:left w:val="nil"/>
                                <w:bottom w:val="nil"/>
                                <w:right w:val="nil"/>
                              </w:tcBorders>
                              <w:vAlign w:val="center"/>
                              <w:hideMark/>
                            </w:tcPr>
                            <w:p w14:paraId="6CF0B76F"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5</w:t>
                              </w:r>
                            </w:p>
                          </w:tc>
                          <w:tc>
                            <w:tcPr>
                              <w:tcW w:w="1600" w:type="pct"/>
                              <w:tcBorders>
                                <w:top w:val="nil"/>
                                <w:left w:val="nil"/>
                                <w:bottom w:val="nil"/>
                                <w:right w:val="nil"/>
                              </w:tcBorders>
                              <w:vAlign w:val="center"/>
                              <w:hideMark/>
                            </w:tcPr>
                            <w:p w14:paraId="69BA09D1" w14:textId="77777777" w:rsidR="00FF0C83" w:rsidRDefault="007F6CD3">
                              <w:pPr>
                                <w:spacing w:before="15" w:after="15" w:line="180" w:lineRule="atLeast"/>
                                <w:ind w:left="15" w:right="15"/>
                                <w:jc w:val="right"/>
                                <w:divId w:val="244847153"/>
                                <w:rPr>
                                  <w:rFonts w:ascii="Helvetica" w:eastAsia="Times New Roman" w:hAnsi="Helvetica" w:cs="Helvetica"/>
                                </w:rPr>
                              </w:pPr>
                              <w:r>
                                <w:rPr>
                                  <w:rFonts w:ascii="Helvetica" w:eastAsia="Times New Roman" w:hAnsi="Helvetica" w:cs="Helvetica"/>
                                </w:rPr>
                                <w:t> </w:t>
                              </w:r>
                            </w:p>
                          </w:tc>
                          <w:tc>
                            <w:tcPr>
                              <w:tcW w:w="3150" w:type="pct"/>
                              <w:tcBorders>
                                <w:top w:val="nil"/>
                                <w:left w:val="nil"/>
                                <w:bottom w:val="nil"/>
                                <w:right w:val="nil"/>
                              </w:tcBorders>
                              <w:vAlign w:val="center"/>
                              <w:hideMark/>
                            </w:tcPr>
                            <w:p w14:paraId="211797BB"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r>
                        <w:tr w:rsidR="00FF0C83" w14:paraId="640BB297" w14:textId="77777777">
                          <w:tc>
                            <w:tcPr>
                              <w:tcW w:w="250" w:type="pct"/>
                              <w:tcBorders>
                                <w:top w:val="nil"/>
                                <w:left w:val="nil"/>
                                <w:bottom w:val="nil"/>
                                <w:right w:val="nil"/>
                              </w:tcBorders>
                              <w:vAlign w:val="center"/>
                              <w:hideMark/>
                            </w:tcPr>
                            <w:p w14:paraId="14BFE1EA"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6</w:t>
                              </w:r>
                            </w:p>
                          </w:tc>
                          <w:tc>
                            <w:tcPr>
                              <w:tcW w:w="4750" w:type="pct"/>
                              <w:gridSpan w:val="2"/>
                              <w:tcBorders>
                                <w:top w:val="nil"/>
                                <w:left w:val="nil"/>
                                <w:bottom w:val="nil"/>
                                <w:right w:val="nil"/>
                              </w:tcBorders>
                              <w:vAlign w:val="center"/>
                              <w:hideMark/>
                            </w:tcPr>
                            <w:p w14:paraId="204A78DE"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If they have not arrived:</w:t>
                              </w:r>
                            </w:p>
                          </w:tc>
                        </w:tr>
                        <w:tr w:rsidR="00FF0C83" w14:paraId="0A802980" w14:textId="77777777">
                          <w:tc>
                            <w:tcPr>
                              <w:tcW w:w="250" w:type="pct"/>
                              <w:tcBorders>
                                <w:top w:val="nil"/>
                                <w:left w:val="nil"/>
                                <w:bottom w:val="nil"/>
                                <w:right w:val="nil"/>
                              </w:tcBorders>
                              <w:vAlign w:val="center"/>
                              <w:hideMark/>
                            </w:tcPr>
                            <w:p w14:paraId="2FCF31CF"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7</w:t>
                              </w:r>
                            </w:p>
                          </w:tc>
                          <w:tc>
                            <w:tcPr>
                              <w:tcW w:w="4750" w:type="pct"/>
                              <w:gridSpan w:val="2"/>
                              <w:tcBorders>
                                <w:top w:val="nil"/>
                                <w:left w:val="nil"/>
                                <w:bottom w:val="nil"/>
                                <w:right w:val="nil"/>
                              </w:tcBorders>
                              <w:vAlign w:val="center"/>
                              <w:hideMark/>
                            </w:tcPr>
                            <w:p w14:paraId="3AB69BB4"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A timeout is sent to request the packets are resent</w:t>
                              </w:r>
                            </w:p>
                          </w:tc>
                        </w:tr>
                        <w:tr w:rsidR="00FF0C83" w14:paraId="5FF76292" w14:textId="77777777">
                          <w:tc>
                            <w:tcPr>
                              <w:tcW w:w="250" w:type="pct"/>
                              <w:tcBorders>
                                <w:top w:val="nil"/>
                                <w:left w:val="nil"/>
                                <w:bottom w:val="nil"/>
                                <w:right w:val="nil"/>
                              </w:tcBorders>
                              <w:vAlign w:val="center"/>
                              <w:hideMark/>
                            </w:tcPr>
                            <w:p w14:paraId="71C4D68F"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8</w:t>
                              </w:r>
                            </w:p>
                          </w:tc>
                          <w:tc>
                            <w:tcPr>
                              <w:tcW w:w="4750" w:type="pct"/>
                              <w:gridSpan w:val="2"/>
                              <w:tcBorders>
                                <w:top w:val="nil"/>
                                <w:left w:val="nil"/>
                                <w:bottom w:val="nil"/>
                                <w:right w:val="nil"/>
                              </w:tcBorders>
                              <w:vAlign w:val="center"/>
                              <w:hideMark/>
                            </w:tcPr>
                            <w:p w14:paraId="27681B98"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If they have arrived:</w:t>
                              </w:r>
                            </w:p>
                          </w:tc>
                        </w:tr>
                        <w:tr w:rsidR="00FF0C83" w14:paraId="4FB56586" w14:textId="77777777">
                          <w:tc>
                            <w:tcPr>
                              <w:tcW w:w="250" w:type="pct"/>
                              <w:tcBorders>
                                <w:top w:val="nil"/>
                                <w:left w:val="nil"/>
                                <w:bottom w:val="nil"/>
                                <w:right w:val="nil"/>
                              </w:tcBorders>
                              <w:vAlign w:val="center"/>
                              <w:hideMark/>
                            </w:tcPr>
                            <w:p w14:paraId="308D5867"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9</w:t>
                              </w:r>
                            </w:p>
                          </w:tc>
                          <w:tc>
                            <w:tcPr>
                              <w:tcW w:w="1600" w:type="pct"/>
                              <w:tcBorders>
                                <w:top w:val="nil"/>
                                <w:left w:val="nil"/>
                                <w:bottom w:val="nil"/>
                                <w:right w:val="nil"/>
                              </w:tcBorders>
                              <w:vAlign w:val="center"/>
                              <w:hideMark/>
                            </w:tcPr>
                            <w:p w14:paraId="39852755" w14:textId="77777777" w:rsidR="00FF0C83" w:rsidRDefault="007F6CD3">
                              <w:pPr>
                                <w:spacing w:before="15" w:after="15" w:line="180" w:lineRule="atLeast"/>
                                <w:ind w:left="15" w:right="15"/>
                                <w:jc w:val="right"/>
                                <w:divId w:val="29839742"/>
                                <w:rPr>
                                  <w:rFonts w:ascii="Helvetica" w:eastAsia="Times New Roman" w:hAnsi="Helvetica" w:cs="Helvetica"/>
                                </w:rPr>
                              </w:pPr>
                              <w:r>
                                <w:rPr>
                                  <w:rFonts w:ascii="Helvetica" w:eastAsia="Times New Roman" w:hAnsi="Helvetica" w:cs="Helvetica"/>
                                </w:rPr>
                                <w:t> </w:t>
                              </w:r>
                            </w:p>
                          </w:tc>
                          <w:tc>
                            <w:tcPr>
                              <w:tcW w:w="3150" w:type="pct"/>
                              <w:tcBorders>
                                <w:top w:val="nil"/>
                                <w:left w:val="nil"/>
                                <w:bottom w:val="nil"/>
                                <w:right w:val="nil"/>
                              </w:tcBorders>
                              <w:vAlign w:val="center"/>
                              <w:hideMark/>
                            </w:tcPr>
                            <w:p w14:paraId="4442BF65"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r>
                        <w:tr w:rsidR="00FF0C83" w14:paraId="341D321F" w14:textId="77777777">
                          <w:tc>
                            <w:tcPr>
                              <w:tcW w:w="250" w:type="pct"/>
                              <w:tcBorders>
                                <w:top w:val="nil"/>
                                <w:left w:val="nil"/>
                                <w:bottom w:val="nil"/>
                                <w:right w:val="nil"/>
                              </w:tcBorders>
                              <w:vAlign w:val="center"/>
                              <w:hideMark/>
                            </w:tcPr>
                            <w:p w14:paraId="7D04ABBB"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10</w:t>
                              </w:r>
                            </w:p>
                          </w:tc>
                          <w:tc>
                            <w:tcPr>
                              <w:tcW w:w="1600" w:type="pct"/>
                              <w:tcBorders>
                                <w:top w:val="nil"/>
                                <w:left w:val="nil"/>
                                <w:bottom w:val="nil"/>
                                <w:right w:val="nil"/>
                              </w:tcBorders>
                              <w:vAlign w:val="center"/>
                              <w:hideMark/>
                            </w:tcPr>
                            <w:p w14:paraId="373D0DE9" w14:textId="77777777" w:rsidR="00FF0C83" w:rsidRDefault="007F6CD3">
                              <w:pPr>
                                <w:spacing w:before="15" w:after="15" w:line="180" w:lineRule="atLeast"/>
                                <w:ind w:left="15" w:right="15"/>
                                <w:jc w:val="right"/>
                                <w:divId w:val="1734309973"/>
                                <w:rPr>
                                  <w:rFonts w:ascii="Helvetica" w:eastAsia="Times New Roman" w:hAnsi="Helvetica" w:cs="Helvetica"/>
                                </w:rPr>
                              </w:pPr>
                              <w:r>
                                <w:rPr>
                                  <w:rFonts w:ascii="Helvetica" w:eastAsia="Times New Roman" w:hAnsi="Helvetica" w:cs="Helvetica"/>
                                </w:rPr>
                                <w:t> </w:t>
                              </w:r>
                            </w:p>
                          </w:tc>
                          <w:tc>
                            <w:tcPr>
                              <w:tcW w:w="3150" w:type="pct"/>
                              <w:tcBorders>
                                <w:top w:val="nil"/>
                                <w:left w:val="nil"/>
                                <w:bottom w:val="nil"/>
                                <w:right w:val="nil"/>
                              </w:tcBorders>
                              <w:vAlign w:val="center"/>
                              <w:hideMark/>
                            </w:tcPr>
                            <w:p w14:paraId="3C4B698E"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r>
                      </w:tbl>
                      <w:p w14:paraId="5F189851" w14:textId="3ECCA19D" w:rsidR="00FF0C83" w:rsidRDefault="00FF0C83" w:rsidP="00DB35CB">
                        <w:pPr>
                          <w:spacing w:before="100" w:beforeAutospacing="1" w:after="240"/>
                          <w:ind w:left="375" w:right="15"/>
                          <w:rPr>
                            <w:rFonts w:ascii="Helvetica" w:eastAsia="Times New Roman" w:hAnsi="Helvetica" w:cs="Helvetica"/>
                          </w:rPr>
                        </w:pPr>
                      </w:p>
                      <w:tbl>
                        <w:tblPr>
                          <w:tblW w:w="10007" w:type="dxa"/>
                          <w:tblInd w:w="735" w:type="dxa"/>
                          <w:tblCellMar>
                            <w:top w:w="15" w:type="dxa"/>
                            <w:left w:w="15" w:type="dxa"/>
                            <w:bottom w:w="15" w:type="dxa"/>
                            <w:right w:w="15" w:type="dxa"/>
                          </w:tblCellMar>
                          <w:tblLook w:val="04A0" w:firstRow="1" w:lastRow="0" w:firstColumn="1" w:lastColumn="0" w:noHBand="0" w:noVBand="1"/>
                        </w:tblPr>
                        <w:tblGrid>
                          <w:gridCol w:w="1555"/>
                          <w:gridCol w:w="1461"/>
                          <w:gridCol w:w="5572"/>
                          <w:gridCol w:w="1067"/>
                          <w:gridCol w:w="352"/>
                        </w:tblGrid>
                        <w:tr w:rsidR="00DB35CB" w14:paraId="33910F09" w14:textId="77777777" w:rsidTr="007332AC">
                          <w:trPr>
                            <w:gridAfter w:val="1"/>
                            <w:wAfter w:w="175" w:type="pct"/>
                            <w:trHeight w:val="268"/>
                            <w:tblHeader/>
                          </w:trPr>
                          <w:tc>
                            <w:tcPr>
                              <w:tcW w:w="777" w:type="pct"/>
                              <w:tcBorders>
                                <w:top w:val="nil"/>
                                <w:left w:val="nil"/>
                                <w:bottom w:val="nil"/>
                                <w:right w:val="nil"/>
                              </w:tcBorders>
                              <w:vAlign w:val="center"/>
                              <w:hideMark/>
                            </w:tcPr>
                            <w:p w14:paraId="4D983916"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73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63D2DCC7" w14:textId="77777777" w:rsidR="00FF0C83" w:rsidRDefault="007F6CD3">
                              <w:pPr>
                                <w:spacing w:before="15" w:after="15"/>
                                <w:ind w:left="15" w:right="15"/>
                                <w:jc w:val="center"/>
                                <w:rPr>
                                  <w:rFonts w:ascii="Helvetica" w:eastAsia="Times New Roman" w:hAnsi="Helvetica" w:cs="Helvetica"/>
                                </w:rPr>
                              </w:pPr>
                              <w:r>
                                <w:rPr>
                                  <w:rStyle w:val="Strong"/>
                                  <w:rFonts w:ascii="Helvetica" w:eastAsia="Times New Roman" w:hAnsi="Helvetica" w:cs="Helvetica"/>
                                </w:rPr>
                                <w:t>Letter</w:t>
                              </w:r>
                            </w:p>
                          </w:tc>
                          <w:tc>
                            <w:tcPr>
                              <w:tcW w:w="2784"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2B6CABB1" w14:textId="77777777" w:rsidR="00FF0C83" w:rsidRDefault="007F6CD3">
                              <w:pPr>
                                <w:spacing w:before="15" w:after="15"/>
                                <w:ind w:left="15" w:right="15"/>
                                <w:jc w:val="center"/>
                                <w:rPr>
                                  <w:rFonts w:ascii="Helvetica" w:eastAsia="Times New Roman" w:hAnsi="Helvetica" w:cs="Helvetica"/>
                                </w:rPr>
                              </w:pPr>
                              <w:r>
                                <w:rPr>
                                  <w:rStyle w:val="Strong"/>
                                  <w:rFonts w:ascii="Helvetica" w:eastAsia="Times New Roman" w:hAnsi="Helvetica" w:cs="Helvetica"/>
                                </w:rPr>
                                <w:t>Statement</w:t>
                              </w:r>
                            </w:p>
                          </w:tc>
                          <w:tc>
                            <w:tcPr>
                              <w:tcW w:w="533" w:type="pct"/>
                              <w:tcBorders>
                                <w:top w:val="nil"/>
                                <w:left w:val="nil"/>
                                <w:bottom w:val="nil"/>
                                <w:right w:val="nil"/>
                              </w:tcBorders>
                              <w:vAlign w:val="center"/>
                              <w:hideMark/>
                            </w:tcPr>
                            <w:p w14:paraId="03036046"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r>
                        <w:tr w:rsidR="00DB35CB" w14:paraId="6B4AA15F" w14:textId="77777777" w:rsidTr="00DB35CB">
                          <w:trPr>
                            <w:gridAfter w:val="1"/>
                            <w:wAfter w:w="175" w:type="pct"/>
                            <w:trHeight w:val="510"/>
                          </w:trPr>
                          <w:tc>
                            <w:tcPr>
                              <w:tcW w:w="777" w:type="pct"/>
                              <w:tcBorders>
                                <w:top w:val="nil"/>
                                <w:left w:val="nil"/>
                                <w:bottom w:val="nil"/>
                                <w:right w:val="nil"/>
                              </w:tcBorders>
                              <w:vAlign w:val="center"/>
                              <w:hideMark/>
                            </w:tcPr>
                            <w:p w14:paraId="5EFA8930"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73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4C6DDAC4" w14:textId="77777777" w:rsidR="00FF0C83" w:rsidRDefault="007F6CD3">
                              <w:pPr>
                                <w:spacing w:before="15" w:after="15"/>
                                <w:ind w:left="15" w:right="15"/>
                                <w:jc w:val="center"/>
                                <w:rPr>
                                  <w:rFonts w:ascii="Helvetica" w:eastAsia="Times New Roman" w:hAnsi="Helvetica" w:cs="Helvetica"/>
                                </w:rPr>
                              </w:pPr>
                              <w:r>
                                <w:rPr>
                                  <w:rStyle w:val="Strong"/>
                                  <w:rFonts w:ascii="Helvetica" w:eastAsia="Times New Roman" w:hAnsi="Helvetica" w:cs="Helvetica"/>
                                </w:rPr>
                                <w:t>A</w:t>
                              </w:r>
                            </w:p>
                          </w:tc>
                          <w:tc>
                            <w:tcPr>
                              <w:tcW w:w="2784"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2D6E735C"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The server checks if all the packets have arrived</w:t>
                              </w:r>
                            </w:p>
                          </w:tc>
                          <w:tc>
                            <w:tcPr>
                              <w:tcW w:w="533" w:type="pct"/>
                              <w:tcBorders>
                                <w:top w:val="nil"/>
                                <w:left w:val="nil"/>
                                <w:bottom w:val="nil"/>
                                <w:right w:val="nil"/>
                              </w:tcBorders>
                              <w:vAlign w:val="center"/>
                              <w:hideMark/>
                            </w:tcPr>
                            <w:p w14:paraId="014C6851"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r>
                        <w:tr w:rsidR="00DB35CB" w14:paraId="7A87E446" w14:textId="77777777" w:rsidTr="00DB35CB">
                          <w:trPr>
                            <w:gridAfter w:val="1"/>
                            <w:wAfter w:w="175" w:type="pct"/>
                            <w:trHeight w:val="255"/>
                          </w:trPr>
                          <w:tc>
                            <w:tcPr>
                              <w:tcW w:w="777" w:type="pct"/>
                              <w:tcBorders>
                                <w:top w:val="nil"/>
                                <w:left w:val="nil"/>
                                <w:bottom w:val="nil"/>
                                <w:right w:val="nil"/>
                              </w:tcBorders>
                              <w:vAlign w:val="center"/>
                              <w:hideMark/>
                            </w:tcPr>
                            <w:p w14:paraId="291DB153"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73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73288D3F" w14:textId="77777777" w:rsidR="00FF0C83" w:rsidRDefault="007F6CD3">
                              <w:pPr>
                                <w:spacing w:before="15" w:after="15"/>
                                <w:ind w:left="15" w:right="15"/>
                                <w:jc w:val="center"/>
                                <w:rPr>
                                  <w:rFonts w:ascii="Helvetica" w:eastAsia="Times New Roman" w:hAnsi="Helvetica" w:cs="Helvetica"/>
                                </w:rPr>
                              </w:pPr>
                              <w:r>
                                <w:rPr>
                                  <w:rStyle w:val="Strong"/>
                                  <w:rFonts w:ascii="Helvetica" w:eastAsia="Times New Roman" w:hAnsi="Helvetica" w:cs="Helvetica"/>
                                </w:rPr>
                                <w:t>B</w:t>
                              </w:r>
                            </w:p>
                          </w:tc>
                          <w:tc>
                            <w:tcPr>
                              <w:tcW w:w="2784"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75BFB0C1"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The packets are put in order</w:t>
                              </w:r>
                            </w:p>
                          </w:tc>
                          <w:tc>
                            <w:tcPr>
                              <w:tcW w:w="533" w:type="pct"/>
                              <w:tcBorders>
                                <w:top w:val="nil"/>
                                <w:left w:val="nil"/>
                                <w:bottom w:val="nil"/>
                                <w:right w:val="nil"/>
                              </w:tcBorders>
                              <w:vAlign w:val="center"/>
                              <w:hideMark/>
                            </w:tcPr>
                            <w:p w14:paraId="55ECDA84"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r>
                        <w:tr w:rsidR="00DB35CB" w14:paraId="4A183BC3" w14:textId="77777777" w:rsidTr="00DB35CB">
                          <w:trPr>
                            <w:gridAfter w:val="1"/>
                            <w:wAfter w:w="175" w:type="pct"/>
                            <w:trHeight w:val="510"/>
                          </w:trPr>
                          <w:tc>
                            <w:tcPr>
                              <w:tcW w:w="777" w:type="pct"/>
                              <w:tcBorders>
                                <w:top w:val="nil"/>
                                <w:left w:val="nil"/>
                                <w:bottom w:val="nil"/>
                                <w:right w:val="nil"/>
                              </w:tcBorders>
                              <w:vAlign w:val="center"/>
                              <w:hideMark/>
                            </w:tcPr>
                            <w:p w14:paraId="4A4D47F7"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73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11CEB65C" w14:textId="77777777" w:rsidR="00FF0C83" w:rsidRDefault="007F6CD3">
                              <w:pPr>
                                <w:spacing w:before="15" w:after="15"/>
                                <w:ind w:left="15" w:right="15"/>
                                <w:jc w:val="center"/>
                                <w:rPr>
                                  <w:rFonts w:ascii="Helvetica" w:eastAsia="Times New Roman" w:hAnsi="Helvetica" w:cs="Helvetica"/>
                                </w:rPr>
                              </w:pPr>
                              <w:r>
                                <w:rPr>
                                  <w:rStyle w:val="Strong"/>
                                  <w:rFonts w:ascii="Helvetica" w:eastAsia="Times New Roman" w:hAnsi="Helvetica" w:cs="Helvetica"/>
                                </w:rPr>
                                <w:t>C</w:t>
                              </w:r>
                            </w:p>
                          </w:tc>
                          <w:tc>
                            <w:tcPr>
                              <w:tcW w:w="2784"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4236A2EA"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The request is processed by the web server</w:t>
                              </w:r>
                            </w:p>
                          </w:tc>
                          <w:tc>
                            <w:tcPr>
                              <w:tcW w:w="533" w:type="pct"/>
                              <w:tcBorders>
                                <w:top w:val="nil"/>
                                <w:left w:val="nil"/>
                                <w:bottom w:val="nil"/>
                                <w:right w:val="nil"/>
                              </w:tcBorders>
                              <w:vAlign w:val="center"/>
                              <w:hideMark/>
                            </w:tcPr>
                            <w:p w14:paraId="4514CD64"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r>
                        <w:tr w:rsidR="00DB35CB" w14:paraId="4AC5230B" w14:textId="77777777" w:rsidTr="00DB35CB">
                          <w:trPr>
                            <w:gridAfter w:val="1"/>
                            <w:wAfter w:w="175" w:type="pct"/>
                            <w:trHeight w:val="510"/>
                          </w:trPr>
                          <w:tc>
                            <w:tcPr>
                              <w:tcW w:w="777" w:type="pct"/>
                              <w:tcBorders>
                                <w:top w:val="nil"/>
                                <w:left w:val="nil"/>
                                <w:bottom w:val="nil"/>
                                <w:right w:val="nil"/>
                              </w:tcBorders>
                              <w:vAlign w:val="center"/>
                              <w:hideMark/>
                            </w:tcPr>
                            <w:p w14:paraId="1EB977CA"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73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4C3552F4" w14:textId="77777777" w:rsidR="00FF0C83" w:rsidRDefault="007F6CD3">
                              <w:pPr>
                                <w:spacing w:before="15" w:after="15"/>
                                <w:ind w:left="15" w:right="15"/>
                                <w:jc w:val="center"/>
                                <w:rPr>
                                  <w:rFonts w:ascii="Helvetica" w:eastAsia="Times New Roman" w:hAnsi="Helvetica" w:cs="Helvetica"/>
                                </w:rPr>
                              </w:pPr>
                              <w:r>
                                <w:rPr>
                                  <w:rStyle w:val="Strong"/>
                                  <w:rFonts w:ascii="Helvetica" w:eastAsia="Times New Roman" w:hAnsi="Helvetica" w:cs="Helvetica"/>
                                </w:rPr>
                                <w:t>D</w:t>
                              </w:r>
                            </w:p>
                          </w:tc>
                          <w:tc>
                            <w:tcPr>
                              <w:tcW w:w="2784"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34BC3AED"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The packets are received by the host server</w:t>
                              </w:r>
                            </w:p>
                          </w:tc>
                          <w:tc>
                            <w:tcPr>
                              <w:tcW w:w="533" w:type="pct"/>
                              <w:tcBorders>
                                <w:top w:val="nil"/>
                                <w:left w:val="nil"/>
                                <w:bottom w:val="nil"/>
                                <w:right w:val="nil"/>
                              </w:tcBorders>
                              <w:vAlign w:val="center"/>
                              <w:hideMark/>
                            </w:tcPr>
                            <w:p w14:paraId="342D593C"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r>
                        <w:tr w:rsidR="00DB35CB" w14:paraId="695687E1" w14:textId="77777777" w:rsidTr="00DB35CB">
                          <w:trPr>
                            <w:gridAfter w:val="1"/>
                            <w:wAfter w:w="175" w:type="pct"/>
                            <w:trHeight w:val="510"/>
                          </w:trPr>
                          <w:tc>
                            <w:tcPr>
                              <w:tcW w:w="777" w:type="pct"/>
                              <w:tcBorders>
                                <w:top w:val="nil"/>
                                <w:left w:val="nil"/>
                                <w:bottom w:val="nil"/>
                                <w:right w:val="nil"/>
                              </w:tcBorders>
                              <w:vAlign w:val="center"/>
                              <w:hideMark/>
                            </w:tcPr>
                            <w:p w14:paraId="07DE4B72"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c>
                            <w:tcPr>
                              <w:tcW w:w="73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7600FDD9" w14:textId="77777777" w:rsidR="00FF0C83" w:rsidRDefault="007F6CD3">
                              <w:pPr>
                                <w:spacing w:before="15" w:after="15"/>
                                <w:ind w:left="15" w:right="15"/>
                                <w:jc w:val="center"/>
                                <w:rPr>
                                  <w:rFonts w:ascii="Helvetica" w:eastAsia="Times New Roman" w:hAnsi="Helvetica" w:cs="Helvetica"/>
                                </w:rPr>
                              </w:pPr>
                              <w:r>
                                <w:rPr>
                                  <w:rStyle w:val="Strong"/>
                                  <w:rFonts w:ascii="Helvetica" w:eastAsia="Times New Roman" w:hAnsi="Helvetica" w:cs="Helvetica"/>
                                </w:rPr>
                                <w:t>E</w:t>
                              </w:r>
                            </w:p>
                          </w:tc>
                          <w:tc>
                            <w:tcPr>
                              <w:tcW w:w="2784"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1F1758D5"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Each packet is given the address and a number</w:t>
                              </w:r>
                            </w:p>
                          </w:tc>
                          <w:tc>
                            <w:tcPr>
                              <w:tcW w:w="533" w:type="pct"/>
                              <w:tcBorders>
                                <w:top w:val="nil"/>
                                <w:left w:val="nil"/>
                                <w:bottom w:val="nil"/>
                                <w:right w:val="nil"/>
                              </w:tcBorders>
                              <w:vAlign w:val="center"/>
                              <w:hideMark/>
                            </w:tcPr>
                            <w:p w14:paraId="5DB7A58A"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t> </w:t>
                              </w:r>
                            </w:p>
                          </w:tc>
                        </w:tr>
                        <w:tr w:rsidR="00FF0C83" w14:paraId="64ED78D0" w14:textId="77777777" w:rsidTr="00DB35CB">
                          <w:tc>
                            <w:tcPr>
                              <w:tcW w:w="5000" w:type="pct"/>
                              <w:gridSpan w:val="5"/>
                              <w:tcBorders>
                                <w:top w:val="nil"/>
                                <w:left w:val="nil"/>
                                <w:bottom w:val="nil"/>
                                <w:right w:val="nil"/>
                              </w:tcBorders>
                              <w:vAlign w:val="center"/>
                              <w:hideMark/>
                            </w:tcPr>
                            <w:p w14:paraId="398CAD9F" w14:textId="77777777" w:rsidR="00FF0C83" w:rsidRDefault="007F6CD3">
                              <w:pPr>
                                <w:spacing w:before="15" w:after="15"/>
                                <w:ind w:left="15" w:right="15"/>
                                <w:jc w:val="right"/>
                                <w:rPr>
                                  <w:rFonts w:ascii="Helvetica" w:eastAsia="Times New Roman" w:hAnsi="Helvetica" w:cs="Helvetica"/>
                                </w:rPr>
                              </w:pPr>
                              <w:r>
                                <w:rPr>
                                  <w:rStyle w:val="Strong"/>
                                  <w:rFonts w:ascii="Helvetica" w:eastAsia="Times New Roman" w:hAnsi="Helvetica" w:cs="Helvetica"/>
                                </w:rPr>
                                <w:t>[5]</w:t>
                              </w:r>
                            </w:p>
                          </w:tc>
                        </w:tr>
                      </w:tbl>
                      <w:p w14:paraId="0540AB6B" w14:textId="77777777" w:rsidR="00FF0C83" w:rsidRDefault="007F6CD3">
                        <w:pPr>
                          <w:pStyle w:val="NormalWeb"/>
                          <w:ind w:left="30" w:right="30"/>
                        </w:pPr>
                        <w:r>
                          <w:t> </w:t>
                        </w:r>
                      </w:p>
                    </w:tc>
                  </w:tr>
                </w:tbl>
                <w:p w14:paraId="2A0D874D" w14:textId="77777777" w:rsidR="00FF0C83" w:rsidRDefault="00FF0C83">
                  <w:pPr>
                    <w:spacing w:after="15"/>
                    <w:ind w:left="15" w:right="15"/>
                    <w:rPr>
                      <w:rFonts w:ascii="Helvetica" w:eastAsia="Times New Roman" w:hAnsi="Helvetica" w:cs="Helvetica"/>
                    </w:rPr>
                  </w:pPr>
                </w:p>
              </w:tc>
            </w:tr>
          </w:tbl>
          <w:p w14:paraId="494692CA" w14:textId="77777777" w:rsidR="00FF0C83" w:rsidRDefault="00FF0C83">
            <w:pPr>
              <w:spacing w:before="15" w:after="15"/>
              <w:ind w:left="15" w:right="15"/>
              <w:jc w:val="center"/>
              <w:rPr>
                <w:rFonts w:ascii="Helvetica" w:eastAsia="Times New Roman" w:hAnsi="Helvetica" w:cs="Helvetica"/>
              </w:rPr>
            </w:pPr>
          </w:p>
        </w:tc>
      </w:tr>
      <w:tr w:rsidR="00FF0C83" w14:paraId="31F4372E" w14:textId="77777777" w:rsidTr="00DB35CB">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450"/>
              <w:gridCol w:w="10810"/>
            </w:tblGrid>
            <w:tr w:rsidR="00FF0C83" w14:paraId="6DD6185F" w14:textId="77777777">
              <w:trPr>
                <w:jc w:val="center"/>
              </w:trPr>
              <w:tc>
                <w:tcPr>
                  <w:tcW w:w="450" w:type="dxa"/>
                  <w:tcBorders>
                    <w:top w:val="nil"/>
                    <w:left w:val="nil"/>
                    <w:bottom w:val="nil"/>
                    <w:right w:val="nil"/>
                  </w:tcBorders>
                  <w:hideMark/>
                </w:tcPr>
                <w:p w14:paraId="3FC3307A" w14:textId="77777777" w:rsidR="00FF0C83" w:rsidRDefault="00FF0C83">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5000" w:type="pct"/>
                    <w:tblInd w:w="15" w:type="dxa"/>
                    <w:tblCellMar>
                      <w:left w:w="0" w:type="dxa"/>
                      <w:right w:w="0" w:type="dxa"/>
                    </w:tblCellMar>
                    <w:tblLook w:val="04A0" w:firstRow="1" w:lastRow="0" w:firstColumn="1" w:lastColumn="0" w:noHBand="0" w:noVBand="1"/>
                  </w:tblPr>
                  <w:tblGrid>
                    <w:gridCol w:w="757"/>
                    <w:gridCol w:w="10053"/>
                  </w:tblGrid>
                  <w:tr w:rsidR="00FF0C83" w14:paraId="007D0D20" w14:textId="77777777">
                    <w:trPr>
                      <w:trHeight w:val="150"/>
                    </w:trPr>
                    <w:tc>
                      <w:tcPr>
                        <w:tcW w:w="350" w:type="pct"/>
                        <w:noWrap/>
                        <w:vAlign w:val="center"/>
                        <w:hideMark/>
                      </w:tcPr>
                      <w:p w14:paraId="3E278679" w14:textId="77777777" w:rsidR="00FF0C83" w:rsidRDefault="00FF0C83">
                        <w:pPr>
                          <w:spacing w:before="75" w:after="15"/>
                          <w:ind w:left="15" w:right="15"/>
                          <w:rPr>
                            <w:rFonts w:eastAsia="Times New Roman"/>
                            <w:sz w:val="20"/>
                            <w:szCs w:val="20"/>
                          </w:rPr>
                        </w:pPr>
                      </w:p>
                    </w:tc>
                    <w:tc>
                      <w:tcPr>
                        <w:tcW w:w="4650" w:type="pct"/>
                        <w:noWrap/>
                        <w:vAlign w:val="center"/>
                        <w:hideMark/>
                      </w:tcPr>
                      <w:p w14:paraId="0D5E94BF" w14:textId="77777777" w:rsidR="00FF0C83" w:rsidRDefault="00FF0C83">
                        <w:pPr>
                          <w:spacing w:before="15" w:after="15"/>
                          <w:ind w:left="15" w:right="15"/>
                          <w:rPr>
                            <w:rFonts w:eastAsia="Times New Roman"/>
                            <w:sz w:val="20"/>
                            <w:szCs w:val="20"/>
                          </w:rPr>
                        </w:pPr>
                      </w:p>
                    </w:tc>
                  </w:tr>
                  <w:tr w:rsidR="00FF0C83" w14:paraId="2D3883CE" w14:textId="77777777">
                    <w:tc>
                      <w:tcPr>
                        <w:tcW w:w="0" w:type="auto"/>
                        <w:hideMark/>
                      </w:tcPr>
                      <w:p w14:paraId="586D3EC5" w14:textId="77777777" w:rsidR="00FF0C83" w:rsidRDefault="007F6CD3">
                        <w:pPr>
                          <w:spacing w:before="15" w:after="15"/>
                          <w:ind w:left="15" w:right="15"/>
                          <w:rPr>
                            <w:rFonts w:ascii="Helvetica" w:eastAsia="Times New Roman" w:hAnsi="Helvetica" w:cs="Helvetica"/>
                            <w:b/>
                            <w:bCs/>
                            <w:sz w:val="18"/>
                            <w:szCs w:val="18"/>
                          </w:rPr>
                        </w:pPr>
                        <w:r w:rsidRPr="00CB1CAB">
                          <w:rPr>
                            <w:rFonts w:ascii="Helvetica" w:eastAsia="Times New Roman" w:hAnsi="Helvetica" w:cs="Helvetica"/>
                            <w:b/>
                            <w:bCs/>
                          </w:rPr>
                          <w:t>12</w:t>
                        </w:r>
                        <w:r>
                          <w:rPr>
                            <w:rFonts w:ascii="Helvetica" w:eastAsia="Times New Roman" w:hAnsi="Helvetica" w:cs="Helvetica"/>
                            <w:b/>
                            <w:bCs/>
                            <w:sz w:val="18"/>
                            <w:szCs w:val="18"/>
                          </w:rPr>
                          <w:t>.</w:t>
                        </w:r>
                      </w:p>
                    </w:tc>
                    <w:tc>
                      <w:tcPr>
                        <w:tcW w:w="0" w:type="auto"/>
                        <w:tcMar>
                          <w:top w:w="0" w:type="dxa"/>
                          <w:left w:w="0" w:type="dxa"/>
                          <w:bottom w:w="0" w:type="dxa"/>
                          <w:right w:w="150" w:type="dxa"/>
                        </w:tcMar>
                        <w:hideMark/>
                      </w:tcPr>
                      <w:p w14:paraId="720DE39B" w14:textId="77777777" w:rsidR="00FF0C83" w:rsidRDefault="007F6CD3">
                        <w:pPr>
                          <w:spacing w:before="15" w:after="240"/>
                          <w:ind w:left="15" w:right="15"/>
                          <w:rPr>
                            <w:rFonts w:ascii="Helvetica" w:eastAsia="Times New Roman" w:hAnsi="Helvetica" w:cs="Helvetica"/>
                          </w:rPr>
                        </w:pPr>
                        <w:r>
                          <w:rPr>
                            <w:rStyle w:val="ifalone"/>
                            <w:rFonts w:eastAsia="Times New Roman"/>
                          </w:rPr>
                          <w:t>A law firm currently use a Local Area Network (LAN) linked to a Wide Area Network (WAN).</w:t>
                        </w:r>
                        <w:r>
                          <w:rPr>
                            <w:rFonts w:ascii="Helvetica" w:eastAsia="Times New Roman" w:hAnsi="Helvetica" w:cs="Helvetica"/>
                          </w:rPr>
                          <w:br/>
                        </w:r>
                        <w:r>
                          <w:rPr>
                            <w:rFonts w:ascii="Helvetica" w:eastAsia="Times New Roman" w:hAnsi="Helvetica" w:cs="Helvetica"/>
                          </w:rPr>
                          <w:br/>
                        </w:r>
                        <w:r>
                          <w:rPr>
                            <w:rStyle w:val="Strong"/>
                            <w:rFonts w:ascii="Helvetica" w:eastAsia="Times New Roman" w:hAnsi="Helvetica" w:cs="Helvetica"/>
                          </w:rPr>
                          <w:t>Fig. 3</w:t>
                        </w:r>
                        <w:r>
                          <w:rPr>
                            <w:rFonts w:ascii="Helvetica" w:eastAsia="Times New Roman" w:hAnsi="Helvetica" w:cs="Helvetica"/>
                          </w:rPr>
                          <w:t xml:space="preserve"> lists some actions that may take place in the law firm's office. Tick (</w:t>
                        </w:r>
                        <w:r>
                          <w:rPr>
                            <w:rFonts w:ascii="Segoe UI Symbol" w:eastAsia="Times New Roman" w:hAnsi="Segoe UI Symbol" w:cs="Segoe UI Symbol"/>
                          </w:rPr>
                          <w:t>✓</w:t>
                        </w:r>
                        <w:r>
                          <w:rPr>
                            <w:rFonts w:ascii="Helvetica" w:eastAsia="Times New Roman" w:hAnsi="Helvetica" w:cs="Helvetica"/>
                          </w:rPr>
                          <w:t xml:space="preserve">) </w:t>
                        </w:r>
                        <w:r>
                          <w:rPr>
                            <w:rStyle w:val="Strong"/>
                            <w:rFonts w:ascii="Helvetica" w:eastAsia="Times New Roman" w:hAnsi="Helvetica" w:cs="Helvetica"/>
                          </w:rPr>
                          <w:t>one</w:t>
                        </w:r>
                        <w:r>
                          <w:rPr>
                            <w:rFonts w:ascii="Helvetica" w:eastAsia="Times New Roman" w:hAnsi="Helvetica" w:cs="Helvetica"/>
                          </w:rPr>
                          <w:t xml:space="preserve"> box in each row to show which legislation applies to each action.</w:t>
                        </w:r>
                      </w:p>
                      <w:p w14:paraId="19E1A706" w14:textId="77777777" w:rsidR="00FF0C83" w:rsidRDefault="007F6CD3">
                        <w:pPr>
                          <w:spacing w:before="15" w:after="15"/>
                          <w:ind w:left="15" w:right="15"/>
                          <w:jc w:val="center"/>
                          <w:divId w:val="1456872270"/>
                          <w:rPr>
                            <w:rFonts w:ascii="Helvetica" w:eastAsia="Times New Roman" w:hAnsi="Helvetica" w:cs="Helvetica"/>
                          </w:rPr>
                        </w:pPr>
                        <w:r>
                          <w:rPr>
                            <w:rFonts w:ascii="Helvetica" w:eastAsia="Times New Roman" w:hAnsi="Helvetica" w:cs="Helvetica"/>
                            <w:noProof/>
                          </w:rPr>
                          <w:drawing>
                            <wp:inline distT="0" distB="0" distL="0" distR="0" wp14:anchorId="0F7263A4" wp14:editId="0F74A28B">
                              <wp:extent cx="5352134" cy="5370654"/>
                              <wp:effectExtent l="0" t="0" r="1270" b="1905"/>
                              <wp:docPr id="4" name="Picture 4" descr="Answer table for questio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632" cy="5421326"/>
                                      </a:xfrm>
                                      <a:prstGeom prst="rect">
                                        <a:avLst/>
                                      </a:prstGeom>
                                      <a:noFill/>
                                      <a:ln>
                                        <a:noFill/>
                                      </a:ln>
                                    </pic:spPr>
                                  </pic:pic>
                                </a:graphicData>
                              </a:graphic>
                            </wp:inline>
                          </w:drawing>
                        </w:r>
                      </w:p>
                      <w:p w14:paraId="00D15272" w14:textId="77777777" w:rsidR="00FF0C83" w:rsidRDefault="00FF0C83">
                        <w:pPr>
                          <w:spacing w:before="15" w:after="15"/>
                          <w:ind w:left="15" w:right="15"/>
                          <w:rPr>
                            <w:rFonts w:ascii="Helvetica" w:eastAsia="Times New Roman" w:hAnsi="Helvetica" w:cs="Helvetica"/>
                          </w:rPr>
                        </w:pPr>
                      </w:p>
                      <w:p w14:paraId="79549AE7" w14:textId="77777777" w:rsidR="00FF0C83" w:rsidRPr="00CB1CAB" w:rsidRDefault="007F6CD3">
                        <w:pPr>
                          <w:spacing w:before="15" w:after="15" w:line="180" w:lineRule="atLeast"/>
                          <w:ind w:left="15" w:right="15"/>
                          <w:jc w:val="right"/>
                          <w:divId w:val="215632871"/>
                          <w:rPr>
                            <w:rFonts w:ascii="Helvetica" w:eastAsia="Times New Roman" w:hAnsi="Helvetica" w:cs="Helvetica"/>
                            <w:b/>
                            <w:bCs/>
                          </w:rPr>
                        </w:pPr>
                        <w:r w:rsidRPr="00CB1CAB">
                          <w:rPr>
                            <w:rFonts w:ascii="Helvetica" w:eastAsia="Times New Roman" w:hAnsi="Helvetica" w:cs="Helvetica"/>
                            <w:b/>
                            <w:bCs/>
                          </w:rPr>
                          <w:t>[6]</w:t>
                        </w:r>
                      </w:p>
                      <w:p w14:paraId="3DC798AA" w14:textId="77777777" w:rsidR="00FF0C83" w:rsidRDefault="007F6CD3">
                        <w:pPr>
                          <w:pStyle w:val="NormalWeb"/>
                          <w:ind w:left="30" w:right="30"/>
                        </w:pPr>
                        <w:r>
                          <w:t> </w:t>
                        </w:r>
                      </w:p>
                    </w:tc>
                  </w:tr>
                </w:tbl>
                <w:p w14:paraId="6C254BB4" w14:textId="77777777" w:rsidR="00FF0C83" w:rsidRDefault="00FF0C83">
                  <w:pPr>
                    <w:spacing w:after="15"/>
                    <w:ind w:left="15" w:right="15"/>
                    <w:rPr>
                      <w:rFonts w:ascii="Helvetica" w:eastAsia="Times New Roman" w:hAnsi="Helvetica" w:cs="Helvetica"/>
                    </w:rPr>
                  </w:pPr>
                </w:p>
              </w:tc>
            </w:tr>
          </w:tbl>
          <w:p w14:paraId="4971E893" w14:textId="77777777" w:rsidR="00FF0C83" w:rsidRDefault="00FF0C83">
            <w:pPr>
              <w:spacing w:before="15" w:after="15"/>
              <w:ind w:left="15" w:right="15"/>
              <w:jc w:val="center"/>
              <w:rPr>
                <w:rFonts w:ascii="Helvetica" w:eastAsia="Times New Roman" w:hAnsi="Helvetica" w:cs="Helvetica"/>
              </w:rPr>
            </w:pPr>
          </w:p>
        </w:tc>
      </w:tr>
    </w:tbl>
    <w:p w14:paraId="28215A22" w14:textId="77777777" w:rsidR="00DB35CB" w:rsidRDefault="00DB35CB">
      <w:r>
        <w:br w:type="page"/>
      </w:r>
    </w:p>
    <w:tbl>
      <w:tblPr>
        <w:tblW w:w="5062" w:type="pct"/>
        <w:tblCellMar>
          <w:left w:w="0" w:type="dxa"/>
          <w:right w:w="0" w:type="dxa"/>
        </w:tblCellMar>
        <w:tblLook w:val="04A0" w:firstRow="1" w:lastRow="0" w:firstColumn="1" w:lastColumn="0" w:noHBand="0" w:noVBand="1"/>
      </w:tblPr>
      <w:tblGrid>
        <w:gridCol w:w="11194"/>
      </w:tblGrid>
      <w:tr w:rsidR="00FF0C83" w14:paraId="7A85B994" w14:textId="77777777" w:rsidTr="00DB35CB">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450"/>
              <w:gridCol w:w="10744"/>
            </w:tblGrid>
            <w:tr w:rsidR="00FF0C83" w14:paraId="7C01E386" w14:textId="77777777">
              <w:trPr>
                <w:jc w:val="center"/>
              </w:trPr>
              <w:tc>
                <w:tcPr>
                  <w:tcW w:w="450" w:type="dxa"/>
                  <w:tcBorders>
                    <w:top w:val="nil"/>
                    <w:left w:val="nil"/>
                    <w:bottom w:val="nil"/>
                    <w:right w:val="nil"/>
                  </w:tcBorders>
                  <w:hideMark/>
                </w:tcPr>
                <w:p w14:paraId="6B66A437" w14:textId="77777777" w:rsidR="00FF0C83" w:rsidRDefault="00FF0C83">
                  <w:pPr>
                    <w:spacing w:before="15" w:after="15"/>
                    <w:ind w:left="15" w:right="15"/>
                    <w:jc w:val="center"/>
                    <w:rPr>
                      <w:rFonts w:ascii="Helvetica" w:eastAsia="Times New Roman" w:hAnsi="Helvetica" w:cs="Helvetica"/>
                    </w:rPr>
                  </w:pPr>
                </w:p>
              </w:tc>
              <w:tc>
                <w:tcPr>
                  <w:tcW w:w="0" w:type="auto"/>
                  <w:tcBorders>
                    <w:top w:val="nil"/>
                    <w:left w:val="nil"/>
                    <w:bottom w:val="nil"/>
                    <w:right w:val="nil"/>
                  </w:tcBorders>
                  <w:vAlign w:val="center"/>
                  <w:hideMark/>
                </w:tcPr>
                <w:tbl>
                  <w:tblPr>
                    <w:tblW w:w="4888" w:type="pct"/>
                    <w:tblInd w:w="15" w:type="dxa"/>
                    <w:tblCellMar>
                      <w:left w:w="0" w:type="dxa"/>
                      <w:right w:w="0" w:type="dxa"/>
                    </w:tblCellMar>
                    <w:tblLook w:val="04A0" w:firstRow="1" w:lastRow="0" w:firstColumn="1" w:lastColumn="0" w:noHBand="0" w:noVBand="1"/>
                  </w:tblPr>
                  <w:tblGrid>
                    <w:gridCol w:w="735"/>
                    <w:gridCol w:w="9768"/>
                  </w:tblGrid>
                  <w:tr w:rsidR="00FF0C83" w14:paraId="4CDAF416" w14:textId="77777777" w:rsidTr="006B5121">
                    <w:trPr>
                      <w:trHeight w:val="79"/>
                    </w:trPr>
                    <w:tc>
                      <w:tcPr>
                        <w:tcW w:w="350" w:type="pct"/>
                        <w:noWrap/>
                        <w:vAlign w:val="center"/>
                        <w:hideMark/>
                      </w:tcPr>
                      <w:p w14:paraId="5BB6BF87" w14:textId="77777777" w:rsidR="00FF0C83" w:rsidRDefault="00FF0C83">
                        <w:pPr>
                          <w:spacing w:before="75" w:after="15"/>
                          <w:ind w:left="15" w:right="15"/>
                          <w:rPr>
                            <w:rFonts w:eastAsia="Times New Roman"/>
                            <w:sz w:val="20"/>
                            <w:szCs w:val="20"/>
                          </w:rPr>
                        </w:pPr>
                      </w:p>
                    </w:tc>
                    <w:tc>
                      <w:tcPr>
                        <w:tcW w:w="4650" w:type="pct"/>
                        <w:noWrap/>
                        <w:vAlign w:val="center"/>
                        <w:hideMark/>
                      </w:tcPr>
                      <w:p w14:paraId="0CDE727E" w14:textId="77777777" w:rsidR="00FF0C83" w:rsidRDefault="00FF0C83" w:rsidP="00C52EF2">
                        <w:pPr>
                          <w:spacing w:before="15" w:after="15"/>
                          <w:ind w:right="15"/>
                          <w:rPr>
                            <w:rFonts w:eastAsia="Times New Roman"/>
                            <w:sz w:val="20"/>
                            <w:szCs w:val="20"/>
                          </w:rPr>
                        </w:pPr>
                      </w:p>
                    </w:tc>
                  </w:tr>
                  <w:tr w:rsidR="00FF0C83" w14:paraId="30D4A7A6" w14:textId="77777777" w:rsidTr="006B5121">
                    <w:trPr>
                      <w:trHeight w:val="14508"/>
                    </w:trPr>
                    <w:tc>
                      <w:tcPr>
                        <w:tcW w:w="0" w:type="auto"/>
                        <w:hideMark/>
                      </w:tcPr>
                      <w:p w14:paraId="06D2BF32" w14:textId="77777777" w:rsidR="00FF0C83" w:rsidRPr="00CB1CAB" w:rsidRDefault="007F6CD3">
                        <w:pPr>
                          <w:spacing w:before="15" w:after="15"/>
                          <w:ind w:left="15" w:right="15"/>
                          <w:rPr>
                            <w:rFonts w:ascii="Helvetica" w:eastAsia="Times New Roman" w:hAnsi="Helvetica" w:cs="Helvetica"/>
                            <w:b/>
                            <w:bCs/>
                          </w:rPr>
                        </w:pPr>
                        <w:r w:rsidRPr="00CB1CAB">
                          <w:rPr>
                            <w:rFonts w:ascii="Helvetica" w:eastAsia="Times New Roman" w:hAnsi="Helvetica" w:cs="Helvetica"/>
                            <w:b/>
                            <w:bCs/>
                          </w:rPr>
                          <w:t>13.</w:t>
                        </w:r>
                      </w:p>
                    </w:tc>
                    <w:tc>
                      <w:tcPr>
                        <w:tcW w:w="0" w:type="auto"/>
                        <w:tcMar>
                          <w:top w:w="0" w:type="dxa"/>
                          <w:left w:w="0" w:type="dxa"/>
                          <w:bottom w:w="0" w:type="dxa"/>
                          <w:right w:w="150" w:type="dxa"/>
                        </w:tcMar>
                        <w:hideMark/>
                      </w:tcPr>
                      <w:p w14:paraId="5DFD946A" w14:textId="77777777" w:rsidR="00FF0C83" w:rsidRDefault="007F6CD3">
                        <w:pPr>
                          <w:spacing w:before="15" w:after="15"/>
                          <w:ind w:left="15" w:right="15"/>
                          <w:divId w:val="1391074045"/>
                          <w:rPr>
                            <w:rFonts w:ascii="Helvetica" w:eastAsia="Times New Roman" w:hAnsi="Helvetica" w:cs="Helvetica"/>
                          </w:rPr>
                        </w:pPr>
                        <w:r>
                          <w:rPr>
                            <w:rFonts w:ascii="Helvetica" w:eastAsia="Times New Roman" w:hAnsi="Helvetica" w:cs="Helvetica"/>
                            <w:noProof/>
                          </w:rPr>
                          <w:drawing>
                            <wp:inline distT="0" distB="0" distL="0" distR="0" wp14:anchorId="705B18A5" wp14:editId="5FF57038">
                              <wp:extent cx="228600" cy="180975"/>
                              <wp:effectExtent l="0" t="0" r="0" b="9525"/>
                              <wp:docPr id="5" name="Picture 5" descr="Penc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Pr>
                            <w:rFonts w:ascii="Helvetica" w:eastAsia="Times New Roman" w:hAnsi="Helvetica" w:cs="Helvetica"/>
                          </w:rPr>
                          <w:t>A small island has 100 people living on it. The island has just been connected to the Internet, after previously having no Internet or mobile phone signal.</w:t>
                        </w:r>
                      </w:p>
                      <w:p w14:paraId="643389A3" w14:textId="77777777" w:rsidR="00FF0C83" w:rsidRDefault="007F6CD3">
                        <w:pPr>
                          <w:spacing w:before="15" w:after="15"/>
                          <w:ind w:left="15" w:right="15"/>
                          <w:rPr>
                            <w:rFonts w:ascii="Helvetica" w:eastAsia="Times New Roman" w:hAnsi="Helvetica" w:cs="Helvetica"/>
                          </w:rPr>
                        </w:pPr>
                        <w:r>
                          <w:rPr>
                            <w:rFonts w:ascii="Helvetica" w:eastAsia="Times New Roman" w:hAnsi="Helvetica" w:cs="Helvetica"/>
                          </w:rPr>
                          <w:br/>
                          <w:t>Discuss the impact on the island’s inhabitants and businesses of getting access to the Internet.</w:t>
                        </w:r>
                        <w:r>
                          <w:rPr>
                            <w:rFonts w:ascii="Helvetica" w:eastAsia="Times New Roman" w:hAnsi="Helvetica" w:cs="Helvetica"/>
                          </w:rPr>
                          <w:br/>
                        </w:r>
                        <w:r>
                          <w:rPr>
                            <w:rFonts w:ascii="Helvetica" w:eastAsia="Times New Roman" w:hAnsi="Helvetica" w:cs="Helvetica"/>
                          </w:rPr>
                          <w:br/>
                          <w:t>In your answer you might consider the impact on:</w:t>
                        </w:r>
                      </w:p>
                      <w:p w14:paraId="283417F8" w14:textId="77777777" w:rsidR="00FF0C83" w:rsidRDefault="007F6CD3">
                        <w:pPr>
                          <w:numPr>
                            <w:ilvl w:val="0"/>
                            <w:numId w:val="6"/>
                          </w:numPr>
                          <w:spacing w:before="100" w:beforeAutospacing="1" w:after="100" w:afterAutospacing="1"/>
                          <w:ind w:left="735" w:right="15"/>
                          <w:rPr>
                            <w:rFonts w:ascii="Helvetica" w:eastAsia="Times New Roman" w:hAnsi="Helvetica" w:cs="Helvetica"/>
                          </w:rPr>
                        </w:pPr>
                        <w:r>
                          <w:rPr>
                            <w:rFonts w:ascii="Helvetica" w:eastAsia="Times New Roman" w:hAnsi="Helvetica" w:cs="Helvetica"/>
                          </w:rPr>
                          <w:t>inhabitants</w:t>
                        </w:r>
                      </w:p>
                      <w:p w14:paraId="71885231" w14:textId="77777777" w:rsidR="00FF0C83" w:rsidRDefault="007F6CD3">
                        <w:pPr>
                          <w:numPr>
                            <w:ilvl w:val="0"/>
                            <w:numId w:val="6"/>
                          </w:numPr>
                          <w:spacing w:before="100" w:beforeAutospacing="1" w:after="100" w:afterAutospacing="1"/>
                          <w:ind w:left="735" w:right="15"/>
                          <w:rPr>
                            <w:rFonts w:ascii="Helvetica" w:eastAsia="Times New Roman" w:hAnsi="Helvetica" w:cs="Helvetica"/>
                          </w:rPr>
                        </w:pPr>
                        <w:r>
                          <w:rPr>
                            <w:rFonts w:ascii="Helvetica" w:eastAsia="Times New Roman" w:hAnsi="Helvetica" w:cs="Helvetica"/>
                          </w:rPr>
                          <w:t>businesses</w:t>
                        </w:r>
                      </w:p>
                      <w:p w14:paraId="15C61E7C" w14:textId="77777777" w:rsidR="00FF0C83" w:rsidRDefault="007F6CD3">
                        <w:pPr>
                          <w:numPr>
                            <w:ilvl w:val="0"/>
                            <w:numId w:val="6"/>
                          </w:numPr>
                          <w:spacing w:before="100" w:beforeAutospacing="1" w:after="100" w:afterAutospacing="1"/>
                          <w:ind w:left="735" w:right="15"/>
                          <w:rPr>
                            <w:rFonts w:ascii="Helvetica" w:eastAsia="Times New Roman" w:hAnsi="Helvetica" w:cs="Helvetica"/>
                          </w:rPr>
                        </w:pPr>
                        <w:r>
                          <w:rPr>
                            <w:rFonts w:ascii="Helvetica" w:eastAsia="Times New Roman" w:hAnsi="Helvetica" w:cs="Helvetica"/>
                          </w:rPr>
                          <w:t>ethical issues</w:t>
                        </w:r>
                      </w:p>
                      <w:p w14:paraId="6C8C381C" w14:textId="77777777" w:rsidR="00FF0C83" w:rsidRDefault="007F6CD3">
                        <w:pPr>
                          <w:numPr>
                            <w:ilvl w:val="0"/>
                            <w:numId w:val="6"/>
                          </w:numPr>
                          <w:spacing w:before="100" w:beforeAutospacing="1" w:after="100" w:afterAutospacing="1"/>
                          <w:ind w:left="735" w:right="15"/>
                          <w:rPr>
                            <w:rFonts w:ascii="Helvetica" w:eastAsia="Times New Roman" w:hAnsi="Helvetica" w:cs="Helvetica"/>
                          </w:rPr>
                        </w:pPr>
                        <w:r>
                          <w:rPr>
                            <w:rFonts w:ascii="Helvetica" w:eastAsia="Times New Roman" w:hAnsi="Helvetica" w:cs="Helvetica"/>
                          </w:rPr>
                          <w:t>privacy issues</w:t>
                        </w:r>
                      </w:p>
                      <w:p w14:paraId="5A518BCC" w14:textId="77777777" w:rsidR="00FF0C83" w:rsidRDefault="007F6CD3">
                        <w:pPr>
                          <w:spacing w:line="180" w:lineRule="atLeast"/>
                          <w:ind w:left="15" w:right="15"/>
                          <w:jc w:val="right"/>
                          <w:divId w:val="1841047429"/>
                          <w:rPr>
                            <w:rFonts w:ascii="Helvetica" w:eastAsia="Times New Roman" w:hAnsi="Helvetica" w:cs="Helvetica"/>
                          </w:rPr>
                        </w:pPr>
                        <w:r>
                          <w:rPr>
                            <w:rFonts w:ascii="Helvetica" w:eastAsia="Times New Roman" w:hAnsi="Helvetica" w:cs="Helvetica"/>
                          </w:rPr>
                          <w:t> </w:t>
                        </w:r>
                      </w:p>
                      <w:p w14:paraId="056CF43E" w14:textId="77777777" w:rsidR="00FF0C83" w:rsidRDefault="007F6CD3">
                        <w:pPr>
                          <w:spacing w:line="180" w:lineRule="atLeast"/>
                          <w:ind w:left="15" w:right="15"/>
                          <w:jc w:val="right"/>
                          <w:divId w:val="970551541"/>
                          <w:rPr>
                            <w:rFonts w:ascii="Helvetica" w:eastAsia="Times New Roman" w:hAnsi="Helvetica" w:cs="Helvetica"/>
                          </w:rPr>
                        </w:pPr>
                        <w:r>
                          <w:rPr>
                            <w:rFonts w:ascii="Helvetica" w:eastAsia="Times New Roman" w:hAnsi="Helvetica" w:cs="Helvetica"/>
                          </w:rPr>
                          <w:t> </w:t>
                        </w:r>
                      </w:p>
                      <w:p w14:paraId="3FE2ADEA" w14:textId="77777777" w:rsidR="00FF0C83" w:rsidRDefault="007F6CD3">
                        <w:pPr>
                          <w:spacing w:line="180" w:lineRule="atLeast"/>
                          <w:ind w:left="15" w:right="15"/>
                          <w:jc w:val="right"/>
                          <w:divId w:val="213586249"/>
                          <w:rPr>
                            <w:rFonts w:ascii="Helvetica" w:eastAsia="Times New Roman" w:hAnsi="Helvetica" w:cs="Helvetica"/>
                          </w:rPr>
                        </w:pPr>
                        <w:r>
                          <w:rPr>
                            <w:rFonts w:ascii="Helvetica" w:eastAsia="Times New Roman" w:hAnsi="Helvetica" w:cs="Helvetica"/>
                          </w:rPr>
                          <w:t> </w:t>
                        </w:r>
                      </w:p>
                      <w:p w14:paraId="7636B71B" w14:textId="77777777" w:rsidR="00FF0C83" w:rsidRDefault="007F6CD3">
                        <w:pPr>
                          <w:spacing w:line="180" w:lineRule="atLeast"/>
                          <w:ind w:left="15" w:right="15"/>
                          <w:jc w:val="right"/>
                          <w:divId w:val="823352294"/>
                          <w:rPr>
                            <w:rFonts w:ascii="Helvetica" w:eastAsia="Times New Roman" w:hAnsi="Helvetica" w:cs="Helvetica"/>
                          </w:rPr>
                        </w:pPr>
                        <w:r>
                          <w:rPr>
                            <w:rFonts w:ascii="Helvetica" w:eastAsia="Times New Roman" w:hAnsi="Helvetica" w:cs="Helvetica"/>
                          </w:rPr>
                          <w:t> </w:t>
                        </w:r>
                      </w:p>
                      <w:p w14:paraId="2C1B837E" w14:textId="77777777" w:rsidR="00FF0C83" w:rsidRDefault="007F6CD3">
                        <w:pPr>
                          <w:spacing w:line="180" w:lineRule="atLeast"/>
                          <w:ind w:left="15" w:right="15"/>
                          <w:jc w:val="right"/>
                          <w:divId w:val="538467825"/>
                          <w:rPr>
                            <w:rFonts w:ascii="Helvetica" w:eastAsia="Times New Roman" w:hAnsi="Helvetica" w:cs="Helvetica"/>
                          </w:rPr>
                        </w:pPr>
                        <w:r>
                          <w:rPr>
                            <w:rFonts w:ascii="Helvetica" w:eastAsia="Times New Roman" w:hAnsi="Helvetica" w:cs="Helvetica"/>
                          </w:rPr>
                          <w:t> </w:t>
                        </w:r>
                      </w:p>
                      <w:p w14:paraId="369035D7" w14:textId="77777777" w:rsidR="00FF0C83" w:rsidRDefault="007F6CD3">
                        <w:pPr>
                          <w:spacing w:line="180" w:lineRule="atLeast"/>
                          <w:ind w:left="15" w:right="15"/>
                          <w:jc w:val="right"/>
                          <w:divId w:val="181557765"/>
                          <w:rPr>
                            <w:rFonts w:ascii="Helvetica" w:eastAsia="Times New Roman" w:hAnsi="Helvetica" w:cs="Helvetica"/>
                          </w:rPr>
                        </w:pPr>
                        <w:r>
                          <w:rPr>
                            <w:rFonts w:ascii="Helvetica" w:eastAsia="Times New Roman" w:hAnsi="Helvetica" w:cs="Helvetica"/>
                          </w:rPr>
                          <w:t> </w:t>
                        </w:r>
                      </w:p>
                      <w:p w14:paraId="556E545E" w14:textId="77777777" w:rsidR="00FF0C83" w:rsidRDefault="007F6CD3">
                        <w:pPr>
                          <w:spacing w:line="180" w:lineRule="atLeast"/>
                          <w:ind w:left="15" w:right="15"/>
                          <w:jc w:val="right"/>
                          <w:divId w:val="530339984"/>
                          <w:rPr>
                            <w:rFonts w:ascii="Helvetica" w:eastAsia="Times New Roman" w:hAnsi="Helvetica" w:cs="Helvetica"/>
                          </w:rPr>
                        </w:pPr>
                        <w:r>
                          <w:rPr>
                            <w:rFonts w:ascii="Helvetica" w:eastAsia="Times New Roman" w:hAnsi="Helvetica" w:cs="Helvetica"/>
                          </w:rPr>
                          <w:t> </w:t>
                        </w:r>
                      </w:p>
                      <w:p w14:paraId="04A77D22" w14:textId="77777777" w:rsidR="00FF0C83" w:rsidRDefault="007F6CD3">
                        <w:pPr>
                          <w:spacing w:line="180" w:lineRule="atLeast"/>
                          <w:ind w:left="15" w:right="15"/>
                          <w:jc w:val="right"/>
                          <w:divId w:val="499388450"/>
                          <w:rPr>
                            <w:rFonts w:ascii="Helvetica" w:eastAsia="Times New Roman" w:hAnsi="Helvetica" w:cs="Helvetica"/>
                          </w:rPr>
                        </w:pPr>
                        <w:r>
                          <w:rPr>
                            <w:rFonts w:ascii="Helvetica" w:eastAsia="Times New Roman" w:hAnsi="Helvetica" w:cs="Helvetica"/>
                          </w:rPr>
                          <w:t> </w:t>
                        </w:r>
                      </w:p>
                      <w:p w14:paraId="287832CE" w14:textId="77777777" w:rsidR="00FF0C83" w:rsidRDefault="007F6CD3">
                        <w:pPr>
                          <w:spacing w:line="180" w:lineRule="atLeast"/>
                          <w:ind w:left="15" w:right="15"/>
                          <w:jc w:val="right"/>
                          <w:divId w:val="1676179903"/>
                          <w:rPr>
                            <w:rFonts w:ascii="Helvetica" w:eastAsia="Times New Roman" w:hAnsi="Helvetica" w:cs="Helvetica"/>
                          </w:rPr>
                        </w:pPr>
                        <w:r>
                          <w:rPr>
                            <w:rFonts w:ascii="Helvetica" w:eastAsia="Times New Roman" w:hAnsi="Helvetica" w:cs="Helvetica"/>
                          </w:rPr>
                          <w:t> </w:t>
                        </w:r>
                      </w:p>
                      <w:p w14:paraId="2641DE2E" w14:textId="77777777" w:rsidR="00FF0C83" w:rsidRDefault="007F6CD3">
                        <w:pPr>
                          <w:spacing w:line="180" w:lineRule="atLeast"/>
                          <w:ind w:left="15" w:right="15"/>
                          <w:jc w:val="right"/>
                          <w:divId w:val="1339431564"/>
                          <w:rPr>
                            <w:rFonts w:ascii="Helvetica" w:eastAsia="Times New Roman" w:hAnsi="Helvetica" w:cs="Helvetica"/>
                          </w:rPr>
                        </w:pPr>
                        <w:r>
                          <w:rPr>
                            <w:rFonts w:ascii="Helvetica" w:eastAsia="Times New Roman" w:hAnsi="Helvetica" w:cs="Helvetica"/>
                          </w:rPr>
                          <w:t> </w:t>
                        </w:r>
                      </w:p>
                      <w:p w14:paraId="47F56047" w14:textId="77777777" w:rsidR="00FF0C83" w:rsidRDefault="007F6CD3">
                        <w:pPr>
                          <w:spacing w:line="180" w:lineRule="atLeast"/>
                          <w:ind w:left="15" w:right="15"/>
                          <w:jc w:val="right"/>
                          <w:divId w:val="1919293034"/>
                          <w:rPr>
                            <w:rFonts w:ascii="Helvetica" w:eastAsia="Times New Roman" w:hAnsi="Helvetica" w:cs="Helvetica"/>
                          </w:rPr>
                        </w:pPr>
                        <w:r>
                          <w:rPr>
                            <w:rFonts w:ascii="Helvetica" w:eastAsia="Times New Roman" w:hAnsi="Helvetica" w:cs="Helvetica"/>
                          </w:rPr>
                          <w:t> </w:t>
                        </w:r>
                      </w:p>
                      <w:p w14:paraId="2B7B6E45" w14:textId="77777777" w:rsidR="00FF0C83" w:rsidRDefault="007F6CD3">
                        <w:pPr>
                          <w:spacing w:line="180" w:lineRule="atLeast"/>
                          <w:ind w:left="15" w:right="15"/>
                          <w:jc w:val="right"/>
                          <w:divId w:val="2099207876"/>
                          <w:rPr>
                            <w:rFonts w:ascii="Helvetica" w:eastAsia="Times New Roman" w:hAnsi="Helvetica" w:cs="Helvetica"/>
                          </w:rPr>
                        </w:pPr>
                        <w:r>
                          <w:rPr>
                            <w:rFonts w:ascii="Helvetica" w:eastAsia="Times New Roman" w:hAnsi="Helvetica" w:cs="Helvetica"/>
                          </w:rPr>
                          <w:t> </w:t>
                        </w:r>
                      </w:p>
                      <w:p w14:paraId="394204D0" w14:textId="77777777" w:rsidR="00FF0C83" w:rsidRDefault="007F6CD3">
                        <w:pPr>
                          <w:spacing w:line="180" w:lineRule="atLeast"/>
                          <w:ind w:left="15" w:right="15"/>
                          <w:jc w:val="right"/>
                          <w:divId w:val="579604757"/>
                          <w:rPr>
                            <w:rFonts w:ascii="Helvetica" w:eastAsia="Times New Roman" w:hAnsi="Helvetica" w:cs="Helvetica"/>
                          </w:rPr>
                        </w:pPr>
                        <w:r>
                          <w:rPr>
                            <w:rFonts w:ascii="Helvetica" w:eastAsia="Times New Roman" w:hAnsi="Helvetica" w:cs="Helvetica"/>
                          </w:rPr>
                          <w:t> </w:t>
                        </w:r>
                      </w:p>
                      <w:p w14:paraId="34BF7ECC" w14:textId="77777777" w:rsidR="00FF0C83" w:rsidRDefault="007F6CD3">
                        <w:pPr>
                          <w:spacing w:line="180" w:lineRule="atLeast"/>
                          <w:ind w:left="15" w:right="15"/>
                          <w:jc w:val="right"/>
                          <w:divId w:val="1815098549"/>
                          <w:rPr>
                            <w:rFonts w:ascii="Helvetica" w:eastAsia="Times New Roman" w:hAnsi="Helvetica" w:cs="Helvetica"/>
                          </w:rPr>
                        </w:pPr>
                        <w:r>
                          <w:rPr>
                            <w:rFonts w:ascii="Helvetica" w:eastAsia="Times New Roman" w:hAnsi="Helvetica" w:cs="Helvetica"/>
                          </w:rPr>
                          <w:t> </w:t>
                        </w:r>
                      </w:p>
                      <w:p w14:paraId="31702CC8" w14:textId="77777777" w:rsidR="00FF0C83" w:rsidRDefault="007F6CD3">
                        <w:pPr>
                          <w:spacing w:line="180" w:lineRule="atLeast"/>
                          <w:ind w:left="15" w:right="15"/>
                          <w:jc w:val="right"/>
                          <w:divId w:val="326128550"/>
                          <w:rPr>
                            <w:rFonts w:ascii="Helvetica" w:eastAsia="Times New Roman" w:hAnsi="Helvetica" w:cs="Helvetica"/>
                          </w:rPr>
                        </w:pPr>
                        <w:r>
                          <w:rPr>
                            <w:rFonts w:ascii="Helvetica" w:eastAsia="Times New Roman" w:hAnsi="Helvetica" w:cs="Helvetica"/>
                          </w:rPr>
                          <w:t> </w:t>
                        </w:r>
                      </w:p>
                      <w:p w14:paraId="3772B1E0" w14:textId="77777777" w:rsidR="00FF0C83" w:rsidRDefault="007F6CD3">
                        <w:pPr>
                          <w:spacing w:line="180" w:lineRule="atLeast"/>
                          <w:ind w:left="15" w:right="15"/>
                          <w:jc w:val="right"/>
                          <w:divId w:val="806974785"/>
                          <w:rPr>
                            <w:rFonts w:ascii="Helvetica" w:eastAsia="Times New Roman" w:hAnsi="Helvetica" w:cs="Helvetica"/>
                          </w:rPr>
                        </w:pPr>
                        <w:r>
                          <w:rPr>
                            <w:rFonts w:ascii="Helvetica" w:eastAsia="Times New Roman" w:hAnsi="Helvetica" w:cs="Helvetica"/>
                          </w:rPr>
                          <w:t> </w:t>
                        </w:r>
                      </w:p>
                      <w:p w14:paraId="461EA136" w14:textId="77777777" w:rsidR="00FF0C83" w:rsidRDefault="007F6CD3">
                        <w:pPr>
                          <w:spacing w:line="180" w:lineRule="atLeast"/>
                          <w:ind w:left="15" w:right="15"/>
                          <w:jc w:val="right"/>
                          <w:divId w:val="2064911201"/>
                          <w:rPr>
                            <w:rFonts w:ascii="Helvetica" w:eastAsia="Times New Roman" w:hAnsi="Helvetica" w:cs="Helvetica"/>
                          </w:rPr>
                        </w:pPr>
                        <w:r>
                          <w:rPr>
                            <w:rFonts w:ascii="Helvetica" w:eastAsia="Times New Roman" w:hAnsi="Helvetica" w:cs="Helvetica"/>
                          </w:rPr>
                          <w:t> </w:t>
                        </w:r>
                      </w:p>
                      <w:p w14:paraId="201B6F5C" w14:textId="77777777" w:rsidR="00FF0C83" w:rsidRDefault="007F6CD3">
                        <w:pPr>
                          <w:spacing w:line="180" w:lineRule="atLeast"/>
                          <w:ind w:left="15" w:right="15"/>
                          <w:jc w:val="right"/>
                          <w:divId w:val="255485139"/>
                          <w:rPr>
                            <w:rFonts w:ascii="Helvetica" w:eastAsia="Times New Roman" w:hAnsi="Helvetica" w:cs="Helvetica"/>
                          </w:rPr>
                        </w:pPr>
                        <w:r>
                          <w:rPr>
                            <w:rFonts w:ascii="Helvetica" w:eastAsia="Times New Roman" w:hAnsi="Helvetica" w:cs="Helvetica"/>
                          </w:rPr>
                          <w:t> </w:t>
                        </w:r>
                      </w:p>
                      <w:p w14:paraId="578BCE9F" w14:textId="77777777" w:rsidR="00FF0C83" w:rsidRDefault="007F6CD3">
                        <w:pPr>
                          <w:spacing w:line="180" w:lineRule="atLeast"/>
                          <w:ind w:left="15" w:right="15"/>
                          <w:jc w:val="right"/>
                          <w:divId w:val="634335673"/>
                          <w:rPr>
                            <w:rFonts w:ascii="Helvetica" w:eastAsia="Times New Roman" w:hAnsi="Helvetica" w:cs="Helvetica"/>
                          </w:rPr>
                        </w:pPr>
                        <w:r>
                          <w:rPr>
                            <w:rFonts w:ascii="Helvetica" w:eastAsia="Times New Roman" w:hAnsi="Helvetica" w:cs="Helvetica"/>
                          </w:rPr>
                          <w:t> </w:t>
                        </w:r>
                      </w:p>
                      <w:p w14:paraId="13048E52" w14:textId="3A8DF82A" w:rsidR="00FF0C83" w:rsidRPr="006B5121" w:rsidRDefault="007F6CD3" w:rsidP="006B5121">
                        <w:pPr>
                          <w:spacing w:before="270" w:after="15" w:line="180" w:lineRule="atLeast"/>
                          <w:ind w:left="30" w:right="30"/>
                          <w:jc w:val="right"/>
                          <w:divId w:val="419454095"/>
                          <w:rPr>
                            <w:rFonts w:ascii="Helvetica" w:eastAsia="Times New Roman" w:hAnsi="Helvetica" w:cs="Helvetica"/>
                          </w:rPr>
                        </w:pPr>
                        <w:r>
                          <w:rPr>
                            <w:rStyle w:val="Strong"/>
                            <w:rFonts w:ascii="Helvetica" w:eastAsia="Times New Roman" w:hAnsi="Helvetica" w:cs="Helvetica"/>
                          </w:rPr>
                          <w:t>[8]</w:t>
                        </w:r>
                      </w:p>
                    </w:tc>
                  </w:tr>
                </w:tbl>
                <w:p w14:paraId="69304632" w14:textId="77777777" w:rsidR="00FF0C83" w:rsidRDefault="00FF0C83">
                  <w:pPr>
                    <w:spacing w:after="15"/>
                    <w:ind w:left="15" w:right="15"/>
                    <w:rPr>
                      <w:rFonts w:ascii="Helvetica" w:eastAsia="Times New Roman" w:hAnsi="Helvetica" w:cs="Helvetica"/>
                    </w:rPr>
                  </w:pPr>
                </w:p>
              </w:tc>
            </w:tr>
          </w:tbl>
          <w:p w14:paraId="6F827314" w14:textId="77777777" w:rsidR="00FF0C83" w:rsidRDefault="00FF0C83">
            <w:pPr>
              <w:spacing w:before="15" w:after="15"/>
              <w:ind w:left="15" w:right="15"/>
              <w:jc w:val="center"/>
              <w:rPr>
                <w:rFonts w:ascii="Helvetica" w:eastAsia="Times New Roman" w:hAnsi="Helvetica" w:cs="Helvetica"/>
              </w:rPr>
            </w:pPr>
          </w:p>
        </w:tc>
      </w:tr>
    </w:tbl>
    <w:p w14:paraId="209FB3D9" w14:textId="77777777" w:rsidR="00FF0C83" w:rsidRDefault="007F6CD3">
      <w:pPr>
        <w:jc w:val="center"/>
        <w:divId w:val="909273339"/>
        <w:rPr>
          <w:rFonts w:ascii="Helvetica" w:eastAsia="Times New Roman" w:hAnsi="Helvetica" w:cs="Helvetica"/>
          <w:b/>
          <w:bCs/>
          <w:sz w:val="18"/>
          <w:szCs w:val="18"/>
        </w:rPr>
      </w:pPr>
      <w:r>
        <w:rPr>
          <w:rFonts w:ascii="Helvetica" w:eastAsia="Times New Roman" w:hAnsi="Helvetica" w:cs="Helvetica"/>
          <w:b/>
          <w:bCs/>
          <w:sz w:val="18"/>
          <w:szCs w:val="18"/>
        </w:rPr>
        <w:t>END OF QUESTION PAPER</w:t>
      </w:r>
    </w:p>
    <w:p w14:paraId="29C342E8" w14:textId="6B34813E" w:rsidR="00FF0C83" w:rsidRDefault="007F6CD3">
      <w:pPr>
        <w:rPr>
          <w:rFonts w:ascii="Helvetica" w:eastAsia="Times New Roman" w:hAnsi="Helvetica" w:cs="Helvetica"/>
        </w:rPr>
      </w:pPr>
      <w:r>
        <w:rPr>
          <w:rFonts w:ascii="Helvetica" w:eastAsia="Times New Roman" w:hAnsi="Helvetica" w:cs="Helvetica"/>
        </w:rPr>
        <w:br w:type="page"/>
      </w:r>
    </w:p>
    <w:p w14:paraId="42EA852A" w14:textId="77777777" w:rsidR="00FF0C83" w:rsidRDefault="007F6CD3">
      <w:pPr>
        <w:pStyle w:val="Heading1"/>
        <w:rPr>
          <w:rFonts w:ascii="Helvetica" w:eastAsia="Times New Roman" w:hAnsi="Helvetica" w:cs="Helvetica"/>
        </w:rPr>
      </w:pPr>
      <w:r>
        <w:rPr>
          <w:rFonts w:ascii="Helvetica" w:eastAsia="Times New Roman" w:hAnsi="Helvetica" w:cs="Helvetica"/>
        </w:rPr>
        <w:lastRenderedPageBreak/>
        <w:t>Mark scheme</w:t>
      </w:r>
    </w:p>
    <w:tbl>
      <w:tblPr>
        <w:tblW w:w="4900" w:type="pct"/>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347"/>
        <w:gridCol w:w="264"/>
        <w:gridCol w:w="289"/>
        <w:gridCol w:w="4497"/>
        <w:gridCol w:w="803"/>
        <w:gridCol w:w="4620"/>
      </w:tblGrid>
      <w:tr w:rsidR="00FF0C83" w14:paraId="4F436E86" w14:textId="77777777" w:rsidTr="007332AC">
        <w:trPr>
          <w:trHeight w:val="360"/>
          <w:tblHeader/>
        </w:trPr>
        <w:tc>
          <w:tcPr>
            <w:tcW w:w="750" w:type="pct"/>
            <w:gridSpan w:val="3"/>
            <w:tcBorders>
              <w:top w:val="outset" w:sz="6" w:space="0" w:color="000000"/>
              <w:left w:val="outset" w:sz="6" w:space="0" w:color="000000"/>
              <w:bottom w:val="outset" w:sz="6" w:space="0" w:color="000000"/>
              <w:right w:val="outset" w:sz="6" w:space="0" w:color="000000"/>
            </w:tcBorders>
            <w:vAlign w:val="center"/>
            <w:hideMark/>
          </w:tcPr>
          <w:p w14:paraId="3A036FA7" w14:textId="77777777" w:rsidR="00FF0C83" w:rsidRDefault="007F6CD3">
            <w:pPr>
              <w:spacing w:before="15" w:after="15" w:line="315" w:lineRule="atLeast"/>
              <w:ind w:left="15" w:right="15"/>
              <w:jc w:val="center"/>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Question</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30DF39E1" w14:textId="77777777" w:rsidR="00FF0C83" w:rsidRDefault="007F6CD3">
            <w:pPr>
              <w:spacing w:before="15" w:after="15" w:line="315" w:lineRule="atLeast"/>
              <w:ind w:left="15" w:right="15"/>
              <w:jc w:val="center"/>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Answer/Indicative content</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7EBC28E7" w14:textId="77777777" w:rsidR="00FF0C83" w:rsidRDefault="007F6CD3">
            <w:pPr>
              <w:spacing w:before="15" w:after="15" w:line="315" w:lineRule="atLeast"/>
              <w:ind w:left="15" w:right="15"/>
              <w:jc w:val="center"/>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Marks</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137A20A7" w14:textId="77777777" w:rsidR="00FF0C83" w:rsidRDefault="007F6CD3">
            <w:pPr>
              <w:spacing w:before="15" w:after="15" w:line="315" w:lineRule="atLeast"/>
              <w:ind w:left="15" w:right="15"/>
              <w:jc w:val="center"/>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Guidance</w:t>
            </w:r>
          </w:p>
        </w:tc>
      </w:tr>
      <w:tr w:rsidR="00FF0C83" w14:paraId="7E4E703C"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68F3EBEF"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1</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70AF272F" w14:textId="77777777" w:rsidR="00FF0C83" w:rsidRDefault="00FF0C83">
            <w:pPr>
              <w:spacing w:before="15" w:after="15" w:line="270" w:lineRule="atLeast"/>
              <w:ind w:left="15" w:right="15"/>
              <w:rPr>
                <w:rFonts w:ascii="Helvetica" w:eastAsia="Times New Roman" w:hAnsi="Helvetica" w:cs="Helvetica"/>
                <w:sz w:val="15"/>
                <w:szCs w:val="15"/>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0A7F1D7B" w14:textId="77777777" w:rsidR="00FF0C83" w:rsidRDefault="00FF0C83">
            <w:pPr>
              <w:spacing w:before="15" w:after="15" w:line="270"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tbl>
            <w:tblPr>
              <w:tblW w:w="490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2970"/>
              <w:gridCol w:w="637"/>
              <w:gridCol w:w="637"/>
            </w:tblGrid>
            <w:tr w:rsidR="00FF0C83" w14:paraId="636FB886" w14:textId="77777777" w:rsidTr="007332AC">
              <w:trPr>
                <w:tblHeader/>
              </w:trPr>
              <w:tc>
                <w:tcPr>
                  <w:tcW w:w="3500" w:type="pct"/>
                  <w:tcBorders>
                    <w:top w:val="single" w:sz="6" w:space="0" w:color="000000"/>
                    <w:left w:val="single" w:sz="6" w:space="0" w:color="000000"/>
                    <w:bottom w:val="single" w:sz="6" w:space="0" w:color="000000"/>
                    <w:right w:val="single" w:sz="6" w:space="0" w:color="000000"/>
                  </w:tcBorders>
                  <w:vAlign w:val="center"/>
                  <w:hideMark/>
                </w:tcPr>
                <w:p w14:paraId="499A9E45" w14:textId="77777777" w:rsidR="00FF0C83" w:rsidRDefault="007F6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Statement</w:t>
                  </w: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4BB6ABCF" w14:textId="77777777" w:rsidR="00FF0C83" w:rsidRDefault="007F6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True</w:t>
                  </w:r>
                </w:p>
              </w:tc>
              <w:tc>
                <w:tcPr>
                  <w:tcW w:w="750" w:type="pct"/>
                  <w:tcBorders>
                    <w:top w:val="single" w:sz="6" w:space="0" w:color="000000"/>
                    <w:left w:val="single" w:sz="6" w:space="0" w:color="000000"/>
                    <w:bottom w:val="single" w:sz="6" w:space="0" w:color="000000"/>
                    <w:right w:val="single" w:sz="6" w:space="0" w:color="000000"/>
                  </w:tcBorders>
                  <w:vAlign w:val="center"/>
                  <w:hideMark/>
                </w:tcPr>
                <w:p w14:paraId="39EA0FDF" w14:textId="77777777" w:rsidR="00FF0C83" w:rsidRDefault="007F6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False</w:t>
                  </w:r>
                </w:p>
              </w:tc>
            </w:tr>
            <w:tr w:rsidR="00FF0C83" w14:paraId="5569AFFF"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5006D6B4"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CPU stands for Central Processing Unit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67920E"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AF4AE"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 </w:t>
                  </w:r>
                </w:p>
              </w:tc>
            </w:tr>
            <w:tr w:rsidR="00FF0C83" w14:paraId="667B68B4"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52919BFB"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The CPU fetches and decodes instructions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9DDED"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639C98"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 </w:t>
                  </w:r>
                </w:p>
              </w:tc>
            </w:tr>
            <w:tr w:rsidR="00FF0C83" w14:paraId="0635B01B"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276CBA67"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The speed of a CPU is usually measured in GigaHertz (GHz)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37C24F"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260FB7"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 </w:t>
                  </w:r>
                </w:p>
              </w:tc>
            </w:tr>
            <w:tr w:rsidR="00FF0C83" w14:paraId="23B91E42"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54B1C05E"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If a CPU has many cores, this slows down the computer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2DB7B5"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ED6142"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w:t>
                  </w:r>
                </w:p>
              </w:tc>
            </w:tr>
            <w:tr w:rsidR="00FF0C83" w14:paraId="511117DC"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0FCA986E"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The hard disk drive is part of the CPU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66E41"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09998"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w:t>
                  </w:r>
                </w:p>
              </w:tc>
            </w:tr>
          </w:tbl>
          <w:p w14:paraId="17CD433E"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br/>
            </w:r>
            <w:r>
              <w:rPr>
                <w:rStyle w:val="Emphasis"/>
                <w:rFonts w:ascii="Helvetica" w:eastAsia="Times New Roman" w:hAnsi="Helvetica" w:cs="Helvetica"/>
                <w:sz w:val="15"/>
                <w:szCs w:val="15"/>
              </w:rPr>
              <w:t>One mark per row</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38995FB7"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5</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6EF9C02D" w14:textId="77777777" w:rsidR="00FF0C83" w:rsidRDefault="007F6CD3">
            <w:pPr>
              <w:spacing w:before="15" w:after="15" w:line="270" w:lineRule="atLeast"/>
              <w:ind w:left="15" w:right="15"/>
              <w:rPr>
                <w:rFonts w:ascii="Helvetica" w:eastAsia="Times New Roman" w:hAnsi="Helvetica" w:cs="Helvetica"/>
                <w:sz w:val="15"/>
                <w:szCs w:val="15"/>
              </w:rPr>
            </w:pPr>
            <w:r>
              <w:rPr>
                <w:rStyle w:val="Strong"/>
                <w:rFonts w:ascii="Helvetica" w:eastAsia="Times New Roman" w:hAnsi="Helvetica" w:cs="Helvetica"/>
                <w:sz w:val="15"/>
                <w:szCs w:val="15"/>
                <w:u w:val="single"/>
              </w:rPr>
              <w:t>?Examiner's Comments</w:t>
            </w:r>
            <w:r>
              <w:rPr>
                <w:rStyle w:val="Strong"/>
                <w:rFonts w:ascii="Helvetica" w:eastAsia="Times New Roman" w:hAnsi="Helvetica" w:cs="Helvetica"/>
                <w:sz w:val="15"/>
                <w:szCs w:val="15"/>
              </w:rPr>
              <w:t>?</w:t>
            </w:r>
            <w:r>
              <w:rPr>
                <w:rFonts w:ascii="Helvetica" w:eastAsia="Times New Roman" w:hAnsi="Helvetica" w:cs="Helvetica"/>
                <w:sz w:val="15"/>
                <w:szCs w:val="15"/>
              </w:rPr>
              <w:t>?</w:t>
            </w:r>
            <w:r>
              <w:rPr>
                <w:rFonts w:ascii="Helvetica" w:eastAsia="Times New Roman" w:hAnsi="Helvetica" w:cs="Helvetica"/>
                <w:sz w:val="15"/>
                <w:szCs w:val="15"/>
              </w:rPr>
              <w:br/>
            </w:r>
            <w:r>
              <w:rPr>
                <w:rFonts w:ascii="Helvetica" w:eastAsia="Times New Roman" w:hAnsi="Helvetica" w:cs="Helvetica"/>
                <w:sz w:val="15"/>
                <w:szCs w:val="15"/>
              </w:rPr>
              <w:br/>
              <w:t>This question was generally well answered.</w:t>
            </w:r>
          </w:p>
        </w:tc>
      </w:tr>
      <w:tr w:rsidR="00FF0C83" w14:paraId="12A25092" w14:textId="77777777">
        <w:trPr>
          <w:trHeight w:val="360"/>
        </w:trPr>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2234B199" w14:textId="77777777" w:rsidR="00FF0C83" w:rsidRDefault="00FF0C83">
            <w:pPr>
              <w:spacing w:before="15" w:after="15" w:line="270" w:lineRule="atLeast"/>
              <w:ind w:left="15" w:right="15"/>
              <w:rPr>
                <w:rFonts w:ascii="Helvetica" w:eastAsia="Times New Roman" w:hAnsi="Helvetica" w:cs="Helvetica"/>
                <w:sz w:val="15"/>
                <w:szCs w:val="15"/>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A8E018A" w14:textId="77777777" w:rsidR="00FF0C83" w:rsidRDefault="00FF0C83">
            <w:pPr>
              <w:spacing w:before="15" w:after="15" w:line="315"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14DDE580" w14:textId="77777777" w:rsidR="00FF0C83" w:rsidRDefault="00FF0C83">
            <w:pPr>
              <w:spacing w:before="15" w:after="15" w:line="315"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1FBA153A" w14:textId="77777777" w:rsidR="00FF0C83" w:rsidRDefault="007F6CD3">
            <w:pPr>
              <w:spacing w:before="15" w:after="15" w:line="315" w:lineRule="atLeast"/>
              <w:ind w:left="15" w:right="15"/>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Total</w:t>
            </w:r>
          </w:p>
        </w:tc>
        <w:tc>
          <w:tcPr>
            <w:tcW w:w="50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40CD0E9D" w14:textId="77777777" w:rsidR="00FF0C83" w:rsidRDefault="007F6CD3">
            <w:pPr>
              <w:spacing w:before="15" w:after="15" w:line="315" w:lineRule="atLeast"/>
              <w:ind w:left="15" w:right="15"/>
              <w:jc w:val="center"/>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5</w:t>
            </w: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15B66DE3" w14:textId="77777777" w:rsidR="00FF0C83" w:rsidRDefault="00FF0C83">
            <w:pPr>
              <w:spacing w:before="15" w:after="15" w:line="315" w:lineRule="atLeast"/>
              <w:ind w:left="15" w:right="15"/>
              <w:jc w:val="center"/>
              <w:rPr>
                <w:rFonts w:ascii="Helvetica" w:eastAsia="Times New Roman" w:hAnsi="Helvetica" w:cs="Helvetica"/>
                <w:b/>
                <w:bCs/>
                <w:color w:val="000000"/>
                <w:sz w:val="15"/>
                <w:szCs w:val="15"/>
              </w:rPr>
            </w:pPr>
          </w:p>
        </w:tc>
      </w:tr>
      <w:tr w:rsidR="00FF0C83" w14:paraId="36EF098B"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77F99FDE"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2</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3E76F5A5"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a</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74BA874A" w14:textId="77777777" w:rsidR="00FF0C83" w:rsidRDefault="00FF0C83">
            <w:pPr>
              <w:spacing w:before="15" w:after="15" w:line="270" w:lineRule="atLeast"/>
              <w:ind w:left="15" w:right="15"/>
              <w:rPr>
                <w:rFonts w:ascii="Helvetica" w:eastAsia="Times New Roman" w:hAnsi="Helvetica" w:cs="Helvetica"/>
                <w:sz w:val="15"/>
                <w:szCs w:val="15"/>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32E5259C" w14:textId="77777777" w:rsidR="00FF0C83" w:rsidRDefault="007F6CD3">
            <w:pPr>
              <w:numPr>
                <w:ilvl w:val="0"/>
                <w:numId w:val="7"/>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data is transferred faster (1)…</w:t>
            </w:r>
          </w:p>
          <w:p w14:paraId="1BE091BD" w14:textId="77777777" w:rsidR="00FF0C83" w:rsidRDefault="007F6CD3">
            <w:pPr>
              <w:numPr>
                <w:ilvl w:val="0"/>
                <w:numId w:val="7"/>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…which makes a CPU more efficient (1)</w:t>
            </w:r>
          </w:p>
          <w:p w14:paraId="1143BEC1" w14:textId="77777777" w:rsidR="00FF0C83" w:rsidRDefault="007F6CD3">
            <w:pPr>
              <w:numPr>
                <w:ilvl w:val="0"/>
                <w:numId w:val="7"/>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It is faster to transfer to and from cache (1)…</w:t>
            </w:r>
          </w:p>
          <w:p w14:paraId="6EF9A357" w14:textId="77777777" w:rsidR="00FF0C83" w:rsidRDefault="007F6CD3">
            <w:pPr>
              <w:numPr>
                <w:ilvl w:val="0"/>
                <w:numId w:val="7"/>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…than transferring to and from RAM (1).</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79FC2767"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2</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5980A2B6" w14:textId="77777777" w:rsidR="00FF0C83" w:rsidRDefault="007F6CD3">
            <w:pPr>
              <w:pStyle w:val="NormalWeb"/>
              <w:spacing w:line="270" w:lineRule="atLeast"/>
              <w:ind w:left="30" w:right="30"/>
              <w:rPr>
                <w:sz w:val="15"/>
                <w:szCs w:val="15"/>
              </w:rPr>
            </w:pPr>
            <w:r>
              <w:rPr>
                <w:sz w:val="15"/>
                <w:szCs w:val="15"/>
              </w:rPr>
              <w:t>1 mark to be awarded for each correct identification and 1 mark to be awarded for the associated explanation to a maximum of 2 marks.</w:t>
            </w:r>
          </w:p>
        </w:tc>
      </w:tr>
      <w:tr w:rsidR="00FF0C83" w14:paraId="4EE9C982"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0B4DE2C8" w14:textId="77777777" w:rsidR="00FF0C83" w:rsidRDefault="00FF0C83">
            <w:pPr>
              <w:rPr>
                <w:sz w:val="15"/>
                <w:szCs w:val="15"/>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4601B87F"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b</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4B0FAF8F" w14:textId="77777777" w:rsidR="00FF0C83" w:rsidRDefault="00FF0C83">
            <w:pPr>
              <w:spacing w:before="15" w:after="15" w:line="270" w:lineRule="atLeast"/>
              <w:ind w:left="15" w:right="15"/>
              <w:rPr>
                <w:rFonts w:ascii="Helvetica" w:eastAsia="Times New Roman" w:hAnsi="Helvetica" w:cs="Helvetica"/>
                <w:sz w:val="15"/>
                <w:szCs w:val="15"/>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33CEEF78" w14:textId="77777777" w:rsidR="00FF0C83" w:rsidRDefault="007F6CD3">
            <w:pPr>
              <w:pStyle w:val="NormalWeb"/>
              <w:spacing w:line="270" w:lineRule="atLeast"/>
              <w:ind w:left="30" w:right="30"/>
              <w:rPr>
                <w:sz w:val="15"/>
                <w:szCs w:val="15"/>
              </w:rPr>
            </w:pPr>
            <w:r>
              <w:rPr>
                <w:sz w:val="15"/>
                <w:szCs w:val="15"/>
              </w:rPr>
              <w:t>It has more cores.</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24C5A55D"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1</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4D65A14C" w14:textId="77777777" w:rsidR="00FF0C83" w:rsidRDefault="007F6CD3">
            <w:pPr>
              <w:pStyle w:val="NormalWeb"/>
              <w:spacing w:line="270" w:lineRule="atLeast"/>
              <w:ind w:left="30" w:right="30"/>
              <w:rPr>
                <w:sz w:val="15"/>
                <w:szCs w:val="15"/>
              </w:rPr>
            </w:pPr>
            <w:r>
              <w:rPr>
                <w:sz w:val="15"/>
                <w:szCs w:val="15"/>
              </w:rPr>
              <w:t>Although Computer 1 has a lower clock speed than the CPU in Computer 2 it has more cores, which means that it can be faster than Computer 2.</w:t>
            </w:r>
            <w:r>
              <w:rPr>
                <w:sz w:val="15"/>
                <w:szCs w:val="15"/>
              </w:rPr>
              <w:br/>
            </w:r>
            <w:r>
              <w:rPr>
                <w:sz w:val="15"/>
                <w:szCs w:val="15"/>
              </w:rPr>
              <w:br/>
              <w:t>Any answer relating to splitting a program into processes that be carried out consecutively will be accepted.</w:t>
            </w:r>
          </w:p>
        </w:tc>
      </w:tr>
      <w:tr w:rsidR="00FF0C83" w14:paraId="14B66A20" w14:textId="77777777">
        <w:trPr>
          <w:trHeight w:val="360"/>
        </w:trPr>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79E46574" w14:textId="77777777" w:rsidR="00FF0C83" w:rsidRDefault="00FF0C83">
            <w:pPr>
              <w:rPr>
                <w:sz w:val="15"/>
                <w:szCs w:val="15"/>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4A14FC31" w14:textId="77777777" w:rsidR="00FF0C83" w:rsidRDefault="00FF0C83">
            <w:pPr>
              <w:spacing w:before="15" w:after="15" w:line="315"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221BB0C1" w14:textId="77777777" w:rsidR="00FF0C83" w:rsidRDefault="00FF0C83">
            <w:pPr>
              <w:spacing w:before="15" w:after="15" w:line="315"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1B58A47F" w14:textId="77777777" w:rsidR="00FF0C83" w:rsidRDefault="007F6CD3">
            <w:pPr>
              <w:spacing w:before="15" w:after="15" w:line="315" w:lineRule="atLeast"/>
              <w:ind w:left="15" w:right="15"/>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Total</w:t>
            </w:r>
          </w:p>
        </w:tc>
        <w:tc>
          <w:tcPr>
            <w:tcW w:w="50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32AB6172" w14:textId="77777777" w:rsidR="00FF0C83" w:rsidRDefault="007F6CD3">
            <w:pPr>
              <w:spacing w:before="15" w:after="15" w:line="315" w:lineRule="atLeast"/>
              <w:ind w:left="15" w:right="15"/>
              <w:jc w:val="center"/>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3</w:t>
            </w: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73C62CED" w14:textId="77777777" w:rsidR="00FF0C83" w:rsidRDefault="00FF0C83">
            <w:pPr>
              <w:spacing w:before="15" w:after="15" w:line="315" w:lineRule="atLeast"/>
              <w:ind w:left="15" w:right="15"/>
              <w:jc w:val="center"/>
              <w:rPr>
                <w:rFonts w:ascii="Helvetica" w:eastAsia="Times New Roman" w:hAnsi="Helvetica" w:cs="Helvetica"/>
                <w:b/>
                <w:bCs/>
                <w:color w:val="000000"/>
                <w:sz w:val="15"/>
                <w:szCs w:val="15"/>
              </w:rPr>
            </w:pPr>
          </w:p>
        </w:tc>
      </w:tr>
      <w:tr w:rsidR="00FF0C83" w14:paraId="0EC24DF8"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35120200"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3</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0EE39292"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a</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4B7A92FA" w14:textId="77777777" w:rsidR="00FF0C83" w:rsidRDefault="00FF0C83">
            <w:pPr>
              <w:spacing w:before="15" w:after="15" w:line="270" w:lineRule="atLeast"/>
              <w:ind w:left="15" w:right="15"/>
              <w:rPr>
                <w:rFonts w:ascii="Helvetica" w:eastAsia="Times New Roman" w:hAnsi="Helvetica" w:cs="Helvetica"/>
                <w:sz w:val="15"/>
                <w:szCs w:val="15"/>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3865538B" w14:textId="77777777" w:rsidR="00FF0C83" w:rsidRDefault="007F6CD3">
            <w:pPr>
              <w:pStyle w:val="NormalWeb"/>
              <w:spacing w:line="270" w:lineRule="atLeast"/>
              <w:ind w:left="30" w:right="30"/>
              <w:rPr>
                <w:sz w:val="15"/>
                <w:szCs w:val="15"/>
              </w:rPr>
            </w:pPr>
            <w:r>
              <w:rPr>
                <w:sz w:val="15"/>
                <w:szCs w:val="15"/>
              </w:rPr>
              <w:t>1 mark per bullet to max 2</w:t>
            </w:r>
          </w:p>
          <w:p w14:paraId="2242C35B" w14:textId="77777777" w:rsidR="00FF0C83" w:rsidRDefault="007F6CD3">
            <w:pPr>
              <w:numPr>
                <w:ilvl w:val="0"/>
                <w:numId w:val="8"/>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The number of FDE cycles run per given time/second</w:t>
            </w:r>
            <w:r>
              <w:rPr>
                <w:rFonts w:ascii="Helvetica" w:eastAsia="Times New Roman" w:hAnsi="Helvetica" w:cs="Helvetica"/>
                <w:sz w:val="15"/>
                <w:szCs w:val="15"/>
              </w:rPr>
              <w:br/>
              <w:t>/ the frequency that the clock ‘ticks’</w:t>
            </w:r>
          </w:p>
          <w:p w14:paraId="764D34F3" w14:textId="77777777" w:rsidR="00FF0C83" w:rsidRDefault="007F6CD3">
            <w:pPr>
              <w:numPr>
                <w:ilvl w:val="0"/>
                <w:numId w:val="8"/>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3.8 billion cycles/instructions …</w:t>
            </w:r>
          </w:p>
          <w:p w14:paraId="0AF545A4" w14:textId="77777777" w:rsidR="00FF0C83" w:rsidRDefault="007F6CD3">
            <w:pPr>
              <w:numPr>
                <w:ilvl w:val="0"/>
                <w:numId w:val="8"/>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…per second</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7E7D65B0"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2</w:t>
            </w:r>
            <w:r>
              <w:rPr>
                <w:rFonts w:ascii="Helvetica" w:eastAsia="Times New Roman" w:hAnsi="Helvetica" w:cs="Helvetica"/>
                <w:sz w:val="15"/>
                <w:szCs w:val="15"/>
              </w:rPr>
              <w:br/>
              <w:t>AO1 1b (1)</w:t>
            </w:r>
            <w:r>
              <w:rPr>
                <w:rFonts w:ascii="Helvetica" w:eastAsia="Times New Roman" w:hAnsi="Helvetica" w:cs="Helvetica"/>
                <w:sz w:val="15"/>
                <w:szCs w:val="15"/>
              </w:rPr>
              <w:br/>
              <w:t>AO2 1a (1)</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2BB30B39" w14:textId="77777777" w:rsidR="00FF0C83" w:rsidRDefault="007F6CD3">
            <w:pPr>
              <w:pStyle w:val="NormalWeb"/>
              <w:spacing w:line="270" w:lineRule="atLeast"/>
              <w:ind w:left="30" w:right="30"/>
              <w:rPr>
                <w:sz w:val="15"/>
                <w:szCs w:val="15"/>
              </w:rPr>
            </w:pPr>
            <w:r>
              <w:rPr>
                <w:sz w:val="15"/>
                <w:szCs w:val="15"/>
              </w:rPr>
              <w:t>Do not award: how fast the computer is / speed of CPU</w:t>
            </w:r>
            <w:r>
              <w:rPr>
                <w:sz w:val="15"/>
                <w:szCs w:val="15"/>
              </w:rPr>
              <w:br/>
            </w:r>
            <w:r>
              <w:rPr>
                <w:sz w:val="15"/>
                <w:szCs w:val="15"/>
              </w:rPr>
              <w:br/>
              <w:t xml:space="preserve">3.8 = 3,800,000,000 </w:t>
            </w:r>
            <w:r>
              <w:rPr>
                <w:sz w:val="15"/>
                <w:szCs w:val="15"/>
              </w:rPr>
              <w:br/>
            </w:r>
            <w:r>
              <w:rPr>
                <w:sz w:val="15"/>
                <w:szCs w:val="15"/>
              </w:rPr>
              <w:br/>
            </w:r>
            <w:r>
              <w:rPr>
                <w:sz w:val="15"/>
                <w:szCs w:val="15"/>
              </w:rPr>
              <w:br/>
            </w:r>
            <w:r>
              <w:rPr>
                <w:sz w:val="15"/>
                <w:szCs w:val="15"/>
              </w:rPr>
              <w:br/>
            </w:r>
            <w:r>
              <w:rPr>
                <w:rStyle w:val="Strong"/>
                <w:sz w:val="15"/>
                <w:szCs w:val="15"/>
                <w:u w:val="single"/>
              </w:rPr>
              <w:t>Examiner’s Comments</w:t>
            </w:r>
            <w:r>
              <w:rPr>
                <w:sz w:val="15"/>
                <w:szCs w:val="15"/>
              </w:rPr>
              <w:br/>
            </w:r>
            <w:r>
              <w:rPr>
                <w:sz w:val="15"/>
                <w:szCs w:val="15"/>
              </w:rPr>
              <w:br/>
              <w:t>This question was answered well with many candidates able to demonstrate an understanding of the clock speed of a computer. Fewer candidates correctly translated the 3.8 GHz into the correct number of instructions/FDE cycles performed. Less able candidates did not identify an appropriate time frame, for example ‘the number of instructions it can process’ has a different meaning to ‘the number of instructions it can process per second’. Another common misconception was it is the number of instructions it can perform at a time, a processor can only perform one instruction at a time.</w:t>
            </w:r>
          </w:p>
        </w:tc>
      </w:tr>
      <w:tr w:rsidR="00FF0C83" w14:paraId="4305F049"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4F35E8C7" w14:textId="77777777" w:rsidR="00FF0C83" w:rsidRDefault="00FF0C83">
            <w:pPr>
              <w:rPr>
                <w:sz w:val="15"/>
                <w:szCs w:val="15"/>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622FF148"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b</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644852F0" w14:textId="77777777" w:rsidR="00FF0C83" w:rsidRDefault="00FF0C83">
            <w:pPr>
              <w:spacing w:before="15" w:after="15" w:line="270" w:lineRule="atLeast"/>
              <w:ind w:left="15" w:right="15"/>
              <w:rPr>
                <w:rFonts w:ascii="Helvetica" w:eastAsia="Times New Roman" w:hAnsi="Helvetica" w:cs="Helvetica"/>
                <w:sz w:val="15"/>
                <w:szCs w:val="15"/>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45A29DB9" w14:textId="77777777" w:rsidR="00FF0C83" w:rsidRDefault="007F6CD3">
            <w:pPr>
              <w:pStyle w:val="NormalWeb"/>
              <w:spacing w:line="270" w:lineRule="atLeast"/>
              <w:ind w:left="30" w:right="30"/>
              <w:rPr>
                <w:sz w:val="15"/>
                <w:szCs w:val="15"/>
              </w:rPr>
            </w:pPr>
            <w:r>
              <w:rPr>
                <w:sz w:val="15"/>
                <w:szCs w:val="15"/>
              </w:rPr>
              <w:t>1 mark per bullet to max 3</w:t>
            </w:r>
            <w:r>
              <w:rPr>
                <w:sz w:val="15"/>
                <w:szCs w:val="15"/>
              </w:rPr>
              <w:br/>
              <w:t>e.g.</w:t>
            </w:r>
          </w:p>
          <w:p w14:paraId="0A89A890" w14:textId="77777777" w:rsidR="00FF0C83" w:rsidRDefault="007F6CD3">
            <w:pPr>
              <w:numPr>
                <w:ilvl w:val="0"/>
                <w:numId w:val="9"/>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lastRenderedPageBreak/>
              <w:t>Software may be designed to run on 1 core and not multiple cores</w:t>
            </w:r>
            <w:r>
              <w:rPr>
                <w:rFonts w:ascii="Helvetica" w:eastAsia="Times New Roman" w:hAnsi="Helvetica" w:cs="Helvetica"/>
                <w:sz w:val="15"/>
                <w:szCs w:val="15"/>
              </w:rPr>
              <w:br/>
              <w:t>/ depends on the task(s)</w:t>
            </w:r>
          </w:p>
          <w:p w14:paraId="5E14546F" w14:textId="77777777" w:rsidR="00FF0C83" w:rsidRDefault="007F6CD3">
            <w:pPr>
              <w:numPr>
                <w:ilvl w:val="0"/>
                <w:numId w:val="9"/>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…some tasks cannot be split across cores</w:t>
            </w:r>
          </w:p>
          <w:p w14:paraId="4CF80209" w14:textId="77777777" w:rsidR="00FF0C83" w:rsidRDefault="007F6CD3">
            <w:pPr>
              <w:numPr>
                <w:ilvl w:val="0"/>
                <w:numId w:val="9"/>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Clock speed also affects speed</w:t>
            </w:r>
            <w:r>
              <w:rPr>
                <w:rFonts w:ascii="Helvetica" w:eastAsia="Times New Roman" w:hAnsi="Helvetica" w:cs="Helvetica"/>
                <w:sz w:val="15"/>
                <w:szCs w:val="15"/>
              </w:rPr>
              <w:br/>
              <w:t>/ dual core may have a faster clock speed</w:t>
            </w:r>
            <w:r>
              <w:rPr>
                <w:rFonts w:ascii="Helvetica" w:eastAsia="Times New Roman" w:hAnsi="Helvetica" w:cs="Helvetica"/>
                <w:sz w:val="15"/>
                <w:szCs w:val="15"/>
              </w:rPr>
              <w:br/>
              <w:t>/ quad-core may have slower clock speed</w:t>
            </w:r>
          </w:p>
          <w:p w14:paraId="6172F9B2" w14:textId="77777777" w:rsidR="00FF0C83" w:rsidRDefault="007F6CD3">
            <w:pPr>
              <w:numPr>
                <w:ilvl w:val="0"/>
                <w:numId w:val="9"/>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…so one task may be run faster/slower</w:t>
            </w:r>
          </w:p>
          <w:p w14:paraId="12E2071F" w14:textId="77777777" w:rsidR="00FF0C83" w:rsidRDefault="007F6CD3">
            <w:pPr>
              <w:numPr>
                <w:ilvl w:val="0"/>
                <w:numId w:val="9"/>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RAM size also affects speed</w:t>
            </w:r>
            <w:r>
              <w:rPr>
                <w:rFonts w:ascii="Helvetica" w:eastAsia="Times New Roman" w:hAnsi="Helvetica" w:cs="Helvetica"/>
                <w:sz w:val="15"/>
                <w:szCs w:val="15"/>
              </w:rPr>
              <w:br/>
              <w:t>/ Quad-core may have less RAM</w:t>
            </w:r>
            <w:r>
              <w:rPr>
                <w:rFonts w:ascii="Helvetica" w:eastAsia="Times New Roman" w:hAnsi="Helvetica" w:cs="Helvetica"/>
                <w:sz w:val="15"/>
                <w:szCs w:val="15"/>
              </w:rPr>
              <w:br/>
              <w:t>/ amount of VM being used</w:t>
            </w:r>
          </w:p>
          <w:p w14:paraId="0437E17E" w14:textId="77777777" w:rsidR="00FF0C83" w:rsidRDefault="007F6CD3">
            <w:pPr>
              <w:numPr>
                <w:ilvl w:val="0"/>
                <w:numId w:val="9"/>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Cache size also affects speed</w:t>
            </w:r>
            <w:r>
              <w:rPr>
                <w:rFonts w:ascii="Helvetica" w:eastAsia="Times New Roman" w:hAnsi="Helvetica" w:cs="Helvetica"/>
                <w:sz w:val="15"/>
                <w:szCs w:val="15"/>
              </w:rPr>
              <w:br/>
              <w:t>/ Quad-core may have less cache</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6ED25F36"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lastRenderedPageBreak/>
              <w:t>3</w:t>
            </w:r>
            <w:r>
              <w:rPr>
                <w:rFonts w:ascii="Helvetica" w:eastAsia="Times New Roman" w:hAnsi="Helvetica" w:cs="Helvetica"/>
                <w:sz w:val="15"/>
                <w:szCs w:val="15"/>
              </w:rPr>
              <w:br/>
              <w:t>AO1 1b (1)</w:t>
            </w:r>
            <w:r>
              <w:rPr>
                <w:rFonts w:ascii="Helvetica" w:eastAsia="Times New Roman" w:hAnsi="Helvetica" w:cs="Helvetica"/>
                <w:sz w:val="15"/>
                <w:szCs w:val="15"/>
              </w:rPr>
              <w:br/>
            </w:r>
            <w:r>
              <w:rPr>
                <w:rFonts w:ascii="Helvetica" w:eastAsia="Times New Roman" w:hAnsi="Helvetica" w:cs="Helvetica"/>
                <w:sz w:val="15"/>
                <w:szCs w:val="15"/>
              </w:rPr>
              <w:lastRenderedPageBreak/>
              <w:t>AO2 2b (2)</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179B7C8D" w14:textId="77777777" w:rsidR="00FF0C83" w:rsidRDefault="007F6CD3">
            <w:pPr>
              <w:pStyle w:val="NormalWeb"/>
              <w:spacing w:line="270" w:lineRule="atLeast"/>
              <w:ind w:left="30" w:right="30"/>
              <w:rPr>
                <w:sz w:val="15"/>
                <w:szCs w:val="15"/>
              </w:rPr>
            </w:pPr>
            <w:r>
              <w:rPr>
                <w:sz w:val="15"/>
                <w:szCs w:val="15"/>
              </w:rPr>
              <w:lastRenderedPageBreak/>
              <w:t>Allow marks for other components that could affect the speed e.g. secondary storage access speed, onboard GPU.</w:t>
            </w:r>
            <w:r>
              <w:rPr>
                <w:sz w:val="15"/>
                <w:szCs w:val="15"/>
              </w:rPr>
              <w:br/>
              <w:t xml:space="preserve">Award description of concurrent processing. </w:t>
            </w:r>
            <w:r>
              <w:rPr>
                <w:sz w:val="15"/>
                <w:szCs w:val="15"/>
              </w:rPr>
              <w:br/>
            </w:r>
            <w:r>
              <w:rPr>
                <w:sz w:val="15"/>
                <w:szCs w:val="15"/>
              </w:rPr>
              <w:br/>
            </w:r>
            <w:r>
              <w:rPr>
                <w:sz w:val="15"/>
                <w:szCs w:val="15"/>
              </w:rPr>
              <w:lastRenderedPageBreak/>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rStyle w:val="Strong"/>
                <w:sz w:val="15"/>
                <w:szCs w:val="15"/>
                <w:u w:val="single"/>
              </w:rPr>
              <w:t>Examiner’s Comments</w:t>
            </w:r>
            <w:r>
              <w:rPr>
                <w:sz w:val="15"/>
                <w:szCs w:val="15"/>
              </w:rPr>
              <w:br/>
            </w:r>
            <w:r>
              <w:rPr>
                <w:sz w:val="15"/>
                <w:szCs w:val="15"/>
              </w:rPr>
              <w:br/>
              <w:t>Most candidates were able to identify other features that could also have an impact on the speed of the computer such as the processor speed, amount of RAM etc. The more able candidates were also able to identify that the tasks being performed will also impact on the speed, for example how software may not be optimised for quad-core, or that a process may have to wait for a different process to finish execution before it can be processed.</w:t>
            </w:r>
          </w:p>
        </w:tc>
      </w:tr>
      <w:tr w:rsidR="00FF0C83" w14:paraId="2E71D165" w14:textId="77777777">
        <w:trPr>
          <w:trHeight w:val="360"/>
        </w:trPr>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5DFE9CC" w14:textId="77777777" w:rsidR="00FF0C83" w:rsidRDefault="00FF0C83">
            <w:pPr>
              <w:rPr>
                <w:sz w:val="15"/>
                <w:szCs w:val="15"/>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0A1929AE" w14:textId="77777777" w:rsidR="00FF0C83" w:rsidRDefault="00FF0C83">
            <w:pPr>
              <w:spacing w:before="15" w:after="15" w:line="315"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0260A147" w14:textId="77777777" w:rsidR="00FF0C83" w:rsidRDefault="00FF0C83">
            <w:pPr>
              <w:spacing w:before="15" w:after="15" w:line="315"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017C296" w14:textId="77777777" w:rsidR="00FF0C83" w:rsidRDefault="007F6CD3">
            <w:pPr>
              <w:spacing w:before="15" w:after="15" w:line="315" w:lineRule="atLeast"/>
              <w:ind w:left="15" w:right="15"/>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Total</w:t>
            </w:r>
          </w:p>
        </w:tc>
        <w:tc>
          <w:tcPr>
            <w:tcW w:w="50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3A90CB43" w14:textId="77777777" w:rsidR="00FF0C83" w:rsidRDefault="007F6CD3">
            <w:pPr>
              <w:spacing w:before="15" w:after="15" w:line="315" w:lineRule="atLeast"/>
              <w:ind w:left="15" w:right="15"/>
              <w:jc w:val="center"/>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5</w:t>
            </w: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FD2A0DB" w14:textId="77777777" w:rsidR="00FF0C83" w:rsidRDefault="00FF0C83">
            <w:pPr>
              <w:spacing w:before="15" w:after="15" w:line="315" w:lineRule="atLeast"/>
              <w:ind w:left="15" w:right="15"/>
              <w:jc w:val="center"/>
              <w:rPr>
                <w:rFonts w:ascii="Helvetica" w:eastAsia="Times New Roman" w:hAnsi="Helvetica" w:cs="Helvetica"/>
                <w:b/>
                <w:bCs/>
                <w:color w:val="000000"/>
                <w:sz w:val="15"/>
                <w:szCs w:val="15"/>
              </w:rPr>
            </w:pPr>
          </w:p>
        </w:tc>
      </w:tr>
      <w:tr w:rsidR="00FF0C83" w14:paraId="5EFD8086"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5F7ACF61"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4</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0572A537" w14:textId="77777777" w:rsidR="00FF0C83" w:rsidRDefault="00FF0C83">
            <w:pPr>
              <w:spacing w:before="15" w:after="15" w:line="270" w:lineRule="atLeast"/>
              <w:ind w:left="15" w:right="15"/>
              <w:rPr>
                <w:rFonts w:ascii="Helvetica" w:eastAsia="Times New Roman" w:hAnsi="Helvetica" w:cs="Helvetica"/>
                <w:sz w:val="15"/>
                <w:szCs w:val="15"/>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1A38F4D1" w14:textId="77777777" w:rsidR="00FF0C83" w:rsidRDefault="00FF0C83">
            <w:pPr>
              <w:spacing w:before="15" w:after="15" w:line="270"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tbl>
            <w:tblPr>
              <w:tblW w:w="490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1442"/>
              <w:gridCol w:w="1401"/>
              <w:gridCol w:w="1401"/>
            </w:tblGrid>
            <w:tr w:rsidR="00FF0C83" w14:paraId="44F0609F" w14:textId="77777777" w:rsidTr="007332AC">
              <w:trPr>
                <w:tblHeader/>
              </w:trPr>
              <w:tc>
                <w:tcPr>
                  <w:tcW w:w="1700" w:type="pct"/>
                  <w:tcBorders>
                    <w:top w:val="single" w:sz="6" w:space="0" w:color="000000"/>
                    <w:left w:val="single" w:sz="6" w:space="0" w:color="000000"/>
                    <w:bottom w:val="single" w:sz="6" w:space="0" w:color="000000"/>
                    <w:right w:val="single" w:sz="6" w:space="0" w:color="000000"/>
                  </w:tcBorders>
                  <w:vAlign w:val="center"/>
                  <w:hideMark/>
                </w:tcPr>
                <w:p w14:paraId="1614B47E" w14:textId="77777777" w:rsidR="00FF0C83" w:rsidRDefault="00FF0C83">
                  <w:pPr>
                    <w:spacing w:before="15" w:after="15" w:line="270" w:lineRule="atLeast"/>
                    <w:ind w:left="15" w:right="15"/>
                    <w:rPr>
                      <w:rFonts w:eastAsia="Times New Roman"/>
                      <w:sz w:val="20"/>
                      <w:szCs w:val="20"/>
                    </w:rPr>
                  </w:pP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335D12F3"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b/>
                      <w:bCs/>
                      <w:sz w:val="15"/>
                      <w:szCs w:val="15"/>
                    </w:rPr>
                    <w:t>RAM</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14ACD191"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b/>
                      <w:bCs/>
                      <w:sz w:val="15"/>
                      <w:szCs w:val="15"/>
                    </w:rPr>
                    <w:t>ROM</w:t>
                  </w:r>
                </w:p>
              </w:tc>
            </w:tr>
            <w:tr w:rsidR="00FF0C83" w14:paraId="2178D47A"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54B78F66"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Stores the boot up sequence of the Sat Nav.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51B84" w14:textId="77777777" w:rsidR="00FF0C83" w:rsidRDefault="00FF0C83">
                  <w:pPr>
                    <w:spacing w:before="15" w:after="15" w:line="270" w:lineRule="atLeast"/>
                    <w:ind w:left="15" w:right="15"/>
                    <w:jc w:val="center"/>
                    <w:rPr>
                      <w:rFonts w:ascii="Helvetica" w:eastAsia="Times New Roman" w:hAnsi="Helvetica" w:cs="Helvetica"/>
                      <w:sz w:val="15"/>
                      <w:szCs w:val="15"/>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FD5A2A"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Segoe UI Symbol" w:eastAsia="Times New Roman" w:hAnsi="Segoe UI Symbol" w:cs="Segoe UI Symbol"/>
                      <w:sz w:val="15"/>
                      <w:szCs w:val="15"/>
                    </w:rPr>
                    <w:t>✓</w:t>
                  </w:r>
                </w:p>
              </w:tc>
            </w:tr>
            <w:tr w:rsidR="00FF0C83" w14:paraId="72298731"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337C1048"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The contents are lost when the Sat Nav is turned off.</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96A55"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0FFFD" w14:textId="77777777" w:rsidR="00FF0C83" w:rsidRDefault="00FF0C83">
                  <w:pPr>
                    <w:spacing w:before="15" w:after="15" w:line="270" w:lineRule="atLeast"/>
                    <w:ind w:left="15" w:right="15"/>
                    <w:jc w:val="center"/>
                    <w:rPr>
                      <w:rFonts w:ascii="Helvetica" w:eastAsia="Times New Roman" w:hAnsi="Helvetica" w:cs="Helvetica"/>
                      <w:sz w:val="15"/>
                      <w:szCs w:val="15"/>
                    </w:rPr>
                  </w:pPr>
                </w:p>
              </w:tc>
            </w:tr>
            <w:tr w:rsidR="00FF0C83" w14:paraId="58CB2243"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3E344D6D"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Holds copies of open maps and routes.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8B145A"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8C505" w14:textId="77777777" w:rsidR="00FF0C83" w:rsidRDefault="00FF0C83">
                  <w:pPr>
                    <w:spacing w:before="15" w:after="15" w:line="270" w:lineRule="atLeast"/>
                    <w:ind w:left="15" w:right="15"/>
                    <w:jc w:val="center"/>
                    <w:rPr>
                      <w:rFonts w:ascii="Helvetica" w:eastAsia="Times New Roman" w:hAnsi="Helvetica" w:cs="Helvetica"/>
                      <w:sz w:val="15"/>
                      <w:szCs w:val="15"/>
                    </w:rPr>
                  </w:pPr>
                </w:p>
              </w:tc>
            </w:tr>
          </w:tbl>
          <w:p w14:paraId="03EE4F31" w14:textId="77777777" w:rsidR="00FF0C83" w:rsidRDefault="00FF0C83">
            <w:pPr>
              <w:spacing w:before="15" w:after="15" w:line="270" w:lineRule="atLeast"/>
              <w:ind w:left="15" w:right="15"/>
              <w:rPr>
                <w:rFonts w:ascii="Helvetica" w:eastAsia="Times New Roman" w:hAnsi="Helvetica" w:cs="Helvetica"/>
                <w:sz w:val="15"/>
                <w:szCs w:val="15"/>
              </w:rPr>
            </w:pP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6860BF06"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3</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628D3A2B" w14:textId="77777777" w:rsidR="00FF0C83" w:rsidRDefault="007F6CD3">
            <w:pPr>
              <w:pStyle w:val="NormalWeb"/>
              <w:spacing w:line="270" w:lineRule="atLeast"/>
              <w:ind w:left="30" w:right="30"/>
              <w:rPr>
                <w:sz w:val="15"/>
                <w:szCs w:val="15"/>
              </w:rPr>
            </w:pPr>
            <w:r>
              <w:rPr>
                <w:sz w:val="15"/>
                <w:szCs w:val="15"/>
              </w:rPr>
              <w:t>Award 1 mark for each correct tick.</w:t>
            </w:r>
            <w:r>
              <w:rPr>
                <w:sz w:val="15"/>
                <w:szCs w:val="15"/>
              </w:rPr>
              <w:br/>
            </w:r>
            <w:r>
              <w:rPr>
                <w:sz w:val="15"/>
                <w:szCs w:val="15"/>
              </w:rPr>
              <w:br/>
              <w:t>No marks should be awarded if ticks are in both boxes in a given row.</w:t>
            </w:r>
          </w:p>
        </w:tc>
      </w:tr>
      <w:tr w:rsidR="00FF0C83" w14:paraId="2E386219" w14:textId="77777777">
        <w:trPr>
          <w:trHeight w:val="360"/>
        </w:trPr>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3E388D04" w14:textId="77777777" w:rsidR="00FF0C83" w:rsidRDefault="00FF0C83">
            <w:pPr>
              <w:rPr>
                <w:sz w:val="15"/>
                <w:szCs w:val="15"/>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1A86A15B" w14:textId="77777777" w:rsidR="00FF0C83" w:rsidRDefault="00FF0C83">
            <w:pPr>
              <w:spacing w:before="15" w:after="15" w:line="315"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39E8DDCD" w14:textId="77777777" w:rsidR="00FF0C83" w:rsidRDefault="00FF0C83">
            <w:pPr>
              <w:spacing w:before="15" w:after="15" w:line="315"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3591CEBA" w14:textId="77777777" w:rsidR="00FF0C83" w:rsidRDefault="007F6CD3">
            <w:pPr>
              <w:spacing w:before="15" w:after="15" w:line="315" w:lineRule="atLeast"/>
              <w:ind w:left="15" w:right="15"/>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Total</w:t>
            </w:r>
          </w:p>
        </w:tc>
        <w:tc>
          <w:tcPr>
            <w:tcW w:w="50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35B47376" w14:textId="77777777" w:rsidR="00FF0C83" w:rsidRDefault="007F6CD3">
            <w:pPr>
              <w:spacing w:before="15" w:after="15" w:line="315" w:lineRule="atLeast"/>
              <w:ind w:left="15" w:right="15"/>
              <w:jc w:val="center"/>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3</w:t>
            </w: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66BE510E" w14:textId="77777777" w:rsidR="00FF0C83" w:rsidRDefault="00FF0C83">
            <w:pPr>
              <w:spacing w:before="15" w:after="15" w:line="315" w:lineRule="atLeast"/>
              <w:ind w:left="15" w:right="15"/>
              <w:jc w:val="center"/>
              <w:rPr>
                <w:rFonts w:ascii="Helvetica" w:eastAsia="Times New Roman" w:hAnsi="Helvetica" w:cs="Helvetica"/>
                <w:b/>
                <w:bCs/>
                <w:color w:val="000000"/>
                <w:sz w:val="15"/>
                <w:szCs w:val="15"/>
              </w:rPr>
            </w:pPr>
          </w:p>
        </w:tc>
      </w:tr>
      <w:tr w:rsidR="00FF0C83" w14:paraId="634CEB1D"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44183505"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5</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6FB6D5C8"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a</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5434591C" w14:textId="77777777" w:rsidR="00FF0C83" w:rsidRDefault="00FF0C83">
            <w:pPr>
              <w:spacing w:before="15" w:after="15" w:line="270" w:lineRule="atLeast"/>
              <w:ind w:left="15" w:right="15"/>
              <w:rPr>
                <w:rFonts w:ascii="Helvetica" w:eastAsia="Times New Roman" w:hAnsi="Helvetica" w:cs="Helvetica"/>
                <w:sz w:val="15"/>
                <w:szCs w:val="15"/>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tbl>
            <w:tblPr>
              <w:tblW w:w="490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1400"/>
              <w:gridCol w:w="1401"/>
              <w:gridCol w:w="1443"/>
            </w:tblGrid>
            <w:tr w:rsidR="00FF0C83" w14:paraId="79BD15D1" w14:textId="77777777" w:rsidTr="007332AC">
              <w:trPr>
                <w:tblHeader/>
              </w:trPr>
              <w:tc>
                <w:tcPr>
                  <w:tcW w:w="1650" w:type="pct"/>
                  <w:tcBorders>
                    <w:top w:val="single" w:sz="6" w:space="0" w:color="000000"/>
                    <w:left w:val="single" w:sz="6" w:space="0" w:color="000000"/>
                    <w:bottom w:val="single" w:sz="6" w:space="0" w:color="000000"/>
                    <w:right w:val="single" w:sz="6" w:space="0" w:color="000000"/>
                  </w:tcBorders>
                  <w:vAlign w:val="center"/>
                  <w:hideMark/>
                </w:tcPr>
                <w:p w14:paraId="774B5FF5"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Utility</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21AD4393"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Used for security</w:t>
                  </w:r>
                </w:p>
              </w:tc>
              <w:tc>
                <w:tcPr>
                  <w:tcW w:w="1700" w:type="pct"/>
                  <w:tcBorders>
                    <w:top w:val="single" w:sz="6" w:space="0" w:color="000000"/>
                    <w:left w:val="single" w:sz="6" w:space="0" w:color="000000"/>
                    <w:bottom w:val="single" w:sz="6" w:space="0" w:color="000000"/>
                    <w:right w:val="single" w:sz="6" w:space="0" w:color="000000"/>
                  </w:tcBorders>
                  <w:vAlign w:val="center"/>
                  <w:hideMark/>
                </w:tcPr>
                <w:p w14:paraId="0F0624C3"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Used for disk organisation</w:t>
                  </w:r>
                </w:p>
              </w:tc>
            </w:tr>
            <w:tr w:rsidR="00FF0C83" w14:paraId="35FA049F" w14:textId="77777777">
              <w:tc>
                <w:tcPr>
                  <w:tcW w:w="1650" w:type="pct"/>
                  <w:tcBorders>
                    <w:top w:val="single" w:sz="6" w:space="0" w:color="000000"/>
                    <w:left w:val="single" w:sz="6" w:space="0" w:color="000000"/>
                    <w:bottom w:val="single" w:sz="6" w:space="0" w:color="000000"/>
                    <w:right w:val="single" w:sz="6" w:space="0" w:color="000000"/>
                  </w:tcBorders>
                  <w:vAlign w:val="center"/>
                  <w:hideMark/>
                </w:tcPr>
                <w:p w14:paraId="65FAEFFB"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Antivirus</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66D5502A"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w:t>
                  </w:r>
                </w:p>
              </w:tc>
              <w:tc>
                <w:tcPr>
                  <w:tcW w:w="1700" w:type="pct"/>
                  <w:tcBorders>
                    <w:top w:val="single" w:sz="6" w:space="0" w:color="000000"/>
                    <w:left w:val="single" w:sz="6" w:space="0" w:color="000000"/>
                    <w:bottom w:val="single" w:sz="6" w:space="0" w:color="000000"/>
                    <w:right w:val="single" w:sz="6" w:space="0" w:color="000000"/>
                  </w:tcBorders>
                  <w:vAlign w:val="center"/>
                  <w:hideMark/>
                </w:tcPr>
                <w:p w14:paraId="20714F40"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 </w:t>
                  </w:r>
                </w:p>
              </w:tc>
            </w:tr>
            <w:tr w:rsidR="00FF0C83" w14:paraId="2C8FAF80" w14:textId="77777777">
              <w:tc>
                <w:tcPr>
                  <w:tcW w:w="1650" w:type="pct"/>
                  <w:tcBorders>
                    <w:top w:val="single" w:sz="6" w:space="0" w:color="000000"/>
                    <w:left w:val="single" w:sz="6" w:space="0" w:color="000000"/>
                    <w:bottom w:val="single" w:sz="6" w:space="0" w:color="000000"/>
                    <w:right w:val="single" w:sz="6" w:space="0" w:color="000000"/>
                  </w:tcBorders>
                  <w:vAlign w:val="center"/>
                  <w:hideMark/>
                </w:tcPr>
                <w:p w14:paraId="53900E58"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Defragmenter</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588323DA"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 </w:t>
                  </w:r>
                </w:p>
              </w:tc>
              <w:tc>
                <w:tcPr>
                  <w:tcW w:w="1700" w:type="pct"/>
                  <w:tcBorders>
                    <w:top w:val="single" w:sz="6" w:space="0" w:color="000000"/>
                    <w:left w:val="single" w:sz="6" w:space="0" w:color="000000"/>
                    <w:bottom w:val="single" w:sz="6" w:space="0" w:color="000000"/>
                    <w:right w:val="single" w:sz="6" w:space="0" w:color="000000"/>
                  </w:tcBorders>
                  <w:vAlign w:val="center"/>
                  <w:hideMark/>
                </w:tcPr>
                <w:p w14:paraId="3A0352E3"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w:t>
                  </w:r>
                </w:p>
              </w:tc>
            </w:tr>
            <w:tr w:rsidR="00FF0C83" w14:paraId="4B64DBCD" w14:textId="77777777">
              <w:tc>
                <w:tcPr>
                  <w:tcW w:w="1650" w:type="pct"/>
                  <w:tcBorders>
                    <w:top w:val="single" w:sz="6" w:space="0" w:color="000000"/>
                    <w:left w:val="single" w:sz="6" w:space="0" w:color="000000"/>
                    <w:bottom w:val="single" w:sz="6" w:space="0" w:color="000000"/>
                    <w:right w:val="single" w:sz="6" w:space="0" w:color="000000"/>
                  </w:tcBorders>
                  <w:vAlign w:val="center"/>
                  <w:hideMark/>
                </w:tcPr>
                <w:p w14:paraId="1F4C7D98"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File transfer</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547AFD9E"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 </w:t>
                  </w:r>
                </w:p>
              </w:tc>
              <w:tc>
                <w:tcPr>
                  <w:tcW w:w="1700" w:type="pct"/>
                  <w:tcBorders>
                    <w:top w:val="single" w:sz="6" w:space="0" w:color="000000"/>
                    <w:left w:val="single" w:sz="6" w:space="0" w:color="000000"/>
                    <w:bottom w:val="single" w:sz="6" w:space="0" w:color="000000"/>
                    <w:right w:val="single" w:sz="6" w:space="0" w:color="000000"/>
                  </w:tcBorders>
                  <w:vAlign w:val="center"/>
                  <w:hideMark/>
                </w:tcPr>
                <w:p w14:paraId="0D608898"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w:t>
                  </w:r>
                </w:p>
              </w:tc>
            </w:tr>
            <w:tr w:rsidR="00FF0C83" w14:paraId="425C7A04" w14:textId="77777777">
              <w:tc>
                <w:tcPr>
                  <w:tcW w:w="1650" w:type="pct"/>
                  <w:tcBorders>
                    <w:top w:val="single" w:sz="6" w:space="0" w:color="000000"/>
                    <w:left w:val="single" w:sz="6" w:space="0" w:color="000000"/>
                    <w:bottom w:val="single" w:sz="6" w:space="0" w:color="000000"/>
                    <w:right w:val="single" w:sz="6" w:space="0" w:color="000000"/>
                  </w:tcBorders>
                  <w:vAlign w:val="center"/>
                  <w:hideMark/>
                </w:tcPr>
                <w:p w14:paraId="7751243B"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Firewall</w:t>
                  </w:r>
                </w:p>
              </w:tc>
              <w:tc>
                <w:tcPr>
                  <w:tcW w:w="1650" w:type="pct"/>
                  <w:tcBorders>
                    <w:top w:val="single" w:sz="6" w:space="0" w:color="000000"/>
                    <w:left w:val="single" w:sz="6" w:space="0" w:color="000000"/>
                    <w:bottom w:val="single" w:sz="6" w:space="0" w:color="000000"/>
                    <w:right w:val="single" w:sz="6" w:space="0" w:color="000000"/>
                  </w:tcBorders>
                  <w:vAlign w:val="center"/>
                  <w:hideMark/>
                </w:tcPr>
                <w:p w14:paraId="7EE7E6B0"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w:t>
                  </w:r>
                </w:p>
              </w:tc>
              <w:tc>
                <w:tcPr>
                  <w:tcW w:w="1700" w:type="pct"/>
                  <w:tcBorders>
                    <w:top w:val="single" w:sz="6" w:space="0" w:color="000000"/>
                    <w:left w:val="single" w:sz="6" w:space="0" w:color="000000"/>
                    <w:bottom w:val="single" w:sz="6" w:space="0" w:color="000000"/>
                    <w:right w:val="single" w:sz="6" w:space="0" w:color="000000"/>
                  </w:tcBorders>
                  <w:vAlign w:val="center"/>
                  <w:hideMark/>
                </w:tcPr>
                <w:p w14:paraId="2189E680"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 </w:t>
                  </w:r>
                </w:p>
              </w:tc>
            </w:tr>
          </w:tbl>
          <w:p w14:paraId="70C1CA29" w14:textId="77777777" w:rsidR="00FF0C83" w:rsidRDefault="00FF0C83">
            <w:pPr>
              <w:spacing w:before="15" w:after="15" w:line="270" w:lineRule="atLeast"/>
              <w:ind w:left="15" w:right="15"/>
              <w:rPr>
                <w:rFonts w:ascii="Helvetica" w:eastAsia="Times New Roman" w:hAnsi="Helvetica" w:cs="Helvetica"/>
                <w:sz w:val="15"/>
                <w:szCs w:val="15"/>
              </w:rPr>
            </w:pP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55757783"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4</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1676B6BB" w14:textId="77777777" w:rsidR="00FF0C83" w:rsidRDefault="007F6CD3">
            <w:pPr>
              <w:spacing w:before="15" w:after="15" w:line="270" w:lineRule="atLeast"/>
              <w:ind w:left="15" w:right="15"/>
              <w:rPr>
                <w:rFonts w:ascii="Helvetica" w:eastAsia="Times New Roman" w:hAnsi="Helvetica" w:cs="Helvetica"/>
                <w:sz w:val="15"/>
                <w:szCs w:val="15"/>
              </w:rPr>
            </w:pPr>
            <w:r>
              <w:rPr>
                <w:rStyle w:val="Strong"/>
                <w:rFonts w:ascii="Helvetica" w:eastAsia="Times New Roman" w:hAnsi="Helvetica" w:cs="Helvetica"/>
                <w:sz w:val="15"/>
                <w:szCs w:val="15"/>
                <w:u w:val="single"/>
              </w:rPr>
              <w:t>Examiner's Comments</w:t>
            </w:r>
            <w:r>
              <w:rPr>
                <w:rFonts w:ascii="Helvetica" w:eastAsia="Times New Roman" w:hAnsi="Helvetica" w:cs="Helvetica"/>
                <w:b/>
                <w:bCs/>
                <w:sz w:val="15"/>
                <w:szCs w:val="15"/>
                <w:u w:val="single"/>
              </w:rPr>
              <w:br/>
            </w:r>
            <w:r>
              <w:rPr>
                <w:rFonts w:ascii="Helvetica" w:eastAsia="Times New Roman" w:hAnsi="Helvetica" w:cs="Helvetica"/>
                <w:b/>
                <w:bCs/>
                <w:sz w:val="15"/>
                <w:szCs w:val="15"/>
                <w:u w:val="single"/>
              </w:rPr>
              <w:br/>
            </w:r>
            <w:r>
              <w:rPr>
                <w:rFonts w:ascii="Helvetica" w:eastAsia="Times New Roman" w:hAnsi="Helvetica" w:cs="Helvetica"/>
                <w:sz w:val="15"/>
                <w:szCs w:val="15"/>
              </w:rPr>
              <w:t>This question was answered correctly by almost all candidates.</w:t>
            </w:r>
            <w:r>
              <w:rPr>
                <w:rFonts w:ascii="Helvetica" w:eastAsia="Times New Roman" w:hAnsi="Helvetica" w:cs="Helvetica"/>
                <w:b/>
                <w:bCs/>
                <w:sz w:val="15"/>
                <w:szCs w:val="15"/>
                <w:u w:val="single"/>
              </w:rPr>
              <w:br/>
            </w:r>
          </w:p>
        </w:tc>
      </w:tr>
      <w:tr w:rsidR="00FF0C83" w14:paraId="44BE7AF8"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18E4A6CE" w14:textId="77777777" w:rsidR="00FF0C83" w:rsidRDefault="00FF0C83">
            <w:pPr>
              <w:spacing w:before="15" w:after="15" w:line="270" w:lineRule="atLeast"/>
              <w:ind w:left="15" w:right="15"/>
              <w:rPr>
                <w:rFonts w:ascii="Helvetica" w:eastAsia="Times New Roman" w:hAnsi="Helvetica" w:cs="Helvetica"/>
                <w:sz w:val="15"/>
                <w:szCs w:val="15"/>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16DFFC90"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b</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29E8DDFB" w14:textId="77777777" w:rsidR="00FF0C83" w:rsidRDefault="00FF0C83">
            <w:pPr>
              <w:spacing w:before="15" w:after="15" w:line="270" w:lineRule="atLeast"/>
              <w:ind w:left="15" w:right="15"/>
              <w:rPr>
                <w:rFonts w:ascii="Helvetica" w:eastAsia="Times New Roman" w:hAnsi="Helvetica" w:cs="Helvetica"/>
                <w:sz w:val="15"/>
                <w:szCs w:val="15"/>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6598AC77" w14:textId="77777777" w:rsidR="00FF0C83" w:rsidRDefault="007F6CD3">
            <w:pPr>
              <w:pStyle w:val="NormalWeb"/>
              <w:spacing w:line="270" w:lineRule="atLeast"/>
              <w:ind w:left="30" w:right="30"/>
              <w:rPr>
                <w:sz w:val="15"/>
                <w:szCs w:val="15"/>
              </w:rPr>
            </w:pPr>
            <w:r>
              <w:rPr>
                <w:sz w:val="15"/>
                <w:szCs w:val="15"/>
              </w:rPr>
              <w:t>e.g.</w:t>
            </w:r>
          </w:p>
          <w:p w14:paraId="2D1D399B" w14:textId="77777777" w:rsidR="00FF0C83" w:rsidRDefault="007F6CD3">
            <w:pPr>
              <w:numPr>
                <w:ilvl w:val="0"/>
                <w:numId w:val="10"/>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Provides interfaces between user and computer / Determines look and feel of the computer</w:t>
            </w:r>
          </w:p>
          <w:p w14:paraId="5537CA1F" w14:textId="77777777" w:rsidR="00FF0C83" w:rsidRDefault="007F6CD3">
            <w:pPr>
              <w:numPr>
                <w:ilvl w:val="0"/>
                <w:numId w:val="10"/>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Provides a platform for software to run</w:t>
            </w:r>
          </w:p>
          <w:p w14:paraId="5851E6CB" w14:textId="77777777" w:rsidR="00FF0C83" w:rsidRDefault="007F6CD3">
            <w:pPr>
              <w:numPr>
                <w:ilvl w:val="0"/>
                <w:numId w:val="10"/>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Manages peripherals used by the system</w:t>
            </w:r>
          </w:p>
          <w:p w14:paraId="590FEA4A" w14:textId="77777777" w:rsidR="00FF0C83" w:rsidRDefault="007F6CD3">
            <w:pPr>
              <w:numPr>
                <w:ilvl w:val="0"/>
                <w:numId w:val="10"/>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lastRenderedPageBreak/>
              <w:t>Manages memory</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529BEBFA"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lastRenderedPageBreak/>
              <w:t>2</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42B8C085" w14:textId="77777777" w:rsidR="00FF0C83" w:rsidRDefault="007F6CD3">
            <w:pPr>
              <w:spacing w:before="15" w:after="15" w:line="270" w:lineRule="atLeast"/>
              <w:ind w:left="15" w:right="15"/>
              <w:rPr>
                <w:rFonts w:ascii="Helvetica" w:eastAsia="Times New Roman" w:hAnsi="Helvetica" w:cs="Helvetica"/>
                <w:sz w:val="15"/>
                <w:szCs w:val="15"/>
              </w:rPr>
            </w:pPr>
            <w:r>
              <w:rPr>
                <w:rStyle w:val="Strong"/>
                <w:rFonts w:ascii="Helvetica" w:eastAsia="Times New Roman" w:hAnsi="Helvetica" w:cs="Helvetica"/>
                <w:sz w:val="15"/>
                <w:szCs w:val="15"/>
                <w:u w:val="single"/>
              </w:rPr>
              <w:t>Examiner's Comments</w:t>
            </w:r>
            <w:r>
              <w:rPr>
                <w:rFonts w:ascii="Helvetica" w:eastAsia="Times New Roman" w:hAnsi="Helvetica" w:cs="Helvetica"/>
                <w:b/>
                <w:bCs/>
                <w:sz w:val="15"/>
                <w:szCs w:val="15"/>
                <w:u w:val="single"/>
              </w:rPr>
              <w:br/>
            </w:r>
            <w:r>
              <w:rPr>
                <w:rFonts w:ascii="Helvetica" w:eastAsia="Times New Roman" w:hAnsi="Helvetica" w:cs="Helvetica"/>
                <w:sz w:val="15"/>
                <w:szCs w:val="15"/>
              </w:rPr>
              <w:br/>
              <w:t>This question was fairly well answered.</w:t>
            </w:r>
            <w:r>
              <w:rPr>
                <w:rFonts w:ascii="Helvetica" w:eastAsia="Times New Roman" w:hAnsi="Helvetica" w:cs="Helvetica"/>
                <w:b/>
                <w:bCs/>
                <w:sz w:val="15"/>
                <w:szCs w:val="15"/>
                <w:u w:val="single"/>
              </w:rPr>
              <w:br/>
            </w:r>
          </w:p>
        </w:tc>
      </w:tr>
      <w:tr w:rsidR="00FF0C83" w14:paraId="2ACECE39" w14:textId="77777777">
        <w:trPr>
          <w:trHeight w:val="360"/>
        </w:trPr>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A804EF7" w14:textId="77777777" w:rsidR="00FF0C83" w:rsidRDefault="00FF0C83">
            <w:pPr>
              <w:spacing w:before="15" w:after="15" w:line="270" w:lineRule="atLeast"/>
              <w:ind w:left="15" w:right="15"/>
              <w:rPr>
                <w:rFonts w:ascii="Helvetica" w:eastAsia="Times New Roman" w:hAnsi="Helvetica" w:cs="Helvetica"/>
                <w:sz w:val="15"/>
                <w:szCs w:val="15"/>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07622F87" w14:textId="77777777" w:rsidR="00FF0C83" w:rsidRDefault="00FF0C83">
            <w:pPr>
              <w:spacing w:before="15" w:after="15" w:line="315"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CC600B1" w14:textId="77777777" w:rsidR="00FF0C83" w:rsidRDefault="00FF0C83">
            <w:pPr>
              <w:spacing w:before="15" w:after="15" w:line="315"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33157E69" w14:textId="77777777" w:rsidR="00FF0C83" w:rsidRDefault="007F6CD3">
            <w:pPr>
              <w:spacing w:before="15" w:after="15" w:line="315" w:lineRule="atLeast"/>
              <w:ind w:left="15" w:right="15"/>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Total</w:t>
            </w:r>
          </w:p>
        </w:tc>
        <w:tc>
          <w:tcPr>
            <w:tcW w:w="50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A9F6280" w14:textId="77777777" w:rsidR="00FF0C83" w:rsidRDefault="007F6CD3">
            <w:pPr>
              <w:spacing w:before="15" w:after="15" w:line="315" w:lineRule="atLeast"/>
              <w:ind w:left="15" w:right="15"/>
              <w:jc w:val="center"/>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6</w:t>
            </w: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2F92B8F8" w14:textId="77777777" w:rsidR="00FF0C83" w:rsidRDefault="00FF0C83">
            <w:pPr>
              <w:spacing w:before="15" w:after="15" w:line="315" w:lineRule="atLeast"/>
              <w:ind w:left="15" w:right="15"/>
              <w:jc w:val="center"/>
              <w:rPr>
                <w:rFonts w:ascii="Helvetica" w:eastAsia="Times New Roman" w:hAnsi="Helvetica" w:cs="Helvetica"/>
                <w:b/>
                <w:bCs/>
                <w:color w:val="000000"/>
                <w:sz w:val="15"/>
                <w:szCs w:val="15"/>
              </w:rPr>
            </w:pPr>
          </w:p>
        </w:tc>
      </w:tr>
      <w:tr w:rsidR="00FF0C83" w14:paraId="053EE491"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5ACA2929"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6</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1899FC8A"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a</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6679EA29" w14:textId="77777777" w:rsidR="00FF0C83" w:rsidRDefault="00FF0C83">
            <w:pPr>
              <w:spacing w:before="15" w:after="15" w:line="270" w:lineRule="atLeast"/>
              <w:ind w:left="15" w:right="15"/>
              <w:rPr>
                <w:rFonts w:ascii="Helvetica" w:eastAsia="Times New Roman" w:hAnsi="Helvetica" w:cs="Helvetica"/>
                <w:sz w:val="15"/>
                <w:szCs w:val="15"/>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6E19114A" w14:textId="77777777" w:rsidR="00FF0C83" w:rsidRDefault="007F6CD3">
            <w:pPr>
              <w:pStyle w:val="NormalWeb"/>
              <w:spacing w:line="270" w:lineRule="atLeast"/>
              <w:ind w:left="30" w:right="30"/>
              <w:rPr>
                <w:sz w:val="15"/>
                <w:szCs w:val="15"/>
              </w:rPr>
            </w:pPr>
            <w:r>
              <w:rPr>
                <w:sz w:val="15"/>
                <w:szCs w:val="15"/>
              </w:rPr>
              <w:t>1 mark per row</w:t>
            </w:r>
          </w:p>
          <w:tbl>
            <w:tblPr>
              <w:tblW w:w="500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2612"/>
              <w:gridCol w:w="1119"/>
              <w:gridCol w:w="600"/>
            </w:tblGrid>
            <w:tr w:rsidR="00FF0C83" w14:paraId="4EA9E29F" w14:textId="77777777" w:rsidTr="007332AC">
              <w:trPr>
                <w:tblHeader/>
              </w:trPr>
              <w:tc>
                <w:tcPr>
                  <w:tcW w:w="250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52B94163"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Description</w:t>
                  </w:r>
                </w:p>
              </w:tc>
              <w:tc>
                <w:tcPr>
                  <w:tcW w:w="125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280E5665" w14:textId="77777777" w:rsidR="00FF0C83" w:rsidRDefault="007F6CD3">
                  <w:pPr>
                    <w:spacing w:before="15" w:after="15"/>
                    <w:ind w:left="15" w:right="15"/>
                    <w:jc w:val="center"/>
                    <w:rPr>
                      <w:rFonts w:ascii="Helvetica" w:eastAsia="Times New Roman" w:hAnsi="Helvetica" w:cs="Helvetica"/>
                    </w:rPr>
                  </w:pPr>
                  <w:r>
                    <w:rPr>
                      <w:rStyle w:val="Strong"/>
                      <w:rFonts w:ascii="Helvetica" w:eastAsia="Times New Roman" w:hAnsi="Helvetica" w:cs="Helvetica"/>
                    </w:rPr>
                    <w:t> Ethernet</w:t>
                  </w:r>
                </w:p>
              </w:tc>
              <w:tc>
                <w:tcPr>
                  <w:tcW w:w="100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49153BF4" w14:textId="77777777" w:rsidR="00FF0C83" w:rsidRDefault="007F6CD3">
                  <w:pPr>
                    <w:spacing w:before="15" w:after="15"/>
                    <w:ind w:left="15" w:right="15"/>
                    <w:jc w:val="center"/>
                    <w:rPr>
                      <w:rFonts w:ascii="Helvetica" w:eastAsia="Times New Roman" w:hAnsi="Helvetica" w:cs="Helvetica"/>
                    </w:rPr>
                  </w:pPr>
                  <w:r>
                    <w:rPr>
                      <w:rStyle w:val="Strong"/>
                      <w:rFonts w:ascii="Helvetica" w:eastAsia="Times New Roman" w:hAnsi="Helvetica" w:cs="Helvetica"/>
                    </w:rPr>
                    <w:t> Wifi</w:t>
                  </w:r>
                </w:p>
              </w:tc>
            </w:tr>
            <w:tr w:rsidR="00FF0C83" w14:paraId="4D05FC22" w14:textId="77777777">
              <w:tc>
                <w:tcPr>
                  <w:tcW w:w="250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6667C593"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A wired connection</w:t>
                  </w:r>
                </w:p>
              </w:tc>
              <w:tc>
                <w:tcPr>
                  <w:tcW w:w="125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3613941C"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r>
                    <w:rPr>
                      <w:rFonts w:ascii="Segoe UI Symbol" w:eastAsia="Times New Roman" w:hAnsi="Segoe UI Symbol" w:cs="Segoe UI Symbol"/>
                    </w:rPr>
                    <w:t>✓</w:t>
                  </w:r>
                </w:p>
              </w:tc>
              <w:tc>
                <w:tcPr>
                  <w:tcW w:w="100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2825CBBE"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p>
              </w:tc>
            </w:tr>
            <w:tr w:rsidR="00FF0C83" w14:paraId="5367B5FC" w14:textId="77777777">
              <w:tc>
                <w:tcPr>
                  <w:tcW w:w="250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79A68275"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More likely to be affected by interference</w:t>
                  </w:r>
                </w:p>
              </w:tc>
              <w:tc>
                <w:tcPr>
                  <w:tcW w:w="125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03E7C81B"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p>
              </w:tc>
              <w:tc>
                <w:tcPr>
                  <w:tcW w:w="100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6DF46230"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r>
                    <w:rPr>
                      <w:rFonts w:ascii="Segoe UI Symbol" w:eastAsia="Times New Roman" w:hAnsi="Segoe UI Symbol" w:cs="Segoe UI Symbol"/>
                    </w:rPr>
                    <w:t>✓</w:t>
                  </w:r>
                </w:p>
              </w:tc>
            </w:tr>
            <w:tr w:rsidR="00FF0C83" w14:paraId="2C860A5B" w14:textId="77777777">
              <w:tc>
                <w:tcPr>
                  <w:tcW w:w="250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4CBD69C6"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Data can be   transmitted at a   faster speed</w:t>
                  </w:r>
                </w:p>
              </w:tc>
              <w:tc>
                <w:tcPr>
                  <w:tcW w:w="125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198FB9FB"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r>
                    <w:rPr>
                      <w:rFonts w:ascii="Segoe UI Symbol" w:eastAsia="Times New Roman" w:hAnsi="Segoe UI Symbol" w:cs="Segoe UI Symbol"/>
                    </w:rPr>
                    <w:t>✓</w:t>
                  </w:r>
                </w:p>
              </w:tc>
              <w:tc>
                <w:tcPr>
                  <w:tcW w:w="100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39DE9EFC"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p>
              </w:tc>
            </w:tr>
            <w:tr w:rsidR="00FF0C83" w14:paraId="336824D7" w14:textId="77777777">
              <w:tc>
                <w:tcPr>
                  <w:tcW w:w="250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2D48129C"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Wireless   transmission</w:t>
                  </w:r>
                </w:p>
              </w:tc>
              <w:tc>
                <w:tcPr>
                  <w:tcW w:w="125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40FEC470"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p>
              </w:tc>
              <w:tc>
                <w:tcPr>
                  <w:tcW w:w="100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08C2C765"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r>
                    <w:rPr>
                      <w:rFonts w:ascii="Segoe UI Symbol" w:eastAsia="Times New Roman" w:hAnsi="Segoe UI Symbol" w:cs="Segoe UI Symbol"/>
                    </w:rPr>
                    <w:t>✓</w:t>
                  </w:r>
                </w:p>
              </w:tc>
            </w:tr>
            <w:tr w:rsidR="00FF0C83" w14:paraId="0558E8E3" w14:textId="77777777">
              <w:tc>
                <w:tcPr>
                  <w:tcW w:w="250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3D5A19F5"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Shorter transmission   range before data is   lost</w:t>
                  </w:r>
                </w:p>
              </w:tc>
              <w:tc>
                <w:tcPr>
                  <w:tcW w:w="125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44A29B47"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p>
              </w:tc>
              <w:tc>
                <w:tcPr>
                  <w:tcW w:w="1000" w:type="pct"/>
                  <w:tcBorders>
                    <w:top w:val="single" w:sz="6" w:space="0" w:color="000000"/>
                    <w:left w:val="single" w:sz="6" w:space="0" w:color="000000"/>
                    <w:bottom w:val="single" w:sz="6" w:space="0" w:color="000000"/>
                    <w:right w:val="single" w:sz="6" w:space="0" w:color="000000"/>
                  </w:tcBorders>
                  <w:tcMar>
                    <w:top w:w="24" w:type="dxa"/>
                    <w:left w:w="24" w:type="dxa"/>
                    <w:bottom w:w="24" w:type="dxa"/>
                    <w:right w:w="24" w:type="dxa"/>
                  </w:tcMar>
                  <w:vAlign w:val="center"/>
                  <w:hideMark/>
                </w:tcPr>
                <w:p w14:paraId="2D2BD361" w14:textId="77777777" w:rsidR="00FF0C83" w:rsidRDefault="007F6CD3">
                  <w:pPr>
                    <w:spacing w:before="15" w:after="15"/>
                    <w:ind w:left="15" w:right="15"/>
                    <w:jc w:val="center"/>
                    <w:rPr>
                      <w:rFonts w:ascii="Helvetica" w:eastAsia="Times New Roman" w:hAnsi="Helvetica" w:cs="Helvetica"/>
                    </w:rPr>
                  </w:pPr>
                  <w:r>
                    <w:rPr>
                      <w:rFonts w:ascii="Helvetica" w:eastAsia="Times New Roman" w:hAnsi="Helvetica" w:cs="Helvetica"/>
                    </w:rPr>
                    <w:t> </w:t>
                  </w:r>
                  <w:r>
                    <w:rPr>
                      <w:rFonts w:ascii="Segoe UI Symbol" w:eastAsia="Times New Roman" w:hAnsi="Segoe UI Symbol" w:cs="Segoe UI Symbol"/>
                    </w:rPr>
                    <w:t>✓</w:t>
                  </w:r>
                </w:p>
              </w:tc>
            </w:tr>
          </w:tbl>
          <w:p w14:paraId="3EEB0C3B" w14:textId="77777777" w:rsidR="00FF0C83" w:rsidRDefault="00FF0C83">
            <w:pPr>
              <w:spacing w:line="270" w:lineRule="atLeast"/>
              <w:ind w:left="15" w:right="15"/>
              <w:rPr>
                <w:rFonts w:ascii="Helvetica" w:eastAsia="Times New Roman" w:hAnsi="Helvetica" w:cs="Helvetica"/>
                <w:sz w:val="15"/>
                <w:szCs w:val="15"/>
              </w:rPr>
            </w:pP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5A40FD03"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5</w:t>
            </w:r>
            <w:r>
              <w:rPr>
                <w:rFonts w:ascii="Helvetica" w:eastAsia="Times New Roman" w:hAnsi="Helvetica" w:cs="Helvetica"/>
                <w:sz w:val="15"/>
                <w:szCs w:val="15"/>
              </w:rPr>
              <w:br/>
              <w:t>AO1 1a (5)</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0A37442B" w14:textId="77777777" w:rsidR="00FF0C83" w:rsidRDefault="007F6CD3">
            <w:pPr>
              <w:pStyle w:val="NormalWeb"/>
              <w:spacing w:line="270" w:lineRule="atLeast"/>
              <w:ind w:left="30" w:right="30"/>
              <w:rPr>
                <w:sz w:val="15"/>
                <w:szCs w:val="15"/>
              </w:rPr>
            </w:pPr>
            <w:r>
              <w:rPr>
                <w:sz w:val="15"/>
                <w:szCs w:val="15"/>
              </w:rPr>
              <w:t>0 mark for row with &gt; 1 tick</w:t>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rStyle w:val="Strong"/>
                <w:sz w:val="15"/>
                <w:szCs w:val="15"/>
                <w:u w:val="single"/>
              </w:rPr>
              <w:t>Examiner’s Comments</w:t>
            </w:r>
            <w:r>
              <w:rPr>
                <w:sz w:val="15"/>
                <w:szCs w:val="15"/>
              </w:rPr>
              <w:br/>
            </w:r>
            <w:r>
              <w:rPr>
                <w:sz w:val="15"/>
                <w:szCs w:val="15"/>
              </w:rPr>
              <w:br/>
              <w:t>This question was answered well with the majority of candidates getting each answer correct.</w:t>
            </w:r>
          </w:p>
        </w:tc>
      </w:tr>
      <w:tr w:rsidR="00FF0C83" w14:paraId="43F6D53D"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58D331F7" w14:textId="77777777" w:rsidR="00FF0C83" w:rsidRDefault="00FF0C83">
            <w:pPr>
              <w:rPr>
                <w:sz w:val="15"/>
                <w:szCs w:val="15"/>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3930BFC6"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b</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1E39F01D"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i</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2FBD5291" w14:textId="77777777" w:rsidR="00FF0C83" w:rsidRDefault="007F6CD3">
            <w:pPr>
              <w:pStyle w:val="NormalWeb"/>
              <w:spacing w:line="270" w:lineRule="atLeast"/>
              <w:ind w:left="30" w:right="30"/>
              <w:rPr>
                <w:sz w:val="15"/>
                <w:szCs w:val="15"/>
              </w:rPr>
            </w:pPr>
            <w:r>
              <w:rPr>
                <w:sz w:val="15"/>
                <w:szCs w:val="15"/>
              </w:rPr>
              <w:t>1 mark per bullet to max 2</w:t>
            </w:r>
          </w:p>
          <w:p w14:paraId="0D1549D7" w14:textId="77777777" w:rsidR="00FF0C83" w:rsidRDefault="007F6CD3">
            <w:pPr>
              <w:numPr>
                <w:ilvl w:val="0"/>
                <w:numId w:val="11"/>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Directs packets/data to destination / directs packets/data in a network</w:t>
            </w:r>
          </w:p>
          <w:p w14:paraId="04BE6353" w14:textId="77777777" w:rsidR="00FF0C83" w:rsidRDefault="007F6CD3">
            <w:pPr>
              <w:numPr>
                <w:ilvl w:val="0"/>
                <w:numId w:val="11"/>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Receives packets/data from the network/Internet</w:t>
            </w:r>
          </w:p>
          <w:p w14:paraId="16F50CB2" w14:textId="77777777" w:rsidR="00FF0C83" w:rsidRDefault="007F6CD3">
            <w:pPr>
              <w:numPr>
                <w:ilvl w:val="0"/>
                <w:numId w:val="11"/>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Forwards packets/data to other computers on the network/Internet</w:t>
            </w:r>
          </w:p>
          <w:p w14:paraId="51F4BC37" w14:textId="77777777" w:rsidR="00FF0C83" w:rsidRDefault="007F6CD3">
            <w:pPr>
              <w:numPr>
                <w:ilvl w:val="0"/>
                <w:numId w:val="11"/>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Connects (different) networks together / e.g. joins home network to Interne</w:t>
            </w:r>
          </w:p>
          <w:p w14:paraId="34E5629F" w14:textId="77777777" w:rsidR="00FF0C83" w:rsidRDefault="007F6CD3">
            <w:pPr>
              <w:numPr>
                <w:ilvl w:val="0"/>
                <w:numId w:val="11"/>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Has (public) IP address for LAN</w:t>
            </w:r>
          </w:p>
          <w:p w14:paraId="5F054307" w14:textId="77777777" w:rsidR="00FF0C83" w:rsidRDefault="007F6CD3">
            <w:pPr>
              <w:numPr>
                <w:ilvl w:val="0"/>
                <w:numId w:val="11"/>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Designates (private) IP addresses to network nodes</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67E95881"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2</w:t>
            </w:r>
            <w:r>
              <w:rPr>
                <w:rFonts w:ascii="Helvetica" w:eastAsia="Times New Roman" w:hAnsi="Helvetica" w:cs="Helvetica"/>
                <w:sz w:val="15"/>
                <w:szCs w:val="15"/>
              </w:rPr>
              <w:br/>
              <w:t>AO1 1a (1)</w:t>
            </w:r>
            <w:r>
              <w:rPr>
                <w:rFonts w:ascii="Helvetica" w:eastAsia="Times New Roman" w:hAnsi="Helvetica" w:cs="Helvetica"/>
                <w:sz w:val="15"/>
                <w:szCs w:val="15"/>
              </w:rPr>
              <w:br/>
              <w:t>AO1 1b (1)</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7DF53B74" w14:textId="77777777" w:rsidR="00FF0C83" w:rsidRDefault="007F6CD3">
            <w:pPr>
              <w:pStyle w:val="NormalWeb"/>
              <w:spacing w:line="270" w:lineRule="atLeast"/>
              <w:ind w:left="30" w:right="30"/>
              <w:rPr>
                <w:sz w:val="15"/>
                <w:szCs w:val="15"/>
              </w:rPr>
            </w:pPr>
            <w:r>
              <w:rPr>
                <w:sz w:val="15"/>
                <w:szCs w:val="15"/>
              </w:rPr>
              <w:t>Controls flow of data as BOD for bullet 1.</w:t>
            </w:r>
            <w:r>
              <w:rPr>
                <w:sz w:val="15"/>
                <w:szCs w:val="15"/>
              </w:rPr>
              <w:br/>
            </w:r>
            <w:r>
              <w:rPr>
                <w:sz w:val="15"/>
                <w:szCs w:val="15"/>
              </w:rPr>
              <w:br/>
            </w:r>
            <w:r>
              <w:rPr>
                <w:sz w:val="15"/>
                <w:szCs w:val="15"/>
              </w:rPr>
              <w:br/>
              <w:t>Bullet 1 needs to refer to the router directing the destination e.g. it is making a decision/choice on where to send it.</w:t>
            </w:r>
            <w:r>
              <w:rPr>
                <w:sz w:val="15"/>
                <w:szCs w:val="15"/>
              </w:rPr>
              <w:br/>
            </w:r>
            <w:r>
              <w:rPr>
                <w:sz w:val="15"/>
                <w:szCs w:val="15"/>
              </w:rPr>
              <w:br/>
            </w:r>
            <w:r>
              <w:rPr>
                <w:sz w:val="15"/>
                <w:szCs w:val="15"/>
              </w:rPr>
              <w:br/>
              <w:t>Bullet 4 - it has to be referring to the connection between the Internet and home network, or forwarding of data between them. Just referring to accessing Internet is not enough.</w:t>
            </w:r>
            <w:r>
              <w:rPr>
                <w:sz w:val="15"/>
                <w:szCs w:val="15"/>
              </w:rPr>
              <w:br/>
            </w:r>
            <w:r>
              <w:rPr>
                <w:sz w:val="15"/>
                <w:szCs w:val="15"/>
              </w:rPr>
              <w:br/>
              <w:t>Do not allow information for data/packets</w:t>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rStyle w:val="Strong"/>
                <w:sz w:val="15"/>
                <w:szCs w:val="15"/>
                <w:u w:val="single"/>
              </w:rPr>
              <w:t>Examiner’s Comments</w:t>
            </w:r>
            <w:r>
              <w:rPr>
                <w:sz w:val="15"/>
                <w:szCs w:val="15"/>
              </w:rPr>
              <w:br/>
            </w:r>
            <w:r>
              <w:rPr>
                <w:sz w:val="15"/>
                <w:szCs w:val="15"/>
              </w:rPr>
              <w:br/>
              <w:t xml:space="preserve">This question required candidates to demonstrate their understanding of a router and its purpose in a network. Candidates need to have an understanding of the purpose of the hardware in a network as to the roles is performs, and how it does </w:t>
            </w:r>
            <w:r>
              <w:rPr>
                <w:sz w:val="15"/>
                <w:szCs w:val="15"/>
              </w:rPr>
              <w:lastRenderedPageBreak/>
              <w:t>this. Less able candidates gave generic descriptions such as ‘it connects devices together’, or ‘lets a user go on the Internet’. These are not in-depth enough to explain the actual purpose of the router, i.e. to receive packets from a computer, read the address and forward the packet to its destination. Similarly, with access to the Internet, the router receives the package to go onto the Internet, packets it appropriately for the new type of network and then sends it onto the new network. The more able candidates were able to describe the purpose of directing packets to their destination, as opposed to sending it arbitrarily to other devices.</w:t>
            </w:r>
          </w:p>
        </w:tc>
      </w:tr>
      <w:tr w:rsidR="00FF0C83" w14:paraId="777E5B24"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6F5F67FD" w14:textId="77777777" w:rsidR="00FF0C83" w:rsidRDefault="00FF0C83">
            <w:pPr>
              <w:rPr>
                <w:sz w:val="15"/>
                <w:szCs w:val="15"/>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3A254527" w14:textId="77777777" w:rsidR="00FF0C83" w:rsidRDefault="00FF0C83">
            <w:pPr>
              <w:spacing w:before="15" w:after="15" w:line="270"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42DAC6E7"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ii</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5E0D6EAC" w14:textId="77777777" w:rsidR="00FF0C83" w:rsidRDefault="007F6CD3">
            <w:pPr>
              <w:pStyle w:val="NormalWeb"/>
              <w:spacing w:line="270" w:lineRule="atLeast"/>
              <w:ind w:left="30" w:right="30"/>
              <w:rPr>
                <w:sz w:val="15"/>
                <w:szCs w:val="15"/>
              </w:rPr>
            </w:pPr>
            <w:r>
              <w:rPr>
                <w:sz w:val="15"/>
                <w:szCs w:val="15"/>
              </w:rPr>
              <w:t>1 mark per item to max 2</w:t>
            </w:r>
            <w:r>
              <w:rPr>
                <w:sz w:val="15"/>
                <w:szCs w:val="15"/>
              </w:rPr>
              <w:br/>
              <w:t>e.g.</w:t>
            </w:r>
          </w:p>
          <w:p w14:paraId="445BA5C2" w14:textId="77777777" w:rsidR="00FF0C83" w:rsidRDefault="007F6CD3">
            <w:pPr>
              <w:numPr>
                <w:ilvl w:val="0"/>
                <w:numId w:val="12"/>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Network Interface card / NIC</w:t>
            </w:r>
          </w:p>
          <w:p w14:paraId="0AF2E530" w14:textId="77777777" w:rsidR="00FF0C83" w:rsidRDefault="007F6CD3">
            <w:pPr>
              <w:numPr>
                <w:ilvl w:val="0"/>
                <w:numId w:val="12"/>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Wireless access point / WAP</w:t>
            </w:r>
          </w:p>
          <w:p w14:paraId="234F1085" w14:textId="77777777" w:rsidR="00FF0C83" w:rsidRDefault="007F6CD3">
            <w:pPr>
              <w:numPr>
                <w:ilvl w:val="0"/>
                <w:numId w:val="12"/>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Wireless network interface card / WNIC / wi-fi card</w:t>
            </w:r>
          </w:p>
          <w:p w14:paraId="2B398CFE" w14:textId="77777777" w:rsidR="00FF0C83" w:rsidRDefault="007F6CD3">
            <w:pPr>
              <w:numPr>
                <w:ilvl w:val="0"/>
                <w:numId w:val="12"/>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Bridge</w:t>
            </w:r>
          </w:p>
          <w:p w14:paraId="59E2BB79" w14:textId="77777777" w:rsidR="00FF0C83" w:rsidRDefault="007F6CD3">
            <w:pPr>
              <w:numPr>
                <w:ilvl w:val="0"/>
                <w:numId w:val="12"/>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Switch</w:t>
            </w:r>
          </w:p>
          <w:p w14:paraId="6A3EEA92" w14:textId="77777777" w:rsidR="00FF0C83" w:rsidRDefault="007F6CD3">
            <w:pPr>
              <w:numPr>
                <w:ilvl w:val="0"/>
                <w:numId w:val="12"/>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Hub</w:t>
            </w:r>
          </w:p>
          <w:p w14:paraId="0AB9C62C" w14:textId="77777777" w:rsidR="00FF0C83" w:rsidRDefault="007F6CD3">
            <w:pPr>
              <w:numPr>
                <w:ilvl w:val="0"/>
                <w:numId w:val="12"/>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Repeater / wireless extender/booster</w:t>
            </w:r>
          </w:p>
          <w:p w14:paraId="13F44560" w14:textId="77777777" w:rsidR="00FF0C83" w:rsidRDefault="007F6CD3">
            <w:pPr>
              <w:numPr>
                <w:ilvl w:val="0"/>
                <w:numId w:val="12"/>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Server</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1D1640FB"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2</w:t>
            </w:r>
            <w:r>
              <w:rPr>
                <w:rFonts w:ascii="Helvetica" w:eastAsia="Times New Roman" w:hAnsi="Helvetica" w:cs="Helvetica"/>
                <w:sz w:val="15"/>
                <w:szCs w:val="15"/>
              </w:rPr>
              <w:br/>
              <w:t>AO1 1a (2)</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79C78D22" w14:textId="77777777" w:rsidR="00FF0C83" w:rsidRDefault="007F6CD3">
            <w:pPr>
              <w:pStyle w:val="NormalWeb"/>
              <w:spacing w:line="270" w:lineRule="atLeast"/>
              <w:ind w:left="30" w:right="30"/>
              <w:rPr>
                <w:sz w:val="15"/>
                <w:szCs w:val="15"/>
              </w:rPr>
            </w:pPr>
            <w:r>
              <w:rPr>
                <w:sz w:val="15"/>
                <w:szCs w:val="15"/>
              </w:rPr>
              <w:t>Accept modem, power line adapter,</w:t>
            </w:r>
            <w:r>
              <w:rPr>
                <w:sz w:val="15"/>
                <w:szCs w:val="15"/>
              </w:rPr>
              <w:br/>
              <w:t xml:space="preserve">Ethernet </w:t>
            </w:r>
            <w:r>
              <w:rPr>
                <w:rStyle w:val="Strong"/>
                <w:sz w:val="15"/>
                <w:szCs w:val="15"/>
              </w:rPr>
              <w:t>jack</w:t>
            </w:r>
            <w:r>
              <w:rPr>
                <w:sz w:val="15"/>
                <w:szCs w:val="15"/>
              </w:rPr>
              <w:br/>
            </w:r>
            <w:r>
              <w:rPr>
                <w:sz w:val="15"/>
                <w:szCs w:val="15"/>
              </w:rPr>
              <w:br/>
              <w:t>Must be an item of network hardware</w:t>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sz w:val="15"/>
                <w:szCs w:val="15"/>
              </w:rPr>
              <w:br/>
            </w:r>
            <w:r>
              <w:rPr>
                <w:rStyle w:val="Strong"/>
                <w:sz w:val="15"/>
                <w:szCs w:val="15"/>
                <w:u w:val="single"/>
              </w:rPr>
              <w:t>Examiner’s Comments</w:t>
            </w:r>
            <w:r>
              <w:rPr>
                <w:sz w:val="15"/>
                <w:szCs w:val="15"/>
              </w:rPr>
              <w:br/>
            </w:r>
            <w:r>
              <w:rPr>
                <w:sz w:val="15"/>
                <w:szCs w:val="15"/>
              </w:rPr>
              <w:br/>
              <w:t>Many candidates were able to identify at least one device, most commonly switches and hubs.</w:t>
            </w:r>
          </w:p>
        </w:tc>
      </w:tr>
      <w:tr w:rsidR="00FF0C83" w14:paraId="2CAF34BD"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457B75C7" w14:textId="77777777" w:rsidR="00FF0C83" w:rsidRDefault="00FF0C83">
            <w:pPr>
              <w:rPr>
                <w:sz w:val="15"/>
                <w:szCs w:val="15"/>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2C623D51"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c</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4FD72717" w14:textId="77777777" w:rsidR="00FF0C83" w:rsidRDefault="00FF0C83">
            <w:pPr>
              <w:spacing w:before="15" w:after="15" w:line="270" w:lineRule="atLeast"/>
              <w:ind w:left="15" w:right="15"/>
              <w:rPr>
                <w:rFonts w:ascii="Helvetica" w:eastAsia="Times New Roman" w:hAnsi="Helvetica" w:cs="Helvetica"/>
                <w:sz w:val="15"/>
                <w:szCs w:val="15"/>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0C036EF5" w14:textId="77777777" w:rsidR="00FF0C83" w:rsidRDefault="007F6CD3">
            <w:pPr>
              <w:pStyle w:val="NormalWeb"/>
              <w:spacing w:line="270" w:lineRule="atLeast"/>
              <w:ind w:left="30" w:right="30"/>
              <w:rPr>
                <w:sz w:val="15"/>
                <w:szCs w:val="15"/>
              </w:rPr>
            </w:pPr>
            <w:r>
              <w:rPr>
                <w:sz w:val="15"/>
                <w:szCs w:val="15"/>
              </w:rPr>
              <w:t>1 mark for naming threat, 1 for description, 1 for prevention.</w:t>
            </w:r>
            <w:r>
              <w:rPr>
                <w:sz w:val="15"/>
                <w:szCs w:val="15"/>
              </w:rPr>
              <w:br/>
              <w:t>Max 3 per threat</w:t>
            </w:r>
            <w:r>
              <w:rPr>
                <w:sz w:val="15"/>
                <w:szCs w:val="15"/>
              </w:rPr>
              <w:br/>
            </w:r>
            <w:r>
              <w:rPr>
                <w:sz w:val="15"/>
                <w:szCs w:val="15"/>
              </w:rPr>
              <w:br/>
              <w:t>e.g.</w:t>
            </w:r>
          </w:p>
          <w:p w14:paraId="7AC4590F" w14:textId="77777777" w:rsidR="00FF0C83" w:rsidRDefault="007F6CD3">
            <w:pPr>
              <w:numPr>
                <w:ilvl w:val="0"/>
                <w:numId w:val="13"/>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Virus / trojan / worm / malware</w:t>
            </w:r>
          </w:p>
          <w:p w14:paraId="59998D28" w14:textId="77777777" w:rsidR="00FF0C83" w:rsidRDefault="007F6CD3">
            <w:pPr>
              <w:numPr>
                <w:ilvl w:val="0"/>
                <w:numId w:val="13"/>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Piece of software/code/a program that replicates itself / causes damage e.g. editing/deleting files</w:t>
            </w:r>
          </w:p>
          <w:p w14:paraId="72C92958" w14:textId="77777777" w:rsidR="00FF0C83" w:rsidRDefault="007F6CD3">
            <w:pPr>
              <w:numPr>
                <w:ilvl w:val="0"/>
                <w:numId w:val="13"/>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Running anti-virus/anti-malware software / don’t download from unknown sources / don’t click on unknown links</w:t>
            </w:r>
          </w:p>
          <w:p w14:paraId="2A4411CD" w14:textId="77777777" w:rsidR="00FF0C83" w:rsidRDefault="00FF0C83">
            <w:pPr>
              <w:spacing w:after="240" w:line="270" w:lineRule="atLeast"/>
              <w:ind w:left="15" w:right="15"/>
              <w:rPr>
                <w:rFonts w:ascii="Helvetica" w:eastAsia="Times New Roman" w:hAnsi="Helvetica" w:cs="Helvetica"/>
                <w:sz w:val="15"/>
                <w:szCs w:val="15"/>
              </w:rPr>
            </w:pPr>
          </w:p>
          <w:p w14:paraId="106BB0A1" w14:textId="77777777" w:rsidR="00FF0C83" w:rsidRDefault="007F6CD3">
            <w:pPr>
              <w:numPr>
                <w:ilvl w:val="0"/>
                <w:numId w:val="14"/>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Spyware / malware / keylogger</w:t>
            </w:r>
          </w:p>
          <w:p w14:paraId="0E63CB16" w14:textId="77777777" w:rsidR="00FF0C83" w:rsidRDefault="007F6CD3">
            <w:pPr>
              <w:numPr>
                <w:ilvl w:val="0"/>
                <w:numId w:val="14"/>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Piece of software/code/a program that records actions/key presses and sends this data to a third party for analysis</w:t>
            </w:r>
          </w:p>
          <w:p w14:paraId="2572C01E" w14:textId="77777777" w:rsidR="00FF0C83" w:rsidRDefault="007F6CD3">
            <w:pPr>
              <w:numPr>
                <w:ilvl w:val="0"/>
                <w:numId w:val="14"/>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Running anti-spyware/anti-malware software/firewall</w:t>
            </w:r>
          </w:p>
          <w:p w14:paraId="3E41106C" w14:textId="77777777" w:rsidR="00FF0C83" w:rsidRDefault="00FF0C83">
            <w:pPr>
              <w:spacing w:after="240" w:line="270" w:lineRule="atLeast"/>
              <w:ind w:left="15" w:right="15"/>
              <w:rPr>
                <w:rFonts w:ascii="Helvetica" w:eastAsia="Times New Roman" w:hAnsi="Helvetica" w:cs="Helvetica"/>
                <w:sz w:val="15"/>
                <w:szCs w:val="15"/>
              </w:rPr>
            </w:pPr>
          </w:p>
          <w:p w14:paraId="611FCAAF" w14:textId="77777777" w:rsidR="00FF0C83" w:rsidRDefault="007F6CD3">
            <w:pPr>
              <w:numPr>
                <w:ilvl w:val="0"/>
                <w:numId w:val="15"/>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Data interception / passive</w:t>
            </w:r>
          </w:p>
          <w:p w14:paraId="1BAF9868" w14:textId="77777777" w:rsidR="00FF0C83" w:rsidRDefault="007F6CD3">
            <w:pPr>
              <w:numPr>
                <w:ilvl w:val="0"/>
                <w:numId w:val="15"/>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Data is sent to another device and is intercepted by a third party</w:t>
            </w:r>
          </w:p>
          <w:p w14:paraId="3A7698C9" w14:textId="77777777" w:rsidR="00FF0C83" w:rsidRDefault="007F6CD3">
            <w:pPr>
              <w:numPr>
                <w:ilvl w:val="0"/>
                <w:numId w:val="15"/>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lastRenderedPageBreak/>
              <w:t>Encryption</w:t>
            </w:r>
          </w:p>
          <w:p w14:paraId="72D02A0A" w14:textId="77777777" w:rsidR="00FF0C83" w:rsidRDefault="00FF0C83">
            <w:pPr>
              <w:spacing w:after="240" w:line="270" w:lineRule="atLeast"/>
              <w:ind w:left="15" w:right="15"/>
              <w:rPr>
                <w:rFonts w:ascii="Helvetica" w:eastAsia="Times New Roman" w:hAnsi="Helvetica" w:cs="Helvetica"/>
                <w:sz w:val="15"/>
                <w:szCs w:val="15"/>
              </w:rPr>
            </w:pPr>
          </w:p>
          <w:p w14:paraId="36E9A55D" w14:textId="77777777" w:rsidR="00FF0C83" w:rsidRDefault="007F6CD3">
            <w:pPr>
              <w:numPr>
                <w:ilvl w:val="0"/>
                <w:numId w:val="16"/>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Phishing</w:t>
            </w:r>
          </w:p>
          <w:p w14:paraId="3C79B1A2" w14:textId="77777777" w:rsidR="00FF0C83" w:rsidRDefault="007F6CD3">
            <w:pPr>
              <w:numPr>
                <w:ilvl w:val="0"/>
                <w:numId w:val="16"/>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An e-mail has a link that when clicked directs the user to a fake website that collects personal data</w:t>
            </w:r>
          </w:p>
          <w:p w14:paraId="23A06D51" w14:textId="77777777" w:rsidR="00FF0C83" w:rsidRDefault="007F6CD3">
            <w:pPr>
              <w:numPr>
                <w:ilvl w:val="0"/>
                <w:numId w:val="16"/>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Network policy / firewall</w:t>
            </w:r>
          </w:p>
          <w:p w14:paraId="5C8E919E" w14:textId="77777777" w:rsidR="00FF0C83" w:rsidRDefault="00FF0C83">
            <w:pPr>
              <w:spacing w:after="240" w:line="270" w:lineRule="atLeast"/>
              <w:ind w:left="15" w:right="15"/>
              <w:rPr>
                <w:rFonts w:ascii="Helvetica" w:eastAsia="Times New Roman" w:hAnsi="Helvetica" w:cs="Helvetica"/>
                <w:sz w:val="15"/>
                <w:szCs w:val="15"/>
              </w:rPr>
            </w:pPr>
          </w:p>
          <w:p w14:paraId="64754864" w14:textId="77777777" w:rsidR="00FF0C83" w:rsidRDefault="007F6CD3">
            <w:pPr>
              <w:numPr>
                <w:ilvl w:val="0"/>
                <w:numId w:val="17"/>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Pharming</w:t>
            </w:r>
          </w:p>
          <w:p w14:paraId="0267170C" w14:textId="77777777" w:rsidR="00FF0C83" w:rsidRDefault="007F6CD3">
            <w:pPr>
              <w:numPr>
                <w:ilvl w:val="0"/>
                <w:numId w:val="17"/>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A piece of code installed that redirects user to fake website that collects personal data</w:t>
            </w:r>
          </w:p>
          <w:p w14:paraId="47EBDE5B" w14:textId="77777777" w:rsidR="00FF0C83" w:rsidRDefault="007F6CD3">
            <w:pPr>
              <w:numPr>
                <w:ilvl w:val="0"/>
                <w:numId w:val="17"/>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Anti-malware / firewall</w:t>
            </w:r>
          </w:p>
          <w:p w14:paraId="3EBE2F57" w14:textId="77777777" w:rsidR="00FF0C83" w:rsidRDefault="00FF0C83">
            <w:pPr>
              <w:spacing w:after="240" w:line="270" w:lineRule="atLeast"/>
              <w:ind w:left="15" w:right="15"/>
              <w:rPr>
                <w:rFonts w:ascii="Helvetica" w:eastAsia="Times New Roman" w:hAnsi="Helvetica" w:cs="Helvetica"/>
                <w:sz w:val="15"/>
                <w:szCs w:val="15"/>
              </w:rPr>
            </w:pPr>
          </w:p>
          <w:p w14:paraId="212AE4C3" w14:textId="77777777" w:rsidR="00FF0C83" w:rsidRDefault="007F6CD3">
            <w:pPr>
              <w:numPr>
                <w:ilvl w:val="0"/>
                <w:numId w:val="18"/>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Hacker</w:t>
            </w:r>
          </w:p>
          <w:p w14:paraId="0596E39C" w14:textId="77777777" w:rsidR="00FF0C83" w:rsidRDefault="007F6CD3">
            <w:pPr>
              <w:numPr>
                <w:ilvl w:val="0"/>
                <w:numId w:val="18"/>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 xml:space="preserve">Person attempting to gain </w:t>
            </w:r>
            <w:r>
              <w:rPr>
                <w:rStyle w:val="Strong"/>
                <w:rFonts w:ascii="Helvetica" w:eastAsia="Times New Roman" w:hAnsi="Helvetica" w:cs="Helvetica"/>
                <w:sz w:val="15"/>
                <w:szCs w:val="15"/>
              </w:rPr>
              <w:t>unauthorised</w:t>
            </w:r>
            <w:r>
              <w:rPr>
                <w:rFonts w:ascii="Helvetica" w:eastAsia="Times New Roman" w:hAnsi="Helvetica" w:cs="Helvetica"/>
                <w:sz w:val="15"/>
                <w:szCs w:val="15"/>
              </w:rPr>
              <w:t xml:space="preserve"> access to the network/computers/ data/files / </w:t>
            </w:r>
            <w:r>
              <w:rPr>
                <w:rStyle w:val="Strong"/>
                <w:rFonts w:ascii="Helvetica" w:eastAsia="Times New Roman" w:hAnsi="Helvetica" w:cs="Helvetica"/>
                <w:sz w:val="15"/>
                <w:szCs w:val="15"/>
              </w:rPr>
              <w:t>unauthorised</w:t>
            </w:r>
            <w:r>
              <w:rPr>
                <w:rFonts w:ascii="Helvetica" w:eastAsia="Times New Roman" w:hAnsi="Helvetica" w:cs="Helvetica"/>
                <w:sz w:val="15"/>
                <w:szCs w:val="15"/>
              </w:rPr>
              <w:t xml:space="preserve"> access and then deleting/editing data/files</w:t>
            </w:r>
          </w:p>
          <w:p w14:paraId="08A69830" w14:textId="77777777" w:rsidR="00FF0C83" w:rsidRDefault="007F6CD3">
            <w:pPr>
              <w:numPr>
                <w:ilvl w:val="0"/>
                <w:numId w:val="18"/>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Firewall / strong password / biometrics / penetration testing</w:t>
            </w:r>
          </w:p>
          <w:p w14:paraId="7A292BF8" w14:textId="77777777" w:rsidR="00FF0C83" w:rsidRDefault="00FF0C83">
            <w:pPr>
              <w:spacing w:after="240" w:line="270" w:lineRule="atLeast"/>
              <w:ind w:left="15" w:right="15"/>
              <w:rPr>
                <w:rFonts w:ascii="Helvetica" w:eastAsia="Times New Roman" w:hAnsi="Helvetica" w:cs="Helvetica"/>
                <w:sz w:val="15"/>
                <w:szCs w:val="15"/>
              </w:rPr>
            </w:pPr>
          </w:p>
          <w:p w14:paraId="1888D4B0" w14:textId="77777777" w:rsidR="00FF0C83" w:rsidRDefault="007F6CD3">
            <w:pPr>
              <w:numPr>
                <w:ilvl w:val="0"/>
                <w:numId w:val="19"/>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Brute force attack</w:t>
            </w:r>
          </w:p>
          <w:p w14:paraId="545426B3" w14:textId="77777777" w:rsidR="00FF0C83" w:rsidRDefault="007F6CD3">
            <w:pPr>
              <w:numPr>
                <w:ilvl w:val="0"/>
                <w:numId w:val="19"/>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Person/software using every combination of passwords to gain access</w:t>
            </w:r>
          </w:p>
          <w:p w14:paraId="3B5D74CC" w14:textId="77777777" w:rsidR="00FF0C83" w:rsidRDefault="007F6CD3">
            <w:pPr>
              <w:numPr>
                <w:ilvl w:val="0"/>
                <w:numId w:val="19"/>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Firewall/strong passwords</w:t>
            </w:r>
          </w:p>
          <w:p w14:paraId="0B5692CD" w14:textId="77777777" w:rsidR="00FF0C83" w:rsidRDefault="00FF0C83">
            <w:pPr>
              <w:spacing w:after="240" w:line="270" w:lineRule="atLeast"/>
              <w:ind w:left="15" w:right="15"/>
              <w:rPr>
                <w:rFonts w:ascii="Helvetica" w:eastAsia="Times New Roman" w:hAnsi="Helvetica" w:cs="Helvetica"/>
                <w:sz w:val="15"/>
                <w:szCs w:val="15"/>
              </w:rPr>
            </w:pPr>
          </w:p>
          <w:p w14:paraId="134A6A0A" w14:textId="77777777" w:rsidR="00FF0C83" w:rsidRDefault="007F6CD3">
            <w:pPr>
              <w:numPr>
                <w:ilvl w:val="0"/>
                <w:numId w:val="20"/>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Social engineering</w:t>
            </w:r>
          </w:p>
          <w:p w14:paraId="28D2B184" w14:textId="77777777" w:rsidR="00FF0C83" w:rsidRDefault="007F6CD3">
            <w:pPr>
              <w:numPr>
                <w:ilvl w:val="0"/>
                <w:numId w:val="20"/>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Person being the weak point of the system / by example e.g. any example of deception</w:t>
            </w:r>
          </w:p>
          <w:p w14:paraId="35F0CB0D" w14:textId="77777777" w:rsidR="00FF0C83" w:rsidRDefault="007F6CD3">
            <w:pPr>
              <w:numPr>
                <w:ilvl w:val="0"/>
                <w:numId w:val="20"/>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e.g. Strong passwords / check validity of sources</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71AA911B"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lastRenderedPageBreak/>
              <w:t>9</w:t>
            </w:r>
            <w:r>
              <w:rPr>
                <w:rFonts w:ascii="Helvetica" w:eastAsia="Times New Roman" w:hAnsi="Helvetica" w:cs="Helvetica"/>
                <w:sz w:val="15"/>
                <w:szCs w:val="15"/>
              </w:rPr>
              <w:br/>
              <w:t>AO1 1b (3)</w:t>
            </w:r>
            <w:r>
              <w:rPr>
                <w:rFonts w:ascii="Helvetica" w:eastAsia="Times New Roman" w:hAnsi="Helvetica" w:cs="Helvetica"/>
                <w:sz w:val="15"/>
                <w:szCs w:val="15"/>
              </w:rPr>
              <w:br/>
              <w:t>AO2 1a (3)</w:t>
            </w:r>
            <w:r>
              <w:rPr>
                <w:rFonts w:ascii="Helvetica" w:eastAsia="Times New Roman" w:hAnsi="Helvetica" w:cs="Helvetica"/>
                <w:sz w:val="15"/>
                <w:szCs w:val="15"/>
              </w:rPr>
              <w:br/>
              <w:t>AO2 1b (3)</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378D9B6A" w14:textId="77777777" w:rsidR="00FF0C83" w:rsidRDefault="007F6CD3">
            <w:pPr>
              <w:pStyle w:val="NormalWeb"/>
              <w:spacing w:line="270" w:lineRule="atLeast"/>
              <w:ind w:left="30" w:right="30"/>
              <w:rPr>
                <w:sz w:val="15"/>
                <w:szCs w:val="15"/>
              </w:rPr>
            </w:pPr>
            <w:r>
              <w:rPr>
                <w:sz w:val="15"/>
                <w:szCs w:val="15"/>
              </w:rPr>
              <w:t>Must be relevant to home use i.e. not denial of service, SQL injection.</w:t>
            </w:r>
            <w:r>
              <w:rPr>
                <w:sz w:val="15"/>
                <w:szCs w:val="15"/>
              </w:rPr>
              <w:br/>
            </w:r>
            <w:r>
              <w:rPr>
                <w:sz w:val="15"/>
                <w:szCs w:val="15"/>
              </w:rPr>
              <w:br/>
            </w:r>
            <w:r>
              <w:rPr>
                <w:sz w:val="15"/>
                <w:szCs w:val="15"/>
              </w:rPr>
              <w:br/>
              <w:t>Do not allow adware, spam.</w:t>
            </w:r>
            <w:r>
              <w:rPr>
                <w:sz w:val="15"/>
                <w:szCs w:val="15"/>
              </w:rPr>
              <w:br/>
            </w:r>
            <w:r>
              <w:rPr>
                <w:sz w:val="15"/>
                <w:szCs w:val="15"/>
              </w:rPr>
              <w:br/>
            </w:r>
            <w:r>
              <w:rPr>
                <w:sz w:val="15"/>
                <w:szCs w:val="15"/>
              </w:rPr>
              <w:br/>
              <w:t>Do not allow backup as a prevention – it does not prevent the threat occurring. Do not allow encryption for stopping a hacker.</w:t>
            </w:r>
            <w:r>
              <w:rPr>
                <w:sz w:val="15"/>
                <w:szCs w:val="15"/>
              </w:rPr>
              <w:br/>
            </w:r>
            <w:r>
              <w:rPr>
                <w:sz w:val="15"/>
                <w:szCs w:val="15"/>
              </w:rPr>
              <w:br/>
            </w:r>
            <w:r>
              <w:rPr>
                <w:sz w:val="15"/>
                <w:szCs w:val="15"/>
              </w:rPr>
              <w:br/>
              <w:t>Description must do more than repeat the threat.</w:t>
            </w:r>
            <w:r>
              <w:rPr>
                <w:sz w:val="15"/>
                <w:szCs w:val="15"/>
              </w:rPr>
              <w:br/>
            </w:r>
            <w:r>
              <w:rPr>
                <w:sz w:val="15"/>
                <w:szCs w:val="15"/>
              </w:rPr>
              <w:br/>
            </w:r>
            <w:r>
              <w:rPr>
                <w:sz w:val="15"/>
                <w:szCs w:val="15"/>
              </w:rPr>
              <w:br/>
            </w:r>
            <w:r>
              <w:rPr>
                <w:sz w:val="15"/>
                <w:szCs w:val="15"/>
              </w:rPr>
              <w:br/>
            </w:r>
            <w:r>
              <w:rPr>
                <w:sz w:val="15"/>
                <w:szCs w:val="15"/>
              </w:rPr>
              <w:br/>
              <w:t>Read whole response to threat, identify threat first (may not be at the start and may be within description), then look for description.</w:t>
            </w:r>
            <w:r>
              <w:rPr>
                <w:sz w:val="15"/>
                <w:szCs w:val="15"/>
              </w:rPr>
              <w:br/>
            </w:r>
            <w:r>
              <w:rPr>
                <w:sz w:val="15"/>
                <w:szCs w:val="15"/>
              </w:rPr>
              <w:br/>
              <w:t>If no threat identified, then no mark for prevention.</w:t>
            </w:r>
            <w:r>
              <w:rPr>
                <w:sz w:val="15"/>
                <w:szCs w:val="15"/>
              </w:rPr>
              <w:br/>
            </w:r>
            <w:r>
              <w:rPr>
                <w:sz w:val="15"/>
                <w:szCs w:val="15"/>
              </w:rPr>
              <w:br/>
              <w:t>Allow any example of hacking for hacker e.g. cracking (password), active. But only once.</w:t>
            </w:r>
            <w:r>
              <w:rPr>
                <w:sz w:val="15"/>
                <w:szCs w:val="15"/>
              </w:rPr>
              <w:br/>
            </w:r>
            <w:r>
              <w:rPr>
                <w:sz w:val="15"/>
                <w:szCs w:val="15"/>
              </w:rPr>
              <w:br/>
              <w:t>Only award malware once, for virus or spyware e.g. virus identified, then malware identified both can be awarded.</w:t>
            </w:r>
            <w:r>
              <w:rPr>
                <w:sz w:val="15"/>
                <w:szCs w:val="15"/>
              </w:rPr>
              <w:br/>
            </w:r>
            <w:r>
              <w:rPr>
                <w:sz w:val="15"/>
                <w:szCs w:val="15"/>
              </w:rPr>
              <w:lastRenderedPageBreak/>
              <w:t>Virus, then malware, then spyware, would get a repeat for final spyware.</w:t>
            </w:r>
            <w:r>
              <w:rPr>
                <w:sz w:val="15"/>
                <w:szCs w:val="15"/>
              </w:rPr>
              <w:br/>
            </w:r>
            <w:r>
              <w:rPr>
                <w:sz w:val="15"/>
                <w:szCs w:val="15"/>
              </w:rPr>
              <w:br/>
            </w:r>
            <w:r>
              <w:rPr>
                <w:sz w:val="15"/>
                <w:szCs w:val="15"/>
              </w:rPr>
              <w:br/>
              <w:t>Allow:</w:t>
            </w:r>
          </w:p>
          <w:p w14:paraId="4E900CD8" w14:textId="77777777" w:rsidR="00FF0C83" w:rsidRDefault="007F6CD3">
            <w:pPr>
              <w:numPr>
                <w:ilvl w:val="0"/>
                <w:numId w:val="21"/>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Ransomware</w:t>
            </w:r>
          </w:p>
          <w:p w14:paraId="0749A46C" w14:textId="77777777" w:rsidR="00FF0C83" w:rsidRDefault="007F6CD3">
            <w:pPr>
              <w:numPr>
                <w:ilvl w:val="0"/>
                <w:numId w:val="21"/>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Prevents access to your files unless a ransom is paid</w:t>
            </w:r>
          </w:p>
          <w:p w14:paraId="2F357091" w14:textId="77777777" w:rsidR="00FF0C83" w:rsidRDefault="007F6CD3">
            <w:pPr>
              <w:numPr>
                <w:ilvl w:val="0"/>
                <w:numId w:val="21"/>
              </w:numPr>
              <w:spacing w:before="100" w:beforeAutospacing="1" w:after="240"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Anti-virus/firewall</w:t>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p>
          <w:p w14:paraId="302C4065" w14:textId="77777777" w:rsidR="00FF0C83" w:rsidRDefault="007F6CD3">
            <w:pPr>
              <w:spacing w:line="270" w:lineRule="atLeast"/>
              <w:ind w:left="15" w:right="15"/>
              <w:rPr>
                <w:rFonts w:ascii="Helvetica" w:eastAsia="Times New Roman" w:hAnsi="Helvetica" w:cs="Helvetica"/>
                <w:sz w:val="15"/>
                <w:szCs w:val="15"/>
              </w:rPr>
            </w:pPr>
            <w:r>
              <w:rPr>
                <w:rStyle w:val="Strong"/>
                <w:rFonts w:ascii="Helvetica" w:eastAsia="Times New Roman" w:hAnsi="Helvetica" w:cs="Helvetica"/>
                <w:sz w:val="15"/>
                <w:szCs w:val="15"/>
                <w:u w:val="single"/>
              </w:rPr>
              <w:t>Examiner’s Comments</w:t>
            </w:r>
            <w:r>
              <w:rPr>
                <w:rFonts w:ascii="Helvetica" w:eastAsia="Times New Roman" w:hAnsi="Helvetica" w:cs="Helvetica"/>
                <w:sz w:val="15"/>
                <w:szCs w:val="15"/>
              </w:rPr>
              <w:br/>
            </w:r>
            <w:r>
              <w:rPr>
                <w:rFonts w:ascii="Helvetica" w:eastAsia="Times New Roman" w:hAnsi="Helvetica" w:cs="Helvetica"/>
                <w:sz w:val="15"/>
                <w:szCs w:val="15"/>
              </w:rPr>
              <w:br/>
              <w:t>This question required candidates to consider the different threats to networks and computers that they have learnt about, and to identify which are appropriate in this situation. Most candidates were able to identify three threats, but at times these were not appropriate to the scenario, for example describing denial of service threats to a website, and SQL injection. This identifies the importance of candidates reading the questions carefully and identifying whether it is asking for a generic response i.e. a recall of knowledge (AO1), or an application of their knowledge (AO2). The most common threats identified included viruses and hackers, with candidates being able to describe the threats and identify appropriate measures to prevent them. Some candidates gave repeated answers, for example giving a virus as a threat, then a worm, then a Trojan – both of which are examples of viruses therefore already covered by their previous answer.</w:t>
            </w:r>
            <w:r>
              <w:rPr>
                <w:rFonts w:ascii="Helvetica" w:eastAsia="Times New Roman" w:hAnsi="Helvetica" w:cs="Helvetica"/>
                <w:sz w:val="15"/>
                <w:szCs w:val="15"/>
              </w:rPr>
              <w:br/>
            </w:r>
            <w:r>
              <w:rPr>
                <w:rFonts w:ascii="Helvetica" w:eastAsia="Times New Roman" w:hAnsi="Helvetica" w:cs="Helvetica"/>
                <w:sz w:val="15"/>
                <w:szCs w:val="15"/>
              </w:rPr>
              <w:br/>
              <w:t>Exemplar 5</w:t>
            </w:r>
            <w:r>
              <w:rPr>
                <w:rFonts w:ascii="Helvetica" w:eastAsia="Times New Roman" w:hAnsi="Helvetica" w:cs="Helvetica"/>
                <w:sz w:val="15"/>
                <w:szCs w:val="15"/>
              </w:rPr>
              <w:br/>
            </w:r>
            <w:r>
              <w:rPr>
                <w:rFonts w:ascii="Helvetica" w:eastAsia="Times New Roman" w:hAnsi="Helvetica" w:cs="Helvetica"/>
                <w:noProof/>
                <w:sz w:val="15"/>
                <w:szCs w:val="15"/>
              </w:rPr>
              <w:lastRenderedPageBreak/>
              <w:drawing>
                <wp:inline distT="0" distB="0" distL="0" distR="0" wp14:anchorId="6EFD4581" wp14:editId="564410AE">
                  <wp:extent cx="2057400" cy="2019300"/>
                  <wp:effectExtent l="0" t="0" r="0" b="0"/>
                  <wp:docPr id="6" name="Picture 6" descr="Example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7400" cy="2019300"/>
                          </a:xfrm>
                          <a:prstGeom prst="rect">
                            <a:avLst/>
                          </a:prstGeom>
                          <a:noFill/>
                          <a:ln>
                            <a:noFill/>
                          </a:ln>
                        </pic:spPr>
                      </pic:pic>
                    </a:graphicData>
                  </a:graphic>
                </wp:inline>
              </w:drawing>
            </w:r>
            <w:r>
              <w:rPr>
                <w:rFonts w:ascii="Helvetica" w:eastAsia="Times New Roman" w:hAnsi="Helvetica" w:cs="Helvetica"/>
                <w:sz w:val="15"/>
                <w:szCs w:val="15"/>
              </w:rPr>
              <w:br/>
            </w:r>
            <w:r>
              <w:rPr>
                <w:rFonts w:ascii="Helvetica" w:eastAsia="Times New Roman" w:hAnsi="Helvetica" w:cs="Helvetica"/>
                <w:sz w:val="15"/>
                <w:szCs w:val="15"/>
              </w:rPr>
              <w:br/>
              <w:t>This candidate has given DDOS for the first answer which is not appropriate to the context; this is a threat to a webserver which is not part of the house owner’s home network. They have given two further appropriate threats, described these appropriately and given reasonable preventions. It is important that candidates consider the context and give threats that are appropriate to the situation given in the question.</w:t>
            </w:r>
          </w:p>
        </w:tc>
      </w:tr>
      <w:tr w:rsidR="00FF0C83" w14:paraId="259FEAF3" w14:textId="77777777">
        <w:trPr>
          <w:trHeight w:val="360"/>
        </w:trPr>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8870C87" w14:textId="77777777" w:rsidR="00FF0C83" w:rsidRDefault="00FF0C83">
            <w:pPr>
              <w:spacing w:line="270" w:lineRule="atLeast"/>
              <w:ind w:left="15" w:right="15"/>
              <w:rPr>
                <w:rFonts w:ascii="Helvetica" w:eastAsia="Times New Roman" w:hAnsi="Helvetica" w:cs="Helvetica"/>
                <w:sz w:val="15"/>
                <w:szCs w:val="15"/>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4FF87707" w14:textId="77777777" w:rsidR="00FF0C83" w:rsidRDefault="00FF0C83">
            <w:pPr>
              <w:spacing w:before="15" w:after="15" w:line="315"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09FB152C" w14:textId="77777777" w:rsidR="00FF0C83" w:rsidRDefault="00FF0C83">
            <w:pPr>
              <w:spacing w:before="15" w:after="15" w:line="315"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0067F35C" w14:textId="77777777" w:rsidR="00FF0C83" w:rsidRDefault="007F6CD3">
            <w:pPr>
              <w:spacing w:before="15" w:after="15" w:line="315" w:lineRule="atLeast"/>
              <w:ind w:left="15" w:right="15"/>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Total</w:t>
            </w:r>
          </w:p>
        </w:tc>
        <w:tc>
          <w:tcPr>
            <w:tcW w:w="50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2EEFB0A4" w14:textId="77777777" w:rsidR="00FF0C83" w:rsidRDefault="007F6CD3">
            <w:pPr>
              <w:spacing w:before="15" w:after="15" w:line="315" w:lineRule="atLeast"/>
              <w:ind w:left="15" w:right="15"/>
              <w:jc w:val="center"/>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18</w:t>
            </w: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3C586177" w14:textId="77777777" w:rsidR="00FF0C83" w:rsidRDefault="00FF0C83">
            <w:pPr>
              <w:spacing w:before="15" w:after="15" w:line="315" w:lineRule="atLeast"/>
              <w:ind w:left="15" w:right="15"/>
              <w:jc w:val="center"/>
              <w:rPr>
                <w:rFonts w:ascii="Helvetica" w:eastAsia="Times New Roman" w:hAnsi="Helvetica" w:cs="Helvetica"/>
                <w:b/>
                <w:bCs/>
                <w:color w:val="000000"/>
                <w:sz w:val="15"/>
                <w:szCs w:val="15"/>
              </w:rPr>
            </w:pPr>
          </w:p>
        </w:tc>
      </w:tr>
      <w:tr w:rsidR="00FF0C83" w14:paraId="1A185A9C"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03052228"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7</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76FBFCA5" w14:textId="77777777" w:rsidR="00FF0C83" w:rsidRDefault="00FF0C83">
            <w:pPr>
              <w:spacing w:before="15" w:after="15" w:line="270" w:lineRule="atLeast"/>
              <w:ind w:left="15" w:right="15"/>
              <w:rPr>
                <w:rFonts w:ascii="Helvetica" w:eastAsia="Times New Roman" w:hAnsi="Helvetica" w:cs="Helvetica"/>
                <w:sz w:val="15"/>
                <w:szCs w:val="15"/>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3C1834EA" w14:textId="77777777" w:rsidR="00FF0C83" w:rsidRDefault="00FF0C83">
            <w:pPr>
              <w:spacing w:before="15" w:after="15" w:line="270"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07B2BFDD" w14:textId="77777777" w:rsidR="00FF0C83" w:rsidRDefault="007F6CD3">
            <w:pPr>
              <w:numPr>
                <w:ilvl w:val="0"/>
                <w:numId w:val="22"/>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It is easy to add a new node or device</w:t>
            </w:r>
          </w:p>
          <w:p w14:paraId="6F77465E" w14:textId="77777777" w:rsidR="00FF0C83" w:rsidRDefault="007F6CD3">
            <w:pPr>
              <w:numPr>
                <w:ilvl w:val="0"/>
                <w:numId w:val="22"/>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Management of the network can be done centrally</w:t>
            </w:r>
          </w:p>
          <w:p w14:paraId="4DD3701F" w14:textId="77777777" w:rsidR="00FF0C83" w:rsidRDefault="007F6CD3">
            <w:pPr>
              <w:numPr>
                <w:ilvl w:val="0"/>
                <w:numId w:val="22"/>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Fewer data collisions can occur</w:t>
            </w:r>
          </w:p>
          <w:p w14:paraId="4381255C" w14:textId="77777777" w:rsidR="00FF0C83" w:rsidRDefault="007F6CD3">
            <w:pPr>
              <w:numPr>
                <w:ilvl w:val="0"/>
                <w:numId w:val="22"/>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If a node or device fails it does not affect the rest of the network</w:t>
            </w:r>
          </w:p>
          <w:p w14:paraId="4C831AEE" w14:textId="77777777" w:rsidR="00FF0C83" w:rsidRDefault="007F6CD3">
            <w:pPr>
              <w:numPr>
                <w:ilvl w:val="0"/>
                <w:numId w:val="22"/>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A signal does not need to be transmitted to all computers in the network</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5CACF480"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4</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722CBCBF" w14:textId="77777777" w:rsidR="00FF0C83" w:rsidRDefault="007F6CD3">
            <w:pPr>
              <w:pStyle w:val="NormalWeb"/>
              <w:spacing w:line="270" w:lineRule="atLeast"/>
              <w:ind w:left="30" w:right="30"/>
              <w:rPr>
                <w:sz w:val="15"/>
                <w:szCs w:val="15"/>
              </w:rPr>
            </w:pPr>
            <w:r>
              <w:rPr>
                <w:sz w:val="15"/>
                <w:szCs w:val="15"/>
              </w:rPr>
              <w:t>1 mark is to be awarded for each correct reason to a maximum of 4 marks.</w:t>
            </w:r>
          </w:p>
          <w:p w14:paraId="3951DAF5" w14:textId="77777777" w:rsidR="00FF0C83" w:rsidRDefault="00FF0C83">
            <w:pPr>
              <w:pStyle w:val="NormalWeb"/>
              <w:spacing w:line="270" w:lineRule="atLeast"/>
              <w:ind w:left="30" w:right="30"/>
              <w:rPr>
                <w:sz w:val="15"/>
                <w:szCs w:val="15"/>
              </w:rPr>
            </w:pPr>
          </w:p>
          <w:p w14:paraId="1449AE51" w14:textId="77777777" w:rsidR="00FF0C83" w:rsidRDefault="00FF0C83">
            <w:pPr>
              <w:pStyle w:val="NormalWeb"/>
              <w:spacing w:line="270" w:lineRule="atLeast"/>
              <w:ind w:left="30" w:right="30"/>
              <w:rPr>
                <w:sz w:val="15"/>
                <w:szCs w:val="15"/>
              </w:rPr>
            </w:pPr>
          </w:p>
          <w:p w14:paraId="69B10D93" w14:textId="77777777" w:rsidR="00FF0C83" w:rsidRDefault="00FF0C83">
            <w:pPr>
              <w:pStyle w:val="NormalWeb"/>
              <w:spacing w:line="270" w:lineRule="atLeast"/>
              <w:ind w:left="30" w:right="30"/>
              <w:rPr>
                <w:sz w:val="15"/>
                <w:szCs w:val="15"/>
              </w:rPr>
            </w:pPr>
          </w:p>
          <w:p w14:paraId="4862AA6D" w14:textId="77777777" w:rsidR="00FF0C83" w:rsidRDefault="00FF0C83">
            <w:pPr>
              <w:pStyle w:val="NormalWeb"/>
              <w:spacing w:line="270" w:lineRule="atLeast"/>
              <w:ind w:left="30" w:right="30"/>
              <w:rPr>
                <w:sz w:val="15"/>
                <w:szCs w:val="15"/>
              </w:rPr>
            </w:pPr>
          </w:p>
          <w:p w14:paraId="0C30F244" w14:textId="77777777" w:rsidR="00FF0C83" w:rsidRDefault="00FF0C83">
            <w:pPr>
              <w:pStyle w:val="NormalWeb"/>
              <w:spacing w:line="270" w:lineRule="atLeast"/>
              <w:ind w:left="30" w:right="30"/>
              <w:rPr>
                <w:sz w:val="15"/>
                <w:szCs w:val="15"/>
              </w:rPr>
            </w:pPr>
          </w:p>
          <w:p w14:paraId="4CCAC5F0" w14:textId="77777777" w:rsidR="00FF0C83" w:rsidRDefault="007F6CD3">
            <w:pPr>
              <w:pStyle w:val="NormalWeb"/>
              <w:spacing w:line="270" w:lineRule="atLeast"/>
              <w:ind w:left="30" w:right="30"/>
              <w:rPr>
                <w:sz w:val="15"/>
                <w:szCs w:val="15"/>
              </w:rPr>
            </w:pPr>
            <w:r>
              <w:rPr>
                <w:sz w:val="15"/>
                <w:szCs w:val="15"/>
              </w:rPr>
              <w:br/>
            </w:r>
            <w:r>
              <w:rPr>
                <w:sz w:val="15"/>
                <w:szCs w:val="15"/>
              </w:rPr>
              <w:br/>
              <w:t>Any valid comparisons to other topologies can be awarded marks.</w:t>
            </w:r>
          </w:p>
        </w:tc>
      </w:tr>
      <w:tr w:rsidR="00FF0C83" w14:paraId="22ECD1CC" w14:textId="77777777">
        <w:trPr>
          <w:trHeight w:val="360"/>
        </w:trPr>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3358E505" w14:textId="77777777" w:rsidR="00FF0C83" w:rsidRDefault="00FF0C83">
            <w:pPr>
              <w:rPr>
                <w:sz w:val="15"/>
                <w:szCs w:val="15"/>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7456BC31" w14:textId="77777777" w:rsidR="00FF0C83" w:rsidRDefault="00FF0C83">
            <w:pPr>
              <w:spacing w:before="15" w:after="15" w:line="315"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3E7E99AA" w14:textId="77777777" w:rsidR="00FF0C83" w:rsidRDefault="00FF0C83">
            <w:pPr>
              <w:spacing w:before="15" w:after="15" w:line="315"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19D9DDF6" w14:textId="77777777" w:rsidR="00FF0C83" w:rsidRDefault="007F6CD3">
            <w:pPr>
              <w:spacing w:before="15" w:after="15" w:line="315" w:lineRule="atLeast"/>
              <w:ind w:left="15" w:right="15"/>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Total</w:t>
            </w:r>
          </w:p>
        </w:tc>
        <w:tc>
          <w:tcPr>
            <w:tcW w:w="50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624D99E" w14:textId="77777777" w:rsidR="00FF0C83" w:rsidRDefault="007F6CD3">
            <w:pPr>
              <w:spacing w:before="15" w:after="15" w:line="315" w:lineRule="atLeast"/>
              <w:ind w:left="15" w:right="15"/>
              <w:jc w:val="center"/>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4</w:t>
            </w: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EBD6587" w14:textId="77777777" w:rsidR="00FF0C83" w:rsidRDefault="00FF0C83">
            <w:pPr>
              <w:spacing w:before="15" w:after="15" w:line="315" w:lineRule="atLeast"/>
              <w:ind w:left="15" w:right="15"/>
              <w:jc w:val="center"/>
              <w:rPr>
                <w:rFonts w:ascii="Helvetica" w:eastAsia="Times New Roman" w:hAnsi="Helvetica" w:cs="Helvetica"/>
                <w:b/>
                <w:bCs/>
                <w:color w:val="000000"/>
                <w:sz w:val="15"/>
                <w:szCs w:val="15"/>
              </w:rPr>
            </w:pPr>
          </w:p>
        </w:tc>
      </w:tr>
      <w:tr w:rsidR="00FF0C83" w14:paraId="0A298DB9"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72394C35"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8</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1B2D89F0" w14:textId="77777777" w:rsidR="00FF0C83" w:rsidRDefault="00FF0C83">
            <w:pPr>
              <w:spacing w:before="15" w:after="15" w:line="270" w:lineRule="atLeast"/>
              <w:ind w:left="15" w:right="15"/>
              <w:rPr>
                <w:rFonts w:ascii="Helvetica" w:eastAsia="Times New Roman" w:hAnsi="Helvetica" w:cs="Helvetica"/>
                <w:sz w:val="15"/>
                <w:szCs w:val="15"/>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3D117941" w14:textId="77777777" w:rsidR="00FF0C83" w:rsidRDefault="00FF0C83">
            <w:pPr>
              <w:spacing w:before="15" w:after="15" w:line="270"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62658DE0" w14:textId="77777777" w:rsidR="00FF0C83" w:rsidRDefault="007F6CD3">
            <w:pPr>
              <w:pStyle w:val="NormalWeb"/>
              <w:spacing w:line="270" w:lineRule="atLeast"/>
              <w:ind w:left="30" w:right="30"/>
              <w:rPr>
                <w:sz w:val="15"/>
                <w:szCs w:val="15"/>
              </w:rPr>
            </w:pPr>
            <w:r>
              <w:rPr>
                <w:sz w:val="15"/>
                <w:szCs w:val="15"/>
              </w:rPr>
              <w:t>bit, nibble, byte, MB, GB, PB 1</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6D00AD5A"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1</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4E0753E0" w14:textId="77777777" w:rsidR="00FF0C83" w:rsidRDefault="007F6CD3">
            <w:pPr>
              <w:pStyle w:val="NormalWeb"/>
              <w:spacing w:line="270" w:lineRule="atLeast"/>
              <w:ind w:left="30" w:right="30"/>
              <w:rPr>
                <w:sz w:val="15"/>
                <w:szCs w:val="15"/>
              </w:rPr>
            </w:pPr>
            <w:r>
              <w:rPr>
                <w:sz w:val="15"/>
                <w:szCs w:val="15"/>
              </w:rPr>
              <w:t>Correct Answer Only</w:t>
            </w:r>
          </w:p>
        </w:tc>
      </w:tr>
      <w:tr w:rsidR="00FF0C83" w14:paraId="5CEC74E6" w14:textId="77777777">
        <w:trPr>
          <w:trHeight w:val="360"/>
        </w:trPr>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772EA169" w14:textId="77777777" w:rsidR="00FF0C83" w:rsidRDefault="00FF0C83">
            <w:pPr>
              <w:rPr>
                <w:sz w:val="15"/>
                <w:szCs w:val="15"/>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2F3239E" w14:textId="77777777" w:rsidR="00FF0C83" w:rsidRDefault="00FF0C83">
            <w:pPr>
              <w:spacing w:before="15" w:after="15" w:line="315"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4AA4295" w14:textId="77777777" w:rsidR="00FF0C83" w:rsidRDefault="00FF0C83">
            <w:pPr>
              <w:spacing w:before="15" w:after="15" w:line="315"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22C93455" w14:textId="77777777" w:rsidR="00FF0C83" w:rsidRDefault="007F6CD3">
            <w:pPr>
              <w:spacing w:before="15" w:after="15" w:line="315" w:lineRule="atLeast"/>
              <w:ind w:left="15" w:right="15"/>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Total</w:t>
            </w:r>
          </w:p>
        </w:tc>
        <w:tc>
          <w:tcPr>
            <w:tcW w:w="50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1BE9716E" w14:textId="77777777" w:rsidR="00FF0C83" w:rsidRDefault="007F6CD3">
            <w:pPr>
              <w:spacing w:before="15" w:after="15" w:line="315" w:lineRule="atLeast"/>
              <w:ind w:left="15" w:right="15"/>
              <w:jc w:val="center"/>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1</w:t>
            </w: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65B1468D" w14:textId="77777777" w:rsidR="00FF0C83" w:rsidRDefault="00FF0C83">
            <w:pPr>
              <w:spacing w:before="15" w:after="15" w:line="315" w:lineRule="atLeast"/>
              <w:ind w:left="15" w:right="15"/>
              <w:jc w:val="center"/>
              <w:rPr>
                <w:rFonts w:ascii="Helvetica" w:eastAsia="Times New Roman" w:hAnsi="Helvetica" w:cs="Helvetica"/>
                <w:b/>
                <w:bCs/>
                <w:color w:val="000000"/>
                <w:sz w:val="15"/>
                <w:szCs w:val="15"/>
              </w:rPr>
            </w:pPr>
          </w:p>
        </w:tc>
      </w:tr>
      <w:tr w:rsidR="00FF0C83" w14:paraId="600E4CF0"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764D880C"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9</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1769352A" w14:textId="77777777" w:rsidR="00FF0C83" w:rsidRDefault="00FF0C83">
            <w:pPr>
              <w:spacing w:before="15" w:after="15" w:line="270" w:lineRule="atLeast"/>
              <w:ind w:left="15" w:right="15"/>
              <w:rPr>
                <w:rFonts w:ascii="Helvetica" w:eastAsia="Times New Roman" w:hAnsi="Helvetica" w:cs="Helvetica"/>
                <w:sz w:val="15"/>
                <w:szCs w:val="15"/>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3A294906"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i</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5CE350EE" w14:textId="77777777" w:rsidR="00FF0C83" w:rsidRDefault="007F6CD3">
            <w:pPr>
              <w:numPr>
                <w:ilvl w:val="0"/>
                <w:numId w:val="23"/>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1000 0100</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17A4ADEE" w14:textId="77777777" w:rsidR="00FF0C83" w:rsidRDefault="007F6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2</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23B1336B" w14:textId="77777777" w:rsidR="00FF0C83" w:rsidRDefault="007F6CD3">
            <w:pPr>
              <w:pStyle w:val="NormalWeb"/>
              <w:spacing w:line="270" w:lineRule="atLeast"/>
              <w:ind w:left="30" w:right="30"/>
              <w:rPr>
                <w:sz w:val="15"/>
                <w:szCs w:val="15"/>
              </w:rPr>
            </w:pPr>
            <w:r>
              <w:rPr>
                <w:sz w:val="15"/>
                <w:szCs w:val="15"/>
              </w:rPr>
              <w:t>1 mark per nibble. Mark right to left.</w:t>
            </w:r>
            <w:r>
              <w:rPr>
                <w:sz w:val="15"/>
                <w:szCs w:val="15"/>
              </w:rPr>
              <w:br/>
            </w:r>
            <w:r>
              <w:rPr>
                <w:sz w:val="15"/>
                <w:szCs w:val="15"/>
              </w:rPr>
              <w:br/>
            </w:r>
            <w:r>
              <w:rPr>
                <w:rStyle w:val="Strong"/>
                <w:sz w:val="15"/>
                <w:szCs w:val="15"/>
                <w:u w:val="single"/>
              </w:rPr>
              <w:t>Examiner’s Comments</w:t>
            </w:r>
            <w:r>
              <w:rPr>
                <w:sz w:val="15"/>
                <w:szCs w:val="15"/>
              </w:rPr>
              <w:br/>
            </w:r>
            <w:r>
              <w:rPr>
                <w:sz w:val="15"/>
                <w:szCs w:val="15"/>
              </w:rPr>
              <w:br/>
              <w:t>This question was answered correctly by the vast majority of candidates. Pleasingly, conversion of numbers to and from binary is now obviously a comfortable skill for candidates of all levels.</w:t>
            </w:r>
          </w:p>
        </w:tc>
      </w:tr>
      <w:tr w:rsidR="00FF0C83" w14:paraId="173AA0DE"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1FAA6E74" w14:textId="77777777" w:rsidR="00FF0C83" w:rsidRDefault="00FF0C83">
            <w:pPr>
              <w:rPr>
                <w:sz w:val="15"/>
                <w:szCs w:val="15"/>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685C14C1" w14:textId="77777777" w:rsidR="00FF0C83" w:rsidRDefault="00FF0C83">
            <w:pPr>
              <w:spacing w:before="15" w:after="15" w:line="270"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2F952E4B"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ii</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091DC898" w14:textId="77777777" w:rsidR="00FF0C83" w:rsidRDefault="007F6CD3">
            <w:pPr>
              <w:numPr>
                <w:ilvl w:val="0"/>
                <w:numId w:val="24"/>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B 5</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56A51E6C" w14:textId="77777777" w:rsidR="00FF0C83" w:rsidRDefault="007F6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2</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178CFFB6" w14:textId="77777777" w:rsidR="00FF0C83" w:rsidRDefault="007F6CD3">
            <w:pPr>
              <w:pStyle w:val="NormalWeb"/>
              <w:spacing w:line="270" w:lineRule="atLeast"/>
              <w:ind w:left="30" w:right="30"/>
              <w:rPr>
                <w:sz w:val="15"/>
                <w:szCs w:val="15"/>
              </w:rPr>
            </w:pPr>
            <w:r>
              <w:rPr>
                <w:sz w:val="15"/>
                <w:szCs w:val="15"/>
              </w:rPr>
              <w:t>1 mark per hex digit</w:t>
            </w:r>
            <w:r>
              <w:rPr>
                <w:sz w:val="15"/>
                <w:szCs w:val="15"/>
              </w:rPr>
              <w:br/>
            </w:r>
            <w:r>
              <w:rPr>
                <w:sz w:val="15"/>
                <w:szCs w:val="15"/>
              </w:rPr>
              <w:br/>
            </w:r>
            <w:r>
              <w:rPr>
                <w:rStyle w:val="Strong"/>
                <w:sz w:val="15"/>
                <w:szCs w:val="15"/>
                <w:u w:val="single"/>
              </w:rPr>
              <w:t>Examiner’s Comments</w:t>
            </w:r>
            <w:r>
              <w:rPr>
                <w:sz w:val="15"/>
                <w:szCs w:val="15"/>
              </w:rPr>
              <w:br/>
            </w:r>
            <w:r>
              <w:rPr>
                <w:sz w:val="15"/>
                <w:szCs w:val="15"/>
              </w:rPr>
              <w:br/>
              <w:t xml:space="preserve">Slightly fewer candidates were able to answer this question successfully compared to 5(a)(i). Most were able to split the binary number up into two nibbles, but then the conversion to binary for </w:t>
            </w:r>
            <w:r>
              <w:rPr>
                <w:sz w:val="15"/>
                <w:szCs w:val="15"/>
              </w:rPr>
              <w:lastRenderedPageBreak/>
              <w:t>each nibble sometimes was incorrectly completed. Common wrong answers included 11 5 (which achieved 1 mark for 5 but did not recognise that 11 in denary equates to B in hexadecimal) or C5, where a mistake was made once the hexadecimal value went over 9. Very few answers showed a complete lack of understanding, but where this was seen, candidates tended to simply convert the binary to denary and ignore the requirement to use hexadecimal. This achieved no marks.</w:t>
            </w:r>
          </w:p>
        </w:tc>
      </w:tr>
      <w:tr w:rsidR="00FF0C83" w14:paraId="47B3C03E"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3F3A1D85" w14:textId="77777777" w:rsidR="00FF0C83" w:rsidRDefault="00FF0C83">
            <w:pPr>
              <w:rPr>
                <w:sz w:val="15"/>
                <w:szCs w:val="15"/>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338B4BFD" w14:textId="77777777" w:rsidR="00FF0C83" w:rsidRDefault="00FF0C83">
            <w:pPr>
              <w:spacing w:before="15" w:after="15" w:line="270"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01EEE621"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iii</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44FF42D3" w14:textId="77777777" w:rsidR="00FF0C83" w:rsidRDefault="007F6CD3">
            <w:pPr>
              <w:pStyle w:val="NormalWeb"/>
              <w:spacing w:line="270" w:lineRule="atLeast"/>
              <w:ind w:left="30" w:right="30"/>
              <w:rPr>
                <w:sz w:val="15"/>
                <w:szCs w:val="15"/>
              </w:rPr>
            </w:pPr>
            <w:r>
              <w:rPr>
                <w:sz w:val="15"/>
                <w:szCs w:val="15"/>
              </w:rPr>
              <w:t>1 mark per bullet, max 1.</w:t>
            </w:r>
          </w:p>
          <w:p w14:paraId="0FB37365" w14:textId="77777777" w:rsidR="00FF0C83" w:rsidRDefault="007F6CD3">
            <w:pPr>
              <w:numPr>
                <w:ilvl w:val="0"/>
                <w:numId w:val="25"/>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00001101</w:t>
            </w:r>
          </w:p>
          <w:p w14:paraId="725EB2E5" w14:textId="77777777" w:rsidR="00FF0C83" w:rsidRDefault="007F6CD3">
            <w:pPr>
              <w:numPr>
                <w:ilvl w:val="0"/>
                <w:numId w:val="25"/>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Divides by 4</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3601E6CA" w14:textId="77777777" w:rsidR="00FF0C83" w:rsidRDefault="007F6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1</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01FFA6EF" w14:textId="77777777" w:rsidR="00FF0C83" w:rsidRDefault="007F6CD3">
            <w:pPr>
              <w:pStyle w:val="NormalWeb"/>
              <w:spacing w:line="270" w:lineRule="atLeast"/>
              <w:ind w:left="30" w:right="30"/>
              <w:rPr>
                <w:sz w:val="15"/>
                <w:szCs w:val="15"/>
              </w:rPr>
            </w:pPr>
            <w:r>
              <w:rPr>
                <w:sz w:val="15"/>
                <w:szCs w:val="15"/>
              </w:rPr>
              <w:t>Accept 001101 / 1101. Allow any number of leading zeros.</w:t>
            </w:r>
          </w:p>
        </w:tc>
      </w:tr>
      <w:tr w:rsidR="00FF0C83" w14:paraId="308622E8"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55E2E4D0" w14:textId="77777777" w:rsidR="00FF0C83" w:rsidRDefault="00FF0C83">
            <w:pPr>
              <w:rPr>
                <w:sz w:val="15"/>
                <w:szCs w:val="15"/>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7C70EBAE" w14:textId="77777777" w:rsidR="00FF0C83" w:rsidRDefault="00FF0C83">
            <w:pPr>
              <w:spacing w:before="15" w:after="15" w:line="270"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130E768A"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iv</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2CE63738" w14:textId="77777777" w:rsidR="00FF0C83" w:rsidRDefault="007F6CD3">
            <w:pPr>
              <w:pStyle w:val="NormalWeb"/>
              <w:spacing w:line="270" w:lineRule="atLeast"/>
              <w:ind w:left="30" w:right="30"/>
              <w:rPr>
                <w:sz w:val="15"/>
                <w:szCs w:val="15"/>
              </w:rPr>
            </w:pPr>
            <w:r>
              <w:rPr>
                <w:sz w:val="15"/>
                <w:szCs w:val="15"/>
              </w:rPr>
              <w:t>1 mark per bullet, max 2.</w:t>
            </w:r>
          </w:p>
          <w:p w14:paraId="16E123D5" w14:textId="77777777" w:rsidR="00FF0C83" w:rsidRDefault="007F6CD3">
            <w:pPr>
              <w:numPr>
                <w:ilvl w:val="0"/>
                <w:numId w:val="26"/>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Left shift</w:t>
            </w:r>
          </w:p>
          <w:p w14:paraId="5628569A" w14:textId="77777777" w:rsidR="00FF0C83" w:rsidRDefault="007F6CD3">
            <w:pPr>
              <w:numPr>
                <w:ilvl w:val="0"/>
                <w:numId w:val="26"/>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one place</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648F42EF" w14:textId="77777777" w:rsidR="00FF0C83" w:rsidRDefault="007F6CD3">
            <w:pPr>
              <w:spacing w:before="15" w:after="15" w:line="270" w:lineRule="atLeast"/>
              <w:ind w:left="15" w:right="15"/>
              <w:jc w:val="center"/>
              <w:rPr>
                <w:rFonts w:ascii="Helvetica" w:eastAsia="Times New Roman" w:hAnsi="Helvetica" w:cs="Helvetica"/>
                <w:sz w:val="15"/>
                <w:szCs w:val="15"/>
              </w:rPr>
            </w:pPr>
            <w:r>
              <w:rPr>
                <w:rStyle w:val="Strong"/>
                <w:rFonts w:ascii="Helvetica" w:eastAsia="Times New Roman" w:hAnsi="Helvetica" w:cs="Helvetica"/>
                <w:sz w:val="15"/>
                <w:szCs w:val="15"/>
              </w:rPr>
              <w:t>2</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6707C7BA" w14:textId="77777777" w:rsidR="00FF0C83" w:rsidRDefault="007F6CD3">
            <w:pPr>
              <w:pStyle w:val="NormalWeb"/>
              <w:spacing w:line="270" w:lineRule="atLeast"/>
              <w:ind w:left="30" w:right="30"/>
              <w:rPr>
                <w:sz w:val="15"/>
                <w:szCs w:val="15"/>
              </w:rPr>
            </w:pPr>
            <w:r>
              <w:rPr>
                <w:sz w:val="15"/>
                <w:szCs w:val="15"/>
              </w:rPr>
              <w:t>Do not accept answers that simply show the number shifted.</w:t>
            </w:r>
            <w:r>
              <w:rPr>
                <w:sz w:val="15"/>
                <w:szCs w:val="15"/>
              </w:rPr>
              <w:br/>
            </w:r>
            <w:r>
              <w:rPr>
                <w:sz w:val="15"/>
                <w:szCs w:val="15"/>
              </w:rPr>
              <w:br/>
            </w:r>
            <w:r>
              <w:rPr>
                <w:rStyle w:val="Strong"/>
                <w:sz w:val="15"/>
                <w:szCs w:val="15"/>
                <w:u w:val="single"/>
              </w:rPr>
              <w:t>Examiner’s Comments</w:t>
            </w:r>
            <w:r>
              <w:rPr>
                <w:sz w:val="15"/>
                <w:szCs w:val="15"/>
              </w:rPr>
              <w:br/>
            </w:r>
            <w:r>
              <w:rPr>
                <w:sz w:val="15"/>
                <w:szCs w:val="15"/>
              </w:rPr>
              <w:br/>
              <w:t>Candidates showed a good understanding of binary shifts, which is especially pleasing as this is a new point that was not covered in the old GCSE Computing specification. The majority of candidates were able to both carry out a shift and describe a shift that matched a give outcome. One common mistake was for candidates to describe the direction of a shift but not say how many places to shift (e.g. ‘shift left’ but missing ‘by one place’).</w:t>
            </w:r>
          </w:p>
        </w:tc>
      </w:tr>
      <w:tr w:rsidR="00FF0C83" w14:paraId="0BB6DCBA" w14:textId="77777777">
        <w:trPr>
          <w:trHeight w:val="360"/>
        </w:trPr>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24F5ED2F" w14:textId="77777777" w:rsidR="00FF0C83" w:rsidRDefault="00FF0C83">
            <w:pPr>
              <w:rPr>
                <w:sz w:val="15"/>
                <w:szCs w:val="15"/>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0998E1D2" w14:textId="77777777" w:rsidR="00FF0C83" w:rsidRDefault="00FF0C83">
            <w:pPr>
              <w:spacing w:before="15" w:after="15" w:line="315"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491BDC2D" w14:textId="77777777" w:rsidR="00FF0C83" w:rsidRDefault="00FF0C83">
            <w:pPr>
              <w:spacing w:before="15" w:after="15" w:line="315"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4CDA8E9A" w14:textId="77777777" w:rsidR="00FF0C83" w:rsidRDefault="007F6CD3">
            <w:pPr>
              <w:spacing w:before="15" w:after="15" w:line="315" w:lineRule="atLeast"/>
              <w:ind w:left="15" w:right="15"/>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Total</w:t>
            </w:r>
          </w:p>
        </w:tc>
        <w:tc>
          <w:tcPr>
            <w:tcW w:w="50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779D8521" w14:textId="77777777" w:rsidR="00FF0C83" w:rsidRDefault="007F6CD3">
            <w:pPr>
              <w:spacing w:before="15" w:after="15" w:line="315" w:lineRule="atLeast"/>
              <w:ind w:left="15" w:right="15"/>
              <w:jc w:val="center"/>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7</w:t>
            </w: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7109455C" w14:textId="77777777" w:rsidR="00FF0C83" w:rsidRDefault="00FF0C83">
            <w:pPr>
              <w:spacing w:before="15" w:after="15" w:line="315" w:lineRule="atLeast"/>
              <w:ind w:left="15" w:right="15"/>
              <w:jc w:val="center"/>
              <w:rPr>
                <w:rFonts w:ascii="Helvetica" w:eastAsia="Times New Roman" w:hAnsi="Helvetica" w:cs="Helvetica"/>
                <w:b/>
                <w:bCs/>
                <w:color w:val="000000"/>
                <w:sz w:val="15"/>
                <w:szCs w:val="15"/>
              </w:rPr>
            </w:pPr>
          </w:p>
        </w:tc>
      </w:tr>
      <w:tr w:rsidR="00FF0C83" w14:paraId="3E9B5499"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013E7A41"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10</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54E4C94F" w14:textId="77777777" w:rsidR="00FF0C83" w:rsidRDefault="00FF0C83">
            <w:pPr>
              <w:spacing w:before="15" w:after="15" w:line="270" w:lineRule="atLeast"/>
              <w:ind w:left="15" w:right="15"/>
              <w:rPr>
                <w:rFonts w:ascii="Helvetica" w:eastAsia="Times New Roman" w:hAnsi="Helvetica" w:cs="Helvetica"/>
                <w:sz w:val="15"/>
                <w:szCs w:val="15"/>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680BB04B"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i</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23771553" w14:textId="77777777" w:rsidR="00FF0C83" w:rsidRDefault="007F6CD3">
            <w:pPr>
              <w:pStyle w:val="NormalWeb"/>
              <w:spacing w:line="270" w:lineRule="atLeast"/>
              <w:ind w:left="30" w:right="30"/>
              <w:rPr>
                <w:sz w:val="15"/>
                <w:szCs w:val="15"/>
              </w:rPr>
            </w:pPr>
            <w:r>
              <w:rPr>
                <w:sz w:val="15"/>
                <w:szCs w:val="15"/>
              </w:rPr>
              <w:t>1 mark for working, 1 mark for answer</w:t>
            </w:r>
          </w:p>
          <w:p w14:paraId="2A79D018" w14:textId="77777777" w:rsidR="00FF0C83" w:rsidRDefault="007F6CD3">
            <w:pPr>
              <w:numPr>
                <w:ilvl w:val="0"/>
                <w:numId w:val="27"/>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1024(1000) / 100 / 10*100 = 1000</w:t>
            </w:r>
          </w:p>
          <w:p w14:paraId="1E30F260" w14:textId="77777777" w:rsidR="00FF0C83" w:rsidRDefault="007F6CD3">
            <w:pPr>
              <w:numPr>
                <w:ilvl w:val="0"/>
                <w:numId w:val="27"/>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 10 (videos)</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56CF158E"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2</w:t>
            </w:r>
            <w:r>
              <w:rPr>
                <w:rFonts w:ascii="Helvetica" w:eastAsia="Times New Roman" w:hAnsi="Helvetica" w:cs="Helvetica"/>
                <w:sz w:val="15"/>
                <w:szCs w:val="15"/>
              </w:rPr>
              <w:br/>
              <w:t>AO2 1a (1)</w:t>
            </w:r>
            <w:r>
              <w:rPr>
                <w:rFonts w:ascii="Helvetica" w:eastAsia="Times New Roman" w:hAnsi="Helvetica" w:cs="Helvetica"/>
                <w:sz w:val="15"/>
                <w:szCs w:val="15"/>
              </w:rPr>
              <w:br/>
              <w:t>AO2 1b (1)</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617AC9C4" w14:textId="77777777" w:rsidR="00FF0C83" w:rsidRDefault="007F6CD3">
            <w:pPr>
              <w:pStyle w:val="NormalWeb"/>
              <w:spacing w:line="270" w:lineRule="atLeast"/>
              <w:ind w:left="30" w:right="30"/>
              <w:rPr>
                <w:sz w:val="15"/>
                <w:szCs w:val="15"/>
              </w:rPr>
            </w:pPr>
            <w:r>
              <w:rPr>
                <w:sz w:val="15"/>
                <w:szCs w:val="15"/>
              </w:rPr>
              <w:t>Final answer must be 10, not 10.24</w:t>
            </w:r>
            <w:r>
              <w:rPr>
                <w:sz w:val="15"/>
                <w:szCs w:val="15"/>
              </w:rPr>
              <w:br/>
            </w:r>
            <w:r>
              <w:rPr>
                <w:sz w:val="15"/>
                <w:szCs w:val="15"/>
              </w:rPr>
              <w:br/>
            </w:r>
            <w:r>
              <w:rPr>
                <w:sz w:val="15"/>
                <w:szCs w:val="15"/>
              </w:rPr>
              <w:br/>
            </w:r>
            <w:r>
              <w:rPr>
                <w:sz w:val="15"/>
                <w:szCs w:val="15"/>
              </w:rPr>
              <w:br/>
            </w:r>
            <w:r>
              <w:rPr>
                <w:sz w:val="15"/>
                <w:szCs w:val="15"/>
              </w:rPr>
              <w:br/>
            </w:r>
            <w:r>
              <w:rPr>
                <w:rStyle w:val="Strong"/>
                <w:sz w:val="15"/>
                <w:szCs w:val="15"/>
                <w:u w:val="single"/>
              </w:rPr>
              <w:t>Examiner’s Comments</w:t>
            </w:r>
            <w:r>
              <w:rPr>
                <w:sz w:val="15"/>
                <w:szCs w:val="15"/>
              </w:rPr>
              <w:br/>
            </w:r>
            <w:r>
              <w:rPr>
                <w:sz w:val="15"/>
                <w:szCs w:val="15"/>
              </w:rPr>
              <w:br/>
              <w:t>Most candidates were able to answer this question fully. They performed the correct calculation and gained the correct answer, rounding the number of videos appropriately. The most common error involved candidates multiplying 100 by 1000.</w:t>
            </w:r>
          </w:p>
        </w:tc>
      </w:tr>
      <w:tr w:rsidR="00FF0C83" w14:paraId="0FE70A0D"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680936BD" w14:textId="77777777" w:rsidR="00FF0C83" w:rsidRDefault="00FF0C83">
            <w:pPr>
              <w:rPr>
                <w:sz w:val="15"/>
                <w:szCs w:val="15"/>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4485E39A" w14:textId="77777777" w:rsidR="00FF0C83" w:rsidRDefault="00FF0C83">
            <w:pPr>
              <w:spacing w:before="15" w:after="15" w:line="270"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5F7956D9"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ii</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4D059CBF" w14:textId="77777777" w:rsidR="00FF0C83" w:rsidRDefault="007F6CD3">
            <w:pPr>
              <w:pStyle w:val="NormalWeb"/>
              <w:spacing w:line="270" w:lineRule="atLeast"/>
              <w:ind w:left="30" w:right="30"/>
              <w:rPr>
                <w:sz w:val="15"/>
                <w:szCs w:val="15"/>
              </w:rPr>
            </w:pPr>
            <w:r>
              <w:rPr>
                <w:sz w:val="15"/>
                <w:szCs w:val="15"/>
              </w:rPr>
              <w:t>1 mark per bullet to max 6</w:t>
            </w:r>
          </w:p>
          <w:p w14:paraId="6B5B2406" w14:textId="77777777" w:rsidR="00FF0C83" w:rsidRDefault="007F6CD3">
            <w:pPr>
              <w:numPr>
                <w:ilvl w:val="0"/>
                <w:numId w:val="28"/>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Output asking for file size (in megabytes)</w:t>
            </w:r>
          </w:p>
          <w:p w14:paraId="2281F5D0" w14:textId="77777777" w:rsidR="00FF0C83" w:rsidRDefault="007F6CD3">
            <w:pPr>
              <w:numPr>
                <w:ilvl w:val="0"/>
                <w:numId w:val="28"/>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Taking number of MB as input</w:t>
            </w:r>
          </w:p>
          <w:p w14:paraId="6EBFFB4F" w14:textId="77777777" w:rsidR="00FF0C83" w:rsidRDefault="007F6CD3">
            <w:pPr>
              <w:numPr>
                <w:ilvl w:val="0"/>
                <w:numId w:val="28"/>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Multiplying by 1024 or 1000</w:t>
            </w:r>
          </w:p>
          <w:p w14:paraId="5619023B" w14:textId="77777777" w:rsidR="00FF0C83" w:rsidRDefault="007F6CD3">
            <w:pPr>
              <w:numPr>
                <w:ilvl w:val="0"/>
                <w:numId w:val="28"/>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Multiplying by 1024 or 1000 (may be same line as bullet 3, this must be the final value with no further changes)</w:t>
            </w:r>
          </w:p>
          <w:p w14:paraId="18776714" w14:textId="77777777" w:rsidR="00FF0C83" w:rsidRDefault="007F6CD3">
            <w:pPr>
              <w:numPr>
                <w:ilvl w:val="0"/>
                <w:numId w:val="28"/>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Outputting the final bytes value…</w:t>
            </w:r>
          </w:p>
          <w:p w14:paraId="37BA3558" w14:textId="77777777" w:rsidR="00FF0C83" w:rsidRDefault="007F6CD3">
            <w:pPr>
              <w:numPr>
                <w:ilvl w:val="0"/>
                <w:numId w:val="28"/>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…in an appropriate message</w:t>
            </w:r>
          </w:p>
          <w:p w14:paraId="7D9D4AF4" w14:textId="77777777" w:rsidR="00FF0C83" w:rsidRDefault="007F6CD3">
            <w:pPr>
              <w:spacing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br/>
            </w:r>
            <w:r>
              <w:rPr>
                <w:rFonts w:ascii="Helvetica" w:eastAsia="Times New Roman" w:hAnsi="Helvetica" w:cs="Helvetica"/>
                <w:sz w:val="15"/>
                <w:szCs w:val="15"/>
              </w:rPr>
              <w:br/>
            </w:r>
            <w:r>
              <w:rPr>
                <w:rFonts w:ascii="Courier New" w:eastAsia="Times New Roman" w:hAnsi="Courier New" w:cs="Courier New"/>
                <w:sz w:val="15"/>
                <w:szCs w:val="15"/>
              </w:rPr>
              <w:t xml:space="preserve">output "Please enter the file size in </w:t>
            </w:r>
            <w:r>
              <w:rPr>
                <w:rFonts w:ascii="Courier New" w:eastAsia="Times New Roman" w:hAnsi="Courier New" w:cs="Courier New"/>
                <w:sz w:val="15"/>
                <w:szCs w:val="15"/>
              </w:rPr>
              <w:lastRenderedPageBreak/>
              <w:t>megabytes"</w:t>
            </w:r>
            <w:r>
              <w:rPr>
                <w:rFonts w:ascii="Courier New" w:eastAsia="Times New Roman" w:hAnsi="Courier New" w:cs="Courier New"/>
                <w:sz w:val="15"/>
                <w:szCs w:val="15"/>
              </w:rPr>
              <w:br/>
              <w:t>input numberMB</w:t>
            </w:r>
            <w:r>
              <w:rPr>
                <w:rFonts w:ascii="Courier New" w:eastAsia="Times New Roman" w:hAnsi="Courier New" w:cs="Courier New"/>
                <w:sz w:val="15"/>
                <w:szCs w:val="15"/>
              </w:rPr>
              <w:br/>
              <w:t>numberKB = numberMB * 1024 (or 1000)</w:t>
            </w:r>
            <w:r>
              <w:rPr>
                <w:rFonts w:ascii="Courier New" w:eastAsia="Times New Roman" w:hAnsi="Courier New" w:cs="Courier New"/>
                <w:sz w:val="15"/>
                <w:szCs w:val="15"/>
              </w:rPr>
              <w:br/>
              <w:t>numberBytes = numberKB * 1024 (or 1000)</w:t>
            </w:r>
            <w:r>
              <w:rPr>
                <w:rFonts w:ascii="Courier New" w:eastAsia="Times New Roman" w:hAnsi="Courier New" w:cs="Courier New"/>
                <w:sz w:val="15"/>
                <w:szCs w:val="15"/>
              </w:rPr>
              <w:br/>
              <w:t>output "There are " &amp; numberBytes &amp; " bytes in " &amp; numberMB &amp; "MB"</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1651789E"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lastRenderedPageBreak/>
              <w:t>6</w:t>
            </w:r>
            <w:r>
              <w:rPr>
                <w:rFonts w:ascii="Helvetica" w:eastAsia="Times New Roman" w:hAnsi="Helvetica" w:cs="Helvetica"/>
                <w:sz w:val="15"/>
                <w:szCs w:val="15"/>
              </w:rPr>
              <w:br/>
              <w:t>AO3 2b (6)</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4E8CF02F" w14:textId="77777777" w:rsidR="00FF0C83" w:rsidRDefault="007F6CD3">
            <w:pPr>
              <w:pStyle w:val="NormalWeb"/>
              <w:spacing w:line="270" w:lineRule="atLeast"/>
              <w:ind w:left="30" w:right="30"/>
              <w:rPr>
                <w:sz w:val="15"/>
                <w:szCs w:val="15"/>
              </w:rPr>
            </w:pPr>
            <w:r>
              <w:rPr>
                <w:sz w:val="15"/>
                <w:szCs w:val="15"/>
              </w:rPr>
              <w:t>Award bullet 5 even if bullets 3 and 4 are wrong. Do not award if outputting the original input value.</w:t>
            </w:r>
            <w:r>
              <w:rPr>
                <w:sz w:val="15"/>
                <w:szCs w:val="15"/>
              </w:rPr>
              <w:br/>
            </w:r>
            <w:r>
              <w:rPr>
                <w:sz w:val="15"/>
                <w:szCs w:val="15"/>
              </w:rPr>
              <w:br/>
            </w:r>
            <w:r>
              <w:rPr>
                <w:sz w:val="15"/>
                <w:szCs w:val="15"/>
              </w:rPr>
              <w:br/>
            </w:r>
            <w:r>
              <w:rPr>
                <w:sz w:val="15"/>
                <w:szCs w:val="15"/>
              </w:rPr>
              <w:br/>
              <w:t>Bullet 4 must be the final calculation to get the mark. If there are any further calculations, or changes to the final bytes value then bullet 4 cannot be awarded.</w:t>
            </w:r>
            <w:r>
              <w:rPr>
                <w:sz w:val="15"/>
                <w:szCs w:val="15"/>
              </w:rPr>
              <w:br/>
            </w:r>
            <w:r>
              <w:rPr>
                <w:sz w:val="15"/>
                <w:szCs w:val="15"/>
              </w:rPr>
              <w:br/>
            </w:r>
            <w:r>
              <w:rPr>
                <w:sz w:val="15"/>
                <w:szCs w:val="15"/>
              </w:rPr>
              <w:br/>
            </w:r>
            <w:r>
              <w:rPr>
                <w:rFonts w:ascii="Courier New" w:hAnsi="Courier New" w:cs="Courier New"/>
                <w:sz w:val="15"/>
                <w:szCs w:val="15"/>
              </w:rPr>
              <w:t>Input = value</w:t>
            </w:r>
            <w:r>
              <w:rPr>
                <w:sz w:val="15"/>
                <w:szCs w:val="15"/>
              </w:rPr>
              <w:t xml:space="preserve"> is incorrect, variable must be on left.</w:t>
            </w:r>
            <w:r>
              <w:rPr>
                <w:sz w:val="15"/>
                <w:szCs w:val="15"/>
              </w:rPr>
              <w:br/>
            </w:r>
            <w:r>
              <w:rPr>
                <w:sz w:val="15"/>
                <w:szCs w:val="15"/>
              </w:rPr>
              <w:br/>
              <w:t>Bullet 6 is dependent on bullet 5.</w:t>
            </w:r>
            <w:r>
              <w:rPr>
                <w:sz w:val="15"/>
                <w:szCs w:val="15"/>
              </w:rPr>
              <w:br/>
            </w:r>
            <w:r>
              <w:rPr>
                <w:sz w:val="15"/>
                <w:szCs w:val="15"/>
              </w:rPr>
              <w:br/>
            </w:r>
            <w:r>
              <w:rPr>
                <w:sz w:val="15"/>
                <w:szCs w:val="15"/>
              </w:rPr>
              <w:lastRenderedPageBreak/>
              <w:t xml:space="preserve">Input must be stored e.g. </w:t>
            </w:r>
            <w:r>
              <w:rPr>
                <w:rFonts w:ascii="Courier New" w:hAnsi="Courier New" w:cs="Courier New"/>
                <w:sz w:val="15"/>
                <w:szCs w:val="15"/>
              </w:rPr>
              <w:t>user input</w:t>
            </w:r>
            <w:r>
              <w:rPr>
                <w:sz w:val="15"/>
                <w:szCs w:val="15"/>
              </w:rPr>
              <w:t xml:space="preserve"> – no mark</w:t>
            </w:r>
            <w:r>
              <w:rPr>
                <w:sz w:val="15"/>
                <w:szCs w:val="15"/>
              </w:rPr>
              <w:br/>
            </w:r>
            <w:r>
              <w:rPr>
                <w:sz w:val="15"/>
                <w:szCs w:val="15"/>
              </w:rPr>
              <w:br/>
              <w:t>Outputs must have "" around strings, variable identifiers must not have "".</w:t>
            </w:r>
            <w:r>
              <w:rPr>
                <w:sz w:val="15"/>
                <w:szCs w:val="15"/>
              </w:rPr>
              <w:br/>
            </w:r>
            <w:r>
              <w:rPr>
                <w:sz w:val="15"/>
                <w:szCs w:val="15"/>
              </w:rPr>
              <w:br/>
              <w:t>If bullet 5 is not given because the variable is in "", still award bullet 6 if correct.</w:t>
            </w:r>
            <w:r>
              <w:rPr>
                <w:sz w:val="15"/>
                <w:szCs w:val="15"/>
              </w:rPr>
              <w:br/>
            </w:r>
            <w:r>
              <w:rPr>
                <w:sz w:val="15"/>
                <w:szCs w:val="15"/>
              </w:rPr>
              <w:br/>
              <w:t>Bullet 3 and 4, could be multiplying by 1,000,000 or 1,048,576 (award both bullets).</w:t>
            </w:r>
            <w:r>
              <w:rPr>
                <w:sz w:val="15"/>
                <w:szCs w:val="15"/>
              </w:rPr>
              <w:br/>
            </w:r>
            <w:r>
              <w:rPr>
                <w:sz w:val="15"/>
                <w:szCs w:val="15"/>
              </w:rPr>
              <w:br/>
            </w:r>
            <w:r>
              <w:rPr>
                <w:rFonts w:ascii="Courier New" w:hAnsi="Courier New" w:cs="Courier New"/>
                <w:sz w:val="15"/>
                <w:szCs w:val="15"/>
              </w:rPr>
              <w:t>numberMB = input("Enter the file size")</w:t>
            </w:r>
            <w:r>
              <w:rPr>
                <w:sz w:val="15"/>
                <w:szCs w:val="15"/>
              </w:rPr>
              <w:t xml:space="preserve"> would get both bullets 1 and 2.</w:t>
            </w:r>
            <w:r>
              <w:rPr>
                <w:sz w:val="15"/>
                <w:szCs w:val="15"/>
              </w:rPr>
              <w:br/>
            </w:r>
            <w:r>
              <w:rPr>
                <w:sz w:val="15"/>
                <w:szCs w:val="15"/>
              </w:rPr>
              <w:br/>
            </w:r>
            <w:r>
              <w:rPr>
                <w:sz w:val="15"/>
                <w:szCs w:val="15"/>
              </w:rPr>
              <w:br/>
              <w:t>Concatenation is not required for the final bullet.</w:t>
            </w:r>
            <w:r>
              <w:rPr>
                <w:sz w:val="15"/>
                <w:szCs w:val="15"/>
              </w:rPr>
              <w:br/>
            </w:r>
            <w:r>
              <w:rPr>
                <w:sz w:val="15"/>
                <w:szCs w:val="15"/>
              </w:rPr>
              <w:br/>
            </w:r>
            <w:r>
              <w:rPr>
                <w:rFonts w:ascii="Courier New" w:hAnsi="Courier New" w:cs="Courier New"/>
                <w:sz w:val="15"/>
                <w:szCs w:val="15"/>
              </w:rPr>
              <w:t>input("Filesize")</w:t>
            </w:r>
            <w:r>
              <w:rPr>
                <w:sz w:val="15"/>
                <w:szCs w:val="15"/>
              </w:rPr>
              <w:t xml:space="preserve"> will get 1 mark for outputting File size, it will not get the input as there is no variable.</w:t>
            </w:r>
            <w:r>
              <w:rPr>
                <w:sz w:val="15"/>
                <w:szCs w:val="15"/>
              </w:rPr>
              <w:br/>
            </w:r>
            <w:r>
              <w:rPr>
                <w:sz w:val="15"/>
                <w:szCs w:val="15"/>
              </w:rPr>
              <w:br/>
            </w:r>
            <w:r>
              <w:rPr>
                <w:rStyle w:val="Strong"/>
                <w:sz w:val="15"/>
                <w:szCs w:val="15"/>
                <w:u w:val="single"/>
              </w:rPr>
              <w:t>Examiner’s Comments</w:t>
            </w:r>
            <w:r>
              <w:rPr>
                <w:sz w:val="15"/>
                <w:szCs w:val="15"/>
              </w:rPr>
              <w:br/>
            </w:r>
            <w:r>
              <w:rPr>
                <w:sz w:val="15"/>
                <w:szCs w:val="15"/>
              </w:rPr>
              <w:br/>
              <w:t>This question covered the synoptic algorithm element of the examinations. Candidates were required to use their knowledge of binary numbers to write a pseudocode algorithm. Most candidates attempted to write a pseudocode algorithm. A small number of candidates drew a flowchart, which does not meet the criteria of pseudocode. Most candidates were able to gain at least some marks, most commonly for the output of a message, and then input of the required data.</w:t>
            </w:r>
            <w:r>
              <w:rPr>
                <w:sz w:val="15"/>
                <w:szCs w:val="15"/>
              </w:rPr>
              <w:br/>
            </w:r>
            <w:r>
              <w:rPr>
                <w:sz w:val="15"/>
                <w:szCs w:val="15"/>
              </w:rPr>
              <w:br/>
              <w:t>Common errors including inaccurate use of assignment, for example INPUT = FileSize is incorrect. This line of code states that the data within FileSize is stored in INPUT. The correct assignment is FileSize = INPUT.</w:t>
            </w:r>
            <w:r>
              <w:rPr>
                <w:sz w:val="15"/>
                <w:szCs w:val="15"/>
              </w:rPr>
              <w:br/>
            </w:r>
            <w:r>
              <w:rPr>
                <w:sz w:val="15"/>
                <w:szCs w:val="15"/>
              </w:rPr>
              <w:br/>
              <w:t>Candidates need to be aware of how to output strings and values within variables. These could have been output as individual statements, but when combined candidates need to differentiate between the variables and text. For example, OUTPUT (The new file size is &amp; FileSize) makes use of concatenation, but the text is not identified as a string and requires speech marks e.g. OUTPUT (The new file size is &amp; “FileSize”).</w:t>
            </w:r>
            <w:r>
              <w:rPr>
                <w:sz w:val="15"/>
                <w:szCs w:val="15"/>
              </w:rPr>
              <w:br/>
            </w:r>
            <w:r>
              <w:rPr>
                <w:sz w:val="15"/>
                <w:szCs w:val="15"/>
              </w:rPr>
              <w:br/>
              <w:t>Some candidates did not attempt to output a message to the user, asking them to input the file size. Candidates need to read all aspects of the question carefully to make sure they are meeting all of the criteria.</w:t>
            </w:r>
            <w:r>
              <w:rPr>
                <w:sz w:val="15"/>
                <w:szCs w:val="15"/>
              </w:rPr>
              <w:br/>
            </w:r>
            <w:r>
              <w:rPr>
                <w:sz w:val="15"/>
                <w:szCs w:val="15"/>
              </w:rPr>
              <w:br/>
            </w:r>
            <w:r>
              <w:rPr>
                <w:sz w:val="15"/>
                <w:szCs w:val="15"/>
              </w:rPr>
              <w:br/>
            </w:r>
            <w:r>
              <w:rPr>
                <w:sz w:val="15"/>
                <w:szCs w:val="15"/>
              </w:rPr>
              <w:br/>
            </w:r>
            <w:r>
              <w:rPr>
                <w:sz w:val="15"/>
                <w:szCs w:val="15"/>
              </w:rPr>
              <w:br/>
              <w:t>Exemplar 1</w:t>
            </w:r>
            <w:r>
              <w:rPr>
                <w:sz w:val="15"/>
                <w:szCs w:val="15"/>
              </w:rPr>
              <w:br/>
            </w:r>
            <w:r>
              <w:rPr>
                <w:noProof/>
                <w:sz w:val="15"/>
                <w:szCs w:val="15"/>
              </w:rPr>
              <w:lastRenderedPageBreak/>
              <w:drawing>
                <wp:inline distT="0" distB="0" distL="0" distR="0" wp14:anchorId="59D19E9E" wp14:editId="33540733">
                  <wp:extent cx="2562225" cy="762000"/>
                  <wp:effectExtent l="0" t="0" r="9525" b="0"/>
                  <wp:docPr id="7" name="Picture 7" descr="Example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2225" cy="762000"/>
                          </a:xfrm>
                          <a:prstGeom prst="rect">
                            <a:avLst/>
                          </a:prstGeom>
                          <a:noFill/>
                          <a:ln>
                            <a:noFill/>
                          </a:ln>
                        </pic:spPr>
                      </pic:pic>
                    </a:graphicData>
                  </a:graphic>
                </wp:inline>
              </w:drawing>
            </w:r>
            <w:r>
              <w:rPr>
                <w:sz w:val="15"/>
                <w:szCs w:val="15"/>
              </w:rPr>
              <w:br/>
            </w:r>
            <w:r>
              <w:rPr>
                <w:sz w:val="15"/>
                <w:szCs w:val="15"/>
              </w:rPr>
              <w:br/>
              <w:t>This candidate has not identified that “how large is the file in megabytes” is an output, and has not explicitly asked for an input therefore cannot gain either of these marks. This first line of code is assigning a string to the variable size_in_mb. This error is not followed through, and the candidate has performed the correct calculation, and then output an appropriate message along with the new variable.</w:t>
            </w:r>
            <w:r>
              <w:rPr>
                <w:sz w:val="15"/>
                <w:szCs w:val="15"/>
              </w:rPr>
              <w:br/>
            </w:r>
            <w:r>
              <w:rPr>
                <w:sz w:val="15"/>
                <w:szCs w:val="15"/>
              </w:rPr>
              <w:br/>
              <w:t>Exemplar 2</w:t>
            </w:r>
            <w:r>
              <w:rPr>
                <w:sz w:val="15"/>
                <w:szCs w:val="15"/>
              </w:rPr>
              <w:br/>
            </w:r>
            <w:r>
              <w:rPr>
                <w:noProof/>
                <w:sz w:val="15"/>
                <w:szCs w:val="15"/>
              </w:rPr>
              <w:drawing>
                <wp:inline distT="0" distB="0" distL="0" distR="0" wp14:anchorId="0E3B1C57" wp14:editId="65E30250">
                  <wp:extent cx="2486025" cy="742950"/>
                  <wp:effectExtent l="0" t="0" r="9525" b="0"/>
                  <wp:docPr id="8" name="Picture 8" descr="Example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6025" cy="742950"/>
                          </a:xfrm>
                          <a:prstGeom prst="rect">
                            <a:avLst/>
                          </a:prstGeom>
                          <a:noFill/>
                          <a:ln>
                            <a:noFill/>
                          </a:ln>
                        </pic:spPr>
                      </pic:pic>
                    </a:graphicData>
                  </a:graphic>
                </wp:inline>
              </w:drawing>
            </w:r>
            <w:r>
              <w:rPr>
                <w:sz w:val="15"/>
                <w:szCs w:val="15"/>
              </w:rPr>
              <w:br/>
              <w:t xml:space="preserve">This candidate has outputted an appropriate message and read the input into the variable filesize. They have performed the appropriate calculation (although </w:t>
            </w:r>
            <w:r>
              <w:rPr>
                <w:rFonts w:ascii="Cambria Math" w:hAnsi="Cambria Math" w:cs="Cambria Math"/>
                <w:sz w:val="15"/>
                <w:szCs w:val="15"/>
                <w:vertAlign w:val="superscript"/>
              </w:rPr>
              <w:t>∗</w:t>
            </w:r>
            <w:r>
              <w:rPr>
                <w:sz w:val="15"/>
                <w:szCs w:val="15"/>
              </w:rPr>
              <w:t xml:space="preserve"> is preferable for multiplication, as an algorithm x is accepted). They have output an appropriate message and the correct variable.</w:t>
            </w:r>
          </w:p>
        </w:tc>
      </w:tr>
      <w:tr w:rsidR="00FF0C83" w14:paraId="627828C0" w14:textId="77777777">
        <w:trPr>
          <w:trHeight w:val="360"/>
        </w:trPr>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2D79596F" w14:textId="77777777" w:rsidR="00FF0C83" w:rsidRDefault="00FF0C83">
            <w:pPr>
              <w:rPr>
                <w:sz w:val="15"/>
                <w:szCs w:val="15"/>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2368C075" w14:textId="77777777" w:rsidR="00FF0C83" w:rsidRDefault="00FF0C83">
            <w:pPr>
              <w:spacing w:before="15" w:after="15" w:line="315"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04AC06C6" w14:textId="77777777" w:rsidR="00FF0C83" w:rsidRDefault="00FF0C83">
            <w:pPr>
              <w:spacing w:before="15" w:after="15" w:line="315"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68C8B3B" w14:textId="77777777" w:rsidR="00FF0C83" w:rsidRDefault="007F6CD3">
            <w:pPr>
              <w:spacing w:before="15" w:after="15" w:line="315" w:lineRule="atLeast"/>
              <w:ind w:left="15" w:right="15"/>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Total</w:t>
            </w:r>
          </w:p>
        </w:tc>
        <w:tc>
          <w:tcPr>
            <w:tcW w:w="50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68C64434" w14:textId="77777777" w:rsidR="00FF0C83" w:rsidRDefault="007F6CD3">
            <w:pPr>
              <w:spacing w:before="15" w:after="15" w:line="315" w:lineRule="atLeast"/>
              <w:ind w:left="15" w:right="15"/>
              <w:jc w:val="center"/>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8</w:t>
            </w: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19335CB4" w14:textId="77777777" w:rsidR="00FF0C83" w:rsidRDefault="00FF0C83">
            <w:pPr>
              <w:spacing w:before="15" w:after="15" w:line="315" w:lineRule="atLeast"/>
              <w:ind w:left="15" w:right="15"/>
              <w:jc w:val="center"/>
              <w:rPr>
                <w:rFonts w:ascii="Helvetica" w:eastAsia="Times New Roman" w:hAnsi="Helvetica" w:cs="Helvetica"/>
                <w:b/>
                <w:bCs/>
                <w:color w:val="000000"/>
                <w:sz w:val="15"/>
                <w:szCs w:val="15"/>
              </w:rPr>
            </w:pPr>
          </w:p>
        </w:tc>
      </w:tr>
      <w:tr w:rsidR="00FF0C83" w14:paraId="2371ED64"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36C032E7"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11</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066DAA01" w14:textId="77777777" w:rsidR="00FF0C83" w:rsidRDefault="00FF0C83">
            <w:pPr>
              <w:spacing w:before="15" w:after="15" w:line="270" w:lineRule="atLeast"/>
              <w:ind w:left="15" w:right="15"/>
              <w:rPr>
                <w:rFonts w:ascii="Helvetica" w:eastAsia="Times New Roman" w:hAnsi="Helvetica" w:cs="Helvetica"/>
                <w:sz w:val="15"/>
                <w:szCs w:val="15"/>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381F92EC"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i</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2E54482B" w14:textId="77777777" w:rsidR="00FF0C83" w:rsidRDefault="007F6CD3">
            <w:pPr>
              <w:pStyle w:val="NormalWeb"/>
              <w:spacing w:line="270" w:lineRule="atLeast"/>
              <w:ind w:left="30" w:right="30"/>
              <w:rPr>
                <w:sz w:val="15"/>
                <w:szCs w:val="15"/>
              </w:rPr>
            </w:pPr>
            <w:r>
              <w:rPr>
                <w:sz w:val="15"/>
                <w:szCs w:val="15"/>
              </w:rPr>
              <w:t>Domain Name Server / DNS.</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72616AB1"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1</w:t>
            </w:r>
            <w:r>
              <w:rPr>
                <w:rFonts w:ascii="Helvetica" w:eastAsia="Times New Roman" w:hAnsi="Helvetica" w:cs="Helvetica"/>
                <w:sz w:val="15"/>
                <w:szCs w:val="15"/>
              </w:rPr>
              <w:br/>
              <w:t>AO1 1a (1)</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1E46F6AC" w14:textId="77777777" w:rsidR="00FF0C83" w:rsidRDefault="007F6CD3">
            <w:pPr>
              <w:pStyle w:val="NormalWeb"/>
              <w:spacing w:line="270" w:lineRule="atLeast"/>
              <w:ind w:left="30" w:right="30"/>
              <w:rPr>
                <w:sz w:val="15"/>
                <w:szCs w:val="15"/>
              </w:rPr>
            </w:pPr>
            <w:r>
              <w:rPr>
                <w:sz w:val="15"/>
                <w:szCs w:val="15"/>
              </w:rPr>
              <w:t>Allow Server/service/system</w:t>
            </w:r>
            <w:r>
              <w:rPr>
                <w:sz w:val="15"/>
                <w:szCs w:val="15"/>
              </w:rPr>
              <w:br/>
            </w:r>
            <w:r>
              <w:rPr>
                <w:sz w:val="15"/>
                <w:szCs w:val="15"/>
              </w:rPr>
              <w:br/>
            </w:r>
            <w:r>
              <w:rPr>
                <w:sz w:val="15"/>
                <w:szCs w:val="15"/>
              </w:rPr>
              <w:br/>
            </w:r>
            <w:r>
              <w:rPr>
                <w:sz w:val="15"/>
                <w:szCs w:val="15"/>
              </w:rPr>
              <w:br/>
            </w:r>
            <w:r>
              <w:rPr>
                <w:sz w:val="15"/>
                <w:szCs w:val="15"/>
              </w:rPr>
              <w:br/>
            </w:r>
            <w:r>
              <w:rPr>
                <w:sz w:val="15"/>
                <w:szCs w:val="15"/>
              </w:rPr>
              <w:br/>
            </w:r>
            <w:r>
              <w:rPr>
                <w:rStyle w:val="Strong"/>
                <w:sz w:val="15"/>
                <w:szCs w:val="15"/>
                <w:u w:val="single"/>
              </w:rPr>
              <w:t>Examiner’s Comments</w:t>
            </w:r>
            <w:r>
              <w:rPr>
                <w:sz w:val="15"/>
                <w:szCs w:val="15"/>
              </w:rPr>
              <w:br/>
            </w:r>
            <w:r>
              <w:rPr>
                <w:sz w:val="15"/>
                <w:szCs w:val="15"/>
              </w:rPr>
              <w:br/>
              <w:t>This question required an understanding of a Domain Name Server/System to convert URLs to IPs. Few candidates were able to identify this system, with many making guessing such as HTTP. Many candidates did not attempt to answer this question.</w:t>
            </w:r>
          </w:p>
        </w:tc>
      </w:tr>
      <w:tr w:rsidR="00FF0C83" w14:paraId="206EFE98"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64ACE50D" w14:textId="77777777" w:rsidR="00FF0C83" w:rsidRDefault="00FF0C83">
            <w:pPr>
              <w:rPr>
                <w:sz w:val="15"/>
                <w:szCs w:val="15"/>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57DC07C0" w14:textId="77777777" w:rsidR="00FF0C83" w:rsidRDefault="00FF0C83">
            <w:pPr>
              <w:spacing w:before="15" w:after="15" w:line="270"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2F223D66"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ii</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4F9A3411" w14:textId="77777777" w:rsidR="00FF0C83" w:rsidRDefault="007F6CD3">
            <w:pPr>
              <w:pStyle w:val="NormalWeb"/>
              <w:spacing w:line="270" w:lineRule="atLeast"/>
              <w:ind w:left="30" w:right="30"/>
              <w:rPr>
                <w:sz w:val="15"/>
                <w:szCs w:val="15"/>
              </w:rPr>
            </w:pPr>
            <w:r>
              <w:rPr>
                <w:sz w:val="15"/>
                <w:szCs w:val="15"/>
              </w:rPr>
              <w:t>1 mark for each letter in the correct place</w:t>
            </w:r>
            <w:r>
              <w:rPr>
                <w:sz w:val="15"/>
                <w:szCs w:val="15"/>
              </w:rPr>
              <w:br/>
              <w:t>1 The request is put into packets</w:t>
            </w:r>
            <w:r>
              <w:rPr>
                <w:sz w:val="15"/>
                <w:szCs w:val="15"/>
              </w:rPr>
              <w:br/>
              <w:t xml:space="preserve">2 </w:t>
            </w:r>
            <w:r>
              <w:rPr>
                <w:rStyle w:val="Strong"/>
                <w:sz w:val="15"/>
                <w:szCs w:val="15"/>
              </w:rPr>
              <w:t>Е</w:t>
            </w:r>
            <w:r>
              <w:rPr>
                <w:sz w:val="15"/>
                <w:szCs w:val="15"/>
              </w:rPr>
              <w:br/>
              <w:t>3 The packets are sent across the network</w:t>
            </w:r>
            <w:r>
              <w:rPr>
                <w:sz w:val="15"/>
                <w:szCs w:val="15"/>
              </w:rPr>
              <w:br/>
              <w:t xml:space="preserve">4 </w:t>
            </w:r>
            <w:r>
              <w:rPr>
                <w:rStyle w:val="Strong"/>
                <w:sz w:val="15"/>
                <w:szCs w:val="15"/>
              </w:rPr>
              <w:t>D</w:t>
            </w:r>
            <w:r>
              <w:rPr>
                <w:sz w:val="15"/>
                <w:szCs w:val="15"/>
              </w:rPr>
              <w:br/>
              <w:t xml:space="preserve">5 </w:t>
            </w:r>
            <w:r>
              <w:rPr>
                <w:rStyle w:val="Strong"/>
                <w:sz w:val="15"/>
                <w:szCs w:val="15"/>
              </w:rPr>
              <w:t>А</w:t>
            </w:r>
            <w:r>
              <w:rPr>
                <w:sz w:val="15"/>
                <w:szCs w:val="15"/>
              </w:rPr>
              <w:br/>
              <w:t>6 If they have not arrived:</w:t>
            </w:r>
            <w:r>
              <w:rPr>
                <w:sz w:val="15"/>
                <w:szCs w:val="15"/>
              </w:rPr>
              <w:br/>
              <w:t>7   A timeout is sent to request the packets are resent</w:t>
            </w:r>
            <w:r>
              <w:rPr>
                <w:sz w:val="15"/>
                <w:szCs w:val="15"/>
              </w:rPr>
              <w:br/>
              <w:t>8 If they have arrived:</w:t>
            </w:r>
            <w:r>
              <w:rPr>
                <w:sz w:val="15"/>
                <w:szCs w:val="15"/>
              </w:rPr>
              <w:br/>
              <w:t xml:space="preserve">9   </w:t>
            </w:r>
            <w:r>
              <w:rPr>
                <w:rStyle w:val="Strong"/>
                <w:sz w:val="15"/>
                <w:szCs w:val="15"/>
              </w:rPr>
              <w:t>В</w:t>
            </w:r>
            <w:r>
              <w:rPr>
                <w:sz w:val="15"/>
                <w:szCs w:val="15"/>
              </w:rPr>
              <w:br/>
              <w:t xml:space="preserve">10  </w:t>
            </w:r>
            <w:r>
              <w:rPr>
                <w:rStyle w:val="Strong"/>
                <w:sz w:val="15"/>
                <w:szCs w:val="15"/>
              </w:rPr>
              <w:t>С</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69CC4AFD"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5</w:t>
            </w:r>
            <w:r>
              <w:rPr>
                <w:rFonts w:ascii="Helvetica" w:eastAsia="Times New Roman" w:hAnsi="Helvetica" w:cs="Helvetica"/>
                <w:sz w:val="15"/>
                <w:szCs w:val="15"/>
              </w:rPr>
              <w:br/>
              <w:t>AO1 1b (5)</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5D65AB71"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lastRenderedPageBreak/>
              <w:br/>
            </w:r>
            <w:r>
              <w:rPr>
                <w:rStyle w:val="Strong"/>
                <w:rFonts w:ascii="Helvetica" w:eastAsia="Times New Roman" w:hAnsi="Helvetica" w:cs="Helvetica"/>
                <w:sz w:val="15"/>
                <w:szCs w:val="15"/>
                <w:u w:val="single"/>
              </w:rPr>
              <w:t>Examiner’s Comments</w:t>
            </w:r>
            <w:r>
              <w:rPr>
                <w:rFonts w:ascii="Helvetica" w:eastAsia="Times New Roman" w:hAnsi="Helvetica" w:cs="Helvetica"/>
                <w:sz w:val="15"/>
                <w:szCs w:val="15"/>
              </w:rPr>
              <w:br/>
            </w:r>
            <w:r>
              <w:rPr>
                <w:rFonts w:ascii="Helvetica" w:eastAsia="Times New Roman" w:hAnsi="Helvetica" w:cs="Helvetica"/>
                <w:sz w:val="15"/>
                <w:szCs w:val="15"/>
              </w:rPr>
              <w:br/>
              <w:t>This question required an understanding of how packets of data are sent across a network. Candidates were required to read through the statements and order them logically. The more able were able to identify the appropriate sequence. Less able candidates confused some of the statements, such as identifying the request as being processed before the packets were received.</w:t>
            </w:r>
          </w:p>
        </w:tc>
      </w:tr>
      <w:tr w:rsidR="00FF0C83" w14:paraId="0A263AD0" w14:textId="77777777">
        <w:trPr>
          <w:trHeight w:val="360"/>
        </w:trPr>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D29E050" w14:textId="77777777" w:rsidR="00FF0C83" w:rsidRDefault="00FF0C83">
            <w:pPr>
              <w:spacing w:before="15" w:after="15" w:line="270" w:lineRule="atLeast"/>
              <w:ind w:left="15" w:right="15"/>
              <w:rPr>
                <w:rFonts w:ascii="Helvetica" w:eastAsia="Times New Roman" w:hAnsi="Helvetica" w:cs="Helvetica"/>
                <w:sz w:val="15"/>
                <w:szCs w:val="15"/>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2A8F47C3" w14:textId="77777777" w:rsidR="00FF0C83" w:rsidRDefault="00FF0C83">
            <w:pPr>
              <w:spacing w:before="15" w:after="15" w:line="315"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55C0D07E" w14:textId="77777777" w:rsidR="00FF0C83" w:rsidRDefault="00FF0C83">
            <w:pPr>
              <w:spacing w:before="15" w:after="15" w:line="315"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610B44A4" w14:textId="77777777" w:rsidR="00FF0C83" w:rsidRDefault="007F6CD3">
            <w:pPr>
              <w:spacing w:before="15" w:after="15" w:line="315" w:lineRule="atLeast"/>
              <w:ind w:left="15" w:right="15"/>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Total</w:t>
            </w:r>
          </w:p>
        </w:tc>
        <w:tc>
          <w:tcPr>
            <w:tcW w:w="50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085543BD" w14:textId="77777777" w:rsidR="00FF0C83" w:rsidRDefault="007F6CD3">
            <w:pPr>
              <w:spacing w:before="15" w:after="15" w:line="315" w:lineRule="atLeast"/>
              <w:ind w:left="15" w:right="15"/>
              <w:jc w:val="center"/>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6</w:t>
            </w: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4A145C50" w14:textId="77777777" w:rsidR="00FF0C83" w:rsidRDefault="00FF0C83">
            <w:pPr>
              <w:spacing w:before="15" w:after="15" w:line="315" w:lineRule="atLeast"/>
              <w:ind w:left="15" w:right="15"/>
              <w:jc w:val="center"/>
              <w:rPr>
                <w:rFonts w:ascii="Helvetica" w:eastAsia="Times New Roman" w:hAnsi="Helvetica" w:cs="Helvetica"/>
                <w:b/>
                <w:bCs/>
                <w:color w:val="000000"/>
                <w:sz w:val="15"/>
                <w:szCs w:val="15"/>
              </w:rPr>
            </w:pPr>
          </w:p>
        </w:tc>
      </w:tr>
      <w:tr w:rsidR="00FF0C83" w14:paraId="51AACBB6"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77AAF78E"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t>12</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74E7F30D" w14:textId="77777777" w:rsidR="00FF0C83" w:rsidRDefault="00FF0C83">
            <w:pPr>
              <w:spacing w:before="15" w:after="15" w:line="270" w:lineRule="atLeast"/>
              <w:ind w:left="15" w:right="15"/>
              <w:rPr>
                <w:rFonts w:ascii="Helvetica" w:eastAsia="Times New Roman" w:hAnsi="Helvetica" w:cs="Helvetica"/>
                <w:sz w:val="15"/>
                <w:szCs w:val="15"/>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01642C4B" w14:textId="77777777" w:rsidR="00FF0C83" w:rsidRDefault="00FF0C83">
            <w:pPr>
              <w:spacing w:before="15" w:after="15" w:line="270"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tbl>
            <w:tblPr>
              <w:tblW w:w="4900" w:type="pct"/>
              <w:tblInd w:w="15" w:type="dxa"/>
              <w:tblBorders>
                <w:top w:val="inset" w:sz="6" w:space="0" w:color="000000"/>
                <w:left w:val="inset" w:sz="6" w:space="0" w:color="000000"/>
                <w:bottom w:val="inset" w:sz="6" w:space="0" w:color="000000"/>
                <w:right w:val="inset" w:sz="6" w:space="0" w:color="000000"/>
              </w:tblBorders>
              <w:tblCellMar>
                <w:top w:w="15" w:type="dxa"/>
                <w:left w:w="15" w:type="dxa"/>
                <w:bottom w:w="15" w:type="dxa"/>
                <w:right w:w="15" w:type="dxa"/>
              </w:tblCellMar>
              <w:tblLook w:val="04A0" w:firstRow="1" w:lastRow="0" w:firstColumn="1" w:lastColumn="0" w:noHBand="0" w:noVBand="1"/>
            </w:tblPr>
            <w:tblGrid>
              <w:gridCol w:w="1061"/>
              <w:gridCol w:w="1061"/>
              <w:gridCol w:w="1061"/>
              <w:gridCol w:w="1061"/>
            </w:tblGrid>
            <w:tr w:rsidR="00FF0C83" w14:paraId="320E9AFA" w14:textId="77777777" w:rsidTr="007332AC">
              <w:trPr>
                <w:tblHeader/>
              </w:trPr>
              <w:tc>
                <w:tcPr>
                  <w:tcW w:w="1250" w:type="pct"/>
                  <w:tcBorders>
                    <w:top w:val="single" w:sz="6" w:space="0" w:color="000000"/>
                    <w:left w:val="single" w:sz="6" w:space="0" w:color="000000"/>
                    <w:bottom w:val="single" w:sz="6" w:space="0" w:color="000000"/>
                    <w:right w:val="single" w:sz="6" w:space="0" w:color="000000"/>
                  </w:tcBorders>
                  <w:vAlign w:val="center"/>
                  <w:hideMark/>
                </w:tcPr>
                <w:p w14:paraId="7B03E261"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b/>
                      <w:bCs/>
                      <w:sz w:val="15"/>
                      <w:szCs w:val="15"/>
                    </w:rPr>
                    <w:t>Action</w:t>
                  </w:r>
                </w:p>
              </w:tc>
              <w:tc>
                <w:tcPr>
                  <w:tcW w:w="1250" w:type="pct"/>
                  <w:tcBorders>
                    <w:top w:val="single" w:sz="6" w:space="0" w:color="000000"/>
                    <w:left w:val="single" w:sz="6" w:space="0" w:color="000000"/>
                    <w:bottom w:val="single" w:sz="6" w:space="0" w:color="000000"/>
                    <w:right w:val="single" w:sz="6" w:space="0" w:color="000000"/>
                  </w:tcBorders>
                  <w:vAlign w:val="center"/>
                  <w:hideMark/>
                </w:tcPr>
                <w:p w14:paraId="5F1098BA"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b/>
                      <w:bCs/>
                      <w:sz w:val="15"/>
                      <w:szCs w:val="15"/>
                    </w:rPr>
                    <w:t>Data Protection Act 1998</w:t>
                  </w:r>
                </w:p>
              </w:tc>
              <w:tc>
                <w:tcPr>
                  <w:tcW w:w="1250" w:type="pct"/>
                  <w:tcBorders>
                    <w:top w:val="single" w:sz="6" w:space="0" w:color="000000"/>
                    <w:left w:val="single" w:sz="6" w:space="0" w:color="000000"/>
                    <w:bottom w:val="single" w:sz="6" w:space="0" w:color="000000"/>
                    <w:right w:val="single" w:sz="6" w:space="0" w:color="000000"/>
                  </w:tcBorders>
                  <w:vAlign w:val="center"/>
                  <w:hideMark/>
                </w:tcPr>
                <w:p w14:paraId="1ABFF5C2"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b/>
                      <w:bCs/>
                      <w:sz w:val="15"/>
                      <w:szCs w:val="15"/>
                    </w:rPr>
                    <w:t>Computer Misuse Act 1990</w:t>
                  </w:r>
                </w:p>
              </w:tc>
              <w:tc>
                <w:tcPr>
                  <w:tcW w:w="1250" w:type="pct"/>
                  <w:tcBorders>
                    <w:top w:val="single" w:sz="6" w:space="0" w:color="000000"/>
                    <w:left w:val="single" w:sz="6" w:space="0" w:color="000000"/>
                    <w:bottom w:val="single" w:sz="6" w:space="0" w:color="000000"/>
                    <w:right w:val="single" w:sz="6" w:space="0" w:color="000000"/>
                  </w:tcBorders>
                  <w:vAlign w:val="center"/>
                  <w:hideMark/>
                </w:tcPr>
                <w:p w14:paraId="5143D351"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b/>
                      <w:bCs/>
                      <w:sz w:val="15"/>
                      <w:szCs w:val="15"/>
                    </w:rPr>
                    <w:t>Copyright Designs and Patents Act 1988</w:t>
                  </w:r>
                </w:p>
              </w:tc>
            </w:tr>
            <w:tr w:rsidR="00FF0C83" w14:paraId="3C84D952"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755C2669"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Using a picture for the law firm's new logo without the original creator's permission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3A6FD2" w14:textId="77777777" w:rsidR="00FF0C83" w:rsidRDefault="00FF0C83">
                  <w:pPr>
                    <w:spacing w:before="15" w:after="15" w:line="270" w:lineRule="atLeast"/>
                    <w:ind w:left="15" w:right="15"/>
                    <w:jc w:val="center"/>
                    <w:rPr>
                      <w:rFonts w:ascii="Helvetica" w:eastAsia="Times New Roman" w:hAnsi="Helvetica" w:cs="Helvetica"/>
                      <w:sz w:val="15"/>
                      <w:szCs w:val="15"/>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E0B7DC" w14:textId="77777777" w:rsidR="00FF0C83" w:rsidRDefault="00FF0C83">
                  <w:pPr>
                    <w:spacing w:before="15" w:after="15" w:line="270" w:lineRule="atLeast"/>
                    <w:ind w:left="15" w:right="15"/>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FA5468"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Segoe UI Symbol" w:eastAsia="Times New Roman" w:hAnsi="Segoe UI Symbol" w:cs="Segoe UI Symbol"/>
                      <w:sz w:val="15"/>
                      <w:szCs w:val="15"/>
                    </w:rPr>
                    <w:t>✓</w:t>
                  </w:r>
                </w:p>
              </w:tc>
            </w:tr>
            <w:tr w:rsidR="00FF0C83" w14:paraId="3836870B"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F91F9D4"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A secretary accessing a lawyer's personal email account without permission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2A0818" w14:textId="77777777" w:rsidR="00FF0C83" w:rsidRDefault="00FF0C83">
                  <w:pPr>
                    <w:spacing w:before="15" w:after="15" w:line="270" w:lineRule="atLeast"/>
                    <w:ind w:left="15" w:right="15"/>
                    <w:jc w:val="center"/>
                    <w:rPr>
                      <w:rFonts w:ascii="Helvetica" w:eastAsia="Times New Roman" w:hAnsi="Helvetica" w:cs="Helvetica"/>
                      <w:sz w:val="15"/>
                      <w:szCs w:val="15"/>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53E89"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CE1FE" w14:textId="77777777" w:rsidR="00FF0C83" w:rsidRDefault="00FF0C83">
                  <w:pPr>
                    <w:spacing w:before="15" w:after="15" w:line="270" w:lineRule="atLeast"/>
                    <w:ind w:left="15" w:right="15"/>
                    <w:jc w:val="center"/>
                    <w:rPr>
                      <w:rFonts w:ascii="Helvetica" w:eastAsia="Times New Roman" w:hAnsi="Helvetica" w:cs="Helvetica"/>
                      <w:sz w:val="15"/>
                      <w:szCs w:val="15"/>
                    </w:rPr>
                  </w:pPr>
                </w:p>
              </w:tc>
            </w:tr>
            <w:tr w:rsidR="00FF0C83" w14:paraId="726C1AE5"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1EE78C90"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Making a copy of the latest Hollywood blockbuster movie and sharing it with a client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82271" w14:textId="77777777" w:rsidR="00FF0C83" w:rsidRDefault="00FF0C83">
                  <w:pPr>
                    <w:spacing w:before="15" w:after="15" w:line="270" w:lineRule="atLeast"/>
                    <w:ind w:left="15" w:right="15"/>
                    <w:jc w:val="center"/>
                    <w:rPr>
                      <w:rFonts w:ascii="Helvetica" w:eastAsia="Times New Roman" w:hAnsi="Helvetica" w:cs="Helvetica"/>
                      <w:sz w:val="15"/>
                      <w:szCs w:val="15"/>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E1062" w14:textId="77777777" w:rsidR="00FF0C83" w:rsidRDefault="00FF0C83">
                  <w:pPr>
                    <w:spacing w:before="15" w:after="15" w:line="270" w:lineRule="atLeast"/>
                    <w:ind w:left="15" w:right="15"/>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675672"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Segoe UI Symbol" w:eastAsia="Times New Roman" w:hAnsi="Segoe UI Symbol" w:cs="Segoe UI Symbol"/>
                      <w:sz w:val="15"/>
                      <w:szCs w:val="15"/>
                    </w:rPr>
                    <w:t>✓</w:t>
                  </w:r>
                </w:p>
              </w:tc>
            </w:tr>
            <w:tr w:rsidR="00FF0C83" w14:paraId="3959DE4E"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3850A7F9"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Storing customer data insecurely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48BAC6"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20410" w14:textId="77777777" w:rsidR="00FF0C83" w:rsidRDefault="00FF0C83">
                  <w:pPr>
                    <w:spacing w:before="15" w:after="15" w:line="270" w:lineRule="atLeast"/>
                    <w:ind w:left="15" w:right="15"/>
                    <w:jc w:val="center"/>
                    <w:rPr>
                      <w:rFonts w:ascii="Helvetica" w:eastAsia="Times New Roman" w:hAnsi="Helvetica" w:cs="Helvetica"/>
                      <w:sz w:val="15"/>
                      <w:szCs w:val="15"/>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2B441" w14:textId="77777777" w:rsidR="00FF0C83" w:rsidRDefault="00FF0C83">
                  <w:pPr>
                    <w:spacing w:before="15" w:after="15" w:line="270" w:lineRule="atLeast"/>
                    <w:ind w:left="15" w:right="15"/>
                    <w:jc w:val="center"/>
                    <w:rPr>
                      <w:rFonts w:eastAsia="Times New Roman"/>
                      <w:sz w:val="20"/>
                      <w:szCs w:val="20"/>
                    </w:rPr>
                  </w:pPr>
                </w:p>
              </w:tc>
            </w:tr>
            <w:tr w:rsidR="00FF0C83" w14:paraId="63C744F0"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47B2351F"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A lawyer installing a key logger on the secretary's computer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CB77D" w14:textId="77777777" w:rsidR="00FF0C83" w:rsidRDefault="00FF0C83">
                  <w:pPr>
                    <w:spacing w:before="15" w:after="15" w:line="270" w:lineRule="atLeast"/>
                    <w:ind w:left="15" w:right="15"/>
                    <w:jc w:val="center"/>
                    <w:rPr>
                      <w:rFonts w:ascii="Helvetica" w:eastAsia="Times New Roman" w:hAnsi="Helvetica" w:cs="Helvetica"/>
                      <w:sz w:val="15"/>
                      <w:szCs w:val="15"/>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7E5FD"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F01DD" w14:textId="77777777" w:rsidR="00FF0C83" w:rsidRDefault="00FF0C83">
                  <w:pPr>
                    <w:spacing w:before="15" w:after="15" w:line="270" w:lineRule="atLeast"/>
                    <w:ind w:left="15" w:right="15"/>
                    <w:jc w:val="center"/>
                    <w:rPr>
                      <w:rFonts w:ascii="Helvetica" w:eastAsia="Times New Roman" w:hAnsi="Helvetica" w:cs="Helvetica"/>
                      <w:sz w:val="15"/>
                      <w:szCs w:val="15"/>
                    </w:rPr>
                  </w:pPr>
                </w:p>
              </w:tc>
            </w:tr>
            <w:tr w:rsidR="00FF0C83" w14:paraId="732A1999" w14:textId="77777777">
              <w:tc>
                <w:tcPr>
                  <w:tcW w:w="0" w:type="auto"/>
                  <w:tcBorders>
                    <w:top w:val="single" w:sz="6" w:space="0" w:color="000000"/>
                    <w:left w:val="single" w:sz="6" w:space="0" w:color="000000"/>
                    <w:bottom w:val="single" w:sz="6" w:space="0" w:color="000000"/>
                    <w:right w:val="single" w:sz="6" w:space="0" w:color="000000"/>
                  </w:tcBorders>
                  <w:vAlign w:val="center"/>
                  <w:hideMark/>
                </w:tcPr>
                <w:p w14:paraId="6EAC9A3B"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Selling client's personal data to a marketing company without their permission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A5AA9D"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Segoe UI Symbol" w:eastAsia="Times New Roman" w:hAnsi="Segoe UI Symbol" w:cs="Segoe UI Symbol"/>
                      <w:sz w:val="15"/>
                      <w:szCs w:val="15"/>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F3980" w14:textId="77777777" w:rsidR="00FF0C83" w:rsidRDefault="00FF0C83">
                  <w:pPr>
                    <w:spacing w:before="15" w:after="15" w:line="270" w:lineRule="atLeast"/>
                    <w:ind w:left="15" w:right="15"/>
                    <w:jc w:val="center"/>
                    <w:rPr>
                      <w:rFonts w:ascii="Helvetica" w:eastAsia="Times New Roman" w:hAnsi="Helvetica" w:cs="Helvetica"/>
                      <w:sz w:val="15"/>
                      <w:szCs w:val="15"/>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9DD610" w14:textId="77777777" w:rsidR="00FF0C83" w:rsidRDefault="00FF0C83">
                  <w:pPr>
                    <w:spacing w:before="15" w:after="15" w:line="270" w:lineRule="atLeast"/>
                    <w:ind w:left="15" w:right="15"/>
                    <w:jc w:val="center"/>
                    <w:rPr>
                      <w:rFonts w:eastAsia="Times New Roman"/>
                      <w:sz w:val="20"/>
                      <w:szCs w:val="20"/>
                    </w:rPr>
                  </w:pPr>
                </w:p>
              </w:tc>
            </w:tr>
          </w:tbl>
          <w:p w14:paraId="3124F11A" w14:textId="77777777" w:rsidR="00FF0C83" w:rsidRDefault="00FF0C83">
            <w:pPr>
              <w:spacing w:before="15" w:after="15" w:line="270" w:lineRule="atLeast"/>
              <w:ind w:left="15" w:right="15"/>
              <w:rPr>
                <w:rFonts w:ascii="Helvetica" w:eastAsia="Times New Roman" w:hAnsi="Helvetica" w:cs="Helvetica"/>
                <w:sz w:val="15"/>
                <w:szCs w:val="15"/>
              </w:rPr>
            </w:pP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71424949"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6</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1702635E" w14:textId="77777777" w:rsidR="00FF0C83" w:rsidRDefault="007F6CD3">
            <w:pPr>
              <w:pStyle w:val="NormalWeb"/>
              <w:spacing w:line="270" w:lineRule="atLeast"/>
              <w:ind w:left="30" w:right="30"/>
              <w:rPr>
                <w:sz w:val="15"/>
                <w:szCs w:val="15"/>
              </w:rPr>
            </w:pPr>
            <w:r>
              <w:rPr>
                <w:sz w:val="15"/>
                <w:szCs w:val="15"/>
              </w:rPr>
              <w:t>1 mark for each tick in the correct box.</w:t>
            </w:r>
            <w:r>
              <w:rPr>
                <w:sz w:val="15"/>
                <w:szCs w:val="15"/>
              </w:rPr>
              <w:br/>
            </w:r>
            <w:r>
              <w:rPr>
                <w:sz w:val="15"/>
                <w:szCs w:val="15"/>
              </w:rPr>
              <w:br/>
              <w:t>0 marks for a row with more than one tick.</w:t>
            </w:r>
          </w:p>
        </w:tc>
      </w:tr>
      <w:tr w:rsidR="00FF0C83" w14:paraId="152B1F5E" w14:textId="77777777">
        <w:trPr>
          <w:trHeight w:val="360"/>
        </w:trPr>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2055F8A9" w14:textId="77777777" w:rsidR="00FF0C83" w:rsidRDefault="00FF0C83">
            <w:pPr>
              <w:rPr>
                <w:sz w:val="15"/>
                <w:szCs w:val="15"/>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1D312252" w14:textId="77777777" w:rsidR="00FF0C83" w:rsidRDefault="00FF0C83">
            <w:pPr>
              <w:spacing w:before="15" w:after="15" w:line="315"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00FE5CBD" w14:textId="77777777" w:rsidR="00FF0C83" w:rsidRDefault="00FF0C83">
            <w:pPr>
              <w:spacing w:before="15" w:after="15" w:line="315"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393873EF" w14:textId="77777777" w:rsidR="00FF0C83" w:rsidRDefault="007F6CD3">
            <w:pPr>
              <w:spacing w:before="15" w:after="15" w:line="315" w:lineRule="atLeast"/>
              <w:ind w:left="15" w:right="15"/>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Total</w:t>
            </w:r>
          </w:p>
        </w:tc>
        <w:tc>
          <w:tcPr>
            <w:tcW w:w="50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45C47749" w14:textId="77777777" w:rsidR="00FF0C83" w:rsidRDefault="007F6CD3">
            <w:pPr>
              <w:spacing w:before="15" w:after="15" w:line="315" w:lineRule="atLeast"/>
              <w:ind w:left="15" w:right="15"/>
              <w:jc w:val="center"/>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6</w:t>
            </w: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1D20FA32" w14:textId="77777777" w:rsidR="00FF0C83" w:rsidRDefault="00FF0C83">
            <w:pPr>
              <w:spacing w:before="15" w:after="15" w:line="315" w:lineRule="atLeast"/>
              <w:ind w:left="15" w:right="15"/>
              <w:jc w:val="center"/>
              <w:rPr>
                <w:rFonts w:ascii="Helvetica" w:eastAsia="Times New Roman" w:hAnsi="Helvetica" w:cs="Helvetica"/>
                <w:b/>
                <w:bCs/>
                <w:color w:val="000000"/>
                <w:sz w:val="15"/>
                <w:szCs w:val="15"/>
              </w:rPr>
            </w:pPr>
          </w:p>
        </w:tc>
      </w:tr>
      <w:tr w:rsidR="00FF0C83" w14:paraId="10190611" w14:textId="77777777">
        <w:tc>
          <w:tcPr>
            <w:tcW w:w="250" w:type="pct"/>
            <w:tcBorders>
              <w:top w:val="outset" w:sz="6" w:space="0" w:color="000000"/>
              <w:left w:val="outset" w:sz="6" w:space="0" w:color="000000"/>
              <w:bottom w:val="outset" w:sz="6" w:space="0" w:color="000000"/>
              <w:right w:val="outset" w:sz="6" w:space="0" w:color="000000"/>
            </w:tcBorders>
            <w:vAlign w:val="center"/>
            <w:hideMark/>
          </w:tcPr>
          <w:p w14:paraId="325F0C67" w14:textId="77777777" w:rsidR="00FF0C83" w:rsidRDefault="007F6CD3">
            <w:pPr>
              <w:spacing w:before="15" w:after="15" w:line="270" w:lineRule="atLeast"/>
              <w:ind w:left="15" w:right="15"/>
              <w:rPr>
                <w:rFonts w:ascii="Helvetica" w:eastAsia="Times New Roman" w:hAnsi="Helvetica" w:cs="Helvetica"/>
                <w:sz w:val="15"/>
                <w:szCs w:val="15"/>
              </w:rPr>
            </w:pPr>
            <w:r>
              <w:rPr>
                <w:rFonts w:ascii="Helvetica" w:eastAsia="Times New Roman" w:hAnsi="Helvetica" w:cs="Helvetica"/>
                <w:sz w:val="15"/>
                <w:szCs w:val="15"/>
              </w:rPr>
              <w:lastRenderedPageBreak/>
              <w:t>13</w:t>
            </w: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036B8830" w14:textId="77777777" w:rsidR="00FF0C83" w:rsidRDefault="00FF0C83">
            <w:pPr>
              <w:spacing w:before="15" w:after="15" w:line="270" w:lineRule="atLeast"/>
              <w:ind w:left="15" w:right="15"/>
              <w:rPr>
                <w:rFonts w:ascii="Helvetica" w:eastAsia="Times New Roman" w:hAnsi="Helvetica" w:cs="Helvetica"/>
                <w:sz w:val="15"/>
                <w:szCs w:val="15"/>
              </w:rPr>
            </w:pPr>
          </w:p>
        </w:tc>
        <w:tc>
          <w:tcPr>
            <w:tcW w:w="250" w:type="pct"/>
            <w:tcBorders>
              <w:top w:val="outset" w:sz="6" w:space="0" w:color="000000"/>
              <w:left w:val="outset" w:sz="6" w:space="0" w:color="000000"/>
              <w:bottom w:val="outset" w:sz="6" w:space="0" w:color="000000"/>
              <w:right w:val="outset" w:sz="6" w:space="0" w:color="000000"/>
            </w:tcBorders>
            <w:vAlign w:val="center"/>
            <w:hideMark/>
          </w:tcPr>
          <w:p w14:paraId="4F5458D4" w14:textId="77777777" w:rsidR="00FF0C83" w:rsidRDefault="00FF0C83">
            <w:pPr>
              <w:spacing w:before="15" w:after="15" w:line="270"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71E08A1D" w14:textId="77777777" w:rsidR="00FF0C83" w:rsidRDefault="007F6CD3">
            <w:pPr>
              <w:spacing w:before="15" w:after="15" w:line="270" w:lineRule="atLeast"/>
              <w:ind w:left="15" w:right="15"/>
              <w:rPr>
                <w:rFonts w:ascii="Helvetica" w:eastAsia="Times New Roman" w:hAnsi="Helvetica" w:cs="Helvetica"/>
                <w:sz w:val="15"/>
                <w:szCs w:val="15"/>
              </w:rPr>
            </w:pPr>
            <w:r>
              <w:rPr>
                <w:rStyle w:val="Strong"/>
                <w:rFonts w:ascii="Helvetica" w:eastAsia="Times New Roman" w:hAnsi="Helvetica" w:cs="Helvetica"/>
                <w:sz w:val="15"/>
                <w:szCs w:val="15"/>
              </w:rPr>
              <w:t>Mark Band 3-High Level</w:t>
            </w:r>
            <w:r>
              <w:rPr>
                <w:rFonts w:ascii="Helvetica" w:eastAsia="Times New Roman" w:hAnsi="Helvetica" w:cs="Helvetica"/>
                <w:sz w:val="15"/>
                <w:szCs w:val="15"/>
              </w:rPr>
              <w:br/>
            </w:r>
            <w:r>
              <w:rPr>
                <w:rStyle w:val="Strong"/>
                <w:rFonts w:ascii="Helvetica" w:eastAsia="Times New Roman" w:hAnsi="Helvetica" w:cs="Helvetica"/>
                <w:sz w:val="15"/>
                <w:szCs w:val="15"/>
              </w:rPr>
              <w:t>(6–8 marks)</w:t>
            </w:r>
            <w:r>
              <w:rPr>
                <w:rFonts w:ascii="Helvetica" w:eastAsia="Times New Roman" w:hAnsi="Helvetica" w:cs="Helvetica"/>
                <w:sz w:val="15"/>
                <w:szCs w:val="15"/>
              </w:rPr>
              <w:br/>
              <w:t>The candidate demonstrates a thorough knowledge and understanding of a wide range of considerations in relation to the question; the material is generally accurate and detailed. The candidate is able to apply their knowledge and understanding directly and consistently to the context provided. Evidence/examples will be explicitly relevant to the explanation.</w:t>
            </w:r>
            <w:r>
              <w:rPr>
                <w:rFonts w:ascii="Helvetica" w:eastAsia="Times New Roman" w:hAnsi="Helvetica" w:cs="Helvetica"/>
                <w:sz w:val="15"/>
                <w:szCs w:val="15"/>
              </w:rPr>
              <w:br/>
              <w:t>The candidate is able to weigh up both sides of the discussion and includes reference to the impact on all areas showing thorough recognition of influencing factors.</w:t>
            </w:r>
            <w:r>
              <w:rPr>
                <w:rFonts w:ascii="Helvetica" w:eastAsia="Times New Roman" w:hAnsi="Helvetica" w:cs="Helvetica"/>
                <w:sz w:val="15"/>
                <w:szCs w:val="15"/>
              </w:rPr>
              <w:br/>
            </w:r>
            <w:r>
              <w:rPr>
                <w:rStyle w:val="Emphasis"/>
                <w:rFonts w:ascii="Helvetica" w:eastAsia="Times New Roman" w:hAnsi="Helvetica" w:cs="Helvetica"/>
                <w:sz w:val="15"/>
                <w:szCs w:val="15"/>
              </w:rPr>
              <w:t>There is a well-developed line of reasoning which is clear and logically structured. The information presented is relevant and substantiated.</w:t>
            </w:r>
            <w:r>
              <w:rPr>
                <w:rFonts w:ascii="Helvetica" w:eastAsia="Times New Roman" w:hAnsi="Helvetica" w:cs="Helvetica"/>
                <w:sz w:val="15"/>
                <w:szCs w:val="15"/>
              </w:rPr>
              <w:br/>
            </w:r>
            <w:r>
              <w:rPr>
                <w:rFonts w:ascii="Helvetica" w:eastAsia="Times New Roman" w:hAnsi="Helvetica" w:cs="Helvetica"/>
                <w:sz w:val="15"/>
                <w:szCs w:val="15"/>
              </w:rPr>
              <w:br/>
            </w:r>
            <w:r>
              <w:rPr>
                <w:rStyle w:val="Strong"/>
                <w:rFonts w:ascii="Helvetica" w:eastAsia="Times New Roman" w:hAnsi="Helvetica" w:cs="Helvetica"/>
                <w:sz w:val="15"/>
                <w:szCs w:val="15"/>
              </w:rPr>
              <w:t>Mark Band 2-Mid Level</w:t>
            </w:r>
            <w:r>
              <w:rPr>
                <w:rFonts w:ascii="Helvetica" w:eastAsia="Times New Roman" w:hAnsi="Helvetica" w:cs="Helvetica"/>
                <w:sz w:val="15"/>
                <w:szCs w:val="15"/>
              </w:rPr>
              <w:br/>
            </w:r>
            <w:r>
              <w:rPr>
                <w:rStyle w:val="Strong"/>
                <w:rFonts w:ascii="Helvetica" w:eastAsia="Times New Roman" w:hAnsi="Helvetica" w:cs="Helvetica"/>
                <w:sz w:val="15"/>
                <w:szCs w:val="15"/>
              </w:rPr>
              <w:t>(3–5 marks)</w:t>
            </w:r>
            <w:r>
              <w:rPr>
                <w:rFonts w:ascii="Helvetica" w:eastAsia="Times New Roman" w:hAnsi="Helvetica" w:cs="Helvetica"/>
                <w:sz w:val="15"/>
                <w:szCs w:val="15"/>
              </w:rPr>
              <w:br/>
              <w:t>The candidate demonstrates reasonable knowledge and understanding of a range of considerations in relation to the question; the material is generally accurate but at times underdeveloped.</w:t>
            </w:r>
            <w:r>
              <w:rPr>
                <w:rFonts w:ascii="Helvetica" w:eastAsia="Times New Roman" w:hAnsi="Helvetica" w:cs="Helvetica"/>
                <w:sz w:val="15"/>
                <w:szCs w:val="15"/>
              </w:rPr>
              <w:br/>
              <w:t>The candidate is able to apply their knowledge and understanding directly to thecontext provided although one or two opportunities are missed. Evidence/examples are for the most part implicitly relevant to the explanation.</w:t>
            </w:r>
            <w:r>
              <w:rPr>
                <w:rFonts w:ascii="Helvetica" w:eastAsia="Times New Roman" w:hAnsi="Helvetica" w:cs="Helvetica"/>
                <w:sz w:val="15"/>
                <w:szCs w:val="15"/>
              </w:rPr>
              <w:br/>
              <w:t>The candidate makes a reasonable attempt to discuss the impact on most areas, showing reasonable recognition of influencing factors.</w:t>
            </w:r>
            <w:r>
              <w:rPr>
                <w:rFonts w:ascii="Helvetica" w:eastAsia="Times New Roman" w:hAnsi="Helvetica" w:cs="Helvetica"/>
                <w:sz w:val="15"/>
                <w:szCs w:val="15"/>
              </w:rPr>
              <w:br/>
            </w:r>
            <w:r>
              <w:rPr>
                <w:rStyle w:val="Emphasis"/>
                <w:rFonts w:ascii="Helvetica" w:eastAsia="Times New Roman" w:hAnsi="Helvetica" w:cs="Helvetica"/>
                <w:sz w:val="15"/>
                <w:szCs w:val="15"/>
              </w:rPr>
              <w:t>There is a line of reasoning presented with some structure. The information presented is in the most part relevant and supported by some evidence.</w:t>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Style w:val="Strong"/>
                <w:rFonts w:ascii="Helvetica" w:eastAsia="Times New Roman" w:hAnsi="Helvetica" w:cs="Helvetica"/>
                <w:sz w:val="15"/>
                <w:szCs w:val="15"/>
              </w:rPr>
              <w:t>Mark Band 1-Low Level</w:t>
            </w:r>
            <w:r>
              <w:rPr>
                <w:rFonts w:ascii="Helvetica" w:eastAsia="Times New Roman" w:hAnsi="Helvetica" w:cs="Helvetica"/>
                <w:sz w:val="15"/>
                <w:szCs w:val="15"/>
              </w:rPr>
              <w:br/>
            </w:r>
            <w:r>
              <w:rPr>
                <w:rStyle w:val="Strong"/>
                <w:rFonts w:ascii="Helvetica" w:eastAsia="Times New Roman" w:hAnsi="Helvetica" w:cs="Helvetica"/>
                <w:sz w:val="15"/>
                <w:szCs w:val="15"/>
              </w:rPr>
              <w:t>(1–2 marks)</w:t>
            </w:r>
            <w:r>
              <w:rPr>
                <w:rFonts w:ascii="Helvetica" w:eastAsia="Times New Roman" w:hAnsi="Helvetica" w:cs="Helvetica"/>
                <w:sz w:val="15"/>
                <w:szCs w:val="15"/>
              </w:rPr>
              <w:br/>
              <w:t>The candidate demonstrates a basic knowledge of considerations with limited understanding shown; the material is basic and contains some inaccuracies. The candidate makes a limited attempt to apply acquired knowledge and understanding to the context provided.</w:t>
            </w:r>
            <w:r>
              <w:rPr>
                <w:rFonts w:ascii="Helvetica" w:eastAsia="Times New Roman" w:hAnsi="Helvetica" w:cs="Helvetica"/>
                <w:sz w:val="15"/>
                <w:szCs w:val="15"/>
              </w:rPr>
              <w:br/>
              <w:t>The candidate provides nothing more than an unsupported assertion.</w:t>
            </w:r>
            <w:r>
              <w:rPr>
                <w:rFonts w:ascii="Helvetica" w:eastAsia="Times New Roman" w:hAnsi="Helvetica" w:cs="Helvetica"/>
                <w:sz w:val="15"/>
                <w:szCs w:val="15"/>
              </w:rPr>
              <w:br/>
            </w:r>
            <w:r>
              <w:rPr>
                <w:rStyle w:val="Emphasis"/>
                <w:rFonts w:ascii="Helvetica" w:eastAsia="Times New Roman" w:hAnsi="Helvetica" w:cs="Helvetica"/>
                <w:sz w:val="15"/>
                <w:szCs w:val="15"/>
              </w:rPr>
              <w:t>The information is basic and communicated in an unstructured way. The information is supported by limited evidence and the relationship to the evidence may not be clear.</w:t>
            </w:r>
            <w:r>
              <w:rPr>
                <w:rFonts w:ascii="Helvetica" w:eastAsia="Times New Roman" w:hAnsi="Helvetica" w:cs="Helvetica"/>
                <w:sz w:val="15"/>
                <w:szCs w:val="15"/>
              </w:rPr>
              <w:br/>
            </w:r>
            <w:r>
              <w:rPr>
                <w:rFonts w:ascii="Helvetica" w:eastAsia="Times New Roman" w:hAnsi="Helvetica" w:cs="Helvetica"/>
                <w:sz w:val="15"/>
                <w:szCs w:val="15"/>
              </w:rPr>
              <w:br/>
            </w:r>
            <w:r>
              <w:rPr>
                <w:rStyle w:val="Strong"/>
                <w:rFonts w:ascii="Helvetica" w:eastAsia="Times New Roman" w:hAnsi="Helvetica" w:cs="Helvetica"/>
                <w:sz w:val="15"/>
                <w:szCs w:val="15"/>
              </w:rPr>
              <w:t>0 marks</w:t>
            </w:r>
            <w:r>
              <w:rPr>
                <w:rFonts w:ascii="Helvetica" w:eastAsia="Times New Roman" w:hAnsi="Helvetica" w:cs="Helvetica"/>
                <w:sz w:val="15"/>
                <w:szCs w:val="15"/>
              </w:rPr>
              <w:br/>
              <w:t>No attempt to answer the question or response is not worthy of credit</w:t>
            </w:r>
          </w:p>
        </w:tc>
        <w:tc>
          <w:tcPr>
            <w:tcW w:w="500" w:type="pct"/>
            <w:tcBorders>
              <w:top w:val="outset" w:sz="6" w:space="0" w:color="000000"/>
              <w:left w:val="outset" w:sz="6" w:space="0" w:color="000000"/>
              <w:bottom w:val="outset" w:sz="6" w:space="0" w:color="000000"/>
              <w:right w:val="outset" w:sz="6" w:space="0" w:color="000000"/>
            </w:tcBorders>
            <w:vAlign w:val="center"/>
            <w:hideMark/>
          </w:tcPr>
          <w:p w14:paraId="4E1F7737" w14:textId="77777777" w:rsidR="00FF0C83" w:rsidRDefault="007F6CD3">
            <w:pPr>
              <w:spacing w:before="15" w:after="15" w:line="270" w:lineRule="atLeast"/>
              <w:ind w:left="15" w:right="15"/>
              <w:jc w:val="center"/>
              <w:rPr>
                <w:rFonts w:ascii="Helvetica" w:eastAsia="Times New Roman" w:hAnsi="Helvetica" w:cs="Helvetica"/>
                <w:sz w:val="15"/>
                <w:szCs w:val="15"/>
              </w:rPr>
            </w:pPr>
            <w:r>
              <w:rPr>
                <w:rFonts w:ascii="Helvetica" w:eastAsia="Times New Roman" w:hAnsi="Helvetica" w:cs="Helvetica"/>
                <w:sz w:val="15"/>
                <w:szCs w:val="15"/>
              </w:rPr>
              <w:t>8</w:t>
            </w:r>
            <w:r>
              <w:rPr>
                <w:rFonts w:ascii="Helvetica" w:eastAsia="Times New Roman" w:hAnsi="Helvetica" w:cs="Helvetica"/>
                <w:sz w:val="15"/>
                <w:szCs w:val="15"/>
              </w:rPr>
              <w:br/>
              <w:t>AO2 1a (4)</w:t>
            </w:r>
            <w:r>
              <w:rPr>
                <w:rFonts w:ascii="Helvetica" w:eastAsia="Times New Roman" w:hAnsi="Helvetica" w:cs="Helvetica"/>
                <w:sz w:val="15"/>
                <w:szCs w:val="15"/>
              </w:rPr>
              <w:br/>
              <w:t>AO2 1b (4)</w:t>
            </w:r>
          </w:p>
        </w:tc>
        <w:tc>
          <w:tcPr>
            <w:tcW w:w="1850" w:type="pct"/>
            <w:tcBorders>
              <w:top w:val="outset" w:sz="6" w:space="0" w:color="000000"/>
              <w:left w:val="outset" w:sz="6" w:space="0" w:color="000000"/>
              <w:bottom w:val="outset" w:sz="6" w:space="0" w:color="000000"/>
              <w:right w:val="outset" w:sz="6" w:space="0" w:color="000000"/>
            </w:tcBorders>
            <w:vAlign w:val="center"/>
            <w:hideMark/>
          </w:tcPr>
          <w:p w14:paraId="282D5C69" w14:textId="77777777" w:rsidR="00FF0C83" w:rsidRDefault="007F6CD3">
            <w:pPr>
              <w:pStyle w:val="NormalWeb"/>
              <w:spacing w:line="270" w:lineRule="atLeast"/>
              <w:ind w:left="30" w:right="30"/>
              <w:rPr>
                <w:sz w:val="15"/>
                <w:szCs w:val="15"/>
              </w:rPr>
            </w:pPr>
            <w:r>
              <w:rPr>
                <w:sz w:val="15"/>
                <w:szCs w:val="15"/>
              </w:rPr>
              <w:t>The following is indicative of possible factors/evidence that candidates may refer to but is not prescriptive or exhaustive:</w:t>
            </w:r>
            <w:r>
              <w:rPr>
                <w:sz w:val="15"/>
                <w:szCs w:val="15"/>
              </w:rPr>
              <w:br/>
            </w:r>
            <w:r>
              <w:rPr>
                <w:rStyle w:val="Strong"/>
                <w:sz w:val="15"/>
                <w:szCs w:val="15"/>
              </w:rPr>
              <w:t>Indicative Content:</w:t>
            </w:r>
            <w:r>
              <w:rPr>
                <w:sz w:val="15"/>
                <w:szCs w:val="15"/>
              </w:rPr>
              <w:br/>
            </w:r>
            <w:r>
              <w:rPr>
                <w:sz w:val="15"/>
                <w:szCs w:val="15"/>
              </w:rPr>
              <w:br/>
            </w:r>
            <w:r>
              <w:rPr>
                <w:sz w:val="15"/>
                <w:szCs w:val="15"/>
                <w:u w:val="single"/>
              </w:rPr>
              <w:t>Inhabitants</w:t>
            </w:r>
          </w:p>
          <w:p w14:paraId="6F3F0368" w14:textId="77777777" w:rsidR="00FF0C83" w:rsidRDefault="007F6CD3">
            <w:pPr>
              <w:numPr>
                <w:ilvl w:val="0"/>
                <w:numId w:val="29"/>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Connection with the rest of the world</w:t>
            </w:r>
          </w:p>
          <w:p w14:paraId="5F728FC3" w14:textId="77777777" w:rsidR="00FF0C83" w:rsidRDefault="007F6CD3">
            <w:pPr>
              <w:numPr>
                <w:ilvl w:val="0"/>
                <w:numId w:val="29"/>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Access to more information</w:t>
            </w:r>
          </w:p>
          <w:p w14:paraId="490203BB" w14:textId="77777777" w:rsidR="00FF0C83" w:rsidRDefault="007F6CD3">
            <w:pPr>
              <w:numPr>
                <w:ilvl w:val="0"/>
                <w:numId w:val="29"/>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Up-to-date with news</w:t>
            </w:r>
          </w:p>
          <w:p w14:paraId="6D55F93E" w14:textId="77777777" w:rsidR="00FF0C83" w:rsidRDefault="007F6CD3">
            <w:pPr>
              <w:numPr>
                <w:ilvl w:val="0"/>
                <w:numId w:val="29"/>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E-commerce</w:t>
            </w:r>
          </w:p>
          <w:p w14:paraId="1647B756" w14:textId="77777777" w:rsidR="00FF0C83" w:rsidRDefault="007F6CD3">
            <w:pPr>
              <w:numPr>
                <w:ilvl w:val="0"/>
                <w:numId w:val="29"/>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Communication with people</w:t>
            </w:r>
          </w:p>
          <w:p w14:paraId="585122CD" w14:textId="77777777" w:rsidR="00FF0C83" w:rsidRDefault="007F6CD3">
            <w:pPr>
              <w:numPr>
                <w:ilvl w:val="0"/>
                <w:numId w:val="29"/>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Can be used in schools/for education</w:t>
            </w:r>
          </w:p>
          <w:p w14:paraId="3BB0F408" w14:textId="77777777" w:rsidR="00FF0C83" w:rsidRDefault="007F6CD3">
            <w:pPr>
              <w:numPr>
                <w:ilvl w:val="0"/>
                <w:numId w:val="29"/>
              </w:numPr>
              <w:spacing w:before="100" w:beforeAutospacing="1" w:after="240"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Cost (Devices and connection)</w:t>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p>
          <w:p w14:paraId="0E8E9D6B" w14:textId="77777777" w:rsidR="00FF0C83" w:rsidRDefault="007F6CD3">
            <w:pPr>
              <w:spacing w:line="270" w:lineRule="atLeast"/>
              <w:ind w:left="15" w:right="15"/>
              <w:rPr>
                <w:rFonts w:ascii="Helvetica" w:eastAsia="Times New Roman" w:hAnsi="Helvetica" w:cs="Helvetica"/>
                <w:sz w:val="15"/>
                <w:szCs w:val="15"/>
              </w:rPr>
            </w:pPr>
            <w:r>
              <w:rPr>
                <w:rFonts w:ascii="Helvetica" w:eastAsia="Times New Roman" w:hAnsi="Helvetica" w:cs="Helvetica"/>
                <w:sz w:val="15"/>
                <w:szCs w:val="15"/>
                <w:u w:val="single"/>
              </w:rPr>
              <w:t>Businesses</w:t>
            </w:r>
          </w:p>
          <w:p w14:paraId="1039C26E" w14:textId="77777777" w:rsidR="00FF0C83" w:rsidRDefault="007F6CD3">
            <w:pPr>
              <w:numPr>
                <w:ilvl w:val="0"/>
                <w:numId w:val="30"/>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Sell products to wider audience/more customers</w:t>
            </w:r>
          </w:p>
          <w:p w14:paraId="12E49E0D" w14:textId="77777777" w:rsidR="00FF0C83" w:rsidRDefault="007F6CD3">
            <w:pPr>
              <w:numPr>
                <w:ilvl w:val="0"/>
                <w:numId w:val="30"/>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Purchase items from wider range/more places</w:t>
            </w:r>
          </w:p>
          <w:p w14:paraId="67901304" w14:textId="77777777" w:rsidR="00FF0C83" w:rsidRDefault="007F6CD3">
            <w:pPr>
              <w:numPr>
                <w:ilvl w:val="0"/>
                <w:numId w:val="30"/>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Competitive prices</w:t>
            </w:r>
          </w:p>
          <w:p w14:paraId="1D36666F" w14:textId="77777777" w:rsidR="00FF0C83" w:rsidRDefault="007F6CD3">
            <w:pPr>
              <w:numPr>
                <w:ilvl w:val="0"/>
                <w:numId w:val="30"/>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Tourism can be advertised</w:t>
            </w:r>
          </w:p>
          <w:p w14:paraId="4B046BF7" w14:textId="77777777" w:rsidR="00FF0C83" w:rsidRDefault="007F6CD3">
            <w:pPr>
              <w:numPr>
                <w:ilvl w:val="0"/>
                <w:numId w:val="30"/>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Online bookings for hotels</w:t>
            </w:r>
          </w:p>
          <w:p w14:paraId="03AED30D" w14:textId="77777777" w:rsidR="00FF0C83" w:rsidRDefault="007F6CD3">
            <w:pPr>
              <w:spacing w:line="270" w:lineRule="atLeast"/>
              <w:ind w:left="15" w:right="15"/>
              <w:rPr>
                <w:rFonts w:ascii="Helvetica" w:eastAsia="Times New Roman" w:hAnsi="Helvetica" w:cs="Helvetica"/>
                <w:sz w:val="15"/>
                <w:szCs w:val="15"/>
              </w:rPr>
            </w:pPr>
            <w:r>
              <w:rPr>
                <w:rFonts w:ascii="Helvetica" w:eastAsia="Times New Roman" w:hAnsi="Helvetica" w:cs="Helvetica"/>
                <w:sz w:val="15"/>
                <w:szCs w:val="15"/>
                <w:u w:val="single"/>
              </w:rPr>
              <w:t>Ethical issues</w:t>
            </w:r>
          </w:p>
          <w:p w14:paraId="64E357E9" w14:textId="77777777" w:rsidR="00FF0C83" w:rsidRDefault="007F6CD3">
            <w:pPr>
              <w:numPr>
                <w:ilvl w:val="0"/>
                <w:numId w:val="31"/>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Access to inappropriate/illegal content</w:t>
            </w:r>
          </w:p>
          <w:p w14:paraId="00B07CB6" w14:textId="77777777" w:rsidR="00FF0C83" w:rsidRDefault="007F6CD3">
            <w:pPr>
              <w:numPr>
                <w:ilvl w:val="0"/>
                <w:numId w:val="31"/>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Lead to social pressure to be online and get technology</w:t>
            </w:r>
          </w:p>
          <w:p w14:paraId="0DACF749" w14:textId="77777777" w:rsidR="00FF0C83" w:rsidRDefault="007F6CD3">
            <w:pPr>
              <w:numPr>
                <w:ilvl w:val="0"/>
                <w:numId w:val="31"/>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Cost</w:t>
            </w:r>
          </w:p>
          <w:p w14:paraId="3F976298" w14:textId="77777777" w:rsidR="00FF0C83" w:rsidRDefault="007F6CD3">
            <w:pPr>
              <w:numPr>
                <w:ilvl w:val="0"/>
                <w:numId w:val="31"/>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Introduces digital and social divide</w:t>
            </w:r>
          </w:p>
          <w:p w14:paraId="2DAE339B" w14:textId="77777777" w:rsidR="00FF0C83" w:rsidRDefault="007F6CD3">
            <w:pPr>
              <w:numPr>
                <w:ilvl w:val="0"/>
                <w:numId w:val="31"/>
              </w:numPr>
              <w:spacing w:before="100" w:beforeAutospacing="1" w:after="240"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Threats</w:t>
            </w:r>
            <w:r>
              <w:rPr>
                <w:rFonts w:ascii="Helvetica" w:eastAsia="Times New Roman" w:hAnsi="Helvetica" w:cs="Helvetica"/>
                <w:sz w:val="15"/>
                <w:szCs w:val="15"/>
              </w:rPr>
              <w:br/>
            </w:r>
          </w:p>
          <w:p w14:paraId="0EFE7CF4" w14:textId="77777777" w:rsidR="00FF0C83" w:rsidRDefault="007F6CD3">
            <w:pPr>
              <w:spacing w:line="270" w:lineRule="atLeast"/>
              <w:ind w:left="15" w:right="15"/>
              <w:rPr>
                <w:rFonts w:ascii="Helvetica" w:eastAsia="Times New Roman" w:hAnsi="Helvetica" w:cs="Helvetica"/>
                <w:sz w:val="15"/>
                <w:szCs w:val="15"/>
              </w:rPr>
            </w:pPr>
            <w:r>
              <w:rPr>
                <w:rFonts w:ascii="Helvetica" w:eastAsia="Times New Roman" w:hAnsi="Helvetica" w:cs="Helvetica"/>
                <w:sz w:val="15"/>
                <w:szCs w:val="15"/>
                <w:u w:val="single"/>
              </w:rPr>
              <w:t>Privacy issues</w:t>
            </w:r>
          </w:p>
          <w:p w14:paraId="540C6698" w14:textId="77777777" w:rsidR="00FF0C83" w:rsidRDefault="007F6CD3">
            <w:pPr>
              <w:numPr>
                <w:ilvl w:val="0"/>
                <w:numId w:val="32"/>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Tracking of IPs/devices</w:t>
            </w:r>
          </w:p>
          <w:p w14:paraId="7AC8B9C5" w14:textId="77777777" w:rsidR="00FF0C83" w:rsidRDefault="007F6CD3">
            <w:pPr>
              <w:numPr>
                <w:ilvl w:val="0"/>
                <w:numId w:val="32"/>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Social media</w:t>
            </w:r>
          </w:p>
          <w:p w14:paraId="018BB1A2" w14:textId="77777777" w:rsidR="00FF0C83" w:rsidRDefault="007F6CD3">
            <w:pPr>
              <w:numPr>
                <w:ilvl w:val="0"/>
                <w:numId w:val="32"/>
              </w:numPr>
              <w:spacing w:before="100" w:beforeAutospacing="1" w:after="100" w:afterAutospacing="1"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Unwanted images and videos of people may be put online</w:t>
            </w:r>
          </w:p>
          <w:p w14:paraId="672A3917" w14:textId="77777777" w:rsidR="00FF0C83" w:rsidRDefault="007F6CD3">
            <w:pPr>
              <w:numPr>
                <w:ilvl w:val="0"/>
                <w:numId w:val="32"/>
              </w:numPr>
              <w:spacing w:before="100" w:beforeAutospacing="1" w:after="240" w:line="270" w:lineRule="atLeast"/>
              <w:ind w:left="735" w:right="15"/>
              <w:rPr>
                <w:rFonts w:ascii="Helvetica" w:eastAsia="Times New Roman" w:hAnsi="Helvetica" w:cs="Helvetica"/>
                <w:sz w:val="15"/>
                <w:szCs w:val="15"/>
              </w:rPr>
            </w:pPr>
            <w:r>
              <w:rPr>
                <w:rFonts w:ascii="Helvetica" w:eastAsia="Times New Roman" w:hAnsi="Helvetica" w:cs="Helvetica"/>
                <w:sz w:val="15"/>
                <w:szCs w:val="15"/>
              </w:rPr>
              <w:t>Risk of threats e.g. phishing/pharming/virus</w:t>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lastRenderedPageBreak/>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p>
          <w:p w14:paraId="59DD0BC2" w14:textId="77777777" w:rsidR="00FF0C83" w:rsidRDefault="007F6CD3">
            <w:pPr>
              <w:spacing w:line="270" w:lineRule="atLeast"/>
              <w:ind w:left="15" w:right="15"/>
              <w:rPr>
                <w:rFonts w:ascii="Helvetica" w:eastAsia="Times New Roman" w:hAnsi="Helvetica" w:cs="Helvetica"/>
                <w:sz w:val="15"/>
                <w:szCs w:val="15"/>
              </w:rPr>
            </w:pPr>
            <w:r>
              <w:rPr>
                <w:rStyle w:val="Strong"/>
                <w:rFonts w:ascii="Helvetica" w:eastAsia="Times New Roman" w:hAnsi="Helvetica" w:cs="Helvetica"/>
                <w:sz w:val="15"/>
                <w:szCs w:val="15"/>
                <w:u w:val="single"/>
              </w:rPr>
              <w:t>Examiner’s Comments</w:t>
            </w:r>
            <w:r>
              <w:rPr>
                <w:rFonts w:ascii="Helvetica" w:eastAsia="Times New Roman" w:hAnsi="Helvetica" w:cs="Helvetica"/>
                <w:sz w:val="15"/>
                <w:szCs w:val="15"/>
              </w:rPr>
              <w:br/>
            </w:r>
            <w:r>
              <w:rPr>
                <w:rFonts w:ascii="Helvetica" w:eastAsia="Times New Roman" w:hAnsi="Helvetica" w:cs="Helvetica"/>
                <w:sz w:val="15"/>
                <w:szCs w:val="15"/>
              </w:rPr>
              <w:br/>
              <w:t>Most candidates tackled this question well, demonstrating a good understanding of the potential issues and structuring an appropriate response. The most common responses were given as essays, with the more able candidates allocating a paragraph to each to areas given in the questions.</w:t>
            </w:r>
            <w:r>
              <w:rPr>
                <w:rFonts w:ascii="Helvetica" w:eastAsia="Times New Roman" w:hAnsi="Helvetica" w:cs="Helvetica"/>
                <w:sz w:val="15"/>
                <w:szCs w:val="15"/>
              </w:rPr>
              <w:br/>
            </w:r>
            <w:r>
              <w:rPr>
                <w:rFonts w:ascii="Helvetica" w:eastAsia="Times New Roman" w:hAnsi="Helvetica" w:cs="Helvetica"/>
                <w:sz w:val="15"/>
                <w:szCs w:val="15"/>
              </w:rPr>
              <w:br/>
              <w:t>The question required a discussion of the impact of the Internet on both the inhabitants and businesses. A discussion of the impact requires both positive and negative impacts. The more able candidates tackled each area in turn, giving the positive and negative sides to each area.</w:t>
            </w:r>
            <w:r>
              <w:rPr>
                <w:rFonts w:ascii="Helvetica" w:eastAsia="Times New Roman" w:hAnsi="Helvetica" w:cs="Helvetica"/>
                <w:sz w:val="15"/>
                <w:szCs w:val="15"/>
              </w:rPr>
              <w:br/>
            </w:r>
            <w:r>
              <w:rPr>
                <w:rFonts w:ascii="Helvetica" w:eastAsia="Times New Roman" w:hAnsi="Helvetica" w:cs="Helvetica"/>
                <w:sz w:val="15"/>
                <w:szCs w:val="15"/>
              </w:rPr>
              <w:br/>
              <w:t>Less able candidates provided limited depth in their responses, giving an example of a drawback to a business but not then expanding this to explain the potential impact.</w:t>
            </w:r>
            <w:r>
              <w:rPr>
                <w:rFonts w:ascii="Helvetica" w:eastAsia="Times New Roman" w:hAnsi="Helvetica" w:cs="Helvetica"/>
                <w:sz w:val="15"/>
                <w:szCs w:val="15"/>
              </w:rPr>
              <w:br/>
            </w:r>
            <w:r>
              <w:rPr>
                <w:rFonts w:ascii="Helvetica" w:eastAsia="Times New Roman" w:hAnsi="Helvetica" w:cs="Helvetica"/>
                <w:sz w:val="15"/>
                <w:szCs w:val="15"/>
              </w:rPr>
              <w:br/>
              <w:t>More able candidates were able to evaluate the impact and gave a reasoned conclusion that summarised their findings.</w:t>
            </w:r>
            <w:r>
              <w:rPr>
                <w:rFonts w:ascii="Helvetica" w:eastAsia="Times New Roman" w:hAnsi="Helvetica" w:cs="Helvetica"/>
                <w:sz w:val="15"/>
                <w:szCs w:val="15"/>
              </w:rPr>
              <w:br/>
            </w:r>
            <w:r>
              <w:rPr>
                <w:rFonts w:ascii="Helvetica" w:eastAsia="Times New Roman" w:hAnsi="Helvetica" w:cs="Helvetica"/>
                <w:sz w:val="15"/>
                <w:szCs w:val="15"/>
              </w:rPr>
              <w:br/>
              <w:t>There were some answers where candidates assumed that without the Internet the inhabitants had no means of communication, access to and/or knowledge of the world beyond their island.</w:t>
            </w:r>
            <w:r>
              <w:rPr>
                <w:rFonts w:ascii="Helvetica" w:eastAsia="Times New Roman" w:hAnsi="Helvetica" w:cs="Helvetica"/>
                <w:sz w:val="15"/>
                <w:szCs w:val="15"/>
              </w:rPr>
              <w:br/>
            </w:r>
            <w:r>
              <w:rPr>
                <w:rFonts w:ascii="Helvetica" w:eastAsia="Times New Roman" w:hAnsi="Helvetica" w:cs="Helvetica"/>
                <w:sz w:val="15"/>
                <w:szCs w:val="15"/>
              </w:rPr>
              <w:br/>
              <w:t>Exemplar 7</w:t>
            </w:r>
            <w:r>
              <w:rPr>
                <w:rFonts w:ascii="Helvetica" w:eastAsia="Times New Roman" w:hAnsi="Helvetica" w:cs="Helvetica"/>
                <w:sz w:val="15"/>
                <w:szCs w:val="15"/>
              </w:rPr>
              <w:br/>
            </w:r>
            <w:r>
              <w:rPr>
                <w:rFonts w:ascii="Helvetica" w:eastAsia="Times New Roman" w:hAnsi="Helvetica" w:cs="Helvetica"/>
                <w:noProof/>
                <w:sz w:val="15"/>
                <w:szCs w:val="15"/>
              </w:rPr>
              <w:drawing>
                <wp:inline distT="0" distB="0" distL="0" distR="0" wp14:anchorId="7D2752C9" wp14:editId="5DDC4D30">
                  <wp:extent cx="2800350" cy="3495675"/>
                  <wp:effectExtent l="0" t="0" r="0" b="9525"/>
                  <wp:docPr id="9" name="Picture 9" descr="Example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0350" cy="3495675"/>
                          </a:xfrm>
                          <a:prstGeom prst="rect">
                            <a:avLst/>
                          </a:prstGeom>
                          <a:noFill/>
                          <a:ln>
                            <a:noFill/>
                          </a:ln>
                        </pic:spPr>
                      </pic:pic>
                    </a:graphicData>
                  </a:graphic>
                </wp:inline>
              </w:drawing>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lastRenderedPageBreak/>
              <w:t>This candidate began by describing the advantages to business, and then the benefits to inhabitants in paragraph 2. They have identified a drawback to inhabitants, and a general drawback of security risks – covering privacy/ethical issues. The candidate has covered at least three of the bullet points given in the question and given both positive and negative impacts. It was not credited with full marks because it was felt there could have been further expansion e.g. how the lack of security could impact the businesses, and an overall conclusion as to the impact.</w:t>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t>Exemplar 8</w:t>
            </w:r>
            <w:r>
              <w:rPr>
                <w:rFonts w:ascii="Helvetica" w:eastAsia="Times New Roman" w:hAnsi="Helvetica" w:cs="Helvetica"/>
                <w:sz w:val="15"/>
                <w:szCs w:val="15"/>
              </w:rPr>
              <w:br/>
            </w:r>
            <w:r>
              <w:rPr>
                <w:rFonts w:ascii="Helvetica" w:eastAsia="Times New Roman" w:hAnsi="Helvetica" w:cs="Helvetica"/>
                <w:noProof/>
                <w:sz w:val="15"/>
                <w:szCs w:val="15"/>
              </w:rPr>
              <w:drawing>
                <wp:inline distT="0" distB="0" distL="0" distR="0" wp14:anchorId="56EBC23F" wp14:editId="190F9D6F">
                  <wp:extent cx="2695575" cy="2362200"/>
                  <wp:effectExtent l="0" t="0" r="9525" b="0"/>
                  <wp:docPr id="10" name="Picture 10" descr="Example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95575" cy="2362200"/>
                          </a:xfrm>
                          <a:prstGeom prst="rect">
                            <a:avLst/>
                          </a:prstGeom>
                          <a:noFill/>
                          <a:ln>
                            <a:noFill/>
                          </a:ln>
                        </pic:spPr>
                      </pic:pic>
                    </a:graphicData>
                  </a:graphic>
                </wp:inline>
              </w:drawing>
            </w:r>
            <w:r>
              <w:rPr>
                <w:rFonts w:ascii="Helvetica" w:eastAsia="Times New Roman" w:hAnsi="Helvetica" w:cs="Helvetica"/>
                <w:sz w:val="15"/>
                <w:szCs w:val="15"/>
              </w:rPr>
              <w:br/>
            </w:r>
            <w:r>
              <w:rPr>
                <w:rFonts w:ascii="Helvetica" w:eastAsia="Times New Roman" w:hAnsi="Helvetica" w:cs="Helvetica"/>
                <w:sz w:val="15"/>
                <w:szCs w:val="15"/>
              </w:rPr>
              <w:br/>
              <w:t>This candidate has given a point of relevance in the first paragraph, but not explained how this is an impact. They have also attempted to give a privacy issue, but this is vague. The second paragraph states that inhabitants can now be educated, but they could be without the Internet – this is not an impact; if they had explained that it gives easier access to a greater range of information then this would have been more relevant. They have identified that businesses can grow through greater distribution, but again this is not expanded suitably into a positive impact. The candidate has given a couple of points of relevance and attempted to explain them, but it is lacking depth and clarity. There are two areas covered. This is a low-medium level response, but the relevant points allowed it to gain access to the medium band.</w:t>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br/>
            </w:r>
            <w:r>
              <w:rPr>
                <w:rFonts w:ascii="Helvetica" w:eastAsia="Times New Roman" w:hAnsi="Helvetica" w:cs="Helvetica"/>
                <w:sz w:val="15"/>
                <w:szCs w:val="15"/>
              </w:rPr>
              <w:lastRenderedPageBreak/>
              <w:br/>
            </w:r>
            <w:r>
              <w:rPr>
                <w:rFonts w:ascii="Helvetica" w:eastAsia="Times New Roman" w:hAnsi="Helvetica" w:cs="Helvetica"/>
                <w:sz w:val="15"/>
                <w:szCs w:val="15"/>
              </w:rPr>
              <w:br/>
              <w:t>Exemplar 9</w:t>
            </w:r>
            <w:r>
              <w:rPr>
                <w:rFonts w:ascii="Helvetica" w:eastAsia="Times New Roman" w:hAnsi="Helvetica" w:cs="Helvetica"/>
                <w:sz w:val="15"/>
                <w:szCs w:val="15"/>
              </w:rPr>
              <w:br/>
            </w:r>
            <w:r>
              <w:rPr>
                <w:rFonts w:ascii="Helvetica" w:eastAsia="Times New Roman" w:hAnsi="Helvetica" w:cs="Helvetica"/>
                <w:noProof/>
                <w:sz w:val="15"/>
                <w:szCs w:val="15"/>
              </w:rPr>
              <w:drawing>
                <wp:inline distT="0" distB="0" distL="0" distR="0" wp14:anchorId="4F9DE232" wp14:editId="16DDDA08">
                  <wp:extent cx="2819400" cy="3067050"/>
                  <wp:effectExtent l="0" t="0" r="0" b="0"/>
                  <wp:docPr id="11" name="Picture 11" descr="Example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19400" cy="3067050"/>
                          </a:xfrm>
                          <a:prstGeom prst="rect">
                            <a:avLst/>
                          </a:prstGeom>
                          <a:noFill/>
                          <a:ln>
                            <a:noFill/>
                          </a:ln>
                        </pic:spPr>
                      </pic:pic>
                    </a:graphicData>
                  </a:graphic>
                </wp:inline>
              </w:drawing>
            </w:r>
            <w:r>
              <w:rPr>
                <w:rFonts w:ascii="Helvetica" w:eastAsia="Times New Roman" w:hAnsi="Helvetica" w:cs="Helvetica"/>
                <w:sz w:val="15"/>
                <w:szCs w:val="15"/>
              </w:rPr>
              <w:br/>
            </w:r>
            <w:r>
              <w:rPr>
                <w:rFonts w:ascii="Helvetica" w:eastAsia="Times New Roman" w:hAnsi="Helvetica" w:cs="Helvetica"/>
                <w:sz w:val="15"/>
                <w:szCs w:val="15"/>
              </w:rPr>
              <w:br/>
              <w:t>The candidate has given a number of points which are all relevant. They have covered at least three of the bullet points. The response lacked depth for each point, so despite there being a number of points, these were not explained as to their impact. This is therefore restricted to the middle band.</w:t>
            </w:r>
          </w:p>
        </w:tc>
      </w:tr>
      <w:tr w:rsidR="00FF0C83" w14:paraId="2AF59F9A" w14:textId="77777777">
        <w:trPr>
          <w:trHeight w:val="360"/>
        </w:trPr>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2B0A85EE" w14:textId="77777777" w:rsidR="00FF0C83" w:rsidRDefault="00FF0C83">
            <w:pPr>
              <w:spacing w:line="270" w:lineRule="atLeast"/>
              <w:ind w:left="15" w:right="15"/>
              <w:rPr>
                <w:rFonts w:ascii="Helvetica" w:eastAsia="Times New Roman" w:hAnsi="Helvetica" w:cs="Helvetica"/>
                <w:sz w:val="15"/>
                <w:szCs w:val="15"/>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4DC0C770" w14:textId="77777777" w:rsidR="00FF0C83" w:rsidRDefault="00FF0C83">
            <w:pPr>
              <w:spacing w:before="15" w:after="15" w:line="315" w:lineRule="atLeast"/>
              <w:ind w:left="15" w:right="15"/>
              <w:rPr>
                <w:rFonts w:eastAsia="Times New Roman"/>
                <w:sz w:val="20"/>
                <w:szCs w:val="20"/>
              </w:rPr>
            </w:pPr>
          </w:p>
        </w:tc>
        <w:tc>
          <w:tcPr>
            <w:tcW w:w="2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77AFF491" w14:textId="77777777" w:rsidR="00FF0C83" w:rsidRDefault="00FF0C83">
            <w:pPr>
              <w:spacing w:before="15" w:after="15" w:line="315" w:lineRule="atLeast"/>
              <w:ind w:left="15" w:right="15"/>
              <w:rPr>
                <w:rFonts w:eastAsia="Times New Roman"/>
                <w:sz w:val="20"/>
                <w:szCs w:val="20"/>
              </w:rPr>
            </w:pP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3446598F" w14:textId="77777777" w:rsidR="00FF0C83" w:rsidRDefault="007F6CD3">
            <w:pPr>
              <w:spacing w:before="15" w:after="15" w:line="315" w:lineRule="atLeast"/>
              <w:ind w:left="15" w:right="15"/>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Total</w:t>
            </w:r>
          </w:p>
        </w:tc>
        <w:tc>
          <w:tcPr>
            <w:tcW w:w="50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09E69899" w14:textId="77777777" w:rsidR="00FF0C83" w:rsidRDefault="007F6CD3">
            <w:pPr>
              <w:spacing w:before="15" w:after="15" w:line="315" w:lineRule="atLeast"/>
              <w:ind w:left="15" w:right="15"/>
              <w:jc w:val="center"/>
              <w:rPr>
                <w:rFonts w:ascii="Helvetica" w:eastAsia="Times New Roman" w:hAnsi="Helvetica" w:cs="Helvetica"/>
                <w:b/>
                <w:bCs/>
                <w:color w:val="000000"/>
                <w:sz w:val="15"/>
                <w:szCs w:val="15"/>
              </w:rPr>
            </w:pPr>
            <w:r>
              <w:rPr>
                <w:rFonts w:ascii="Helvetica" w:eastAsia="Times New Roman" w:hAnsi="Helvetica" w:cs="Helvetica"/>
                <w:b/>
                <w:bCs/>
                <w:color w:val="000000"/>
                <w:sz w:val="15"/>
                <w:szCs w:val="15"/>
              </w:rPr>
              <w:t>8</w:t>
            </w:r>
          </w:p>
        </w:tc>
        <w:tc>
          <w:tcPr>
            <w:tcW w:w="1850" w:type="pct"/>
            <w:tcBorders>
              <w:top w:val="outset" w:sz="6" w:space="0" w:color="000000"/>
              <w:left w:val="outset" w:sz="6" w:space="0" w:color="000000"/>
              <w:bottom w:val="outset" w:sz="6" w:space="0" w:color="000000"/>
              <w:right w:val="outset" w:sz="6" w:space="0" w:color="000000"/>
            </w:tcBorders>
            <w:shd w:val="clear" w:color="auto" w:fill="D9D9D9"/>
            <w:vAlign w:val="center"/>
            <w:hideMark/>
          </w:tcPr>
          <w:p w14:paraId="6E78CA4B" w14:textId="77777777" w:rsidR="00FF0C83" w:rsidRDefault="00FF0C83">
            <w:pPr>
              <w:spacing w:before="15" w:after="15" w:line="315" w:lineRule="atLeast"/>
              <w:ind w:left="15" w:right="15"/>
              <w:jc w:val="center"/>
              <w:rPr>
                <w:rFonts w:ascii="Helvetica" w:eastAsia="Times New Roman" w:hAnsi="Helvetica" w:cs="Helvetica"/>
                <w:b/>
                <w:bCs/>
                <w:color w:val="000000"/>
                <w:sz w:val="15"/>
                <w:szCs w:val="15"/>
              </w:rPr>
            </w:pPr>
          </w:p>
        </w:tc>
      </w:tr>
    </w:tbl>
    <w:p w14:paraId="2BF89044" w14:textId="77777777" w:rsidR="00FF0C83" w:rsidRDefault="00FF0C83">
      <w:pPr>
        <w:rPr>
          <w:rFonts w:eastAsia="Times New Roman"/>
        </w:rPr>
      </w:pPr>
    </w:p>
    <w:sectPr w:rsidR="00FF0C83" w:rsidSect="00C52EF2">
      <w:footerReference w:type="default" r:id="rId22"/>
      <w:pgSz w:w="11907" w:h="16840"/>
      <w:pgMar w:top="426" w:right="425" w:bottom="709" w:left="42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3DF69" w14:textId="77777777" w:rsidR="000D5E93" w:rsidRDefault="000D5E93">
      <w:r>
        <w:separator/>
      </w:r>
    </w:p>
  </w:endnote>
  <w:endnote w:type="continuationSeparator" w:id="0">
    <w:p w14:paraId="69404398" w14:textId="77777777" w:rsidR="000D5E93" w:rsidRDefault="000D5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500" w:type="dxa"/>
      <w:jc w:val="right"/>
      <w:tblCellMar>
        <w:top w:w="15" w:type="dxa"/>
        <w:left w:w="15" w:type="dxa"/>
        <w:bottom w:w="15" w:type="dxa"/>
        <w:right w:w="15" w:type="dxa"/>
      </w:tblCellMar>
      <w:tblLook w:val="04A0" w:firstRow="1" w:lastRow="0" w:firstColumn="1" w:lastColumn="0" w:noHBand="0" w:noVBand="1"/>
    </w:tblPr>
    <w:tblGrid>
      <w:gridCol w:w="4200"/>
      <w:gridCol w:w="3150"/>
      <w:gridCol w:w="3150"/>
    </w:tblGrid>
    <w:tr w:rsidR="001C2FBA" w14:paraId="6B9BE20D" w14:textId="77777777" w:rsidTr="00C952A1">
      <w:trPr>
        <w:jc w:val="right"/>
      </w:trPr>
      <w:tc>
        <w:tcPr>
          <w:tcW w:w="2000" w:type="pct"/>
          <w:hideMark/>
        </w:tcPr>
        <w:p w14:paraId="2A58F223" w14:textId="641D5800" w:rsidR="001C2FBA" w:rsidRDefault="001C2FBA" w:rsidP="001C2FBA">
          <w:pPr>
            <w:spacing w:before="15" w:after="15"/>
            <w:ind w:left="15" w:right="15"/>
            <w:rPr>
              <w:rFonts w:ascii="Helvetica" w:hAnsi="Helvetica" w:cs="Helvetica"/>
              <w:sz w:val="20"/>
              <w:szCs w:val="20"/>
            </w:rPr>
          </w:pPr>
          <w:r w:rsidRPr="007D1D48">
            <w:rPr>
              <w:rFonts w:ascii="Helvetica" w:hAnsi="Helvetica" w:cs="Helvetica"/>
              <w:sz w:val="16"/>
              <w:szCs w:val="16"/>
            </w:rPr>
            <w:t>Created in ExamBuilder</w:t>
          </w:r>
        </w:p>
      </w:tc>
      <w:tc>
        <w:tcPr>
          <w:tcW w:w="1500" w:type="pct"/>
          <w:hideMark/>
        </w:tcPr>
        <w:p w14:paraId="314DFEA9" w14:textId="45072BA8" w:rsidR="001C2FBA" w:rsidRDefault="001C2FBA" w:rsidP="001C2FBA">
          <w:pPr>
            <w:spacing w:before="15" w:after="15"/>
            <w:ind w:left="15" w:right="15"/>
            <w:jc w:val="center"/>
            <w:rPr>
              <w:rFonts w:ascii="Helvetica" w:hAnsi="Helvetica" w:cs="Helvetica"/>
              <w:sz w:val="20"/>
              <w:szCs w:val="20"/>
            </w:rPr>
          </w:pPr>
          <w:r w:rsidRPr="007D1D48">
            <w:rPr>
              <w:rFonts w:ascii="Helvetica" w:hAnsi="Helvetica" w:cs="Helvetica"/>
              <w:sz w:val="16"/>
              <w:szCs w:val="16"/>
            </w:rPr>
            <w:fldChar w:fldCharType="begin"/>
          </w:r>
          <w:r w:rsidRPr="007D1D48">
            <w:rPr>
              <w:rFonts w:ascii="Helvetica" w:hAnsi="Helvetica" w:cs="Helvetica"/>
              <w:sz w:val="16"/>
              <w:szCs w:val="16"/>
            </w:rPr>
            <w:instrText xml:space="preserve"> PAGE   \* MERGEFORMAT </w:instrText>
          </w:r>
          <w:r w:rsidRPr="007D1D48">
            <w:rPr>
              <w:rFonts w:ascii="Helvetica" w:hAnsi="Helvetica" w:cs="Helvetica"/>
              <w:sz w:val="16"/>
              <w:szCs w:val="16"/>
            </w:rPr>
            <w:fldChar w:fldCharType="separate"/>
          </w:r>
          <w:r w:rsidRPr="007D1D48">
            <w:rPr>
              <w:rFonts w:ascii="Helvetica" w:hAnsi="Helvetica" w:cs="Helvetica"/>
              <w:sz w:val="16"/>
              <w:szCs w:val="16"/>
            </w:rPr>
            <w:t>1</w:t>
          </w:r>
          <w:r w:rsidRPr="007D1D48">
            <w:rPr>
              <w:rFonts w:ascii="Helvetica" w:hAnsi="Helvetica" w:cs="Helvetica"/>
              <w:noProof/>
              <w:sz w:val="16"/>
              <w:szCs w:val="16"/>
            </w:rPr>
            <w:fldChar w:fldCharType="end"/>
          </w:r>
        </w:p>
      </w:tc>
      <w:tc>
        <w:tcPr>
          <w:tcW w:w="1500" w:type="pct"/>
          <w:hideMark/>
        </w:tcPr>
        <w:p w14:paraId="182F59FC" w14:textId="2DD23E3D" w:rsidR="001C2FBA" w:rsidRDefault="001C2FBA" w:rsidP="001C2FBA">
          <w:pPr>
            <w:spacing w:before="15" w:after="15"/>
            <w:ind w:left="15" w:right="15"/>
            <w:jc w:val="right"/>
            <w:rPr>
              <w:rFonts w:ascii="Helvetica" w:hAnsi="Helvetica" w:cs="Helvetica"/>
              <w:sz w:val="20"/>
              <w:szCs w:val="20"/>
            </w:rPr>
          </w:pPr>
          <w:r w:rsidRPr="007D1D48">
            <w:rPr>
              <w:rFonts w:ascii="Helvetica" w:hAnsi="Helvetica" w:cs="Helvetica"/>
              <w:noProof/>
              <w:sz w:val="16"/>
              <w:szCs w:val="16"/>
            </w:rPr>
            <w:t>© OCR 2020</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79365" w14:textId="77777777" w:rsidR="000D5E93" w:rsidRDefault="000D5E93">
      <w:r>
        <w:separator/>
      </w:r>
    </w:p>
  </w:footnote>
  <w:footnote w:type="continuationSeparator" w:id="0">
    <w:p w14:paraId="4A807186" w14:textId="77777777" w:rsidR="000D5E93" w:rsidRDefault="000D5E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7D61"/>
    <w:multiLevelType w:val="multilevel"/>
    <w:tmpl w:val="6882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0145D"/>
    <w:multiLevelType w:val="multilevel"/>
    <w:tmpl w:val="E814CC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40E4209"/>
    <w:multiLevelType w:val="multilevel"/>
    <w:tmpl w:val="3096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B7E01"/>
    <w:multiLevelType w:val="multilevel"/>
    <w:tmpl w:val="8654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D4B26"/>
    <w:multiLevelType w:val="multilevel"/>
    <w:tmpl w:val="8954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E3CA9"/>
    <w:multiLevelType w:val="multilevel"/>
    <w:tmpl w:val="CD4C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77017"/>
    <w:multiLevelType w:val="multilevel"/>
    <w:tmpl w:val="092E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41C5E"/>
    <w:multiLevelType w:val="multilevel"/>
    <w:tmpl w:val="DFB23FD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1DF31F1F"/>
    <w:multiLevelType w:val="multilevel"/>
    <w:tmpl w:val="52E0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F2A1D"/>
    <w:multiLevelType w:val="multilevel"/>
    <w:tmpl w:val="86F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6650C"/>
    <w:multiLevelType w:val="multilevel"/>
    <w:tmpl w:val="97AC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71638"/>
    <w:multiLevelType w:val="multilevel"/>
    <w:tmpl w:val="35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9080C"/>
    <w:multiLevelType w:val="multilevel"/>
    <w:tmpl w:val="E30E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72F7F"/>
    <w:multiLevelType w:val="multilevel"/>
    <w:tmpl w:val="9C423EE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6F9213A"/>
    <w:multiLevelType w:val="multilevel"/>
    <w:tmpl w:val="B64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532C5"/>
    <w:multiLevelType w:val="multilevel"/>
    <w:tmpl w:val="FA6C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A5526"/>
    <w:multiLevelType w:val="multilevel"/>
    <w:tmpl w:val="CA98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86A65"/>
    <w:multiLevelType w:val="multilevel"/>
    <w:tmpl w:val="FAD0A53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436416DC"/>
    <w:multiLevelType w:val="multilevel"/>
    <w:tmpl w:val="40C8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44840"/>
    <w:multiLevelType w:val="multilevel"/>
    <w:tmpl w:val="2252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B3BC6"/>
    <w:multiLevelType w:val="multilevel"/>
    <w:tmpl w:val="B256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617F6"/>
    <w:multiLevelType w:val="multilevel"/>
    <w:tmpl w:val="EFC0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03894"/>
    <w:multiLevelType w:val="multilevel"/>
    <w:tmpl w:val="A0E062C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4C4D7948"/>
    <w:multiLevelType w:val="multilevel"/>
    <w:tmpl w:val="0F48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BD5B9C"/>
    <w:multiLevelType w:val="multilevel"/>
    <w:tmpl w:val="8446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704A0D"/>
    <w:multiLevelType w:val="multilevel"/>
    <w:tmpl w:val="3DF4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5D5867"/>
    <w:multiLevelType w:val="multilevel"/>
    <w:tmpl w:val="6B84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09513C"/>
    <w:multiLevelType w:val="multilevel"/>
    <w:tmpl w:val="62B4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BC49F8"/>
    <w:multiLevelType w:val="multilevel"/>
    <w:tmpl w:val="0680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35583"/>
    <w:multiLevelType w:val="multilevel"/>
    <w:tmpl w:val="B828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136F40"/>
    <w:multiLevelType w:val="multilevel"/>
    <w:tmpl w:val="54CA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646592"/>
    <w:multiLevelType w:val="multilevel"/>
    <w:tmpl w:val="BC4C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13"/>
  </w:num>
  <w:num w:numId="4">
    <w:abstractNumId w:val="1"/>
  </w:num>
  <w:num w:numId="5">
    <w:abstractNumId w:val="7"/>
  </w:num>
  <w:num w:numId="6">
    <w:abstractNumId w:val="27"/>
  </w:num>
  <w:num w:numId="7">
    <w:abstractNumId w:val="14"/>
  </w:num>
  <w:num w:numId="8">
    <w:abstractNumId w:val="31"/>
  </w:num>
  <w:num w:numId="9">
    <w:abstractNumId w:val="16"/>
  </w:num>
  <w:num w:numId="10">
    <w:abstractNumId w:val="5"/>
  </w:num>
  <w:num w:numId="11">
    <w:abstractNumId w:val="20"/>
  </w:num>
  <w:num w:numId="12">
    <w:abstractNumId w:val="29"/>
  </w:num>
  <w:num w:numId="13">
    <w:abstractNumId w:val="11"/>
  </w:num>
  <w:num w:numId="14">
    <w:abstractNumId w:val="26"/>
  </w:num>
  <w:num w:numId="15">
    <w:abstractNumId w:val="21"/>
  </w:num>
  <w:num w:numId="16">
    <w:abstractNumId w:val="30"/>
  </w:num>
  <w:num w:numId="17">
    <w:abstractNumId w:val="28"/>
  </w:num>
  <w:num w:numId="18">
    <w:abstractNumId w:val="23"/>
  </w:num>
  <w:num w:numId="19">
    <w:abstractNumId w:val="4"/>
  </w:num>
  <w:num w:numId="20">
    <w:abstractNumId w:val="19"/>
  </w:num>
  <w:num w:numId="21">
    <w:abstractNumId w:val="10"/>
  </w:num>
  <w:num w:numId="22">
    <w:abstractNumId w:val="0"/>
  </w:num>
  <w:num w:numId="23">
    <w:abstractNumId w:val="25"/>
  </w:num>
  <w:num w:numId="24">
    <w:abstractNumId w:val="18"/>
  </w:num>
  <w:num w:numId="25">
    <w:abstractNumId w:val="2"/>
  </w:num>
  <w:num w:numId="26">
    <w:abstractNumId w:val="12"/>
  </w:num>
  <w:num w:numId="27">
    <w:abstractNumId w:val="9"/>
  </w:num>
  <w:num w:numId="28">
    <w:abstractNumId w:val="15"/>
  </w:num>
  <w:num w:numId="29">
    <w:abstractNumId w:val="24"/>
  </w:num>
  <w:num w:numId="30">
    <w:abstractNumId w:val="6"/>
  </w:num>
  <w:num w:numId="31">
    <w:abstractNumId w:val="8"/>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CB"/>
    <w:rsid w:val="000D5E93"/>
    <w:rsid w:val="001C2FBA"/>
    <w:rsid w:val="00243EF3"/>
    <w:rsid w:val="0033697C"/>
    <w:rsid w:val="00522A15"/>
    <w:rsid w:val="005338B8"/>
    <w:rsid w:val="006B5121"/>
    <w:rsid w:val="007332AC"/>
    <w:rsid w:val="007830EB"/>
    <w:rsid w:val="007F6CD3"/>
    <w:rsid w:val="00BB3EBE"/>
    <w:rsid w:val="00BC1AF1"/>
    <w:rsid w:val="00C14209"/>
    <w:rsid w:val="00C52EF2"/>
    <w:rsid w:val="00CB1CAB"/>
    <w:rsid w:val="00DB35CB"/>
    <w:rsid w:val="00F06B2F"/>
    <w:rsid w:val="00FF0C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3A014"/>
  <w15:chartTrackingRefBased/>
  <w15:docId w15:val="{E01E7125-CD33-4049-B5FD-44B6C49B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paragraph" w:customStyle="1" w:styleId="msonormal0">
    <w:name w:val="msonormal"/>
    <w:basedOn w:val="Normal"/>
    <w:pPr>
      <w:spacing w:before="15" w:after="15"/>
      <w:ind w:left="15" w:right="15"/>
    </w:pPr>
    <w:rPr>
      <w:rFonts w:ascii="Helvetica" w:hAnsi="Helvetica" w:cs="Helvetica"/>
    </w:rPr>
  </w:style>
  <w:style w:type="paragraph" w:styleId="NormalWeb">
    <w:name w:val="Normal (Web)"/>
    <w:basedOn w:val="Normal"/>
    <w:uiPriority w:val="99"/>
    <w:unhideWhenUsed/>
    <w:pPr>
      <w:spacing w:before="15" w:after="15"/>
      <w:ind w:left="15" w:right="15"/>
    </w:pPr>
    <w:rPr>
      <w:rFonts w:ascii="Helvetica" w:hAnsi="Helvetica" w:cs="Helvetica"/>
    </w:rPr>
  </w:style>
  <w:style w:type="paragraph" w:styleId="Header">
    <w:name w:val="header"/>
    <w:basedOn w:val="Normal"/>
    <w:link w:val="HeaderChar"/>
    <w:uiPriority w:val="99"/>
    <w:unhideWhenUsed/>
    <w:pPr>
      <w:spacing w:before="15" w:after="15"/>
      <w:ind w:left="15" w:right="15"/>
    </w:pPr>
    <w:rPr>
      <w:rFonts w:ascii="Helvetica" w:hAnsi="Helvetica" w:cs="Helvetica"/>
    </w:rPr>
  </w:style>
  <w:style w:type="character" w:customStyle="1" w:styleId="HeaderChar">
    <w:name w:val="Header Char"/>
    <w:basedOn w:val="DefaultParagraphFont"/>
    <w:link w:val="Header"/>
    <w:uiPriority w:val="99"/>
    <w:rPr>
      <w:rFonts w:eastAsiaTheme="minorEastAsia"/>
      <w:sz w:val="24"/>
      <w:szCs w:val="24"/>
    </w:rPr>
  </w:style>
  <w:style w:type="paragraph" w:styleId="Footer">
    <w:name w:val="footer"/>
    <w:basedOn w:val="Normal"/>
    <w:link w:val="FooterChar"/>
    <w:uiPriority w:val="99"/>
    <w:unhideWhenUsed/>
    <w:pPr>
      <w:spacing w:before="15" w:after="15"/>
      <w:ind w:left="15" w:right="15"/>
    </w:pPr>
    <w:rPr>
      <w:rFonts w:ascii="Helvetica" w:hAnsi="Helvetica" w:cs="Helvetica"/>
    </w:rPr>
  </w:style>
  <w:style w:type="character" w:customStyle="1" w:styleId="FooterChar">
    <w:name w:val="Footer Char"/>
    <w:basedOn w:val="DefaultParagraphFont"/>
    <w:link w:val="Footer"/>
    <w:uiPriority w:val="99"/>
    <w:rPr>
      <w:rFonts w:eastAsiaTheme="minorEastAsia"/>
      <w:sz w:val="24"/>
      <w:szCs w:val="24"/>
    </w:rPr>
  </w:style>
  <w:style w:type="paragraph" w:customStyle="1" w:styleId="section1">
    <w:name w:val="section1"/>
    <w:basedOn w:val="Normal"/>
    <w:pPr>
      <w:spacing w:before="100" w:beforeAutospacing="1" w:after="100" w:afterAutospacing="1"/>
    </w:pPr>
    <w:rPr>
      <w:rFonts w:ascii="Helvetica" w:hAnsi="Helvetica" w:cs="Helvetica"/>
    </w:rPr>
  </w:style>
  <w:style w:type="paragraph" w:customStyle="1" w:styleId="tablehasborders">
    <w:name w:val="table_hasborders"/>
    <w:basedOn w:val="Normal"/>
    <w:pPr>
      <w:pBdr>
        <w:top w:val="single" w:sz="6" w:space="0" w:color="000000"/>
        <w:left w:val="single" w:sz="6" w:space="0" w:color="000000"/>
        <w:bottom w:val="single" w:sz="6" w:space="0" w:color="000000"/>
        <w:right w:val="single" w:sz="6" w:space="0" w:color="000000"/>
      </w:pBdr>
      <w:spacing w:before="100" w:beforeAutospacing="1" w:after="100" w:afterAutospacing="1"/>
    </w:pPr>
  </w:style>
  <w:style w:type="paragraph" w:customStyle="1" w:styleId="totalrow">
    <w:name w:val="totalrow"/>
    <w:basedOn w:val="Normal"/>
    <w:pPr>
      <w:spacing w:before="100" w:beforeAutospacing="1" w:after="100" w:afterAutospacing="1" w:line="180" w:lineRule="atLeast"/>
      <w:jc w:val="right"/>
    </w:pPr>
    <w:rPr>
      <w:b/>
      <w:bCs/>
      <w:sz w:val="18"/>
      <w:szCs w:val="18"/>
    </w:rPr>
  </w:style>
  <w:style w:type="paragraph" w:customStyle="1" w:styleId="dotrow">
    <w:name w:val="dotrow"/>
    <w:basedOn w:val="Normal"/>
    <w:pPr>
      <w:pBdr>
        <w:bottom w:val="dashed" w:sz="6" w:space="0" w:color="000000"/>
      </w:pBdr>
      <w:spacing w:before="270" w:after="100" w:afterAutospacing="1" w:line="180" w:lineRule="atLeast"/>
      <w:jc w:val="right"/>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Pr>
      <w:b/>
      <w:bCs/>
    </w:rPr>
  </w:style>
  <w:style w:type="character" w:customStyle="1" w:styleId="ifnotalone">
    <w:name w:val="if_notalone"/>
    <w:basedOn w:val="DefaultParagraphFont"/>
    <w:rPr>
      <w:rFonts w:ascii="Helvetica" w:hAnsi="Helvetica" w:cs="Helvetica" w:hint="default"/>
    </w:rPr>
  </w:style>
  <w:style w:type="character" w:customStyle="1" w:styleId="ifalone">
    <w:name w:val="if_alone"/>
    <w:basedOn w:val="DefaultParagraphFont"/>
    <w:rPr>
      <w:rFonts w:ascii="Helvetica" w:hAnsi="Helvetica" w:cs="Helvetica" w:hint="default"/>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1727">
      <w:marLeft w:val="15"/>
      <w:marRight w:val="15"/>
      <w:marTop w:val="270"/>
      <w:marBottom w:val="15"/>
      <w:divBdr>
        <w:top w:val="none" w:sz="0" w:space="0" w:color="auto"/>
        <w:left w:val="none" w:sz="0" w:space="0" w:color="auto"/>
        <w:bottom w:val="dashed" w:sz="6" w:space="0" w:color="000000"/>
        <w:right w:val="none" w:sz="0" w:space="0" w:color="auto"/>
      </w:divBdr>
    </w:div>
    <w:div w:id="18745247">
      <w:marLeft w:val="15"/>
      <w:marRight w:val="15"/>
      <w:marTop w:val="270"/>
      <w:marBottom w:val="15"/>
      <w:divBdr>
        <w:top w:val="none" w:sz="0" w:space="0" w:color="auto"/>
        <w:left w:val="none" w:sz="0" w:space="0" w:color="auto"/>
        <w:bottom w:val="dashed" w:sz="6" w:space="0" w:color="000000"/>
        <w:right w:val="none" w:sz="0" w:space="0" w:color="auto"/>
      </w:divBdr>
    </w:div>
    <w:div w:id="29839742">
      <w:marLeft w:val="15"/>
      <w:marRight w:val="15"/>
      <w:marTop w:val="270"/>
      <w:marBottom w:val="15"/>
      <w:divBdr>
        <w:top w:val="none" w:sz="0" w:space="0" w:color="auto"/>
        <w:left w:val="none" w:sz="0" w:space="0" w:color="auto"/>
        <w:bottom w:val="dashed" w:sz="6" w:space="0" w:color="000000"/>
        <w:right w:val="none" w:sz="0" w:space="0" w:color="auto"/>
      </w:divBdr>
    </w:div>
    <w:div w:id="38744606">
      <w:marLeft w:val="15"/>
      <w:marRight w:val="15"/>
      <w:marTop w:val="270"/>
      <w:marBottom w:val="15"/>
      <w:divBdr>
        <w:top w:val="none" w:sz="0" w:space="0" w:color="auto"/>
        <w:left w:val="none" w:sz="0" w:space="0" w:color="auto"/>
        <w:bottom w:val="dashed" w:sz="6" w:space="0" w:color="000000"/>
        <w:right w:val="none" w:sz="0" w:space="0" w:color="auto"/>
      </w:divBdr>
    </w:div>
    <w:div w:id="52389273">
      <w:marLeft w:val="15"/>
      <w:marRight w:val="15"/>
      <w:marTop w:val="15"/>
      <w:marBottom w:val="15"/>
      <w:divBdr>
        <w:top w:val="none" w:sz="0" w:space="0" w:color="auto"/>
        <w:left w:val="none" w:sz="0" w:space="0" w:color="auto"/>
        <w:bottom w:val="none" w:sz="0" w:space="0" w:color="auto"/>
        <w:right w:val="none" w:sz="0" w:space="0" w:color="auto"/>
      </w:divBdr>
      <w:divsChild>
        <w:div w:id="1599754586">
          <w:marLeft w:val="15"/>
          <w:marRight w:val="15"/>
          <w:marTop w:val="15"/>
          <w:marBottom w:val="15"/>
          <w:divBdr>
            <w:top w:val="none" w:sz="0" w:space="0" w:color="auto"/>
            <w:left w:val="none" w:sz="0" w:space="0" w:color="auto"/>
            <w:bottom w:val="none" w:sz="0" w:space="0" w:color="auto"/>
            <w:right w:val="none" w:sz="0" w:space="0" w:color="auto"/>
          </w:divBdr>
        </w:div>
      </w:divsChild>
    </w:div>
    <w:div w:id="62530296">
      <w:marLeft w:val="15"/>
      <w:marRight w:val="15"/>
      <w:marTop w:val="270"/>
      <w:marBottom w:val="15"/>
      <w:divBdr>
        <w:top w:val="none" w:sz="0" w:space="0" w:color="auto"/>
        <w:left w:val="none" w:sz="0" w:space="0" w:color="auto"/>
        <w:bottom w:val="dashed" w:sz="6" w:space="0" w:color="000000"/>
        <w:right w:val="none" w:sz="0" w:space="0" w:color="auto"/>
      </w:divBdr>
    </w:div>
    <w:div w:id="71901690">
      <w:marLeft w:val="15"/>
      <w:marRight w:val="15"/>
      <w:marTop w:val="270"/>
      <w:marBottom w:val="15"/>
      <w:divBdr>
        <w:top w:val="none" w:sz="0" w:space="0" w:color="auto"/>
        <w:left w:val="none" w:sz="0" w:space="0" w:color="auto"/>
        <w:bottom w:val="dashed" w:sz="6" w:space="0" w:color="000000"/>
        <w:right w:val="none" w:sz="0" w:space="0" w:color="auto"/>
      </w:divBdr>
    </w:div>
    <w:div w:id="100414002">
      <w:marLeft w:val="15"/>
      <w:marRight w:val="15"/>
      <w:marTop w:val="270"/>
      <w:marBottom w:val="15"/>
      <w:divBdr>
        <w:top w:val="none" w:sz="0" w:space="0" w:color="auto"/>
        <w:left w:val="none" w:sz="0" w:space="0" w:color="auto"/>
        <w:bottom w:val="dashed" w:sz="6" w:space="0" w:color="000000"/>
        <w:right w:val="none" w:sz="0" w:space="0" w:color="auto"/>
      </w:divBdr>
    </w:div>
    <w:div w:id="154230198">
      <w:marLeft w:val="15"/>
      <w:marRight w:val="15"/>
      <w:marTop w:val="270"/>
      <w:marBottom w:val="15"/>
      <w:divBdr>
        <w:top w:val="none" w:sz="0" w:space="0" w:color="auto"/>
        <w:left w:val="none" w:sz="0" w:space="0" w:color="auto"/>
        <w:bottom w:val="dashed" w:sz="6" w:space="0" w:color="000000"/>
        <w:right w:val="none" w:sz="0" w:space="0" w:color="auto"/>
      </w:divBdr>
    </w:div>
    <w:div w:id="164587826">
      <w:marLeft w:val="15"/>
      <w:marRight w:val="15"/>
      <w:marTop w:val="15"/>
      <w:marBottom w:val="15"/>
      <w:divBdr>
        <w:top w:val="none" w:sz="0" w:space="0" w:color="auto"/>
        <w:left w:val="none" w:sz="0" w:space="0" w:color="auto"/>
        <w:bottom w:val="none" w:sz="0" w:space="0" w:color="auto"/>
        <w:right w:val="none" w:sz="0" w:space="0" w:color="auto"/>
      </w:divBdr>
    </w:div>
    <w:div w:id="181557765">
      <w:marLeft w:val="15"/>
      <w:marRight w:val="15"/>
      <w:marTop w:val="270"/>
      <w:marBottom w:val="15"/>
      <w:divBdr>
        <w:top w:val="none" w:sz="0" w:space="0" w:color="auto"/>
        <w:left w:val="none" w:sz="0" w:space="0" w:color="auto"/>
        <w:bottom w:val="dashed" w:sz="6" w:space="0" w:color="000000"/>
        <w:right w:val="none" w:sz="0" w:space="0" w:color="auto"/>
      </w:divBdr>
    </w:div>
    <w:div w:id="213586249">
      <w:marLeft w:val="15"/>
      <w:marRight w:val="15"/>
      <w:marTop w:val="270"/>
      <w:marBottom w:val="15"/>
      <w:divBdr>
        <w:top w:val="none" w:sz="0" w:space="0" w:color="auto"/>
        <w:left w:val="none" w:sz="0" w:space="0" w:color="auto"/>
        <w:bottom w:val="dashed" w:sz="6" w:space="0" w:color="000000"/>
        <w:right w:val="none" w:sz="0" w:space="0" w:color="auto"/>
      </w:divBdr>
    </w:div>
    <w:div w:id="215632871">
      <w:marLeft w:val="15"/>
      <w:marRight w:val="15"/>
      <w:marTop w:val="15"/>
      <w:marBottom w:val="15"/>
      <w:divBdr>
        <w:top w:val="none" w:sz="0" w:space="0" w:color="auto"/>
        <w:left w:val="none" w:sz="0" w:space="0" w:color="auto"/>
        <w:bottom w:val="none" w:sz="0" w:space="0" w:color="auto"/>
        <w:right w:val="none" w:sz="0" w:space="0" w:color="auto"/>
      </w:divBdr>
    </w:div>
    <w:div w:id="234823143">
      <w:marLeft w:val="15"/>
      <w:marRight w:val="15"/>
      <w:marTop w:val="270"/>
      <w:marBottom w:val="15"/>
      <w:divBdr>
        <w:top w:val="none" w:sz="0" w:space="0" w:color="auto"/>
        <w:left w:val="none" w:sz="0" w:space="0" w:color="auto"/>
        <w:bottom w:val="dashed" w:sz="6" w:space="0" w:color="000000"/>
        <w:right w:val="none" w:sz="0" w:space="0" w:color="auto"/>
      </w:divBdr>
    </w:div>
    <w:div w:id="244847153">
      <w:marLeft w:val="15"/>
      <w:marRight w:val="15"/>
      <w:marTop w:val="270"/>
      <w:marBottom w:val="15"/>
      <w:divBdr>
        <w:top w:val="none" w:sz="0" w:space="0" w:color="auto"/>
        <w:left w:val="none" w:sz="0" w:space="0" w:color="auto"/>
        <w:bottom w:val="dashed" w:sz="6" w:space="0" w:color="000000"/>
        <w:right w:val="none" w:sz="0" w:space="0" w:color="auto"/>
      </w:divBdr>
    </w:div>
    <w:div w:id="254478279">
      <w:marLeft w:val="15"/>
      <w:marRight w:val="15"/>
      <w:marTop w:val="270"/>
      <w:marBottom w:val="15"/>
      <w:divBdr>
        <w:top w:val="none" w:sz="0" w:space="0" w:color="auto"/>
        <w:left w:val="none" w:sz="0" w:space="0" w:color="auto"/>
        <w:bottom w:val="dashed" w:sz="6" w:space="0" w:color="000000"/>
        <w:right w:val="none" w:sz="0" w:space="0" w:color="auto"/>
      </w:divBdr>
    </w:div>
    <w:div w:id="255485139">
      <w:marLeft w:val="15"/>
      <w:marRight w:val="15"/>
      <w:marTop w:val="270"/>
      <w:marBottom w:val="15"/>
      <w:divBdr>
        <w:top w:val="none" w:sz="0" w:space="0" w:color="auto"/>
        <w:left w:val="none" w:sz="0" w:space="0" w:color="auto"/>
        <w:bottom w:val="dashed" w:sz="6" w:space="0" w:color="000000"/>
        <w:right w:val="none" w:sz="0" w:space="0" w:color="auto"/>
      </w:divBdr>
    </w:div>
    <w:div w:id="261377469">
      <w:marLeft w:val="15"/>
      <w:marRight w:val="15"/>
      <w:marTop w:val="15"/>
      <w:marBottom w:val="15"/>
      <w:divBdr>
        <w:top w:val="none" w:sz="0" w:space="0" w:color="auto"/>
        <w:left w:val="none" w:sz="0" w:space="0" w:color="auto"/>
        <w:bottom w:val="none" w:sz="0" w:space="0" w:color="auto"/>
        <w:right w:val="none" w:sz="0" w:space="0" w:color="auto"/>
      </w:divBdr>
    </w:div>
    <w:div w:id="301618679">
      <w:marLeft w:val="15"/>
      <w:marRight w:val="15"/>
      <w:marTop w:val="270"/>
      <w:marBottom w:val="15"/>
      <w:divBdr>
        <w:top w:val="none" w:sz="0" w:space="0" w:color="auto"/>
        <w:left w:val="none" w:sz="0" w:space="0" w:color="auto"/>
        <w:bottom w:val="dashed" w:sz="6" w:space="0" w:color="000000"/>
        <w:right w:val="none" w:sz="0" w:space="0" w:color="auto"/>
      </w:divBdr>
    </w:div>
    <w:div w:id="311911261">
      <w:marLeft w:val="15"/>
      <w:marRight w:val="15"/>
      <w:marTop w:val="270"/>
      <w:marBottom w:val="15"/>
      <w:divBdr>
        <w:top w:val="none" w:sz="0" w:space="0" w:color="auto"/>
        <w:left w:val="none" w:sz="0" w:space="0" w:color="auto"/>
        <w:bottom w:val="dashed" w:sz="6" w:space="0" w:color="000000"/>
        <w:right w:val="none" w:sz="0" w:space="0" w:color="auto"/>
      </w:divBdr>
    </w:div>
    <w:div w:id="324016840">
      <w:marLeft w:val="15"/>
      <w:marRight w:val="15"/>
      <w:marTop w:val="270"/>
      <w:marBottom w:val="15"/>
      <w:divBdr>
        <w:top w:val="none" w:sz="0" w:space="0" w:color="auto"/>
        <w:left w:val="none" w:sz="0" w:space="0" w:color="auto"/>
        <w:bottom w:val="dashed" w:sz="6" w:space="0" w:color="000000"/>
        <w:right w:val="none" w:sz="0" w:space="0" w:color="auto"/>
      </w:divBdr>
    </w:div>
    <w:div w:id="326128550">
      <w:marLeft w:val="15"/>
      <w:marRight w:val="15"/>
      <w:marTop w:val="270"/>
      <w:marBottom w:val="15"/>
      <w:divBdr>
        <w:top w:val="none" w:sz="0" w:space="0" w:color="auto"/>
        <w:left w:val="none" w:sz="0" w:space="0" w:color="auto"/>
        <w:bottom w:val="dashed" w:sz="6" w:space="0" w:color="000000"/>
        <w:right w:val="none" w:sz="0" w:space="0" w:color="auto"/>
      </w:divBdr>
    </w:div>
    <w:div w:id="346979140">
      <w:marLeft w:val="15"/>
      <w:marRight w:val="15"/>
      <w:marTop w:val="270"/>
      <w:marBottom w:val="15"/>
      <w:divBdr>
        <w:top w:val="none" w:sz="0" w:space="0" w:color="auto"/>
        <w:left w:val="none" w:sz="0" w:space="0" w:color="auto"/>
        <w:bottom w:val="dashed" w:sz="6" w:space="0" w:color="000000"/>
        <w:right w:val="none" w:sz="0" w:space="0" w:color="auto"/>
      </w:divBdr>
    </w:div>
    <w:div w:id="347101884">
      <w:marLeft w:val="15"/>
      <w:marRight w:val="15"/>
      <w:marTop w:val="270"/>
      <w:marBottom w:val="15"/>
      <w:divBdr>
        <w:top w:val="none" w:sz="0" w:space="0" w:color="auto"/>
        <w:left w:val="none" w:sz="0" w:space="0" w:color="auto"/>
        <w:bottom w:val="dashed" w:sz="6" w:space="0" w:color="000000"/>
        <w:right w:val="none" w:sz="0" w:space="0" w:color="auto"/>
      </w:divBdr>
    </w:div>
    <w:div w:id="354506090">
      <w:marLeft w:val="15"/>
      <w:marRight w:val="15"/>
      <w:marTop w:val="270"/>
      <w:marBottom w:val="15"/>
      <w:divBdr>
        <w:top w:val="none" w:sz="0" w:space="0" w:color="auto"/>
        <w:left w:val="none" w:sz="0" w:space="0" w:color="auto"/>
        <w:bottom w:val="dashed" w:sz="6" w:space="0" w:color="000000"/>
        <w:right w:val="none" w:sz="0" w:space="0" w:color="auto"/>
      </w:divBdr>
    </w:div>
    <w:div w:id="381830751">
      <w:marLeft w:val="15"/>
      <w:marRight w:val="15"/>
      <w:marTop w:val="270"/>
      <w:marBottom w:val="15"/>
      <w:divBdr>
        <w:top w:val="none" w:sz="0" w:space="0" w:color="auto"/>
        <w:left w:val="none" w:sz="0" w:space="0" w:color="auto"/>
        <w:bottom w:val="dashed" w:sz="6" w:space="0" w:color="000000"/>
        <w:right w:val="none" w:sz="0" w:space="0" w:color="auto"/>
      </w:divBdr>
    </w:div>
    <w:div w:id="396244086">
      <w:marLeft w:val="15"/>
      <w:marRight w:val="15"/>
      <w:marTop w:val="270"/>
      <w:marBottom w:val="15"/>
      <w:divBdr>
        <w:top w:val="none" w:sz="0" w:space="0" w:color="auto"/>
        <w:left w:val="none" w:sz="0" w:space="0" w:color="auto"/>
        <w:bottom w:val="dashed" w:sz="6" w:space="0" w:color="000000"/>
        <w:right w:val="none" w:sz="0" w:space="0" w:color="auto"/>
      </w:divBdr>
    </w:div>
    <w:div w:id="419454095">
      <w:marLeft w:val="15"/>
      <w:marRight w:val="15"/>
      <w:marTop w:val="270"/>
      <w:marBottom w:val="15"/>
      <w:divBdr>
        <w:top w:val="none" w:sz="0" w:space="0" w:color="auto"/>
        <w:left w:val="none" w:sz="0" w:space="0" w:color="auto"/>
        <w:bottom w:val="dashed" w:sz="6" w:space="0" w:color="000000"/>
        <w:right w:val="none" w:sz="0" w:space="0" w:color="auto"/>
      </w:divBdr>
    </w:div>
    <w:div w:id="419639268">
      <w:marLeft w:val="15"/>
      <w:marRight w:val="15"/>
      <w:marTop w:val="270"/>
      <w:marBottom w:val="15"/>
      <w:divBdr>
        <w:top w:val="none" w:sz="0" w:space="0" w:color="auto"/>
        <w:left w:val="none" w:sz="0" w:space="0" w:color="auto"/>
        <w:bottom w:val="dashed" w:sz="6" w:space="0" w:color="000000"/>
        <w:right w:val="none" w:sz="0" w:space="0" w:color="auto"/>
      </w:divBdr>
    </w:div>
    <w:div w:id="432363712">
      <w:marLeft w:val="15"/>
      <w:marRight w:val="15"/>
      <w:marTop w:val="270"/>
      <w:marBottom w:val="15"/>
      <w:divBdr>
        <w:top w:val="none" w:sz="0" w:space="0" w:color="auto"/>
        <w:left w:val="none" w:sz="0" w:space="0" w:color="auto"/>
        <w:bottom w:val="dashed" w:sz="6" w:space="0" w:color="000000"/>
        <w:right w:val="none" w:sz="0" w:space="0" w:color="auto"/>
      </w:divBdr>
    </w:div>
    <w:div w:id="435367015">
      <w:marLeft w:val="15"/>
      <w:marRight w:val="15"/>
      <w:marTop w:val="270"/>
      <w:marBottom w:val="15"/>
      <w:divBdr>
        <w:top w:val="none" w:sz="0" w:space="0" w:color="auto"/>
        <w:left w:val="none" w:sz="0" w:space="0" w:color="auto"/>
        <w:bottom w:val="dashed" w:sz="6" w:space="0" w:color="000000"/>
        <w:right w:val="none" w:sz="0" w:space="0" w:color="auto"/>
      </w:divBdr>
    </w:div>
    <w:div w:id="484009728">
      <w:marLeft w:val="15"/>
      <w:marRight w:val="15"/>
      <w:marTop w:val="270"/>
      <w:marBottom w:val="15"/>
      <w:divBdr>
        <w:top w:val="none" w:sz="0" w:space="0" w:color="auto"/>
        <w:left w:val="none" w:sz="0" w:space="0" w:color="auto"/>
        <w:bottom w:val="dashed" w:sz="6" w:space="0" w:color="000000"/>
        <w:right w:val="none" w:sz="0" w:space="0" w:color="auto"/>
      </w:divBdr>
    </w:div>
    <w:div w:id="499388450">
      <w:marLeft w:val="15"/>
      <w:marRight w:val="15"/>
      <w:marTop w:val="270"/>
      <w:marBottom w:val="15"/>
      <w:divBdr>
        <w:top w:val="none" w:sz="0" w:space="0" w:color="auto"/>
        <w:left w:val="none" w:sz="0" w:space="0" w:color="auto"/>
        <w:bottom w:val="dashed" w:sz="6" w:space="0" w:color="000000"/>
        <w:right w:val="none" w:sz="0" w:space="0" w:color="auto"/>
      </w:divBdr>
    </w:div>
    <w:div w:id="526410078">
      <w:marLeft w:val="15"/>
      <w:marRight w:val="15"/>
      <w:marTop w:val="270"/>
      <w:marBottom w:val="15"/>
      <w:divBdr>
        <w:top w:val="none" w:sz="0" w:space="0" w:color="auto"/>
        <w:left w:val="none" w:sz="0" w:space="0" w:color="auto"/>
        <w:bottom w:val="dashed" w:sz="6" w:space="0" w:color="000000"/>
        <w:right w:val="none" w:sz="0" w:space="0" w:color="auto"/>
      </w:divBdr>
    </w:div>
    <w:div w:id="530339984">
      <w:marLeft w:val="15"/>
      <w:marRight w:val="15"/>
      <w:marTop w:val="270"/>
      <w:marBottom w:val="15"/>
      <w:divBdr>
        <w:top w:val="none" w:sz="0" w:space="0" w:color="auto"/>
        <w:left w:val="none" w:sz="0" w:space="0" w:color="auto"/>
        <w:bottom w:val="dashed" w:sz="6" w:space="0" w:color="000000"/>
        <w:right w:val="none" w:sz="0" w:space="0" w:color="auto"/>
      </w:divBdr>
    </w:div>
    <w:div w:id="538467825">
      <w:marLeft w:val="15"/>
      <w:marRight w:val="15"/>
      <w:marTop w:val="270"/>
      <w:marBottom w:val="15"/>
      <w:divBdr>
        <w:top w:val="none" w:sz="0" w:space="0" w:color="auto"/>
        <w:left w:val="none" w:sz="0" w:space="0" w:color="auto"/>
        <w:bottom w:val="dashed" w:sz="6" w:space="0" w:color="000000"/>
        <w:right w:val="none" w:sz="0" w:space="0" w:color="auto"/>
      </w:divBdr>
    </w:div>
    <w:div w:id="544681313">
      <w:marLeft w:val="15"/>
      <w:marRight w:val="15"/>
      <w:marTop w:val="15"/>
      <w:marBottom w:val="15"/>
      <w:divBdr>
        <w:top w:val="none" w:sz="0" w:space="0" w:color="auto"/>
        <w:left w:val="none" w:sz="0" w:space="0" w:color="auto"/>
        <w:bottom w:val="none" w:sz="0" w:space="0" w:color="auto"/>
        <w:right w:val="none" w:sz="0" w:space="0" w:color="auto"/>
      </w:divBdr>
    </w:div>
    <w:div w:id="550113686">
      <w:marLeft w:val="15"/>
      <w:marRight w:val="15"/>
      <w:marTop w:val="270"/>
      <w:marBottom w:val="15"/>
      <w:divBdr>
        <w:top w:val="none" w:sz="0" w:space="0" w:color="auto"/>
        <w:left w:val="none" w:sz="0" w:space="0" w:color="auto"/>
        <w:bottom w:val="dashed" w:sz="6" w:space="0" w:color="000000"/>
        <w:right w:val="none" w:sz="0" w:space="0" w:color="auto"/>
      </w:divBdr>
    </w:div>
    <w:div w:id="579604757">
      <w:marLeft w:val="15"/>
      <w:marRight w:val="15"/>
      <w:marTop w:val="270"/>
      <w:marBottom w:val="15"/>
      <w:divBdr>
        <w:top w:val="none" w:sz="0" w:space="0" w:color="auto"/>
        <w:left w:val="none" w:sz="0" w:space="0" w:color="auto"/>
        <w:bottom w:val="dashed" w:sz="6" w:space="0" w:color="000000"/>
        <w:right w:val="none" w:sz="0" w:space="0" w:color="auto"/>
      </w:divBdr>
    </w:div>
    <w:div w:id="621956780">
      <w:marLeft w:val="15"/>
      <w:marRight w:val="15"/>
      <w:marTop w:val="270"/>
      <w:marBottom w:val="15"/>
      <w:divBdr>
        <w:top w:val="none" w:sz="0" w:space="0" w:color="auto"/>
        <w:left w:val="none" w:sz="0" w:space="0" w:color="auto"/>
        <w:bottom w:val="dashed" w:sz="6" w:space="0" w:color="000000"/>
        <w:right w:val="none" w:sz="0" w:space="0" w:color="auto"/>
      </w:divBdr>
    </w:div>
    <w:div w:id="634335673">
      <w:marLeft w:val="15"/>
      <w:marRight w:val="15"/>
      <w:marTop w:val="270"/>
      <w:marBottom w:val="15"/>
      <w:divBdr>
        <w:top w:val="none" w:sz="0" w:space="0" w:color="auto"/>
        <w:left w:val="none" w:sz="0" w:space="0" w:color="auto"/>
        <w:bottom w:val="dashed" w:sz="6" w:space="0" w:color="000000"/>
        <w:right w:val="none" w:sz="0" w:space="0" w:color="auto"/>
      </w:divBdr>
    </w:div>
    <w:div w:id="662664046">
      <w:marLeft w:val="15"/>
      <w:marRight w:val="15"/>
      <w:marTop w:val="270"/>
      <w:marBottom w:val="15"/>
      <w:divBdr>
        <w:top w:val="none" w:sz="0" w:space="0" w:color="auto"/>
        <w:left w:val="none" w:sz="0" w:space="0" w:color="auto"/>
        <w:bottom w:val="dashed" w:sz="6" w:space="0" w:color="000000"/>
        <w:right w:val="none" w:sz="0" w:space="0" w:color="auto"/>
      </w:divBdr>
    </w:div>
    <w:div w:id="664020226">
      <w:marLeft w:val="15"/>
      <w:marRight w:val="15"/>
      <w:marTop w:val="270"/>
      <w:marBottom w:val="15"/>
      <w:divBdr>
        <w:top w:val="none" w:sz="0" w:space="0" w:color="auto"/>
        <w:left w:val="none" w:sz="0" w:space="0" w:color="auto"/>
        <w:bottom w:val="dashed" w:sz="6" w:space="0" w:color="000000"/>
        <w:right w:val="none" w:sz="0" w:space="0" w:color="auto"/>
      </w:divBdr>
    </w:div>
    <w:div w:id="690648006">
      <w:marLeft w:val="15"/>
      <w:marRight w:val="15"/>
      <w:marTop w:val="270"/>
      <w:marBottom w:val="15"/>
      <w:divBdr>
        <w:top w:val="none" w:sz="0" w:space="0" w:color="auto"/>
        <w:left w:val="none" w:sz="0" w:space="0" w:color="auto"/>
        <w:bottom w:val="dashed" w:sz="6" w:space="0" w:color="000000"/>
        <w:right w:val="none" w:sz="0" w:space="0" w:color="auto"/>
      </w:divBdr>
    </w:div>
    <w:div w:id="729574192">
      <w:marLeft w:val="15"/>
      <w:marRight w:val="15"/>
      <w:marTop w:val="270"/>
      <w:marBottom w:val="15"/>
      <w:divBdr>
        <w:top w:val="none" w:sz="0" w:space="0" w:color="auto"/>
        <w:left w:val="none" w:sz="0" w:space="0" w:color="auto"/>
        <w:bottom w:val="dashed" w:sz="6" w:space="0" w:color="000000"/>
        <w:right w:val="none" w:sz="0" w:space="0" w:color="auto"/>
      </w:divBdr>
    </w:div>
    <w:div w:id="738985516">
      <w:marLeft w:val="15"/>
      <w:marRight w:val="15"/>
      <w:marTop w:val="270"/>
      <w:marBottom w:val="15"/>
      <w:divBdr>
        <w:top w:val="none" w:sz="0" w:space="0" w:color="auto"/>
        <w:left w:val="none" w:sz="0" w:space="0" w:color="auto"/>
        <w:bottom w:val="dashed" w:sz="6" w:space="0" w:color="000000"/>
        <w:right w:val="none" w:sz="0" w:space="0" w:color="auto"/>
      </w:divBdr>
    </w:div>
    <w:div w:id="764376077">
      <w:marLeft w:val="15"/>
      <w:marRight w:val="15"/>
      <w:marTop w:val="270"/>
      <w:marBottom w:val="15"/>
      <w:divBdr>
        <w:top w:val="none" w:sz="0" w:space="0" w:color="auto"/>
        <w:left w:val="none" w:sz="0" w:space="0" w:color="auto"/>
        <w:bottom w:val="dashed" w:sz="6" w:space="0" w:color="000000"/>
        <w:right w:val="none" w:sz="0" w:space="0" w:color="auto"/>
      </w:divBdr>
    </w:div>
    <w:div w:id="785008193">
      <w:marLeft w:val="15"/>
      <w:marRight w:val="15"/>
      <w:marTop w:val="15"/>
      <w:marBottom w:val="15"/>
      <w:divBdr>
        <w:top w:val="none" w:sz="0" w:space="0" w:color="auto"/>
        <w:left w:val="none" w:sz="0" w:space="0" w:color="auto"/>
        <w:bottom w:val="none" w:sz="0" w:space="0" w:color="auto"/>
        <w:right w:val="none" w:sz="0" w:space="0" w:color="auto"/>
      </w:divBdr>
    </w:div>
    <w:div w:id="806974785">
      <w:marLeft w:val="15"/>
      <w:marRight w:val="15"/>
      <w:marTop w:val="270"/>
      <w:marBottom w:val="15"/>
      <w:divBdr>
        <w:top w:val="none" w:sz="0" w:space="0" w:color="auto"/>
        <w:left w:val="none" w:sz="0" w:space="0" w:color="auto"/>
        <w:bottom w:val="dashed" w:sz="6" w:space="0" w:color="000000"/>
        <w:right w:val="none" w:sz="0" w:space="0" w:color="auto"/>
      </w:divBdr>
    </w:div>
    <w:div w:id="823352294">
      <w:marLeft w:val="15"/>
      <w:marRight w:val="15"/>
      <w:marTop w:val="270"/>
      <w:marBottom w:val="15"/>
      <w:divBdr>
        <w:top w:val="none" w:sz="0" w:space="0" w:color="auto"/>
        <w:left w:val="none" w:sz="0" w:space="0" w:color="auto"/>
        <w:bottom w:val="dashed" w:sz="6" w:space="0" w:color="000000"/>
        <w:right w:val="none" w:sz="0" w:space="0" w:color="auto"/>
      </w:divBdr>
    </w:div>
    <w:div w:id="838736973">
      <w:marLeft w:val="15"/>
      <w:marRight w:val="15"/>
      <w:marTop w:val="15"/>
      <w:marBottom w:val="15"/>
      <w:divBdr>
        <w:top w:val="none" w:sz="0" w:space="0" w:color="auto"/>
        <w:left w:val="none" w:sz="0" w:space="0" w:color="auto"/>
        <w:bottom w:val="none" w:sz="0" w:space="0" w:color="auto"/>
        <w:right w:val="none" w:sz="0" w:space="0" w:color="auto"/>
      </w:divBdr>
    </w:div>
    <w:div w:id="846673280">
      <w:marLeft w:val="15"/>
      <w:marRight w:val="15"/>
      <w:marTop w:val="270"/>
      <w:marBottom w:val="15"/>
      <w:divBdr>
        <w:top w:val="none" w:sz="0" w:space="0" w:color="auto"/>
        <w:left w:val="none" w:sz="0" w:space="0" w:color="auto"/>
        <w:bottom w:val="dashed" w:sz="6" w:space="0" w:color="000000"/>
        <w:right w:val="none" w:sz="0" w:space="0" w:color="auto"/>
      </w:divBdr>
    </w:div>
    <w:div w:id="862865421">
      <w:marLeft w:val="15"/>
      <w:marRight w:val="15"/>
      <w:marTop w:val="270"/>
      <w:marBottom w:val="15"/>
      <w:divBdr>
        <w:top w:val="none" w:sz="0" w:space="0" w:color="auto"/>
        <w:left w:val="none" w:sz="0" w:space="0" w:color="auto"/>
        <w:bottom w:val="dashed" w:sz="6" w:space="0" w:color="000000"/>
        <w:right w:val="none" w:sz="0" w:space="0" w:color="auto"/>
      </w:divBdr>
    </w:div>
    <w:div w:id="909273339">
      <w:marLeft w:val="15"/>
      <w:marRight w:val="15"/>
      <w:marTop w:val="15"/>
      <w:marBottom w:val="15"/>
      <w:divBdr>
        <w:top w:val="none" w:sz="0" w:space="0" w:color="auto"/>
        <w:left w:val="none" w:sz="0" w:space="0" w:color="auto"/>
        <w:bottom w:val="none" w:sz="0" w:space="0" w:color="auto"/>
        <w:right w:val="none" w:sz="0" w:space="0" w:color="auto"/>
      </w:divBdr>
    </w:div>
    <w:div w:id="935358395">
      <w:marLeft w:val="15"/>
      <w:marRight w:val="15"/>
      <w:marTop w:val="270"/>
      <w:marBottom w:val="15"/>
      <w:divBdr>
        <w:top w:val="none" w:sz="0" w:space="0" w:color="auto"/>
        <w:left w:val="none" w:sz="0" w:space="0" w:color="auto"/>
        <w:bottom w:val="dashed" w:sz="6" w:space="0" w:color="000000"/>
        <w:right w:val="none" w:sz="0" w:space="0" w:color="auto"/>
      </w:divBdr>
    </w:div>
    <w:div w:id="941959801">
      <w:marLeft w:val="15"/>
      <w:marRight w:val="15"/>
      <w:marTop w:val="270"/>
      <w:marBottom w:val="15"/>
      <w:divBdr>
        <w:top w:val="none" w:sz="0" w:space="0" w:color="auto"/>
        <w:left w:val="none" w:sz="0" w:space="0" w:color="auto"/>
        <w:bottom w:val="dashed" w:sz="6" w:space="0" w:color="000000"/>
        <w:right w:val="none" w:sz="0" w:space="0" w:color="auto"/>
      </w:divBdr>
    </w:div>
    <w:div w:id="970551541">
      <w:marLeft w:val="15"/>
      <w:marRight w:val="15"/>
      <w:marTop w:val="270"/>
      <w:marBottom w:val="15"/>
      <w:divBdr>
        <w:top w:val="none" w:sz="0" w:space="0" w:color="auto"/>
        <w:left w:val="none" w:sz="0" w:space="0" w:color="auto"/>
        <w:bottom w:val="dashed" w:sz="6" w:space="0" w:color="000000"/>
        <w:right w:val="none" w:sz="0" w:space="0" w:color="auto"/>
      </w:divBdr>
    </w:div>
    <w:div w:id="996768343">
      <w:marLeft w:val="15"/>
      <w:marRight w:val="15"/>
      <w:marTop w:val="270"/>
      <w:marBottom w:val="15"/>
      <w:divBdr>
        <w:top w:val="none" w:sz="0" w:space="0" w:color="auto"/>
        <w:left w:val="none" w:sz="0" w:space="0" w:color="auto"/>
        <w:bottom w:val="dashed" w:sz="6" w:space="0" w:color="000000"/>
        <w:right w:val="none" w:sz="0" w:space="0" w:color="auto"/>
      </w:divBdr>
    </w:div>
    <w:div w:id="1009673676">
      <w:marLeft w:val="15"/>
      <w:marRight w:val="15"/>
      <w:marTop w:val="270"/>
      <w:marBottom w:val="15"/>
      <w:divBdr>
        <w:top w:val="none" w:sz="0" w:space="0" w:color="auto"/>
        <w:left w:val="none" w:sz="0" w:space="0" w:color="auto"/>
        <w:bottom w:val="dashed" w:sz="6" w:space="0" w:color="000000"/>
        <w:right w:val="none" w:sz="0" w:space="0" w:color="auto"/>
      </w:divBdr>
    </w:div>
    <w:div w:id="1011103156">
      <w:marLeft w:val="15"/>
      <w:marRight w:val="15"/>
      <w:marTop w:val="270"/>
      <w:marBottom w:val="15"/>
      <w:divBdr>
        <w:top w:val="none" w:sz="0" w:space="0" w:color="auto"/>
        <w:left w:val="none" w:sz="0" w:space="0" w:color="auto"/>
        <w:bottom w:val="dashed" w:sz="6" w:space="0" w:color="000000"/>
        <w:right w:val="none" w:sz="0" w:space="0" w:color="auto"/>
      </w:divBdr>
    </w:div>
    <w:div w:id="1037512421">
      <w:marLeft w:val="15"/>
      <w:marRight w:val="15"/>
      <w:marTop w:val="270"/>
      <w:marBottom w:val="15"/>
      <w:divBdr>
        <w:top w:val="none" w:sz="0" w:space="0" w:color="auto"/>
        <w:left w:val="none" w:sz="0" w:space="0" w:color="auto"/>
        <w:bottom w:val="dashed" w:sz="6" w:space="0" w:color="000000"/>
        <w:right w:val="none" w:sz="0" w:space="0" w:color="auto"/>
      </w:divBdr>
    </w:div>
    <w:div w:id="1163859287">
      <w:marLeft w:val="15"/>
      <w:marRight w:val="15"/>
      <w:marTop w:val="270"/>
      <w:marBottom w:val="15"/>
      <w:divBdr>
        <w:top w:val="none" w:sz="0" w:space="0" w:color="auto"/>
        <w:left w:val="none" w:sz="0" w:space="0" w:color="auto"/>
        <w:bottom w:val="dashed" w:sz="6" w:space="0" w:color="000000"/>
        <w:right w:val="none" w:sz="0" w:space="0" w:color="auto"/>
      </w:divBdr>
    </w:div>
    <w:div w:id="1179469759">
      <w:marLeft w:val="15"/>
      <w:marRight w:val="15"/>
      <w:marTop w:val="270"/>
      <w:marBottom w:val="15"/>
      <w:divBdr>
        <w:top w:val="none" w:sz="0" w:space="0" w:color="auto"/>
        <w:left w:val="none" w:sz="0" w:space="0" w:color="auto"/>
        <w:bottom w:val="dashed" w:sz="6" w:space="0" w:color="000000"/>
        <w:right w:val="none" w:sz="0" w:space="0" w:color="auto"/>
      </w:divBdr>
    </w:div>
    <w:div w:id="1219367527">
      <w:marLeft w:val="15"/>
      <w:marRight w:val="15"/>
      <w:marTop w:val="270"/>
      <w:marBottom w:val="15"/>
      <w:divBdr>
        <w:top w:val="none" w:sz="0" w:space="0" w:color="auto"/>
        <w:left w:val="none" w:sz="0" w:space="0" w:color="auto"/>
        <w:bottom w:val="dashed" w:sz="6" w:space="0" w:color="000000"/>
        <w:right w:val="none" w:sz="0" w:space="0" w:color="auto"/>
      </w:divBdr>
    </w:div>
    <w:div w:id="1237008065">
      <w:marLeft w:val="15"/>
      <w:marRight w:val="15"/>
      <w:marTop w:val="270"/>
      <w:marBottom w:val="15"/>
      <w:divBdr>
        <w:top w:val="none" w:sz="0" w:space="0" w:color="auto"/>
        <w:left w:val="none" w:sz="0" w:space="0" w:color="auto"/>
        <w:bottom w:val="dashed" w:sz="6" w:space="0" w:color="000000"/>
        <w:right w:val="none" w:sz="0" w:space="0" w:color="auto"/>
      </w:divBdr>
    </w:div>
    <w:div w:id="1238202437">
      <w:marLeft w:val="15"/>
      <w:marRight w:val="15"/>
      <w:marTop w:val="270"/>
      <w:marBottom w:val="15"/>
      <w:divBdr>
        <w:top w:val="none" w:sz="0" w:space="0" w:color="auto"/>
        <w:left w:val="none" w:sz="0" w:space="0" w:color="auto"/>
        <w:bottom w:val="dashed" w:sz="6" w:space="0" w:color="000000"/>
        <w:right w:val="none" w:sz="0" w:space="0" w:color="auto"/>
      </w:divBdr>
    </w:div>
    <w:div w:id="1251504271">
      <w:marLeft w:val="15"/>
      <w:marRight w:val="15"/>
      <w:marTop w:val="270"/>
      <w:marBottom w:val="15"/>
      <w:divBdr>
        <w:top w:val="none" w:sz="0" w:space="0" w:color="auto"/>
        <w:left w:val="none" w:sz="0" w:space="0" w:color="auto"/>
        <w:bottom w:val="dashed" w:sz="6" w:space="0" w:color="000000"/>
        <w:right w:val="none" w:sz="0" w:space="0" w:color="auto"/>
      </w:divBdr>
    </w:div>
    <w:div w:id="1300375548">
      <w:marLeft w:val="15"/>
      <w:marRight w:val="15"/>
      <w:marTop w:val="15"/>
      <w:marBottom w:val="15"/>
      <w:divBdr>
        <w:top w:val="none" w:sz="0" w:space="0" w:color="auto"/>
        <w:left w:val="none" w:sz="0" w:space="0" w:color="auto"/>
        <w:bottom w:val="none" w:sz="0" w:space="0" w:color="auto"/>
        <w:right w:val="none" w:sz="0" w:space="0" w:color="auto"/>
      </w:divBdr>
    </w:div>
    <w:div w:id="1307050888">
      <w:marLeft w:val="15"/>
      <w:marRight w:val="15"/>
      <w:marTop w:val="270"/>
      <w:marBottom w:val="15"/>
      <w:divBdr>
        <w:top w:val="none" w:sz="0" w:space="0" w:color="auto"/>
        <w:left w:val="none" w:sz="0" w:space="0" w:color="auto"/>
        <w:bottom w:val="dashed" w:sz="6" w:space="0" w:color="000000"/>
        <w:right w:val="none" w:sz="0" w:space="0" w:color="auto"/>
      </w:divBdr>
    </w:div>
    <w:div w:id="1320812550">
      <w:marLeft w:val="15"/>
      <w:marRight w:val="15"/>
      <w:marTop w:val="270"/>
      <w:marBottom w:val="15"/>
      <w:divBdr>
        <w:top w:val="none" w:sz="0" w:space="0" w:color="auto"/>
        <w:left w:val="none" w:sz="0" w:space="0" w:color="auto"/>
        <w:bottom w:val="dashed" w:sz="6" w:space="0" w:color="000000"/>
        <w:right w:val="none" w:sz="0" w:space="0" w:color="auto"/>
      </w:divBdr>
    </w:div>
    <w:div w:id="1339431564">
      <w:marLeft w:val="15"/>
      <w:marRight w:val="15"/>
      <w:marTop w:val="270"/>
      <w:marBottom w:val="15"/>
      <w:divBdr>
        <w:top w:val="none" w:sz="0" w:space="0" w:color="auto"/>
        <w:left w:val="none" w:sz="0" w:space="0" w:color="auto"/>
        <w:bottom w:val="dashed" w:sz="6" w:space="0" w:color="000000"/>
        <w:right w:val="none" w:sz="0" w:space="0" w:color="auto"/>
      </w:divBdr>
    </w:div>
    <w:div w:id="1358582786">
      <w:marLeft w:val="15"/>
      <w:marRight w:val="15"/>
      <w:marTop w:val="270"/>
      <w:marBottom w:val="15"/>
      <w:divBdr>
        <w:top w:val="none" w:sz="0" w:space="0" w:color="auto"/>
        <w:left w:val="none" w:sz="0" w:space="0" w:color="auto"/>
        <w:bottom w:val="dashed" w:sz="6" w:space="0" w:color="000000"/>
        <w:right w:val="none" w:sz="0" w:space="0" w:color="auto"/>
      </w:divBdr>
    </w:div>
    <w:div w:id="1391074045">
      <w:marLeft w:val="15"/>
      <w:marRight w:val="15"/>
      <w:marTop w:val="15"/>
      <w:marBottom w:val="15"/>
      <w:divBdr>
        <w:top w:val="none" w:sz="0" w:space="0" w:color="auto"/>
        <w:left w:val="none" w:sz="0" w:space="0" w:color="auto"/>
        <w:bottom w:val="none" w:sz="0" w:space="0" w:color="auto"/>
        <w:right w:val="none" w:sz="0" w:space="0" w:color="auto"/>
      </w:divBdr>
    </w:div>
    <w:div w:id="1454443876">
      <w:marLeft w:val="15"/>
      <w:marRight w:val="15"/>
      <w:marTop w:val="270"/>
      <w:marBottom w:val="15"/>
      <w:divBdr>
        <w:top w:val="none" w:sz="0" w:space="0" w:color="auto"/>
        <w:left w:val="none" w:sz="0" w:space="0" w:color="auto"/>
        <w:bottom w:val="dashed" w:sz="6" w:space="0" w:color="000000"/>
        <w:right w:val="none" w:sz="0" w:space="0" w:color="auto"/>
      </w:divBdr>
    </w:div>
    <w:div w:id="1456872270">
      <w:marLeft w:val="15"/>
      <w:marRight w:val="15"/>
      <w:marTop w:val="15"/>
      <w:marBottom w:val="15"/>
      <w:divBdr>
        <w:top w:val="none" w:sz="0" w:space="0" w:color="auto"/>
        <w:left w:val="none" w:sz="0" w:space="0" w:color="auto"/>
        <w:bottom w:val="none" w:sz="0" w:space="0" w:color="auto"/>
        <w:right w:val="none" w:sz="0" w:space="0" w:color="auto"/>
      </w:divBdr>
    </w:div>
    <w:div w:id="1475372831">
      <w:marLeft w:val="15"/>
      <w:marRight w:val="15"/>
      <w:marTop w:val="270"/>
      <w:marBottom w:val="15"/>
      <w:divBdr>
        <w:top w:val="none" w:sz="0" w:space="0" w:color="auto"/>
        <w:left w:val="none" w:sz="0" w:space="0" w:color="auto"/>
        <w:bottom w:val="dashed" w:sz="6" w:space="0" w:color="000000"/>
        <w:right w:val="none" w:sz="0" w:space="0" w:color="auto"/>
      </w:divBdr>
    </w:div>
    <w:div w:id="1506822373">
      <w:marLeft w:val="15"/>
      <w:marRight w:val="15"/>
      <w:marTop w:val="270"/>
      <w:marBottom w:val="15"/>
      <w:divBdr>
        <w:top w:val="none" w:sz="0" w:space="0" w:color="auto"/>
        <w:left w:val="none" w:sz="0" w:space="0" w:color="auto"/>
        <w:bottom w:val="dashed" w:sz="6" w:space="0" w:color="000000"/>
        <w:right w:val="none" w:sz="0" w:space="0" w:color="auto"/>
      </w:divBdr>
    </w:div>
    <w:div w:id="1510489075">
      <w:marLeft w:val="15"/>
      <w:marRight w:val="15"/>
      <w:marTop w:val="270"/>
      <w:marBottom w:val="15"/>
      <w:divBdr>
        <w:top w:val="none" w:sz="0" w:space="0" w:color="auto"/>
        <w:left w:val="none" w:sz="0" w:space="0" w:color="auto"/>
        <w:bottom w:val="dashed" w:sz="6" w:space="0" w:color="000000"/>
        <w:right w:val="none" w:sz="0" w:space="0" w:color="auto"/>
      </w:divBdr>
    </w:div>
    <w:div w:id="1520388025">
      <w:marLeft w:val="15"/>
      <w:marRight w:val="15"/>
      <w:marTop w:val="270"/>
      <w:marBottom w:val="15"/>
      <w:divBdr>
        <w:top w:val="none" w:sz="0" w:space="0" w:color="auto"/>
        <w:left w:val="none" w:sz="0" w:space="0" w:color="auto"/>
        <w:bottom w:val="dashed" w:sz="6" w:space="0" w:color="000000"/>
        <w:right w:val="none" w:sz="0" w:space="0" w:color="auto"/>
      </w:divBdr>
    </w:div>
    <w:div w:id="1542090416">
      <w:marLeft w:val="15"/>
      <w:marRight w:val="15"/>
      <w:marTop w:val="270"/>
      <w:marBottom w:val="15"/>
      <w:divBdr>
        <w:top w:val="none" w:sz="0" w:space="0" w:color="auto"/>
        <w:left w:val="none" w:sz="0" w:space="0" w:color="auto"/>
        <w:bottom w:val="dashed" w:sz="6" w:space="0" w:color="000000"/>
        <w:right w:val="none" w:sz="0" w:space="0" w:color="auto"/>
      </w:divBdr>
    </w:div>
    <w:div w:id="1545173954">
      <w:marLeft w:val="15"/>
      <w:marRight w:val="15"/>
      <w:marTop w:val="270"/>
      <w:marBottom w:val="15"/>
      <w:divBdr>
        <w:top w:val="none" w:sz="0" w:space="0" w:color="auto"/>
        <w:left w:val="none" w:sz="0" w:space="0" w:color="auto"/>
        <w:bottom w:val="dashed" w:sz="6" w:space="0" w:color="000000"/>
        <w:right w:val="none" w:sz="0" w:space="0" w:color="auto"/>
      </w:divBdr>
    </w:div>
    <w:div w:id="1564872095">
      <w:marLeft w:val="15"/>
      <w:marRight w:val="15"/>
      <w:marTop w:val="270"/>
      <w:marBottom w:val="15"/>
      <w:divBdr>
        <w:top w:val="none" w:sz="0" w:space="0" w:color="auto"/>
        <w:left w:val="none" w:sz="0" w:space="0" w:color="auto"/>
        <w:bottom w:val="dashed" w:sz="6" w:space="0" w:color="000000"/>
        <w:right w:val="none" w:sz="0" w:space="0" w:color="auto"/>
      </w:divBdr>
    </w:div>
    <w:div w:id="1572426522">
      <w:marLeft w:val="15"/>
      <w:marRight w:val="15"/>
      <w:marTop w:val="270"/>
      <w:marBottom w:val="15"/>
      <w:divBdr>
        <w:top w:val="none" w:sz="0" w:space="0" w:color="auto"/>
        <w:left w:val="none" w:sz="0" w:space="0" w:color="auto"/>
        <w:bottom w:val="dashed" w:sz="6" w:space="0" w:color="000000"/>
        <w:right w:val="none" w:sz="0" w:space="0" w:color="auto"/>
      </w:divBdr>
    </w:div>
    <w:div w:id="1583874590">
      <w:marLeft w:val="15"/>
      <w:marRight w:val="15"/>
      <w:marTop w:val="270"/>
      <w:marBottom w:val="15"/>
      <w:divBdr>
        <w:top w:val="none" w:sz="0" w:space="0" w:color="auto"/>
        <w:left w:val="none" w:sz="0" w:space="0" w:color="auto"/>
        <w:bottom w:val="dashed" w:sz="6" w:space="0" w:color="000000"/>
        <w:right w:val="none" w:sz="0" w:space="0" w:color="auto"/>
      </w:divBdr>
    </w:div>
    <w:div w:id="1614482538">
      <w:marLeft w:val="15"/>
      <w:marRight w:val="15"/>
      <w:marTop w:val="270"/>
      <w:marBottom w:val="15"/>
      <w:divBdr>
        <w:top w:val="none" w:sz="0" w:space="0" w:color="auto"/>
        <w:left w:val="none" w:sz="0" w:space="0" w:color="auto"/>
        <w:bottom w:val="dashed" w:sz="6" w:space="0" w:color="000000"/>
        <w:right w:val="none" w:sz="0" w:space="0" w:color="auto"/>
      </w:divBdr>
    </w:div>
    <w:div w:id="1625773976">
      <w:marLeft w:val="15"/>
      <w:marRight w:val="15"/>
      <w:marTop w:val="15"/>
      <w:marBottom w:val="15"/>
      <w:divBdr>
        <w:top w:val="none" w:sz="0" w:space="0" w:color="auto"/>
        <w:left w:val="none" w:sz="0" w:space="0" w:color="auto"/>
        <w:bottom w:val="none" w:sz="0" w:space="0" w:color="auto"/>
        <w:right w:val="none" w:sz="0" w:space="0" w:color="auto"/>
      </w:divBdr>
    </w:div>
    <w:div w:id="1640458944">
      <w:marLeft w:val="15"/>
      <w:marRight w:val="15"/>
      <w:marTop w:val="270"/>
      <w:marBottom w:val="15"/>
      <w:divBdr>
        <w:top w:val="none" w:sz="0" w:space="0" w:color="auto"/>
        <w:left w:val="none" w:sz="0" w:space="0" w:color="auto"/>
        <w:bottom w:val="dashed" w:sz="6" w:space="0" w:color="000000"/>
        <w:right w:val="none" w:sz="0" w:space="0" w:color="auto"/>
      </w:divBdr>
    </w:div>
    <w:div w:id="1676179903">
      <w:marLeft w:val="15"/>
      <w:marRight w:val="15"/>
      <w:marTop w:val="270"/>
      <w:marBottom w:val="15"/>
      <w:divBdr>
        <w:top w:val="none" w:sz="0" w:space="0" w:color="auto"/>
        <w:left w:val="none" w:sz="0" w:space="0" w:color="auto"/>
        <w:bottom w:val="dashed" w:sz="6" w:space="0" w:color="000000"/>
        <w:right w:val="none" w:sz="0" w:space="0" w:color="auto"/>
      </w:divBdr>
    </w:div>
    <w:div w:id="1707949394">
      <w:marLeft w:val="15"/>
      <w:marRight w:val="15"/>
      <w:marTop w:val="270"/>
      <w:marBottom w:val="15"/>
      <w:divBdr>
        <w:top w:val="none" w:sz="0" w:space="0" w:color="auto"/>
        <w:left w:val="none" w:sz="0" w:space="0" w:color="auto"/>
        <w:bottom w:val="dashed" w:sz="6" w:space="0" w:color="000000"/>
        <w:right w:val="none" w:sz="0" w:space="0" w:color="auto"/>
      </w:divBdr>
    </w:div>
    <w:div w:id="1712488144">
      <w:marLeft w:val="15"/>
      <w:marRight w:val="15"/>
      <w:marTop w:val="270"/>
      <w:marBottom w:val="15"/>
      <w:divBdr>
        <w:top w:val="none" w:sz="0" w:space="0" w:color="auto"/>
        <w:left w:val="none" w:sz="0" w:space="0" w:color="auto"/>
        <w:bottom w:val="dashed" w:sz="6" w:space="0" w:color="000000"/>
        <w:right w:val="none" w:sz="0" w:space="0" w:color="auto"/>
      </w:divBdr>
    </w:div>
    <w:div w:id="1734309973">
      <w:marLeft w:val="15"/>
      <w:marRight w:val="15"/>
      <w:marTop w:val="270"/>
      <w:marBottom w:val="15"/>
      <w:divBdr>
        <w:top w:val="none" w:sz="0" w:space="0" w:color="auto"/>
        <w:left w:val="none" w:sz="0" w:space="0" w:color="auto"/>
        <w:bottom w:val="dashed" w:sz="6" w:space="0" w:color="000000"/>
        <w:right w:val="none" w:sz="0" w:space="0" w:color="auto"/>
      </w:divBdr>
    </w:div>
    <w:div w:id="1749576539">
      <w:marLeft w:val="15"/>
      <w:marRight w:val="15"/>
      <w:marTop w:val="270"/>
      <w:marBottom w:val="15"/>
      <w:divBdr>
        <w:top w:val="none" w:sz="0" w:space="0" w:color="auto"/>
        <w:left w:val="none" w:sz="0" w:space="0" w:color="auto"/>
        <w:bottom w:val="dashed" w:sz="6" w:space="0" w:color="000000"/>
        <w:right w:val="none" w:sz="0" w:space="0" w:color="auto"/>
      </w:divBdr>
    </w:div>
    <w:div w:id="1761871802">
      <w:marLeft w:val="15"/>
      <w:marRight w:val="15"/>
      <w:marTop w:val="270"/>
      <w:marBottom w:val="15"/>
      <w:divBdr>
        <w:top w:val="none" w:sz="0" w:space="0" w:color="auto"/>
        <w:left w:val="none" w:sz="0" w:space="0" w:color="auto"/>
        <w:bottom w:val="dashed" w:sz="6" w:space="0" w:color="000000"/>
        <w:right w:val="none" w:sz="0" w:space="0" w:color="auto"/>
      </w:divBdr>
    </w:div>
    <w:div w:id="1793865881">
      <w:marLeft w:val="15"/>
      <w:marRight w:val="15"/>
      <w:marTop w:val="270"/>
      <w:marBottom w:val="15"/>
      <w:divBdr>
        <w:top w:val="none" w:sz="0" w:space="0" w:color="auto"/>
        <w:left w:val="none" w:sz="0" w:space="0" w:color="auto"/>
        <w:bottom w:val="dashed" w:sz="6" w:space="0" w:color="000000"/>
        <w:right w:val="none" w:sz="0" w:space="0" w:color="auto"/>
      </w:divBdr>
    </w:div>
    <w:div w:id="1815098549">
      <w:marLeft w:val="15"/>
      <w:marRight w:val="15"/>
      <w:marTop w:val="270"/>
      <w:marBottom w:val="15"/>
      <w:divBdr>
        <w:top w:val="none" w:sz="0" w:space="0" w:color="auto"/>
        <w:left w:val="none" w:sz="0" w:space="0" w:color="auto"/>
        <w:bottom w:val="dashed" w:sz="6" w:space="0" w:color="000000"/>
        <w:right w:val="none" w:sz="0" w:space="0" w:color="auto"/>
      </w:divBdr>
    </w:div>
    <w:div w:id="1837260351">
      <w:marLeft w:val="15"/>
      <w:marRight w:val="15"/>
      <w:marTop w:val="270"/>
      <w:marBottom w:val="15"/>
      <w:divBdr>
        <w:top w:val="none" w:sz="0" w:space="0" w:color="auto"/>
        <w:left w:val="none" w:sz="0" w:space="0" w:color="auto"/>
        <w:bottom w:val="dashed" w:sz="6" w:space="0" w:color="000000"/>
        <w:right w:val="none" w:sz="0" w:space="0" w:color="auto"/>
      </w:divBdr>
    </w:div>
    <w:div w:id="1839074051">
      <w:marLeft w:val="15"/>
      <w:marRight w:val="15"/>
      <w:marTop w:val="270"/>
      <w:marBottom w:val="15"/>
      <w:divBdr>
        <w:top w:val="none" w:sz="0" w:space="0" w:color="auto"/>
        <w:left w:val="none" w:sz="0" w:space="0" w:color="auto"/>
        <w:bottom w:val="dashed" w:sz="6" w:space="0" w:color="000000"/>
        <w:right w:val="none" w:sz="0" w:space="0" w:color="auto"/>
      </w:divBdr>
    </w:div>
    <w:div w:id="1841047429">
      <w:marLeft w:val="15"/>
      <w:marRight w:val="15"/>
      <w:marTop w:val="270"/>
      <w:marBottom w:val="15"/>
      <w:divBdr>
        <w:top w:val="none" w:sz="0" w:space="0" w:color="auto"/>
        <w:left w:val="none" w:sz="0" w:space="0" w:color="auto"/>
        <w:bottom w:val="dashed" w:sz="6" w:space="0" w:color="000000"/>
        <w:right w:val="none" w:sz="0" w:space="0" w:color="auto"/>
      </w:divBdr>
    </w:div>
    <w:div w:id="1845898252">
      <w:marLeft w:val="15"/>
      <w:marRight w:val="15"/>
      <w:marTop w:val="270"/>
      <w:marBottom w:val="15"/>
      <w:divBdr>
        <w:top w:val="none" w:sz="0" w:space="0" w:color="auto"/>
        <w:left w:val="none" w:sz="0" w:space="0" w:color="auto"/>
        <w:bottom w:val="dashed" w:sz="6" w:space="0" w:color="000000"/>
        <w:right w:val="none" w:sz="0" w:space="0" w:color="auto"/>
      </w:divBdr>
    </w:div>
    <w:div w:id="1846704594">
      <w:marLeft w:val="15"/>
      <w:marRight w:val="15"/>
      <w:marTop w:val="270"/>
      <w:marBottom w:val="15"/>
      <w:divBdr>
        <w:top w:val="none" w:sz="0" w:space="0" w:color="auto"/>
        <w:left w:val="none" w:sz="0" w:space="0" w:color="auto"/>
        <w:bottom w:val="dashed" w:sz="6" w:space="0" w:color="000000"/>
        <w:right w:val="none" w:sz="0" w:space="0" w:color="auto"/>
      </w:divBdr>
    </w:div>
    <w:div w:id="1919293034">
      <w:marLeft w:val="15"/>
      <w:marRight w:val="15"/>
      <w:marTop w:val="270"/>
      <w:marBottom w:val="15"/>
      <w:divBdr>
        <w:top w:val="none" w:sz="0" w:space="0" w:color="auto"/>
        <w:left w:val="none" w:sz="0" w:space="0" w:color="auto"/>
        <w:bottom w:val="dashed" w:sz="6" w:space="0" w:color="000000"/>
        <w:right w:val="none" w:sz="0" w:space="0" w:color="auto"/>
      </w:divBdr>
    </w:div>
    <w:div w:id="1927028914">
      <w:marLeft w:val="15"/>
      <w:marRight w:val="15"/>
      <w:marTop w:val="270"/>
      <w:marBottom w:val="15"/>
      <w:divBdr>
        <w:top w:val="none" w:sz="0" w:space="0" w:color="auto"/>
        <w:left w:val="none" w:sz="0" w:space="0" w:color="auto"/>
        <w:bottom w:val="dashed" w:sz="6" w:space="0" w:color="000000"/>
        <w:right w:val="none" w:sz="0" w:space="0" w:color="auto"/>
      </w:divBdr>
    </w:div>
    <w:div w:id="1947151648">
      <w:marLeft w:val="15"/>
      <w:marRight w:val="15"/>
      <w:marTop w:val="270"/>
      <w:marBottom w:val="15"/>
      <w:divBdr>
        <w:top w:val="none" w:sz="0" w:space="0" w:color="auto"/>
        <w:left w:val="none" w:sz="0" w:space="0" w:color="auto"/>
        <w:bottom w:val="dashed" w:sz="6" w:space="0" w:color="000000"/>
        <w:right w:val="none" w:sz="0" w:space="0" w:color="auto"/>
      </w:divBdr>
    </w:div>
    <w:div w:id="1969965175">
      <w:marLeft w:val="15"/>
      <w:marRight w:val="15"/>
      <w:marTop w:val="15"/>
      <w:marBottom w:val="15"/>
      <w:divBdr>
        <w:top w:val="none" w:sz="0" w:space="0" w:color="auto"/>
        <w:left w:val="none" w:sz="0" w:space="0" w:color="auto"/>
        <w:bottom w:val="none" w:sz="0" w:space="0" w:color="auto"/>
        <w:right w:val="none" w:sz="0" w:space="0" w:color="auto"/>
      </w:divBdr>
    </w:div>
    <w:div w:id="1972055055">
      <w:marLeft w:val="15"/>
      <w:marRight w:val="15"/>
      <w:marTop w:val="270"/>
      <w:marBottom w:val="15"/>
      <w:divBdr>
        <w:top w:val="none" w:sz="0" w:space="0" w:color="auto"/>
        <w:left w:val="none" w:sz="0" w:space="0" w:color="auto"/>
        <w:bottom w:val="dashed" w:sz="6" w:space="0" w:color="000000"/>
        <w:right w:val="none" w:sz="0" w:space="0" w:color="auto"/>
      </w:divBdr>
    </w:div>
    <w:div w:id="2001807391">
      <w:marLeft w:val="15"/>
      <w:marRight w:val="15"/>
      <w:marTop w:val="15"/>
      <w:marBottom w:val="15"/>
      <w:divBdr>
        <w:top w:val="none" w:sz="0" w:space="0" w:color="auto"/>
        <w:left w:val="none" w:sz="0" w:space="0" w:color="auto"/>
        <w:bottom w:val="none" w:sz="0" w:space="0" w:color="auto"/>
        <w:right w:val="none" w:sz="0" w:space="0" w:color="auto"/>
      </w:divBdr>
    </w:div>
    <w:div w:id="2004894040">
      <w:marLeft w:val="15"/>
      <w:marRight w:val="15"/>
      <w:marTop w:val="15"/>
      <w:marBottom w:val="15"/>
      <w:divBdr>
        <w:top w:val="none" w:sz="0" w:space="0" w:color="auto"/>
        <w:left w:val="none" w:sz="0" w:space="0" w:color="auto"/>
        <w:bottom w:val="none" w:sz="0" w:space="0" w:color="auto"/>
        <w:right w:val="none" w:sz="0" w:space="0" w:color="auto"/>
      </w:divBdr>
    </w:div>
    <w:div w:id="2007318880">
      <w:marLeft w:val="15"/>
      <w:marRight w:val="15"/>
      <w:marTop w:val="270"/>
      <w:marBottom w:val="15"/>
      <w:divBdr>
        <w:top w:val="none" w:sz="0" w:space="0" w:color="auto"/>
        <w:left w:val="none" w:sz="0" w:space="0" w:color="auto"/>
        <w:bottom w:val="dashed" w:sz="6" w:space="0" w:color="000000"/>
        <w:right w:val="none" w:sz="0" w:space="0" w:color="auto"/>
      </w:divBdr>
    </w:div>
    <w:div w:id="2009556500">
      <w:marLeft w:val="15"/>
      <w:marRight w:val="15"/>
      <w:marTop w:val="270"/>
      <w:marBottom w:val="15"/>
      <w:divBdr>
        <w:top w:val="none" w:sz="0" w:space="0" w:color="auto"/>
        <w:left w:val="none" w:sz="0" w:space="0" w:color="auto"/>
        <w:bottom w:val="dashed" w:sz="6" w:space="0" w:color="000000"/>
        <w:right w:val="none" w:sz="0" w:space="0" w:color="auto"/>
      </w:divBdr>
    </w:div>
    <w:div w:id="2052875460">
      <w:marLeft w:val="15"/>
      <w:marRight w:val="15"/>
      <w:marTop w:val="270"/>
      <w:marBottom w:val="15"/>
      <w:divBdr>
        <w:top w:val="none" w:sz="0" w:space="0" w:color="auto"/>
        <w:left w:val="none" w:sz="0" w:space="0" w:color="auto"/>
        <w:bottom w:val="dashed" w:sz="6" w:space="0" w:color="000000"/>
        <w:right w:val="none" w:sz="0" w:space="0" w:color="auto"/>
      </w:divBdr>
    </w:div>
    <w:div w:id="2064911201">
      <w:marLeft w:val="15"/>
      <w:marRight w:val="15"/>
      <w:marTop w:val="270"/>
      <w:marBottom w:val="15"/>
      <w:divBdr>
        <w:top w:val="none" w:sz="0" w:space="0" w:color="auto"/>
        <w:left w:val="none" w:sz="0" w:space="0" w:color="auto"/>
        <w:bottom w:val="dashed" w:sz="6" w:space="0" w:color="000000"/>
        <w:right w:val="none" w:sz="0" w:space="0" w:color="auto"/>
      </w:divBdr>
    </w:div>
    <w:div w:id="2072069945">
      <w:marLeft w:val="15"/>
      <w:marRight w:val="15"/>
      <w:marTop w:val="270"/>
      <w:marBottom w:val="15"/>
      <w:divBdr>
        <w:top w:val="none" w:sz="0" w:space="0" w:color="auto"/>
        <w:left w:val="none" w:sz="0" w:space="0" w:color="auto"/>
        <w:bottom w:val="dashed" w:sz="6" w:space="0" w:color="000000"/>
        <w:right w:val="none" w:sz="0" w:space="0" w:color="auto"/>
      </w:divBdr>
    </w:div>
    <w:div w:id="2099207876">
      <w:marLeft w:val="15"/>
      <w:marRight w:val="15"/>
      <w:marTop w:val="270"/>
      <w:marBottom w:val="15"/>
      <w:divBdr>
        <w:top w:val="none" w:sz="0" w:space="0" w:color="auto"/>
        <w:left w:val="none" w:sz="0" w:space="0" w:color="auto"/>
        <w:bottom w:val="dashed" w:sz="6" w:space="0" w:color="000000"/>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ED9715CBF0764BB013976358613F4F" ma:contentTypeVersion="17" ma:contentTypeDescription="Create a new document." ma:contentTypeScope="" ma:versionID="ff191b88f439c59236d1292753e42968">
  <xsd:schema xmlns:xsd="http://www.w3.org/2001/XMLSchema" xmlns:xs="http://www.w3.org/2001/XMLSchema" xmlns:p="http://schemas.microsoft.com/office/2006/metadata/properties" xmlns:ns2="5e03bce0-7524-4853-bc3e-4de1abf149ba" xmlns:ns3="742941ed-8b28-480a-8509-e55af6a4109e" targetNamespace="http://schemas.microsoft.com/office/2006/metadata/properties" ma:root="true" ma:fieldsID="cb7ec51600bbdbe9a9e355a3a07c589a" ns2:_="" ns3:_="">
    <xsd:import namespace="5e03bce0-7524-4853-bc3e-4de1abf149ba"/>
    <xsd:import namespace="742941ed-8b28-480a-8509-e55af6a410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3bce0-7524-4853-bc3e-4de1abf149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1ed-8b28-480a-8509-e55af6a4109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cbc9373e-2d0f-4f82-b972-fcd84205de33" ContentTypeId="0x0101" PreviousValue="false"/>
</file>

<file path=customXml/itemProps1.xml><?xml version="1.0" encoding="utf-8"?>
<ds:datastoreItem xmlns:ds="http://schemas.openxmlformats.org/officeDocument/2006/customXml" ds:itemID="{6D278ACE-3EC6-45BC-8DC9-9B43CD180176}">
  <ds:schemaRefs>
    <ds:schemaRef ds:uri="http://schemas.microsoft.com/sharepoint/v3/contenttype/forms"/>
  </ds:schemaRefs>
</ds:datastoreItem>
</file>

<file path=customXml/itemProps2.xml><?xml version="1.0" encoding="utf-8"?>
<ds:datastoreItem xmlns:ds="http://schemas.openxmlformats.org/officeDocument/2006/customXml" ds:itemID="{9BF90006-2B5C-4EAF-B61D-3400221FEE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AC4A30-9778-4561-9062-BBF173F846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03bce0-7524-4853-bc3e-4de1abf149ba"/>
    <ds:schemaRef ds:uri="742941ed-8b28-480a-8509-e55af6a410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A7987E-37C7-470A-B510-D4D46187A6C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5236</Words>
  <Characters>26689</Characters>
  <Application>Microsoft Office Word</Application>
  <DocSecurity>0</DocSecurity>
  <Lines>222</Lines>
  <Paragraphs>63</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31862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GCSE (9-1) Computer Science  - ExamBuilder Test</dc:title>
  <dc:subject/>
  <dc:creator/>
  <cp:keywords>Computer Science; ExamBuilder; Test</cp:keywords>
  <dc:description/>
  <cp:lastModifiedBy>Ganka Taneva</cp:lastModifiedBy>
  <cp:revision>5</cp:revision>
  <dcterms:created xsi:type="dcterms:W3CDTF">2020-07-09T08:30:00Z</dcterms:created>
  <dcterms:modified xsi:type="dcterms:W3CDTF">2020-07-10T19:20:00Z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0x01010005ED9715CBF0764BB013976358613F4F</vt:lpwstr>
  </property>
</Properties>
</file>