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CYBERSECURITY LAB REPORT: VIRTUAL NETWORK &amp; FTP EXPLOITATION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Student Name: Paulson k Babu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Date: January 31, 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Lab Environment: Kali Linux (Attacker) &amp; Ubuntu (Target Server)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 this lab, a private virtual network was created to simulate a real-world client-server environment. An Ubuntu machine was configured as an FTP file server using vsftpd, while a Kali Linux machine acted as the client. Connectivity, authentication, file transfer, and troubleshooting steps were successfully performed.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2. Objectives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Establish a bridged network connection between two virtual machines.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 and configure the vsftpd service on Ubuntu.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Modify system permissions to allow remote file uploads.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 system behavior and logs for connection attempts.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3. Technical Procedures &amp; Commands</w:t>
      </w:r>
    </w:p>
    <w:p w:rsidR="00000000" w:rsidDel="00000000" w:rsidP="00000000" w:rsidRDefault="00000000" w:rsidRPr="00000000" w14:paraId="0000000D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  <w:t xml:space="preserve">Establish a bridged network connection between two virtual machines.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404336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43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3252788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2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Phase A: Setting up the Server (Ubuntu)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Ubuntu system was prepared to listen for incoming FTP connections.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 vsftpd service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sudo apt install vsftpd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the FTP service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sudo systemctl start vsftpd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IP address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ip addr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 FTP through firewal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l:</w:t>
        <w:br w:type="textWrapping"/>
        <w:t xml:space="preserve"> sudo ufw allow 21/tcp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486400" cy="42164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Phase B: Configuring Permissions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Server configuration was modified to allow file uploads from remote clients.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Edit configuration file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sudo nano /etc/vsftpd.conf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 file writing by setting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write_enable=YES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486400" cy="3594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Restart FTP service:</w:t>
        <w:br w:type="textWrapping"/>
        <w:t xml:space="preserve"> sudo systemctl restart vsftpd</w:t>
      </w:r>
    </w:p>
    <w:p w:rsidR="00000000" w:rsidDel="00000000" w:rsidP="00000000" w:rsidRDefault="00000000" w:rsidRPr="00000000" w14:paraId="0000001F">
      <w:pPr>
        <w:pStyle w:val="Heading3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Phase C: Connecting from Kali Linux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 Kali Linux machine was used to connect and upload files to the Ubuntu server.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connectivity:</w:t>
        <w:br w:type="textWrapping"/>
        <w:t xml:space="preserve"> ping &lt;Ubuntu_IP&gt;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 via FTP:</w:t>
        <w:br w:type="textWrapping"/>
        <w:t xml:space="preserve"> ftp &lt;Ubuntu_IP&gt;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file:</w:t>
        <w:br w:type="textWrapping"/>
        <w:t xml:space="preserve"> put secret.txt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486400" cy="48260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2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Evidence of FTP File Upload &amp; Log Monitoring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Monitoring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/var/log/vsftpd.log: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Sudo tail -f /var/log/vsftpd.log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/>
        <w:ind w:left="1440" w:hanging="360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Successful client connections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/>
        <w:ind w:left="1440" w:hanging="360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Authentication events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1440" w:hanging="360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Confirmed file upload from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rtl w:val="0"/>
        </w:rPr>
        <w:t xml:space="preserve">Kali Linux → Ubuntu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486400" cy="37084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rtl w:val="0"/>
        </w:rPr>
        <w:t xml:space="preserve">4. Troubleshooting Log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Connection Refused – Resolved by ensuring the vsftpd service was running.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 Invisibility – Fixed by switching VM networking from NAT to Bridged Adapter and renewing IP using dhclient.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Denied – Solved by enabling write permissions in vsftpd configuration.</w:t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5. Conclusion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This lab demonstrated how data moves across a network and emphasized the importance of layered security. Proper network configuration, service availability, firewall rules, and permission management are all critical for securing real-world servers.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va Mono">
    <w:embedRegular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Relationship Id="rId7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