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bookmarkStart w:colFirst="0" w:colLast="0" w:name="_ny7ur05z823q" w:id="0"/>
      <w:bookmarkEnd w:id="0"/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Als Unit Tests wurden die REST APIs manuell ohne unterstützende Software Tools abgefragt. Hierfür wurden unterschiedliche REST URLs zu verschiedenen Zeitpunkten, unabhängig voneinander angefragt.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9j99nycu3hnj" w:id="1"/>
      <w:bookmarkEnd w:id="1"/>
      <w:r w:rsidDel="00000000" w:rsidR="00000000" w:rsidRPr="00000000">
        <w:rPr>
          <w:rtl w:val="0"/>
        </w:rPr>
        <w:t xml:space="preserve">Aufgerufene URL: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color w:val="1155cc"/>
          <w:u w:val="single"/>
          <w:rtl w:val="0"/>
        </w:rPr>
        <w:t xml:space="preserve">http://www.paulstrobel.de/featback/rest/Bewertung.php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hlondxovibnd" w:id="2"/>
      <w:bookmarkEnd w:id="2"/>
      <w:r w:rsidDel="00000000" w:rsidR="00000000" w:rsidRPr="00000000">
        <w:rPr>
          <w:rtl w:val="0"/>
        </w:rPr>
        <w:t xml:space="preserve">Rückgabe: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Fehlernachricht, “wähle eine Bewertung aus” (die Seite erwartet eine ausgewählte Bewertung, was bei dem direkten Aufruf der URL nicht der Fall ist, deshalb gibt sie eine Fehlernachricht aus).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x4vq3x7gp1pa" w:id="3"/>
      <w:bookmarkEnd w:id="3"/>
      <w:r w:rsidDel="00000000" w:rsidR="00000000" w:rsidRPr="00000000">
        <w:rPr>
          <w:rtl w:val="0"/>
        </w:rPr>
        <w:t xml:space="preserve">Aufgerufene URL: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http://www.paulstrobel.de/featback/rest/Details.php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svfyby8h087i" w:id="4"/>
      <w:bookmarkEnd w:id="4"/>
      <w:r w:rsidDel="00000000" w:rsidR="00000000" w:rsidRPr="00000000">
        <w:rPr>
          <w:rtl w:val="0"/>
        </w:rPr>
        <w:t xml:space="preserve">Rückgabe: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Übersicht der Detailseite ohne jeglichen Inhalt (da kein Essen ausgewählt wurde sondern die Detailseite direkt über die URL aufgerufen wurde).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juf0klp4036c" w:id="5"/>
      <w:bookmarkEnd w:id="5"/>
      <w:r w:rsidDel="00000000" w:rsidR="00000000" w:rsidRPr="00000000">
        <w:rPr>
          <w:rtl w:val="0"/>
        </w:rPr>
        <w:t xml:space="preserve">Aufgerufene URL: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http://www.paulstrobel.de/featback/rest/Overview.php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9lk47ef77a1" w:id="6"/>
      <w:bookmarkEnd w:id="6"/>
      <w:r w:rsidDel="00000000" w:rsidR="00000000" w:rsidRPr="00000000">
        <w:rPr>
          <w:rtl w:val="0"/>
        </w:rPr>
        <w:t xml:space="preserve">Rückgabe: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Liefert die Übersicht sämtlicher Gerichte die bisher in der Übersicht angezeigt wurden zurück.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------------------------------------------------------------------------------------------------------------------------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Projektteam: David Vinciguerra, Paul Strobel, Philipp Schultheis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Bree Serif" w:cs="Bree Serif" w:eastAsia="Bree Serif" w:hAnsi="Bree Seri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Fonts w:ascii="Bree Serif" w:cs="Bree Serif" w:eastAsia="Bree Serif" w:hAnsi="Bree Serif"/>
        <w:rtl w:val="0"/>
      </w:rPr>
      <w:t xml:space="preserve">F-EAT-BACK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Dokumentation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aulstrobel.de/featback/Details.php" TargetMode="External"/><Relationship Id="rId6" Type="http://schemas.openxmlformats.org/officeDocument/2006/relationships/hyperlink" Target="http://www.paulstrobel.de/featback/Overview.ph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