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42E5" w14:textId="0E8C5916" w:rsidR="00DC480B" w:rsidRDefault="001D343A" w:rsidP="00DC480B">
      <w:pPr>
        <w:pStyle w:val="Standard"/>
        <w:pBdr>
          <w:bottom w:val="single" w:sz="12" w:space="1" w:color="7F7F7F"/>
        </w:pBdr>
        <w:jc w:val="center"/>
        <w:rPr>
          <w:rFonts w:ascii="Calibri Light" w:hAnsi="Calibri Light" w:cs="Arial"/>
          <w:b/>
          <w:color w:val="632423"/>
          <w:spacing w:val="-2"/>
          <w:sz w:val="36"/>
          <w:szCs w:val="28"/>
        </w:rPr>
      </w:pPr>
      <w:r w:rsidRPr="001D343A">
        <w:rPr>
          <w:rFonts w:ascii="Calibri Light" w:hAnsi="Calibri Light" w:cs="Arial"/>
          <w:b/>
          <w:color w:val="1F497D"/>
          <w:spacing w:val="-2"/>
          <w:sz w:val="36"/>
          <w:szCs w:val="28"/>
        </w:rPr>
        <w:t>Zhouhang Shao</w:t>
      </w:r>
    </w:p>
    <w:p w14:paraId="16040E1B" w14:textId="3588A8DB" w:rsidR="00C75DE3" w:rsidRDefault="0004355A" w:rsidP="00DC480B">
      <w:pPr>
        <w:pStyle w:val="Standard"/>
        <w:pBdr>
          <w:bottom w:val="single" w:sz="12" w:space="1" w:color="7F7F7F"/>
        </w:pBdr>
        <w:jc w:val="center"/>
      </w:pPr>
      <w:r w:rsidRPr="0004355A">
        <w:rPr>
          <w:rFonts w:ascii="Calibri Light" w:hAnsi="Calibri Light" w:cs="Arial"/>
          <w:spacing w:val="-2"/>
          <w:sz w:val="21"/>
          <w:szCs w:val="21"/>
        </w:rPr>
        <w:t>La Jolla, CA</w:t>
      </w:r>
      <w:r w:rsidR="00B6561D">
        <w:rPr>
          <w:rFonts w:ascii="Calibri Light" w:hAnsi="Calibri Light" w:cs="Arial"/>
          <w:spacing w:val="-2"/>
          <w:sz w:val="21"/>
          <w:szCs w:val="21"/>
        </w:rPr>
        <w:t xml:space="preserve"> | </w:t>
      </w:r>
      <w:r w:rsidR="001D343A" w:rsidRPr="001D343A">
        <w:rPr>
          <w:rFonts w:ascii="Calibri Light" w:hAnsi="Calibri Light" w:cs="Arial"/>
          <w:spacing w:val="-2"/>
          <w:sz w:val="21"/>
          <w:szCs w:val="21"/>
        </w:rPr>
        <w:t xml:space="preserve">858-900-4617 </w:t>
      </w:r>
      <w:r w:rsidR="00B6561D">
        <w:rPr>
          <w:rFonts w:ascii="Calibri Light" w:hAnsi="Calibri Light" w:cs="Arial"/>
          <w:spacing w:val="-2"/>
          <w:sz w:val="21"/>
          <w:szCs w:val="21"/>
        </w:rPr>
        <w:t xml:space="preserve">| </w:t>
      </w:r>
      <w:hyperlink r:id="rId7" w:history="1">
        <w:r w:rsidR="001D343A" w:rsidRPr="001C312F">
          <w:rPr>
            <w:rStyle w:val="Hyperlink"/>
            <w:rFonts w:ascii="Calibri Light" w:hAnsi="Calibri Light" w:cs="Arial"/>
            <w:spacing w:val="-2"/>
            <w:sz w:val="21"/>
            <w:szCs w:val="21"/>
          </w:rPr>
          <w:t>szhouhang@gamil.com</w:t>
        </w:r>
      </w:hyperlink>
      <w:r w:rsidR="001D343A">
        <w:rPr>
          <w:rStyle w:val="Hyperlink"/>
          <w:rFonts w:ascii="Calibri Light" w:hAnsi="Calibri Light" w:cs="Arial"/>
          <w:spacing w:val="-2"/>
          <w:sz w:val="21"/>
          <w:szCs w:val="21"/>
        </w:rPr>
        <w:t xml:space="preserve"> </w:t>
      </w:r>
      <w:r w:rsidR="00B6561D">
        <w:rPr>
          <w:rFonts w:ascii="Calibri Light" w:hAnsi="Calibri Light" w:cs="Arial"/>
          <w:spacing w:val="-2"/>
          <w:sz w:val="21"/>
          <w:szCs w:val="21"/>
        </w:rPr>
        <w:t xml:space="preserve">| </w:t>
      </w:r>
      <w:r w:rsidR="009A39E2">
        <w:rPr>
          <w:rFonts w:ascii="Calibri Light" w:hAnsi="Calibri Light" w:cs="Arial"/>
          <w:spacing w:val="-2"/>
          <w:sz w:val="21"/>
          <w:szCs w:val="21"/>
        </w:rPr>
        <w:t>LINKEDIN</w:t>
      </w:r>
    </w:p>
    <w:p w14:paraId="349DDD27" w14:textId="1A59318C" w:rsidR="00C75DE3" w:rsidRDefault="005F3F7F">
      <w:pPr>
        <w:pStyle w:val="Standard"/>
        <w:spacing w:before="120"/>
        <w:jc w:val="center"/>
      </w:pPr>
      <w:r>
        <w:rPr>
          <w:rFonts w:ascii="Calibri Light" w:hAnsi="Calibri Light" w:cs="Arial"/>
          <w:b/>
          <w:color w:val="595959"/>
          <w:spacing w:val="-2"/>
          <w:sz w:val="28"/>
          <w:szCs w:val="28"/>
        </w:rPr>
        <w:t>Software Development Engineer</w:t>
      </w:r>
    </w:p>
    <w:p w14:paraId="2739F59D" w14:textId="65E54374" w:rsidR="00C75DE3" w:rsidRDefault="00435464">
      <w:pPr>
        <w:pStyle w:val="Standard"/>
        <w:spacing w:before="60"/>
        <w:jc w:val="center"/>
      </w:pPr>
      <w:r>
        <w:rPr>
          <w:rFonts w:ascii="Calibri Light" w:hAnsi="Calibri Light" w:cs="Arial"/>
          <w:b/>
          <w:color w:val="17365D"/>
          <w:spacing w:val="-2"/>
        </w:rPr>
        <w:t>Spe</w:t>
      </w:r>
      <w:r w:rsidR="00634B7D">
        <w:rPr>
          <w:rFonts w:ascii="Calibri Light" w:hAnsi="Calibri Light" w:cs="Arial"/>
          <w:b/>
          <w:color w:val="17365D"/>
          <w:spacing w:val="-2"/>
        </w:rPr>
        <w:t>cialized</w:t>
      </w:r>
      <w:r w:rsidR="0065374C">
        <w:rPr>
          <w:rFonts w:ascii="Calibri Light" w:hAnsi="Calibri Light" w:cs="Arial"/>
          <w:b/>
          <w:color w:val="17365D"/>
          <w:spacing w:val="-2"/>
        </w:rPr>
        <w:t xml:space="preserve"> in: </w:t>
      </w:r>
      <w:r w:rsidR="005F3F7F">
        <w:rPr>
          <w:rFonts w:ascii="Calibri Light" w:hAnsi="Calibri Light" w:cs="Arial"/>
          <w:b/>
          <w:color w:val="17365D"/>
          <w:spacing w:val="-2"/>
        </w:rPr>
        <w:t>Elegant Solution Development</w:t>
      </w:r>
      <w:r>
        <w:rPr>
          <w:rFonts w:ascii="Calibri Light" w:hAnsi="Calibri Light" w:cs="Arial"/>
          <w:b/>
          <w:color w:val="17365D"/>
          <w:spacing w:val="-2"/>
        </w:rPr>
        <w:t xml:space="preserve">, </w:t>
      </w:r>
      <w:r w:rsidR="005F3F7F">
        <w:rPr>
          <w:rFonts w:ascii="Calibri Light" w:hAnsi="Calibri Light" w:cs="Arial"/>
          <w:b/>
          <w:color w:val="17365D"/>
          <w:spacing w:val="-2"/>
        </w:rPr>
        <w:t>Requirements Gathering</w:t>
      </w:r>
      <w:r w:rsidR="00634B7D">
        <w:rPr>
          <w:rFonts w:ascii="Calibri Light" w:hAnsi="Calibri Light" w:cs="Arial"/>
          <w:b/>
          <w:color w:val="17365D"/>
          <w:spacing w:val="-2"/>
        </w:rPr>
        <w:t xml:space="preserve">, and </w:t>
      </w:r>
      <w:r w:rsidR="005F3F7F">
        <w:rPr>
          <w:rFonts w:ascii="Calibri Light" w:hAnsi="Calibri Light" w:cs="Arial"/>
          <w:b/>
          <w:color w:val="17365D"/>
          <w:spacing w:val="-2"/>
        </w:rPr>
        <w:t>Team Collaborations</w:t>
      </w:r>
    </w:p>
    <w:p w14:paraId="759056B5" w14:textId="634D61D1" w:rsidR="00C75DE3" w:rsidRPr="000C23FE" w:rsidRDefault="000C23FE" w:rsidP="00AB661D">
      <w:pPr>
        <w:pStyle w:val="Standard"/>
        <w:spacing w:before="120" w:after="120"/>
        <w:rPr>
          <w:sz w:val="22"/>
          <w:szCs w:val="22"/>
        </w:rPr>
      </w:pPr>
      <w:r w:rsidRPr="000C23FE">
        <w:rPr>
          <w:sz w:val="22"/>
          <w:szCs w:val="22"/>
        </w:rPr>
        <w:t xml:space="preserve">A </w:t>
      </w:r>
      <w:r w:rsidR="009115F8">
        <w:rPr>
          <w:sz w:val="22"/>
          <w:szCs w:val="22"/>
        </w:rPr>
        <w:t xml:space="preserve">UCSD </w:t>
      </w:r>
      <w:r w:rsidR="009115F8" w:rsidRPr="000C23FE">
        <w:rPr>
          <w:sz w:val="22"/>
          <w:szCs w:val="22"/>
        </w:rPr>
        <w:t xml:space="preserve">Computer Engineering </w:t>
      </w:r>
      <w:r w:rsidRPr="000C23FE">
        <w:rPr>
          <w:sz w:val="22"/>
          <w:szCs w:val="22"/>
        </w:rPr>
        <w:t xml:space="preserve">master’s </w:t>
      </w:r>
      <w:r w:rsidR="009115F8">
        <w:rPr>
          <w:sz w:val="22"/>
          <w:szCs w:val="22"/>
        </w:rPr>
        <w:t>candidate</w:t>
      </w:r>
      <w:r w:rsidRPr="000C23FE">
        <w:rPr>
          <w:sz w:val="22"/>
          <w:szCs w:val="22"/>
        </w:rPr>
        <w:t xml:space="preserve"> specializing in software solution design seeking a position as a Software Development Engineer. Practical experience through academic projects in defining project requirements, developing scope and roadmaps, and creating and testing sophisticated solutions. Skilled at </w:t>
      </w:r>
      <w:r w:rsidR="009115F8">
        <w:rPr>
          <w:sz w:val="22"/>
          <w:szCs w:val="22"/>
        </w:rPr>
        <w:t xml:space="preserve">data structure design, end-to-end coding, </w:t>
      </w:r>
      <w:r w:rsidRPr="000C23FE">
        <w:rPr>
          <w:sz w:val="22"/>
          <w:szCs w:val="22"/>
        </w:rPr>
        <w:t>technical analysis</w:t>
      </w:r>
      <w:r w:rsidR="009115F8">
        <w:rPr>
          <w:sz w:val="22"/>
          <w:szCs w:val="22"/>
        </w:rPr>
        <w:t xml:space="preserve"> and problem solving</w:t>
      </w:r>
      <w:r w:rsidRPr="000C23FE">
        <w:rPr>
          <w:sz w:val="22"/>
          <w:szCs w:val="22"/>
        </w:rPr>
        <w:t>, solution deployment, and the facilitation of technical collaborations leading to successful outcomes.</w:t>
      </w:r>
    </w:p>
    <w:p w14:paraId="5A2CAFF2" w14:textId="77777777" w:rsidR="00B51004" w:rsidRPr="00302DAF" w:rsidRDefault="00B51004" w:rsidP="00B51004">
      <w:pPr>
        <w:pStyle w:val="NoSpacing"/>
        <w:pBdr>
          <w:bottom w:val="single" w:sz="12" w:space="1" w:color="7F7F7F"/>
        </w:pBdr>
        <w:spacing w:before="120"/>
        <w:rPr>
          <w:rFonts w:ascii="Calibri Light" w:eastAsia="Times New Roman" w:hAnsi="Calibri Light" w:cs="Arial"/>
          <w:b/>
          <w:color w:val="17365D"/>
          <w:spacing w:val="-2"/>
          <w:szCs w:val="21"/>
        </w:rPr>
      </w:pPr>
      <w:r w:rsidRPr="00302DAF">
        <w:rPr>
          <w:rFonts w:ascii="Calibri Light" w:eastAsia="Times New Roman" w:hAnsi="Calibri Light" w:cs="Arial"/>
          <w:b/>
          <w:color w:val="17365D"/>
          <w:spacing w:val="-2"/>
          <w:szCs w:val="21"/>
        </w:rPr>
        <w:t>Education</w:t>
      </w:r>
    </w:p>
    <w:p w14:paraId="7F66B3E6" w14:textId="77777777" w:rsidR="00B51004" w:rsidRPr="0002705F" w:rsidRDefault="00B51004" w:rsidP="00B51004">
      <w:pPr>
        <w:pStyle w:val="Textbody"/>
        <w:spacing w:before="120"/>
        <w:rPr>
          <w:rFonts w:ascii="Calibri Light" w:eastAsia="Times New Roman" w:hAnsi="Calibri Light"/>
          <w:spacing w:val="-2"/>
          <w:sz w:val="21"/>
          <w:szCs w:val="21"/>
        </w:rPr>
      </w:pPr>
      <w:r w:rsidRPr="001D343A">
        <w:rPr>
          <w:rFonts w:ascii="Calibri Light" w:eastAsia="Times New Roman" w:hAnsi="Calibri Light"/>
          <w:b/>
          <w:spacing w:val="-2"/>
          <w:sz w:val="21"/>
          <w:szCs w:val="21"/>
        </w:rPr>
        <w:t>Master of Science, Computer Engineering</w:t>
      </w:r>
      <w:r w:rsidRPr="0002705F">
        <w:rPr>
          <w:rFonts w:ascii="Calibri Light" w:eastAsia="Times New Roman" w:hAnsi="Calibri Light"/>
          <w:spacing w:val="-2"/>
          <w:sz w:val="21"/>
          <w:szCs w:val="21"/>
        </w:rPr>
        <w:t xml:space="preserve"> </w:t>
      </w:r>
      <w:r>
        <w:rPr>
          <w:rFonts w:ascii="Calibri Light" w:eastAsia="Times New Roman" w:hAnsi="Calibri Light"/>
          <w:spacing w:val="-2"/>
          <w:sz w:val="21"/>
          <w:szCs w:val="21"/>
        </w:rPr>
        <w:t xml:space="preserve">– </w:t>
      </w:r>
      <w:r w:rsidRPr="0002705F">
        <w:rPr>
          <w:rFonts w:ascii="Calibri Light" w:eastAsia="Times New Roman" w:hAnsi="Calibri Light"/>
          <w:spacing w:val="-2"/>
          <w:sz w:val="21"/>
          <w:szCs w:val="21"/>
        </w:rPr>
        <w:t>University</w:t>
      </w:r>
      <w:r>
        <w:rPr>
          <w:rFonts w:ascii="Calibri Light" w:eastAsia="Times New Roman" w:hAnsi="Calibri Light"/>
          <w:spacing w:val="-2"/>
          <w:sz w:val="21"/>
          <w:szCs w:val="21"/>
        </w:rPr>
        <w:t xml:space="preserve"> </w:t>
      </w:r>
      <w:r w:rsidRPr="0002705F">
        <w:rPr>
          <w:rFonts w:ascii="Calibri Light" w:eastAsia="Times New Roman" w:hAnsi="Calibri Light"/>
          <w:spacing w:val="-2"/>
          <w:sz w:val="21"/>
          <w:szCs w:val="21"/>
        </w:rPr>
        <w:t>of California San Diego</w:t>
      </w:r>
      <w:r>
        <w:rPr>
          <w:rFonts w:ascii="Calibri Light" w:eastAsia="Times New Roman" w:hAnsi="Calibri Light"/>
          <w:spacing w:val="-2"/>
          <w:sz w:val="21"/>
          <w:szCs w:val="21"/>
        </w:rPr>
        <w:t xml:space="preserve"> | </w:t>
      </w:r>
      <w:r w:rsidRPr="0002705F">
        <w:rPr>
          <w:rFonts w:ascii="Calibri Light" w:eastAsia="Times New Roman" w:hAnsi="Calibri Light"/>
          <w:spacing w:val="-2"/>
          <w:sz w:val="21"/>
          <w:szCs w:val="21"/>
        </w:rPr>
        <w:t>La Jolla, CA</w:t>
      </w:r>
      <w:r>
        <w:rPr>
          <w:rFonts w:ascii="Calibri Light" w:eastAsia="Times New Roman" w:hAnsi="Calibri Light"/>
          <w:spacing w:val="-2"/>
          <w:sz w:val="21"/>
          <w:szCs w:val="21"/>
        </w:rPr>
        <w:t xml:space="preserve"> (Expected graduation December 2018)</w:t>
      </w:r>
    </w:p>
    <w:p w14:paraId="6B4C933F" w14:textId="29350495" w:rsidR="009115F8" w:rsidRDefault="00B51004" w:rsidP="00B51004">
      <w:pPr>
        <w:pStyle w:val="Textbody"/>
        <w:spacing w:before="120"/>
        <w:rPr>
          <w:rFonts w:ascii="Calibri Light" w:eastAsia="Times New Roman" w:hAnsi="Calibri Light"/>
          <w:spacing w:val="-2"/>
          <w:sz w:val="21"/>
          <w:szCs w:val="21"/>
        </w:rPr>
      </w:pPr>
      <w:r w:rsidRPr="001D343A">
        <w:rPr>
          <w:rFonts w:ascii="Calibri Light" w:eastAsia="Times New Roman" w:hAnsi="Calibri Light"/>
          <w:b/>
          <w:spacing w:val="-2"/>
          <w:sz w:val="21"/>
          <w:szCs w:val="21"/>
        </w:rPr>
        <w:t>Bachelor of Science, Computer Engineering</w:t>
      </w:r>
      <w:r w:rsidRPr="0002705F">
        <w:rPr>
          <w:rFonts w:ascii="Calibri Light" w:eastAsia="Times New Roman" w:hAnsi="Calibri Light"/>
          <w:spacing w:val="-2"/>
          <w:sz w:val="21"/>
          <w:szCs w:val="21"/>
        </w:rPr>
        <w:t xml:space="preserve"> </w:t>
      </w:r>
      <w:r>
        <w:rPr>
          <w:rFonts w:ascii="Calibri Light" w:eastAsia="Times New Roman" w:hAnsi="Calibri Light"/>
          <w:spacing w:val="-2"/>
          <w:sz w:val="21"/>
          <w:szCs w:val="21"/>
        </w:rPr>
        <w:t xml:space="preserve">– </w:t>
      </w:r>
      <w:r w:rsidRPr="0002705F">
        <w:rPr>
          <w:rFonts w:ascii="Calibri Light" w:eastAsia="Times New Roman" w:hAnsi="Calibri Light"/>
          <w:spacing w:val="-2"/>
          <w:sz w:val="21"/>
          <w:szCs w:val="21"/>
        </w:rPr>
        <w:t>University</w:t>
      </w:r>
      <w:r>
        <w:rPr>
          <w:rFonts w:ascii="Calibri Light" w:eastAsia="Times New Roman" w:hAnsi="Calibri Light"/>
          <w:spacing w:val="-2"/>
          <w:sz w:val="21"/>
          <w:szCs w:val="21"/>
        </w:rPr>
        <w:t xml:space="preserve"> </w:t>
      </w:r>
      <w:r w:rsidRPr="0002705F">
        <w:rPr>
          <w:rFonts w:ascii="Calibri Light" w:eastAsia="Times New Roman" w:hAnsi="Calibri Light"/>
          <w:spacing w:val="-2"/>
          <w:sz w:val="21"/>
          <w:szCs w:val="21"/>
        </w:rPr>
        <w:t>of California San Diego</w:t>
      </w:r>
      <w:r>
        <w:rPr>
          <w:rFonts w:ascii="Calibri Light" w:eastAsia="Times New Roman" w:hAnsi="Calibri Light"/>
          <w:spacing w:val="-2"/>
          <w:sz w:val="21"/>
          <w:szCs w:val="21"/>
        </w:rPr>
        <w:t xml:space="preserve"> | </w:t>
      </w:r>
      <w:r w:rsidRPr="0002705F">
        <w:rPr>
          <w:rFonts w:ascii="Calibri Light" w:eastAsia="Times New Roman" w:hAnsi="Calibri Light"/>
          <w:spacing w:val="-2"/>
          <w:sz w:val="21"/>
          <w:szCs w:val="21"/>
        </w:rPr>
        <w:t>La Jolla, CA</w:t>
      </w:r>
      <w:r w:rsidR="00016FFC">
        <w:rPr>
          <w:rFonts w:ascii="Calibri Light" w:eastAsia="Times New Roman" w:hAnsi="Calibri Light"/>
          <w:spacing w:val="-2"/>
          <w:sz w:val="21"/>
          <w:szCs w:val="21"/>
        </w:rPr>
        <w:br/>
      </w:r>
      <w:bookmarkStart w:id="0" w:name="_GoBack"/>
      <w:bookmarkEnd w:id="0"/>
    </w:p>
    <w:p w14:paraId="7398241D" w14:textId="475A5211" w:rsidR="00C75DE3" w:rsidRPr="00C85F07" w:rsidRDefault="00B6561D">
      <w:pPr>
        <w:pStyle w:val="NoSpacing"/>
        <w:pBdr>
          <w:bottom w:val="single" w:sz="12" w:space="1" w:color="7F7F7F"/>
        </w:pBdr>
        <w:spacing w:before="120"/>
        <w:rPr>
          <w:sz w:val="28"/>
        </w:rPr>
      </w:pPr>
      <w:r w:rsidRPr="00C85F07">
        <w:rPr>
          <w:rFonts w:ascii="Calibri Light" w:eastAsia="Times New Roman" w:hAnsi="Calibri Light" w:cs="Arial"/>
          <w:b/>
          <w:color w:val="17365D"/>
          <w:spacing w:val="-2"/>
          <w:szCs w:val="21"/>
        </w:rPr>
        <w:t>Professional Experience</w:t>
      </w:r>
    </w:p>
    <w:p w14:paraId="6F80464D" w14:textId="77777777" w:rsidR="00893277" w:rsidRDefault="00893277" w:rsidP="00893277">
      <w:pPr>
        <w:pStyle w:val="NoSpacing"/>
        <w:tabs>
          <w:tab w:val="right" w:pos="10800"/>
        </w:tabs>
        <w:spacing w:before="60"/>
        <w:ind w:left="360" w:hanging="360"/>
        <w:jc w:val="both"/>
      </w:pPr>
      <w:r>
        <w:rPr>
          <w:rFonts w:ascii="Calibri Light" w:eastAsia="Times New Roman" w:hAnsi="Calibri Light" w:cs="Arial"/>
          <w:b/>
          <w:color w:val="17365D"/>
          <w:spacing w:val="-2"/>
          <w:sz w:val="21"/>
          <w:szCs w:val="21"/>
        </w:rPr>
        <w:t>Software Engineer Intern, Data System Team</w:t>
      </w:r>
      <w:r>
        <w:rPr>
          <w:rFonts w:ascii="Calibri Light" w:eastAsia="Times New Roman" w:hAnsi="Calibri Light" w:cs="Arial"/>
          <w:b/>
          <w:color w:val="17365D"/>
          <w:spacing w:val="-2"/>
          <w:sz w:val="21"/>
          <w:szCs w:val="21"/>
        </w:rPr>
        <w:tab/>
      </w:r>
      <w:r>
        <w:rPr>
          <w:rFonts w:ascii="Calibri Light" w:eastAsia="Times New Roman" w:hAnsi="Calibri Light" w:cs="Arial"/>
          <w:b/>
          <w:color w:val="595959"/>
          <w:spacing w:val="-2"/>
          <w:sz w:val="21"/>
          <w:szCs w:val="21"/>
        </w:rPr>
        <w:t xml:space="preserve">Groupon | </w:t>
      </w:r>
      <w:r>
        <w:rPr>
          <w:rFonts w:ascii="Calibri Light" w:eastAsia="Times New Roman" w:hAnsi="Calibri Light" w:cs="Arial"/>
          <w:color w:val="595959"/>
          <w:spacing w:val="-2"/>
          <w:sz w:val="21"/>
          <w:szCs w:val="21"/>
        </w:rPr>
        <w:t>Palo Alto, CA</w:t>
      </w:r>
      <w:r>
        <w:rPr>
          <w:rFonts w:ascii="Calibri Light" w:eastAsia="Times New Roman" w:hAnsi="Calibri Light" w:cs="Arial"/>
          <w:b/>
          <w:color w:val="595959"/>
          <w:spacing w:val="-2"/>
          <w:sz w:val="21"/>
          <w:szCs w:val="21"/>
        </w:rPr>
        <w:t xml:space="preserve"> | </w:t>
      </w:r>
      <w:r>
        <w:rPr>
          <w:rFonts w:ascii="Calibri Light" w:eastAsia="Times New Roman" w:hAnsi="Calibri Light" w:cs="Arial"/>
          <w:color w:val="595959"/>
          <w:spacing w:val="-2"/>
          <w:sz w:val="21"/>
          <w:szCs w:val="21"/>
        </w:rPr>
        <w:t>June 2018 - September 2018</w:t>
      </w:r>
      <w:r>
        <w:rPr>
          <w:rFonts w:ascii="Calibri Light" w:eastAsia="Times New Roman" w:hAnsi="Calibri Light" w:cs="Arial"/>
          <w:b/>
          <w:color w:val="595959"/>
          <w:spacing w:val="-2"/>
          <w:sz w:val="21"/>
          <w:szCs w:val="21"/>
        </w:rPr>
        <w:t xml:space="preserve"> </w:t>
      </w:r>
    </w:p>
    <w:p w14:paraId="2715E06D" w14:textId="4F4ADEFE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Maintained company’s</w:t>
      </w:r>
      <w:r w:rsidR="00A04472">
        <w:rPr>
          <w:rFonts w:ascii="Calibri Light" w:eastAsia="Times New Roman" w:hAnsi="Calibri Light" w:cs="Arial"/>
          <w:spacing w:val="-2"/>
          <w:sz w:val="21"/>
          <w:szCs w:val="21"/>
        </w:rPr>
        <w:t xml:space="preserve"> shared infrastructure and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 xml:space="preserve"> </w:t>
      </w:r>
      <w:r w:rsidR="00A04472">
        <w:rPr>
          <w:rFonts w:ascii="Calibri Light" w:eastAsia="Times New Roman" w:hAnsi="Calibri Light" w:cs="Arial"/>
          <w:spacing w:val="-2"/>
          <w:sz w:val="21"/>
          <w:szCs w:val="21"/>
        </w:rPr>
        <w:t>o</w:t>
      </w:r>
      <w:r w:rsidR="00A04472" w:rsidRPr="00A04472">
        <w:rPr>
          <w:rFonts w:ascii="Calibri Light" w:eastAsia="Times New Roman" w:hAnsi="Calibri Light" w:cs="Arial"/>
          <w:spacing w:val="-2"/>
          <w:sz w:val="21"/>
          <w:szCs w:val="21"/>
        </w:rPr>
        <w:t xml:space="preserve">pen </w:t>
      </w:r>
      <w:r w:rsidR="00A04472">
        <w:rPr>
          <w:rFonts w:ascii="Calibri Light" w:eastAsia="Times New Roman" w:hAnsi="Calibri Light" w:cs="Arial"/>
          <w:spacing w:val="-2"/>
          <w:sz w:val="21"/>
          <w:szCs w:val="21"/>
        </w:rPr>
        <w:t>s</w:t>
      </w:r>
      <w:r w:rsidR="00A04472" w:rsidRPr="00A04472">
        <w:rPr>
          <w:rFonts w:ascii="Calibri Light" w:eastAsia="Times New Roman" w:hAnsi="Calibri Light" w:cs="Arial"/>
          <w:spacing w:val="-2"/>
          <w:sz w:val="21"/>
          <w:szCs w:val="21"/>
        </w:rPr>
        <w:t>ource tech stacks and build out features in various projects, including Apache Kafka, Storm on Mesos, SLF4J</w:t>
      </w:r>
      <w:r w:rsidR="00A04472">
        <w:rPr>
          <w:rFonts w:ascii="Calibri Light" w:eastAsia="Times New Roman" w:hAnsi="Calibri Light" w:cs="Arial"/>
          <w:spacing w:val="-2"/>
          <w:sz w:val="21"/>
          <w:szCs w:val="21"/>
        </w:rPr>
        <w:t>,</w:t>
      </w:r>
      <w:r w:rsidR="00A04472" w:rsidRPr="00A04472">
        <w:rPr>
          <w:rFonts w:ascii="Calibri Light" w:eastAsia="Times New Roman" w:hAnsi="Calibri Light" w:cs="Arial"/>
          <w:spacing w:val="-2"/>
          <w:sz w:val="21"/>
          <w:szCs w:val="21"/>
        </w:rPr>
        <w:t xml:space="preserve"> and Log4J2</w:t>
      </w:r>
      <w:r w:rsidR="00A04472">
        <w:rPr>
          <w:rFonts w:ascii="Calibri Light" w:eastAsia="Times New Roman" w:hAnsi="Calibri Light" w:cs="Arial"/>
          <w:spacing w:val="-2"/>
          <w:sz w:val="21"/>
          <w:szCs w:val="21"/>
        </w:rPr>
        <w:t xml:space="preserve">, 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>for the world-wide e-commerce marketplace.</w:t>
      </w:r>
    </w:p>
    <w:p w14:paraId="0D4F712B" w14:textId="77777777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Leveraged and enhanced open source Kafka partition reassignment tools improving usability and minimizing the data movement during cluster re-balancing.</w:t>
      </w:r>
    </w:p>
    <w:p w14:paraId="49C6E408" w14:textId="77777777" w:rsidR="00E57B98" w:rsidRDefault="00E57B98" w:rsidP="00E57B98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 w:rsidRPr="00E57B98">
        <w:rPr>
          <w:rFonts w:ascii="Calibri Light" w:eastAsia="Times New Roman" w:hAnsi="Calibri Light" w:cs="Arial"/>
          <w:spacing w:val="-2"/>
          <w:sz w:val="21"/>
          <w:szCs w:val="21"/>
        </w:rPr>
        <w:t>Assisted the team members to maintain and improve other existing infrastructure and tools inside the company.</w:t>
      </w:r>
    </w:p>
    <w:p w14:paraId="3BB5419C" w14:textId="3533F79F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Developed a log de-duplication tool to detect and filter duplicated log messages enabling faster log file review.</w:t>
      </w:r>
    </w:p>
    <w:p w14:paraId="25AF6275" w14:textId="49DA1468" w:rsidR="00A04472" w:rsidRDefault="00E57B98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Studied and participated in business activities for the tech-based company and learned from industry leaders.</w:t>
      </w:r>
    </w:p>
    <w:p w14:paraId="312A9810" w14:textId="77777777" w:rsidR="00893277" w:rsidRDefault="00893277" w:rsidP="00893277">
      <w:pPr>
        <w:pStyle w:val="NoSpacing"/>
        <w:tabs>
          <w:tab w:val="right" w:pos="10800"/>
        </w:tabs>
        <w:ind w:left="360" w:hanging="360"/>
        <w:rPr>
          <w:rFonts w:ascii="Calibri Light" w:hAnsi="Calibri Light"/>
          <w:sz w:val="21"/>
          <w:szCs w:val="21"/>
        </w:rPr>
      </w:pPr>
    </w:p>
    <w:p w14:paraId="4A18697D" w14:textId="77777777" w:rsidR="00893277" w:rsidRDefault="00893277" w:rsidP="00893277">
      <w:pPr>
        <w:pStyle w:val="NoSpacing"/>
        <w:tabs>
          <w:tab w:val="right" w:pos="10800"/>
        </w:tabs>
        <w:spacing w:before="60"/>
        <w:ind w:left="360" w:hanging="360"/>
        <w:jc w:val="both"/>
      </w:pPr>
      <w:r>
        <w:rPr>
          <w:rFonts w:ascii="Calibri Light" w:eastAsia="Times New Roman" w:hAnsi="Calibri Light" w:cs="Arial"/>
          <w:b/>
          <w:color w:val="17365D"/>
          <w:spacing w:val="-2"/>
          <w:sz w:val="21"/>
          <w:szCs w:val="21"/>
        </w:rPr>
        <w:t>Teaching Assistant and Tutor</w:t>
      </w:r>
      <w:r>
        <w:rPr>
          <w:rFonts w:ascii="Calibri Light" w:eastAsia="Times New Roman" w:hAnsi="Calibri Light" w:cs="Arial"/>
          <w:b/>
          <w:color w:val="17365D"/>
          <w:spacing w:val="-2"/>
          <w:sz w:val="21"/>
          <w:szCs w:val="21"/>
        </w:rPr>
        <w:tab/>
      </w:r>
      <w:r>
        <w:rPr>
          <w:rFonts w:ascii="Calibri Light" w:eastAsia="Times New Roman" w:hAnsi="Calibri Light" w:cs="Arial"/>
          <w:b/>
          <w:color w:val="595959"/>
          <w:spacing w:val="-2"/>
          <w:sz w:val="21"/>
          <w:szCs w:val="21"/>
        </w:rPr>
        <w:t>University of California San Diego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 xml:space="preserve"> </w:t>
      </w:r>
      <w:r>
        <w:rPr>
          <w:rFonts w:ascii="Calibri Light" w:eastAsia="Times New Roman" w:hAnsi="Calibri Light" w:cs="Arial"/>
          <w:b/>
          <w:color w:val="595959"/>
          <w:spacing w:val="-2"/>
          <w:sz w:val="21"/>
          <w:szCs w:val="21"/>
        </w:rPr>
        <w:t xml:space="preserve">| </w:t>
      </w:r>
      <w:r>
        <w:rPr>
          <w:rFonts w:ascii="Calibri Light" w:eastAsia="Times New Roman" w:hAnsi="Calibri Light" w:cs="Arial"/>
          <w:color w:val="595959"/>
          <w:spacing w:val="-2"/>
          <w:sz w:val="21"/>
          <w:szCs w:val="21"/>
        </w:rPr>
        <w:t>La Jolla, CA</w:t>
      </w:r>
      <w:r>
        <w:rPr>
          <w:rFonts w:ascii="Calibri Light" w:eastAsia="Times New Roman" w:hAnsi="Calibri Light" w:cs="Arial"/>
          <w:b/>
          <w:color w:val="595959"/>
          <w:spacing w:val="-2"/>
          <w:sz w:val="21"/>
          <w:szCs w:val="21"/>
        </w:rPr>
        <w:t xml:space="preserve"> | </w:t>
      </w:r>
      <w:r>
        <w:rPr>
          <w:rFonts w:ascii="Calibri Light" w:eastAsia="Times New Roman" w:hAnsi="Calibri Light" w:cs="Arial"/>
          <w:color w:val="595959"/>
          <w:spacing w:val="-2"/>
          <w:sz w:val="21"/>
          <w:szCs w:val="21"/>
        </w:rPr>
        <w:t>October 2017 - June 2018</w:t>
      </w:r>
      <w:r>
        <w:rPr>
          <w:rFonts w:ascii="Calibri Light" w:eastAsia="Times New Roman" w:hAnsi="Calibri Light" w:cs="Arial"/>
          <w:b/>
          <w:color w:val="595959"/>
          <w:spacing w:val="-2"/>
          <w:sz w:val="21"/>
          <w:szCs w:val="21"/>
        </w:rPr>
        <w:t xml:space="preserve"> </w:t>
      </w:r>
    </w:p>
    <w:p w14:paraId="2593CBC9" w14:textId="2F4FBE3D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 xml:space="preserve">Assisted </w:t>
      </w:r>
      <w:r w:rsidR="00E57B98">
        <w:rPr>
          <w:rFonts w:ascii="Calibri Light" w:eastAsia="Times New Roman" w:hAnsi="Calibri Light" w:cs="Arial"/>
          <w:spacing w:val="-2"/>
          <w:sz w:val="21"/>
          <w:szCs w:val="21"/>
        </w:rPr>
        <w:t xml:space="preserve">a tenured professor 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 xml:space="preserve">in the University’s </w:t>
      </w:r>
      <w:r w:rsidR="00E57B98">
        <w:rPr>
          <w:rFonts w:ascii="Calibri Light" w:eastAsia="Times New Roman" w:hAnsi="Calibri Light" w:cs="Arial"/>
          <w:spacing w:val="-2"/>
          <w:sz w:val="21"/>
          <w:szCs w:val="21"/>
        </w:rPr>
        <w:t xml:space="preserve">Computer Science and Engineering 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>department in course development and curriculum material preparation related to project and computer architecture.</w:t>
      </w:r>
    </w:p>
    <w:p w14:paraId="31FD9CA9" w14:textId="70475BCF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 xml:space="preserve">Presided over </w:t>
      </w:r>
      <w:r w:rsidR="00E57B98">
        <w:rPr>
          <w:rFonts w:ascii="Calibri Light" w:eastAsia="Times New Roman" w:hAnsi="Calibri Light" w:cs="Arial"/>
          <w:spacing w:val="-2"/>
          <w:sz w:val="21"/>
          <w:szCs w:val="21"/>
        </w:rPr>
        <w:t xml:space="preserve">student-centric 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 xml:space="preserve">discussions </w:t>
      </w:r>
      <w:r w:rsidR="00E57B98">
        <w:rPr>
          <w:rFonts w:ascii="Calibri Light" w:eastAsia="Times New Roman" w:hAnsi="Calibri Light" w:cs="Arial"/>
          <w:spacing w:val="-2"/>
          <w:sz w:val="21"/>
          <w:szCs w:val="21"/>
        </w:rPr>
        <w:t xml:space="preserve">and one-on-one lab-based meetings, 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 xml:space="preserve">addressed student </w:t>
      </w:r>
      <w:r w:rsidR="00E57B98">
        <w:rPr>
          <w:rFonts w:ascii="Calibri Light" w:eastAsia="Times New Roman" w:hAnsi="Calibri Light" w:cs="Arial"/>
          <w:spacing w:val="-2"/>
          <w:sz w:val="21"/>
          <w:szCs w:val="21"/>
        </w:rPr>
        <w:t xml:space="preserve">questions and 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>concerns</w:t>
      </w:r>
      <w:r w:rsidR="00E57B98">
        <w:rPr>
          <w:rFonts w:ascii="Calibri Light" w:eastAsia="Times New Roman" w:hAnsi="Calibri Light" w:cs="Arial"/>
          <w:spacing w:val="-2"/>
          <w:sz w:val="21"/>
          <w:szCs w:val="21"/>
        </w:rPr>
        <w:t>,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 xml:space="preserve"> and clarified course material.</w:t>
      </w:r>
    </w:p>
    <w:p w14:paraId="696FD389" w14:textId="77777777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Reviewed and evaluated weekly programming assignment and course examinations, including midterm and final exams.</w:t>
      </w:r>
    </w:p>
    <w:p w14:paraId="02132E4D" w14:textId="77777777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Tutored undergraduate college students on subjects, including Computer Science and Java Programming, and assisted in programming and debugging assignments during daily laboratory hours.</w:t>
      </w:r>
    </w:p>
    <w:p w14:paraId="34E3F94B" w14:textId="77777777" w:rsidR="00893277" w:rsidRDefault="00893277" w:rsidP="00893277">
      <w:pPr>
        <w:pStyle w:val="NoSpacing"/>
        <w:tabs>
          <w:tab w:val="right" w:pos="10800"/>
        </w:tabs>
        <w:ind w:left="360" w:hanging="360"/>
        <w:rPr>
          <w:rFonts w:ascii="Calibri Light" w:hAnsi="Calibri Light"/>
          <w:sz w:val="21"/>
          <w:szCs w:val="21"/>
        </w:rPr>
      </w:pPr>
    </w:p>
    <w:p w14:paraId="28DF8A5E" w14:textId="77777777" w:rsidR="00893277" w:rsidRDefault="00893277" w:rsidP="00893277">
      <w:pPr>
        <w:pStyle w:val="NoSpacing"/>
        <w:tabs>
          <w:tab w:val="right" w:pos="10800"/>
        </w:tabs>
        <w:spacing w:before="60"/>
        <w:ind w:left="360" w:hanging="360"/>
        <w:jc w:val="both"/>
      </w:pPr>
      <w:r>
        <w:rPr>
          <w:rFonts w:ascii="Calibri Light" w:eastAsia="Times New Roman" w:hAnsi="Calibri Light" w:cs="Arial"/>
          <w:b/>
          <w:color w:val="17365D"/>
          <w:spacing w:val="-2"/>
          <w:sz w:val="21"/>
          <w:szCs w:val="21"/>
        </w:rPr>
        <w:t>Research Intern</w:t>
      </w:r>
      <w:r>
        <w:rPr>
          <w:rFonts w:ascii="Calibri Light" w:eastAsia="Times New Roman" w:hAnsi="Calibri Light" w:cs="Arial"/>
          <w:b/>
          <w:color w:val="17365D"/>
          <w:spacing w:val="-2"/>
          <w:sz w:val="21"/>
          <w:szCs w:val="21"/>
        </w:rPr>
        <w:tab/>
      </w:r>
      <w:r>
        <w:rPr>
          <w:rFonts w:ascii="Calibri Light" w:eastAsia="Times New Roman" w:hAnsi="Calibri Light" w:cs="Arial"/>
          <w:b/>
          <w:color w:val="595959"/>
          <w:spacing w:val="-2"/>
          <w:sz w:val="21"/>
          <w:szCs w:val="21"/>
        </w:rPr>
        <w:t>French National Research Institute for Computer Science &amp; Automation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 xml:space="preserve"> </w:t>
      </w:r>
      <w:r>
        <w:rPr>
          <w:rFonts w:ascii="Calibri Light" w:eastAsia="Times New Roman" w:hAnsi="Calibri Light" w:cs="Arial"/>
          <w:b/>
          <w:color w:val="595959"/>
          <w:spacing w:val="-2"/>
          <w:sz w:val="21"/>
          <w:szCs w:val="21"/>
        </w:rPr>
        <w:t xml:space="preserve">| </w:t>
      </w:r>
      <w:r>
        <w:rPr>
          <w:rFonts w:ascii="Calibri Light" w:eastAsia="Times New Roman" w:hAnsi="Calibri Light" w:cs="Arial"/>
          <w:color w:val="595959"/>
          <w:spacing w:val="-2"/>
          <w:sz w:val="21"/>
          <w:szCs w:val="21"/>
        </w:rPr>
        <w:t>Nice, France</w:t>
      </w:r>
      <w:r>
        <w:rPr>
          <w:rFonts w:ascii="Calibri Light" w:eastAsia="Times New Roman" w:hAnsi="Calibri Light" w:cs="Arial"/>
          <w:b/>
          <w:color w:val="595959"/>
          <w:spacing w:val="-2"/>
          <w:sz w:val="21"/>
          <w:szCs w:val="21"/>
        </w:rPr>
        <w:t xml:space="preserve"> | </w:t>
      </w:r>
      <w:r>
        <w:rPr>
          <w:rFonts w:ascii="Calibri Light" w:eastAsia="Times New Roman" w:hAnsi="Calibri Light" w:cs="Arial"/>
          <w:color w:val="595959"/>
          <w:spacing w:val="-2"/>
          <w:sz w:val="21"/>
          <w:szCs w:val="21"/>
        </w:rPr>
        <w:t>Summer 2016</w:t>
      </w:r>
      <w:r>
        <w:rPr>
          <w:rFonts w:ascii="Calibri Light" w:eastAsia="Times New Roman" w:hAnsi="Calibri Light" w:cs="Arial"/>
          <w:b/>
          <w:color w:val="595959"/>
          <w:spacing w:val="-2"/>
          <w:sz w:val="21"/>
          <w:szCs w:val="21"/>
        </w:rPr>
        <w:t xml:space="preserve"> </w:t>
      </w:r>
    </w:p>
    <w:p w14:paraId="3C27BB19" w14:textId="3C9DB405" w:rsidR="00E57B98" w:rsidRDefault="00E57B98" w:rsidP="00E57B98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 w:rsidRPr="00E57B98">
        <w:rPr>
          <w:rFonts w:ascii="Calibri Light" w:eastAsia="Times New Roman" w:hAnsi="Calibri Light" w:cs="Arial"/>
          <w:spacing w:val="-2"/>
          <w:sz w:val="21"/>
          <w:szCs w:val="21"/>
        </w:rPr>
        <w:t>Conducted experiment and measured the energy consumption of various CPU scheduling strateg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>ies</w:t>
      </w:r>
      <w:r w:rsidRPr="00E57B98">
        <w:rPr>
          <w:rFonts w:ascii="Calibri Light" w:eastAsia="Times New Roman" w:hAnsi="Calibri Light" w:cs="Arial"/>
          <w:spacing w:val="-2"/>
          <w:sz w:val="21"/>
          <w:szCs w:val="21"/>
        </w:rPr>
        <w:t xml:space="preserve"> on the 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 xml:space="preserve">Arm® </w:t>
      </w:r>
      <w:proofErr w:type="gramStart"/>
      <w:r>
        <w:rPr>
          <w:rFonts w:ascii="Calibri Light" w:eastAsia="Times New Roman" w:hAnsi="Calibri Light" w:cs="Arial"/>
          <w:spacing w:val="-2"/>
          <w:sz w:val="21"/>
          <w:szCs w:val="21"/>
        </w:rPr>
        <w:t>big.LITTLE</w:t>
      </w:r>
      <w:proofErr w:type="gramEnd"/>
      <w:r>
        <w:rPr>
          <w:rFonts w:ascii="Calibri Light" w:eastAsia="Times New Roman" w:hAnsi="Calibri Light" w:cs="Arial"/>
          <w:spacing w:val="-2"/>
          <w:sz w:val="21"/>
          <w:szCs w:val="21"/>
        </w:rPr>
        <w:t xml:space="preserve"> architecture</w:t>
      </w:r>
      <w:r w:rsidRPr="00E57B98">
        <w:rPr>
          <w:rFonts w:ascii="Calibri Light" w:eastAsia="Times New Roman" w:hAnsi="Calibri Light" w:cs="Arial"/>
          <w:spacing w:val="-2"/>
          <w:sz w:val="21"/>
          <w:szCs w:val="21"/>
        </w:rPr>
        <w:t xml:space="preserve">, including the </w:t>
      </w:r>
      <w:r w:rsidRPr="00E57B98">
        <w:rPr>
          <w:rFonts w:ascii="Calibri Light" w:eastAsia="Times New Roman" w:hAnsi="Calibri Light" w:cs="Arial"/>
          <w:spacing w:val="-2"/>
          <w:sz w:val="21"/>
          <w:szCs w:val="21"/>
        </w:rPr>
        <w:t>Energy Aware Scheduling</w:t>
      </w:r>
      <w:r w:rsidRPr="00E57B98">
        <w:rPr>
          <w:rFonts w:ascii="Calibri Light" w:eastAsia="Times New Roman" w:hAnsi="Calibri Light" w:cs="Arial"/>
          <w:spacing w:val="-2"/>
          <w:sz w:val="21"/>
          <w:szCs w:val="21"/>
        </w:rPr>
        <w:t xml:space="preserve"> 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>(</w:t>
      </w:r>
      <w:r w:rsidRPr="00E57B98">
        <w:rPr>
          <w:rFonts w:ascii="Calibri Light" w:eastAsia="Times New Roman" w:hAnsi="Calibri Light" w:cs="Arial"/>
          <w:spacing w:val="-2"/>
          <w:sz w:val="21"/>
          <w:szCs w:val="21"/>
        </w:rPr>
        <w:t>EAS) strategy proposed by the Linaro organization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>.</w:t>
      </w:r>
    </w:p>
    <w:p w14:paraId="054EBCF6" w14:textId="77777777" w:rsidR="00893277" w:rsidRDefault="00893277" w:rsidP="00E57B98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Created test cases and performed multiple benchmarks on the Samsung Odroid XU3 and XU4 development board.</w:t>
      </w:r>
    </w:p>
    <w:p w14:paraId="52DD9FE3" w14:textId="1574B1AE" w:rsidR="00893277" w:rsidRPr="00B51004" w:rsidRDefault="00893277" w:rsidP="00B51004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Authored an internship report entitled “Analysis and Benchmarks with the Current CPU scheduling strategies and the Energy-aware-scheduling Approach on Arm® big.LITTLE System” and submitted for post on the institute’s website.</w:t>
      </w:r>
      <w:r w:rsidR="00B51004">
        <w:rPr>
          <w:rFonts w:ascii="Calibri Light" w:eastAsia="Times New Roman" w:hAnsi="Calibri Light" w:cs="Arial"/>
          <w:spacing w:val="-2"/>
          <w:sz w:val="21"/>
          <w:szCs w:val="21"/>
        </w:rPr>
        <w:br/>
      </w:r>
    </w:p>
    <w:p w14:paraId="25621F04" w14:textId="752B6B0A" w:rsidR="00B51004" w:rsidRPr="00302DAF" w:rsidRDefault="00B51004" w:rsidP="00B51004">
      <w:pPr>
        <w:pStyle w:val="NoSpacing"/>
        <w:pBdr>
          <w:bottom w:val="single" w:sz="12" w:space="1" w:color="7F7F7F"/>
        </w:pBdr>
        <w:spacing w:before="120"/>
        <w:rPr>
          <w:rFonts w:ascii="Calibri Light" w:eastAsia="Times New Roman" w:hAnsi="Calibri Light" w:cs="Arial"/>
          <w:b/>
          <w:color w:val="17365D"/>
          <w:spacing w:val="-2"/>
          <w:szCs w:val="21"/>
        </w:rPr>
      </w:pPr>
      <w:r>
        <w:rPr>
          <w:rFonts w:ascii="Calibri Light" w:eastAsia="Times New Roman" w:hAnsi="Calibri Light" w:cs="Arial"/>
          <w:b/>
          <w:color w:val="17365D"/>
          <w:spacing w:val="-2"/>
          <w:szCs w:val="21"/>
        </w:rPr>
        <w:t>Academic Projects</w:t>
      </w:r>
    </w:p>
    <w:p w14:paraId="1CFB5B66" w14:textId="77777777" w:rsidR="00893277" w:rsidRDefault="00893277" w:rsidP="00B51004">
      <w:pPr>
        <w:pStyle w:val="NoSpacing"/>
        <w:tabs>
          <w:tab w:val="right" w:pos="10800"/>
        </w:tabs>
        <w:rPr>
          <w:rFonts w:ascii="Calibri Light" w:eastAsia="Times New Roman" w:hAnsi="Calibri Light" w:cs="Arial"/>
          <w:b/>
          <w:color w:val="17365D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b/>
          <w:color w:val="17365D"/>
          <w:spacing w:val="-2"/>
          <w:sz w:val="21"/>
          <w:szCs w:val="21"/>
        </w:rPr>
        <w:t xml:space="preserve">MicroMouse </w:t>
      </w:r>
      <w:r>
        <w:rPr>
          <w:rFonts w:ascii="Calibri Light" w:eastAsia="Times New Roman" w:hAnsi="Calibri Light" w:cs="Arial"/>
          <w:b/>
          <w:color w:val="17365D"/>
          <w:spacing w:val="-2"/>
          <w:sz w:val="21"/>
          <w:szCs w:val="21"/>
        </w:rPr>
        <w:tab/>
      </w:r>
      <w:r>
        <w:rPr>
          <w:rFonts w:ascii="Calibri Light" w:eastAsia="Times New Roman" w:hAnsi="Calibri Light" w:cs="Arial"/>
          <w:color w:val="595959"/>
          <w:spacing w:val="-2"/>
          <w:sz w:val="21"/>
          <w:szCs w:val="21"/>
        </w:rPr>
        <w:t>Oct 2016 - May 2017</w:t>
      </w:r>
    </w:p>
    <w:p w14:paraId="71EE284D" w14:textId="77777777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Collaborated with a 5-member team to design the hardware and software components of a self-contained robot.</w:t>
      </w:r>
    </w:p>
    <w:p w14:paraId="588D006A" w14:textId="77777777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Led the software development and implemented the maze-solving Flood Fill algorithm and PID control logic on the STM32 microcontroller using Arm® Mbed IoT Library.</w:t>
      </w:r>
    </w:p>
    <w:p w14:paraId="3455D8D2" w14:textId="77777777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Entered the project in the IEEE All-California MicroMouse Competition (ACMC) and won the honor of the Best Design Award.</w:t>
      </w:r>
    </w:p>
    <w:p w14:paraId="5C6BC2DC" w14:textId="77777777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b/>
          <w:spacing w:val="-2"/>
          <w:sz w:val="21"/>
          <w:szCs w:val="21"/>
        </w:rPr>
        <w:t>Core Skills:</w:t>
      </w:r>
      <w:r>
        <w:rPr>
          <w:rFonts w:ascii="Calibri Light" w:eastAsia="Times New Roman" w:hAnsi="Calibri Light" w:cs="Arial"/>
          <w:spacing w:val="-2"/>
          <w:sz w:val="21"/>
          <w:szCs w:val="21"/>
        </w:rPr>
        <w:t xml:space="preserve"> Embedded Systems, System Design, Unit Testing, and Memory Management/Performance Optimization</w:t>
      </w:r>
    </w:p>
    <w:p w14:paraId="2D1F5235" w14:textId="77777777" w:rsidR="00893277" w:rsidRDefault="00893277" w:rsidP="00893277">
      <w:pPr>
        <w:pStyle w:val="NoSpacing"/>
        <w:ind w:left="360"/>
        <w:rPr>
          <w:rFonts w:ascii="Calibri Light" w:eastAsia="Times New Roman" w:hAnsi="Calibri Light" w:cs="Arial"/>
          <w:spacing w:val="-2"/>
          <w:sz w:val="21"/>
          <w:szCs w:val="21"/>
        </w:rPr>
      </w:pPr>
    </w:p>
    <w:p w14:paraId="25A17E64" w14:textId="77777777" w:rsidR="00893277" w:rsidRDefault="00893277" w:rsidP="00B51004">
      <w:pPr>
        <w:pStyle w:val="NoSpacing"/>
        <w:tabs>
          <w:tab w:val="right" w:pos="10800"/>
        </w:tabs>
        <w:rPr>
          <w:rFonts w:ascii="Calibri Light" w:eastAsia="Times New Roman" w:hAnsi="Calibri Light" w:cs="Arial"/>
          <w:b/>
          <w:color w:val="17365D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b/>
          <w:color w:val="17365D"/>
          <w:spacing w:val="-2"/>
          <w:sz w:val="21"/>
          <w:szCs w:val="21"/>
        </w:rPr>
        <w:t xml:space="preserve">TickHelp </w:t>
      </w:r>
      <w:r>
        <w:rPr>
          <w:rFonts w:ascii="Calibri Light" w:eastAsia="Times New Roman" w:hAnsi="Calibri Light" w:cs="Arial"/>
          <w:b/>
          <w:color w:val="17365D"/>
          <w:spacing w:val="-2"/>
          <w:sz w:val="21"/>
          <w:szCs w:val="21"/>
        </w:rPr>
        <w:tab/>
      </w:r>
      <w:r>
        <w:rPr>
          <w:rFonts w:ascii="Calibri Light" w:eastAsia="Times New Roman" w:hAnsi="Calibri Light" w:cs="Arial"/>
          <w:color w:val="595959"/>
          <w:spacing w:val="-2"/>
          <w:sz w:val="21"/>
          <w:szCs w:val="21"/>
        </w:rPr>
        <w:t>Mar 2016 - Jun 2016</w:t>
      </w:r>
    </w:p>
    <w:p w14:paraId="3F7A9294" w14:textId="77777777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lastRenderedPageBreak/>
        <w:t>Developed an iOS app, in association with the project team, allowing users to chat through peer-to-peer Wi-Fi and Bluetooth low energy without the requirement of active internet connectivity.</w:t>
      </w:r>
    </w:p>
    <w:p w14:paraId="5C55FFD8" w14:textId="77777777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Deployed the real-time chat and nearby user detection features and administered back-end JSON data sessions on Firebase MBasS and used the GeoFire library to evaluate nearby users with GPS.</w:t>
      </w:r>
    </w:p>
    <w:p w14:paraId="6A44F7A1" w14:textId="77777777" w:rsidR="00893277" w:rsidRDefault="00893277" w:rsidP="00893277">
      <w:pPr>
        <w:pStyle w:val="NoSpacing"/>
        <w:numPr>
          <w:ilvl w:val="0"/>
          <w:numId w:val="24"/>
        </w:numPr>
        <w:ind w:left="360"/>
        <w:textAlignment w:val="auto"/>
        <w:rPr>
          <w:rFonts w:ascii="Calibri Light" w:eastAsia="Times New Roman" w:hAnsi="Calibri Light" w:cs="Arial"/>
          <w:spacing w:val="-2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Optimized the user interface delivering the robust user experience.</w:t>
      </w:r>
    </w:p>
    <w:p w14:paraId="4330F10C" w14:textId="30899565" w:rsidR="00E57B98" w:rsidRPr="00016FFC" w:rsidRDefault="00893277" w:rsidP="00016FFC">
      <w:pPr>
        <w:pStyle w:val="NoSpacing"/>
        <w:numPr>
          <w:ilvl w:val="0"/>
          <w:numId w:val="24"/>
        </w:numPr>
        <w:ind w:left="360"/>
        <w:rPr>
          <w:rFonts w:ascii="Calibri Light" w:hAnsi="Calibri Light"/>
          <w:sz w:val="21"/>
          <w:szCs w:val="21"/>
        </w:rPr>
      </w:pPr>
      <w:r>
        <w:rPr>
          <w:rFonts w:ascii="Calibri Light" w:eastAsia="Times New Roman" w:hAnsi="Calibri Light" w:cs="Arial"/>
          <w:spacing w:val="-2"/>
          <w:sz w:val="21"/>
          <w:szCs w:val="21"/>
        </w:rPr>
        <w:t>Attended the competition in 2016 UCSD Mobile App Submit and won the Best of the Tech award.</w:t>
      </w:r>
      <w:bookmarkStart w:id="1" w:name="_Hlk515651763"/>
      <w:r w:rsidR="00016FFC">
        <w:rPr>
          <w:rFonts w:ascii="Calibri Light" w:hAnsi="Calibri Light"/>
          <w:sz w:val="21"/>
          <w:szCs w:val="21"/>
        </w:rPr>
        <w:br/>
      </w:r>
    </w:p>
    <w:p w14:paraId="2AB6C5A2" w14:textId="193C8E6F" w:rsidR="0002705F" w:rsidRDefault="0002705F" w:rsidP="0002705F">
      <w:pPr>
        <w:pStyle w:val="NoSpacing"/>
        <w:pBdr>
          <w:bottom w:val="single" w:sz="12" w:space="1" w:color="7F7F7F"/>
        </w:pBdr>
        <w:spacing w:before="120"/>
      </w:pPr>
      <w:r>
        <w:rPr>
          <w:rFonts w:ascii="Calibri Light" w:eastAsia="Times New Roman" w:hAnsi="Calibri Light" w:cs="Arial"/>
          <w:b/>
          <w:color w:val="17365D"/>
          <w:spacing w:val="-2"/>
          <w:sz w:val="22"/>
          <w:szCs w:val="21"/>
        </w:rPr>
        <w:t>Technical Proficiencies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7830"/>
      </w:tblGrid>
      <w:tr w:rsidR="0002705F" w14:paraId="615231DE" w14:textId="77777777" w:rsidTr="00FF42F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A208" w14:textId="77777777" w:rsidR="0002705F" w:rsidRDefault="0002705F" w:rsidP="00E57B98">
            <w:pPr>
              <w:pStyle w:val="Textbody"/>
              <w:spacing w:before="120"/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</w:pPr>
            <w:r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  <w:t>Operating Systems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EE63" w14:textId="5B7B19AD" w:rsidR="0002705F" w:rsidRDefault="00E57B98" w:rsidP="00E57B98">
            <w:pPr>
              <w:spacing w:before="120" w:after="120"/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</w:pPr>
            <w:r w:rsidRPr="00E57B98"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  <w:t>Linux, Mac OS and Windows</w:t>
            </w:r>
          </w:p>
        </w:tc>
      </w:tr>
      <w:tr w:rsidR="0002705F" w14:paraId="37A37A24" w14:textId="77777777" w:rsidTr="00FF42F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3325" w14:textId="77777777" w:rsidR="0002705F" w:rsidRDefault="0002705F" w:rsidP="00E57B98">
            <w:pPr>
              <w:pStyle w:val="Textbody"/>
              <w:spacing w:before="120"/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</w:pPr>
            <w:r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  <w:t>Development Tools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1005" w14:textId="6C3E0933" w:rsidR="0002705F" w:rsidRDefault="001D343A" w:rsidP="00E57B98">
            <w:pPr>
              <w:pStyle w:val="Textbody"/>
              <w:spacing w:before="120"/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</w:pPr>
            <w:r w:rsidRPr="0002705F"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  <w:t>Git; JSON; SQL; Maven; UML; Kafka; SLF4J</w:t>
            </w:r>
          </w:p>
        </w:tc>
      </w:tr>
      <w:tr w:rsidR="0002705F" w14:paraId="503CE261" w14:textId="77777777" w:rsidTr="00FF42F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8754" w14:textId="77777777" w:rsidR="0002705F" w:rsidRDefault="0002705F" w:rsidP="00E57B98">
            <w:pPr>
              <w:pStyle w:val="Textbody"/>
              <w:spacing w:before="120"/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</w:pPr>
            <w:r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  <w:t>Programming &amp; Scripting Languages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699A" w14:textId="47CF086A" w:rsidR="0002705F" w:rsidRDefault="001D343A" w:rsidP="00E57B98">
            <w:pPr>
              <w:pStyle w:val="Textbody"/>
              <w:spacing w:before="120"/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</w:pPr>
            <w:r w:rsidRPr="0002705F"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  <w:t>Java; Python; C/C++; MATLAB; Swift; Ruby; Bash Scripting; System Verilog; ARM Assembly</w:t>
            </w:r>
          </w:p>
        </w:tc>
      </w:tr>
      <w:tr w:rsidR="0002705F" w14:paraId="3646E43B" w14:textId="77777777" w:rsidTr="00FF42F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F153" w14:textId="77777777" w:rsidR="0002705F" w:rsidRDefault="0002705F" w:rsidP="00E57B98">
            <w:pPr>
              <w:pStyle w:val="Textbody"/>
              <w:spacing w:before="120"/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</w:pPr>
            <w:r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  <w:t>Methodologies &amp; Concepts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AF6F" w14:textId="52F5838B" w:rsidR="0002705F" w:rsidRDefault="001D343A" w:rsidP="00E57B98">
            <w:pPr>
              <w:pStyle w:val="Textbody"/>
              <w:spacing w:before="120"/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</w:pPr>
            <w:r w:rsidRPr="0002705F">
              <w:rPr>
                <w:rFonts w:ascii="Calibri Light" w:eastAsia="Times New Roman" w:hAnsi="Calibri Light" w:cs="Arial"/>
                <w:spacing w:val="-2"/>
                <w:sz w:val="21"/>
                <w:szCs w:val="21"/>
              </w:rPr>
              <w:t>Agile/Scrum</w:t>
            </w:r>
          </w:p>
        </w:tc>
      </w:tr>
      <w:bookmarkEnd w:id="1"/>
    </w:tbl>
    <w:p w14:paraId="64E928B1" w14:textId="77777777" w:rsidR="0002705F" w:rsidRDefault="0002705F" w:rsidP="0002705F">
      <w:pPr>
        <w:rPr>
          <w:rFonts w:eastAsia="Calibri" w:cs="Times New Roman"/>
        </w:rPr>
      </w:pPr>
    </w:p>
    <w:p w14:paraId="6332DDFE" w14:textId="77777777" w:rsidR="0002705F" w:rsidRPr="0040040A" w:rsidRDefault="0002705F" w:rsidP="0002705F">
      <w:pPr>
        <w:pStyle w:val="Textbody"/>
        <w:spacing w:before="120"/>
        <w:rPr>
          <w:rFonts w:ascii="Calibri Light" w:eastAsia="Times New Roman" w:hAnsi="Calibri Light"/>
          <w:spacing w:val="-2"/>
          <w:sz w:val="21"/>
          <w:szCs w:val="21"/>
        </w:rPr>
      </w:pPr>
    </w:p>
    <w:sectPr w:rsidR="0002705F" w:rsidRPr="0040040A">
      <w:headerReference w:type="default" r:id="rId8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6F990" w14:textId="77777777" w:rsidR="00A277AA" w:rsidRDefault="00A277AA">
      <w:pPr>
        <w:spacing w:after="0" w:line="240" w:lineRule="auto"/>
      </w:pPr>
      <w:r>
        <w:separator/>
      </w:r>
    </w:p>
  </w:endnote>
  <w:endnote w:type="continuationSeparator" w:id="0">
    <w:p w14:paraId="14AB56A5" w14:textId="77777777" w:rsidR="00A277AA" w:rsidRDefault="00A2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4A22C" w14:textId="77777777" w:rsidR="00A277AA" w:rsidRDefault="00A277AA">
      <w:pPr>
        <w:spacing w:after="0" w:line="240" w:lineRule="auto"/>
      </w:pPr>
      <w:r>
        <w:separator/>
      </w:r>
    </w:p>
  </w:footnote>
  <w:footnote w:type="continuationSeparator" w:id="0">
    <w:p w14:paraId="648865A4" w14:textId="77777777" w:rsidR="00A277AA" w:rsidRDefault="00A2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891F4" w14:textId="0F34AF49" w:rsidR="00C75DE3" w:rsidRDefault="0002705F" w:rsidP="00C75DE3">
    <w:pPr>
      <w:pStyle w:val="Standard"/>
      <w:pBdr>
        <w:bottom w:val="single" w:sz="12" w:space="1" w:color="7F7F7F"/>
      </w:pBdr>
      <w:spacing w:after="120"/>
    </w:pPr>
    <w:r>
      <w:rPr>
        <w:b/>
        <w:color w:val="1F497D"/>
        <w:spacing w:val="-2"/>
        <w:sz w:val="36"/>
        <w:szCs w:val="28"/>
      </w:rPr>
      <w:t>Zhouhang Shao</w:t>
    </w:r>
    <w:r w:rsidR="00B6561D">
      <w:rPr>
        <w:b/>
        <w:color w:val="1F497D"/>
        <w:spacing w:val="-2"/>
        <w:sz w:val="36"/>
        <w:szCs w:val="28"/>
      </w:rPr>
      <w:tab/>
    </w:r>
    <w:r w:rsidR="00B6561D">
      <w:rPr>
        <w:b/>
        <w:color w:val="1F497D"/>
        <w:spacing w:val="-2"/>
        <w:sz w:val="36"/>
        <w:szCs w:val="28"/>
      </w:rPr>
      <w:tab/>
    </w:r>
    <w:r w:rsidR="00B6561D">
      <w:rPr>
        <w:b/>
        <w:color w:val="1F497D"/>
        <w:spacing w:val="-2"/>
        <w:sz w:val="36"/>
        <w:szCs w:val="28"/>
      </w:rPr>
      <w:tab/>
    </w:r>
    <w:r w:rsidR="005065E2">
      <w:rPr>
        <w:b/>
        <w:color w:val="632423"/>
        <w:spacing w:val="-2"/>
        <w:sz w:val="21"/>
        <w:szCs w:val="21"/>
      </w:rPr>
      <w:t xml:space="preserve">                         </w:t>
    </w:r>
    <w:r w:rsidR="00B46554">
      <w:rPr>
        <w:b/>
        <w:color w:val="632423"/>
        <w:spacing w:val="-2"/>
        <w:sz w:val="21"/>
        <w:szCs w:val="21"/>
      </w:rPr>
      <w:tab/>
    </w:r>
    <w:r w:rsidR="00B46554">
      <w:rPr>
        <w:b/>
        <w:color w:val="632423"/>
        <w:spacing w:val="-2"/>
        <w:sz w:val="21"/>
        <w:szCs w:val="21"/>
      </w:rPr>
      <w:tab/>
    </w:r>
    <w:r w:rsidR="00B46554">
      <w:rPr>
        <w:b/>
        <w:color w:val="632423"/>
        <w:spacing w:val="-2"/>
        <w:sz w:val="21"/>
        <w:szCs w:val="21"/>
      </w:rPr>
      <w:tab/>
    </w:r>
    <w:r w:rsidR="00B46554">
      <w:rPr>
        <w:b/>
        <w:color w:val="632423"/>
        <w:spacing w:val="-2"/>
        <w:sz w:val="21"/>
        <w:szCs w:val="21"/>
      </w:rPr>
      <w:tab/>
    </w:r>
    <w:r w:rsidR="00B46554">
      <w:rPr>
        <w:b/>
        <w:color w:val="632423"/>
        <w:spacing w:val="-2"/>
        <w:sz w:val="21"/>
        <w:szCs w:val="21"/>
      </w:rPr>
      <w:tab/>
    </w:r>
    <w:r w:rsidR="00B46554">
      <w:rPr>
        <w:b/>
        <w:color w:val="632423"/>
        <w:spacing w:val="-2"/>
        <w:sz w:val="21"/>
        <w:szCs w:val="21"/>
      </w:rPr>
      <w:tab/>
    </w:r>
    <w:r w:rsidR="00B46554">
      <w:rPr>
        <w:b/>
        <w:color w:val="632423"/>
        <w:spacing w:val="-2"/>
        <w:sz w:val="21"/>
        <w:szCs w:val="21"/>
      </w:rPr>
      <w:tab/>
    </w:r>
    <w:r w:rsidR="00B6561D">
      <w:rPr>
        <w:spacing w:val="-2"/>
        <w:sz w:val="21"/>
        <w:szCs w:val="21"/>
      </w:rPr>
      <w:t xml:space="preserve">| Page </w:t>
    </w:r>
    <w:r w:rsidR="00B46554" w:rsidRPr="00B46554">
      <w:rPr>
        <w:spacing w:val="-2"/>
        <w:sz w:val="21"/>
        <w:szCs w:val="21"/>
      </w:rPr>
      <w:fldChar w:fldCharType="begin"/>
    </w:r>
    <w:r w:rsidR="00B46554" w:rsidRPr="00B46554">
      <w:rPr>
        <w:spacing w:val="-2"/>
        <w:sz w:val="21"/>
        <w:szCs w:val="21"/>
      </w:rPr>
      <w:instrText xml:space="preserve"> PAGE   \* MERGEFORMAT </w:instrText>
    </w:r>
    <w:r w:rsidR="00B46554" w:rsidRPr="00B46554">
      <w:rPr>
        <w:spacing w:val="-2"/>
        <w:sz w:val="21"/>
        <w:szCs w:val="21"/>
      </w:rPr>
      <w:fldChar w:fldCharType="separate"/>
    </w:r>
    <w:r w:rsidR="00394852">
      <w:rPr>
        <w:noProof/>
        <w:spacing w:val="-2"/>
        <w:sz w:val="21"/>
        <w:szCs w:val="21"/>
      </w:rPr>
      <w:t>2</w:t>
    </w:r>
    <w:r w:rsidR="00B46554" w:rsidRPr="00B46554">
      <w:rPr>
        <w:noProof/>
        <w:spacing w:val="-2"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1288"/>
    <w:multiLevelType w:val="multilevel"/>
    <w:tmpl w:val="2506A530"/>
    <w:styleLink w:val="WWNum1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13C0681C"/>
    <w:multiLevelType w:val="multilevel"/>
    <w:tmpl w:val="6A246C98"/>
    <w:styleLink w:val="WWNum10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144D01BA"/>
    <w:multiLevelType w:val="multilevel"/>
    <w:tmpl w:val="B27E0C50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D47738D"/>
    <w:multiLevelType w:val="multilevel"/>
    <w:tmpl w:val="5936F676"/>
    <w:styleLink w:val="WWNum12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FEA1B1C"/>
    <w:multiLevelType w:val="multilevel"/>
    <w:tmpl w:val="70D2883C"/>
    <w:styleLink w:val="WWNum5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21B84200"/>
    <w:multiLevelType w:val="hybridMultilevel"/>
    <w:tmpl w:val="5E240884"/>
    <w:lvl w:ilvl="0" w:tplc="6F0EDC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ACCF6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46A8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A65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00A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E0D6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E31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603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CE8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A07C7"/>
    <w:multiLevelType w:val="multilevel"/>
    <w:tmpl w:val="08FCEA52"/>
    <w:styleLink w:val="WWNum3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B9B194B"/>
    <w:multiLevelType w:val="hybridMultilevel"/>
    <w:tmpl w:val="27B6FB02"/>
    <w:lvl w:ilvl="0" w:tplc="6BC860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ACA62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405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625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2ED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1EC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A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671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E32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36D96"/>
    <w:multiLevelType w:val="multilevel"/>
    <w:tmpl w:val="B6686022"/>
    <w:styleLink w:val="WWNum15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346F38E4"/>
    <w:multiLevelType w:val="multilevel"/>
    <w:tmpl w:val="A5DA0AA2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36384B33"/>
    <w:multiLevelType w:val="hybridMultilevel"/>
    <w:tmpl w:val="55228E66"/>
    <w:lvl w:ilvl="0" w:tplc="851AB2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2F63C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6CDD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CF5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C82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243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269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C5B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103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6EDC"/>
    <w:multiLevelType w:val="multilevel"/>
    <w:tmpl w:val="601CAB7C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1D66AB5"/>
    <w:multiLevelType w:val="hybridMultilevel"/>
    <w:tmpl w:val="BD38B502"/>
    <w:lvl w:ilvl="0" w:tplc="E6641E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42A2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C0B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8A0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E8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20E5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9A3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AB0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304B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B320C"/>
    <w:multiLevelType w:val="multilevel"/>
    <w:tmpl w:val="48D0BEE2"/>
    <w:styleLink w:val="WWNum13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5D4E522E"/>
    <w:multiLevelType w:val="multilevel"/>
    <w:tmpl w:val="D002715C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60D177A8"/>
    <w:multiLevelType w:val="hybridMultilevel"/>
    <w:tmpl w:val="9A728E3E"/>
    <w:lvl w:ilvl="0" w:tplc="93328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AE8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7A8F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4E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80F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9679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4B0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643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5E3D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105A8"/>
    <w:multiLevelType w:val="multilevel"/>
    <w:tmpl w:val="722C9E6A"/>
    <w:styleLink w:val="WWNum8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61723019"/>
    <w:multiLevelType w:val="hybridMultilevel"/>
    <w:tmpl w:val="E3D85BB4"/>
    <w:lvl w:ilvl="0" w:tplc="2C68E1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B653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66DC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A4E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03C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000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6D0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007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FC7C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12E7D"/>
    <w:multiLevelType w:val="hybridMultilevel"/>
    <w:tmpl w:val="742C4AEA"/>
    <w:lvl w:ilvl="0" w:tplc="3FCE2B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8247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C4B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272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42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24D8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EF2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0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B4EC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C2A61"/>
    <w:multiLevelType w:val="multilevel"/>
    <w:tmpl w:val="01322DEC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6B444BDA"/>
    <w:multiLevelType w:val="multilevel"/>
    <w:tmpl w:val="6302C794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6EDE0D02"/>
    <w:multiLevelType w:val="multilevel"/>
    <w:tmpl w:val="7724FF9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7CAA4977"/>
    <w:multiLevelType w:val="hybridMultilevel"/>
    <w:tmpl w:val="2AE6467C"/>
    <w:lvl w:ilvl="0" w:tplc="8B8CE1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E1E33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CAC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BA7B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CD3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005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0C2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C8E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3C1D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21"/>
  </w:num>
  <w:num w:numId="5">
    <w:abstractNumId w:val="4"/>
  </w:num>
  <w:num w:numId="6">
    <w:abstractNumId w:val="20"/>
  </w:num>
  <w:num w:numId="7">
    <w:abstractNumId w:val="2"/>
  </w:num>
  <w:num w:numId="8">
    <w:abstractNumId w:val="16"/>
  </w:num>
  <w:num w:numId="9">
    <w:abstractNumId w:val="19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9"/>
  </w:num>
  <w:num w:numId="15">
    <w:abstractNumId w:val="8"/>
  </w:num>
  <w:num w:numId="16">
    <w:abstractNumId w:val="6"/>
  </w:num>
  <w:num w:numId="17">
    <w:abstractNumId w:val="4"/>
  </w:num>
  <w:num w:numId="18">
    <w:abstractNumId w:val="16"/>
  </w:num>
  <w:num w:numId="19">
    <w:abstractNumId w:val="1"/>
  </w:num>
  <w:num w:numId="20">
    <w:abstractNumId w:val="3"/>
  </w:num>
  <w:num w:numId="21">
    <w:abstractNumId w:val="13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12"/>
  </w:num>
  <w:num w:numId="27">
    <w:abstractNumId w:val="5"/>
  </w:num>
  <w:num w:numId="28">
    <w:abstractNumId w:val="22"/>
  </w:num>
  <w:num w:numId="29">
    <w:abstractNumId w:val="18"/>
  </w:num>
  <w:num w:numId="30">
    <w:abstractNumId w:val="1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yMLM0MTE1MzcyMjRT0lEKTi0uzszPAykwrAUAqZhJRSwAAAA="/>
  </w:docVars>
  <w:rsids>
    <w:rsidRoot w:val="0082457E"/>
    <w:rsid w:val="00015988"/>
    <w:rsid w:val="00016FFC"/>
    <w:rsid w:val="0002705F"/>
    <w:rsid w:val="000365F4"/>
    <w:rsid w:val="0004355A"/>
    <w:rsid w:val="000C23FE"/>
    <w:rsid w:val="000D4D77"/>
    <w:rsid w:val="000D72EC"/>
    <w:rsid w:val="001D343A"/>
    <w:rsid w:val="001E2A67"/>
    <w:rsid w:val="001F0208"/>
    <w:rsid w:val="00244E6A"/>
    <w:rsid w:val="00266217"/>
    <w:rsid w:val="002750F6"/>
    <w:rsid w:val="002A4DD1"/>
    <w:rsid w:val="002B1CE5"/>
    <w:rsid w:val="002B5D57"/>
    <w:rsid w:val="002D13EF"/>
    <w:rsid w:val="00302DAF"/>
    <w:rsid w:val="00351661"/>
    <w:rsid w:val="003805CD"/>
    <w:rsid w:val="00394852"/>
    <w:rsid w:val="003F542C"/>
    <w:rsid w:val="0040040A"/>
    <w:rsid w:val="00407D74"/>
    <w:rsid w:val="004166EA"/>
    <w:rsid w:val="00433FA7"/>
    <w:rsid w:val="00435464"/>
    <w:rsid w:val="00445395"/>
    <w:rsid w:val="005065E2"/>
    <w:rsid w:val="0053639D"/>
    <w:rsid w:val="00541936"/>
    <w:rsid w:val="005B47D7"/>
    <w:rsid w:val="005F3F7F"/>
    <w:rsid w:val="0063263C"/>
    <w:rsid w:val="00634B7D"/>
    <w:rsid w:val="0065121F"/>
    <w:rsid w:val="0065374C"/>
    <w:rsid w:val="006A182C"/>
    <w:rsid w:val="006B78C5"/>
    <w:rsid w:val="006E1E54"/>
    <w:rsid w:val="00726806"/>
    <w:rsid w:val="007912B7"/>
    <w:rsid w:val="007A1DA0"/>
    <w:rsid w:val="007E061D"/>
    <w:rsid w:val="00821EA0"/>
    <w:rsid w:val="0082457E"/>
    <w:rsid w:val="00843FC0"/>
    <w:rsid w:val="00893277"/>
    <w:rsid w:val="00907405"/>
    <w:rsid w:val="009115F8"/>
    <w:rsid w:val="00922955"/>
    <w:rsid w:val="00970396"/>
    <w:rsid w:val="009A39E2"/>
    <w:rsid w:val="009A70C2"/>
    <w:rsid w:val="009C4716"/>
    <w:rsid w:val="009E6F82"/>
    <w:rsid w:val="00A04472"/>
    <w:rsid w:val="00A277AA"/>
    <w:rsid w:val="00A95A59"/>
    <w:rsid w:val="00AA1639"/>
    <w:rsid w:val="00AB661D"/>
    <w:rsid w:val="00B24DFC"/>
    <w:rsid w:val="00B41A40"/>
    <w:rsid w:val="00B439FA"/>
    <w:rsid w:val="00B46554"/>
    <w:rsid w:val="00B51004"/>
    <w:rsid w:val="00B55B78"/>
    <w:rsid w:val="00B6561D"/>
    <w:rsid w:val="00B705BC"/>
    <w:rsid w:val="00B813DF"/>
    <w:rsid w:val="00BC4AE4"/>
    <w:rsid w:val="00C22C74"/>
    <w:rsid w:val="00C40974"/>
    <w:rsid w:val="00C75DE3"/>
    <w:rsid w:val="00C85F07"/>
    <w:rsid w:val="00CF2A92"/>
    <w:rsid w:val="00D6392B"/>
    <w:rsid w:val="00D86867"/>
    <w:rsid w:val="00D8796A"/>
    <w:rsid w:val="00D92DDA"/>
    <w:rsid w:val="00DC480B"/>
    <w:rsid w:val="00E070DD"/>
    <w:rsid w:val="00E261DA"/>
    <w:rsid w:val="00E57B98"/>
    <w:rsid w:val="00F21D1F"/>
    <w:rsid w:val="00F22E30"/>
    <w:rsid w:val="00FB7858"/>
    <w:rsid w:val="00FC01D3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6BBF"/>
  <w15:docId w15:val="{23A0ECD5-782B-4B4E-895C-DF4A88BE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spacing w:after="200" w:line="276" w:lineRule="auto"/>
      <w:textAlignment w:val="baseline"/>
    </w:pPr>
    <w:rPr>
      <w:kern w:val="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qFormat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customStyle="1" w:styleId="Textbodyindent">
    <w:name w:val="Text body indent"/>
    <w:basedOn w:val="Standard"/>
    <w:pPr>
      <w:spacing w:after="120"/>
      <w:ind w:left="360"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erChar">
    <w:name w:val="Header Char"/>
    <w:rPr>
      <w:rFonts w:cs="F"/>
      <w:sz w:val="24"/>
      <w:szCs w:val="24"/>
    </w:rPr>
  </w:style>
  <w:style w:type="character" w:customStyle="1" w:styleId="FooterChar">
    <w:name w:val="Footer Char"/>
    <w:rPr>
      <w:rFonts w:cs="F"/>
      <w:sz w:val="24"/>
      <w:szCs w:val="24"/>
    </w:rPr>
  </w:style>
  <w:style w:type="character" w:customStyle="1" w:styleId="BodyTextIndentChar">
    <w:name w:val="Body Text Indent Char"/>
    <w:rPr>
      <w:rFonts w:cs="F"/>
      <w:sz w:val="24"/>
      <w:szCs w:val="24"/>
    </w:rPr>
  </w:style>
  <w:style w:type="character" w:customStyle="1" w:styleId="BodyTextChar">
    <w:name w:val="Body Text Char"/>
    <w:rPr>
      <w:rFonts w:cs="F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paragraph" w:styleId="ListParagraph">
    <w:name w:val="List Paragraph"/>
    <w:basedOn w:val="Normal"/>
    <w:uiPriority w:val="34"/>
    <w:qFormat/>
    <w:rsid w:val="000C5325"/>
    <w:pPr>
      <w:ind w:left="720"/>
      <w:contextualSpacing/>
    </w:pPr>
  </w:style>
  <w:style w:type="character" w:styleId="Hyperlink">
    <w:name w:val="Hyperlink"/>
    <w:uiPriority w:val="99"/>
    <w:unhideWhenUsed/>
    <w:rsid w:val="00D21CC2"/>
    <w:rPr>
      <w:color w:val="0000FF"/>
      <w:u w:val="single"/>
    </w:rPr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6867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9A39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zhouhang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!!!Zipjob\&amp;%20Doc%20Templates\@Res%20Standa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@Res Standard</Template>
  <TotalTime>32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4628</CharactersWithSpaces>
  <SharedDoc>false</SharedDoc>
  <HLinks>
    <vt:vector size="6" baseType="variant">
      <vt:variant>
        <vt:i4>1376340</vt:i4>
      </vt:variant>
      <vt:variant>
        <vt:i4>0</vt:i4>
      </vt:variant>
      <vt:variant>
        <vt:i4>0</vt:i4>
      </vt:variant>
      <vt:variant>
        <vt:i4>5</vt:i4>
      </vt:variant>
      <vt:variant>
        <vt:lpwstr>../&amp; Doc Templates/EMAIL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West</dc:creator>
  <cp:keywords/>
  <cp:lastModifiedBy>David West</cp:lastModifiedBy>
  <cp:revision>5</cp:revision>
  <cp:lastPrinted>2015-09-03T23:04:00Z</cp:lastPrinted>
  <dcterms:created xsi:type="dcterms:W3CDTF">2018-08-31T16:11:00Z</dcterms:created>
  <dcterms:modified xsi:type="dcterms:W3CDTF">2018-08-31T16:43:00Z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Windows User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