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A3118" w:rsidRDefault="00FF68BB">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554109" w:history="1">
            <w:r w:rsidR="00DA3118" w:rsidRPr="00F27A71">
              <w:rPr>
                <w:rStyle w:val="Hyperlink"/>
                <w:noProof/>
                <w:lang w:val="ro-RO"/>
              </w:rPr>
              <w:t>Capitolul 1.Introducere</w:t>
            </w:r>
            <w:r w:rsidR="00DA3118">
              <w:rPr>
                <w:noProof/>
                <w:webHidden/>
              </w:rPr>
              <w:tab/>
            </w:r>
            <w:r w:rsidR="00DA3118">
              <w:rPr>
                <w:noProof/>
                <w:webHidden/>
              </w:rPr>
              <w:fldChar w:fldCharType="begin"/>
            </w:r>
            <w:r w:rsidR="00DA3118">
              <w:rPr>
                <w:noProof/>
                <w:webHidden/>
              </w:rPr>
              <w:instrText xml:space="preserve"> PAGEREF _Toc42554109 \h </w:instrText>
            </w:r>
            <w:r w:rsidR="00DA3118">
              <w:rPr>
                <w:noProof/>
                <w:webHidden/>
              </w:rPr>
            </w:r>
            <w:r w:rsidR="00DA3118">
              <w:rPr>
                <w:noProof/>
                <w:webHidden/>
              </w:rPr>
              <w:fldChar w:fldCharType="separate"/>
            </w:r>
            <w:r w:rsidR="00DA3118">
              <w:rPr>
                <w:noProof/>
                <w:webHidden/>
              </w:rPr>
              <w:t>3</w:t>
            </w:r>
            <w:r w:rsidR="00DA3118">
              <w:rPr>
                <w:noProof/>
                <w:webHidden/>
              </w:rPr>
              <w:fldChar w:fldCharType="end"/>
            </w:r>
          </w:hyperlink>
        </w:p>
        <w:p w:rsidR="00DA3118" w:rsidRDefault="00DA3118">
          <w:pPr>
            <w:pStyle w:val="TOC2"/>
            <w:tabs>
              <w:tab w:val="left" w:pos="880"/>
              <w:tab w:val="right" w:leader="dot" w:pos="9350"/>
            </w:tabs>
            <w:rPr>
              <w:rFonts w:asciiTheme="minorHAnsi" w:eastAsiaTheme="minorEastAsia" w:hAnsiTheme="minorHAnsi" w:cstheme="minorBidi"/>
              <w:noProof/>
            </w:rPr>
          </w:pPr>
          <w:hyperlink w:anchor="_Toc42554110" w:history="1">
            <w:r w:rsidRPr="00F27A71">
              <w:rPr>
                <w:rStyle w:val="Hyperlink"/>
                <w:noProof/>
                <w:lang w:val="ro-RO"/>
              </w:rPr>
              <w:t>1.1</w:t>
            </w:r>
            <w:r>
              <w:rPr>
                <w:rFonts w:asciiTheme="minorHAnsi" w:eastAsiaTheme="minorEastAsia" w:hAnsiTheme="minorHAnsi" w:cstheme="minorBidi"/>
                <w:noProof/>
              </w:rPr>
              <w:tab/>
            </w:r>
            <w:r w:rsidRPr="00F27A71">
              <w:rPr>
                <w:rStyle w:val="Hyperlink"/>
                <w:noProof/>
                <w:lang w:val="ro-RO"/>
              </w:rPr>
              <w:t>Motivatie și context actual</w:t>
            </w:r>
            <w:r>
              <w:rPr>
                <w:noProof/>
                <w:webHidden/>
              </w:rPr>
              <w:tab/>
            </w:r>
            <w:r>
              <w:rPr>
                <w:noProof/>
                <w:webHidden/>
              </w:rPr>
              <w:fldChar w:fldCharType="begin"/>
            </w:r>
            <w:r>
              <w:rPr>
                <w:noProof/>
                <w:webHidden/>
              </w:rPr>
              <w:instrText xml:space="preserve"> PAGEREF _Toc42554110 \h </w:instrText>
            </w:r>
            <w:r>
              <w:rPr>
                <w:noProof/>
                <w:webHidden/>
              </w:rPr>
            </w:r>
            <w:r>
              <w:rPr>
                <w:noProof/>
                <w:webHidden/>
              </w:rPr>
              <w:fldChar w:fldCharType="separate"/>
            </w:r>
            <w:r>
              <w:rPr>
                <w:noProof/>
                <w:webHidden/>
              </w:rPr>
              <w:t>3</w:t>
            </w:r>
            <w:r>
              <w:rPr>
                <w:noProof/>
                <w:webHidden/>
              </w:rPr>
              <w:fldChar w:fldCharType="end"/>
            </w:r>
          </w:hyperlink>
        </w:p>
        <w:p w:rsidR="00DA3118" w:rsidRDefault="00DA3118">
          <w:pPr>
            <w:pStyle w:val="TOC2"/>
            <w:tabs>
              <w:tab w:val="left" w:pos="880"/>
              <w:tab w:val="right" w:leader="dot" w:pos="9350"/>
            </w:tabs>
            <w:rPr>
              <w:rFonts w:asciiTheme="minorHAnsi" w:eastAsiaTheme="minorEastAsia" w:hAnsiTheme="minorHAnsi" w:cstheme="minorBidi"/>
              <w:noProof/>
            </w:rPr>
          </w:pPr>
          <w:hyperlink w:anchor="_Toc42554111" w:history="1">
            <w:r w:rsidRPr="00F27A71">
              <w:rPr>
                <w:rStyle w:val="Hyperlink"/>
                <w:noProof/>
                <w:lang w:val="ro-RO"/>
              </w:rPr>
              <w:t>1.2</w:t>
            </w:r>
            <w:r>
              <w:rPr>
                <w:rFonts w:asciiTheme="minorHAnsi" w:eastAsiaTheme="minorEastAsia" w:hAnsiTheme="minorHAnsi" w:cstheme="minorBidi"/>
                <w:noProof/>
              </w:rPr>
              <w:tab/>
            </w:r>
            <w:r w:rsidRPr="00F27A71">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_Toc42554111 \h </w:instrText>
            </w:r>
            <w:r>
              <w:rPr>
                <w:noProof/>
                <w:webHidden/>
              </w:rPr>
            </w:r>
            <w:r>
              <w:rPr>
                <w:noProof/>
                <w:webHidden/>
              </w:rPr>
              <w:fldChar w:fldCharType="separate"/>
            </w:r>
            <w:r>
              <w:rPr>
                <w:noProof/>
                <w:webHidden/>
              </w:rPr>
              <w:t>5</w:t>
            </w:r>
            <w:r>
              <w:rPr>
                <w:noProof/>
                <w:webHidden/>
              </w:rPr>
              <w:fldChar w:fldCharType="end"/>
            </w:r>
          </w:hyperlink>
        </w:p>
        <w:p w:rsidR="00DA3118" w:rsidRDefault="00DA3118">
          <w:pPr>
            <w:pStyle w:val="TOC2"/>
            <w:tabs>
              <w:tab w:val="left" w:pos="880"/>
              <w:tab w:val="right" w:leader="dot" w:pos="9350"/>
            </w:tabs>
            <w:rPr>
              <w:rFonts w:asciiTheme="minorHAnsi" w:eastAsiaTheme="minorEastAsia" w:hAnsiTheme="minorHAnsi" w:cstheme="minorBidi"/>
              <w:noProof/>
            </w:rPr>
          </w:pPr>
          <w:hyperlink w:anchor="_Toc42554112" w:history="1">
            <w:r w:rsidRPr="00F27A71">
              <w:rPr>
                <w:rStyle w:val="Hyperlink"/>
                <w:noProof/>
                <w:lang w:val="ro-RO"/>
              </w:rPr>
              <w:t>1.3</w:t>
            </w:r>
            <w:r>
              <w:rPr>
                <w:rFonts w:asciiTheme="minorHAnsi" w:eastAsiaTheme="minorEastAsia" w:hAnsiTheme="minorHAnsi" w:cstheme="minorBidi"/>
                <w:noProof/>
              </w:rPr>
              <w:tab/>
            </w:r>
            <w:r w:rsidRPr="00F27A71">
              <w:rPr>
                <w:rStyle w:val="Hyperlink"/>
                <w:noProof/>
                <w:lang w:val="ro-RO"/>
              </w:rPr>
              <w:t>Conținutul lucrării</w:t>
            </w:r>
            <w:r>
              <w:rPr>
                <w:noProof/>
                <w:webHidden/>
              </w:rPr>
              <w:tab/>
            </w:r>
            <w:r>
              <w:rPr>
                <w:noProof/>
                <w:webHidden/>
              </w:rPr>
              <w:fldChar w:fldCharType="begin"/>
            </w:r>
            <w:r>
              <w:rPr>
                <w:noProof/>
                <w:webHidden/>
              </w:rPr>
              <w:instrText xml:space="preserve"> PAGEREF _Toc42554112 \h </w:instrText>
            </w:r>
            <w:r>
              <w:rPr>
                <w:noProof/>
                <w:webHidden/>
              </w:rPr>
            </w:r>
            <w:r>
              <w:rPr>
                <w:noProof/>
                <w:webHidden/>
              </w:rPr>
              <w:fldChar w:fldCharType="separate"/>
            </w:r>
            <w:r>
              <w:rPr>
                <w:noProof/>
                <w:webHidden/>
              </w:rPr>
              <w:t>8</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13" w:history="1">
            <w:r w:rsidRPr="00F27A71">
              <w:rPr>
                <w:rStyle w:val="Hyperlink"/>
                <w:noProof/>
                <w:lang w:val="ro-RO"/>
              </w:rPr>
              <w:t>Capitolul 2.State of the Art</w:t>
            </w:r>
            <w:r>
              <w:rPr>
                <w:noProof/>
                <w:webHidden/>
              </w:rPr>
              <w:tab/>
            </w:r>
            <w:r>
              <w:rPr>
                <w:noProof/>
                <w:webHidden/>
              </w:rPr>
              <w:fldChar w:fldCharType="begin"/>
            </w:r>
            <w:r>
              <w:rPr>
                <w:noProof/>
                <w:webHidden/>
              </w:rPr>
              <w:instrText xml:space="preserve"> PAGEREF _Toc42554113 \h </w:instrText>
            </w:r>
            <w:r>
              <w:rPr>
                <w:noProof/>
                <w:webHidden/>
              </w:rPr>
            </w:r>
            <w:r>
              <w:rPr>
                <w:noProof/>
                <w:webHidden/>
              </w:rPr>
              <w:fldChar w:fldCharType="separate"/>
            </w:r>
            <w:r>
              <w:rPr>
                <w:noProof/>
                <w:webHidden/>
              </w:rPr>
              <w:t>9</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14" w:history="1">
            <w:r w:rsidRPr="00F27A71">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_Toc42554114 \h </w:instrText>
            </w:r>
            <w:r>
              <w:rPr>
                <w:noProof/>
                <w:webHidden/>
              </w:rPr>
            </w:r>
            <w:r>
              <w:rPr>
                <w:noProof/>
                <w:webHidden/>
              </w:rPr>
              <w:fldChar w:fldCharType="separate"/>
            </w:r>
            <w:r>
              <w:rPr>
                <w:noProof/>
                <w:webHidden/>
              </w:rPr>
              <w:t>9</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15" w:history="1">
            <w:r w:rsidRPr="00F27A71">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_Toc42554115 \h </w:instrText>
            </w:r>
            <w:r>
              <w:rPr>
                <w:noProof/>
                <w:webHidden/>
              </w:rPr>
            </w:r>
            <w:r>
              <w:rPr>
                <w:noProof/>
                <w:webHidden/>
              </w:rPr>
              <w:fldChar w:fldCharType="separate"/>
            </w:r>
            <w:r>
              <w:rPr>
                <w:noProof/>
                <w:webHidden/>
              </w:rPr>
              <w:t>11</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16" w:history="1">
            <w:r w:rsidRPr="00F27A71">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_Toc42554116 \h </w:instrText>
            </w:r>
            <w:r>
              <w:rPr>
                <w:noProof/>
                <w:webHidden/>
              </w:rPr>
            </w:r>
            <w:r>
              <w:rPr>
                <w:noProof/>
                <w:webHidden/>
              </w:rPr>
              <w:fldChar w:fldCharType="separate"/>
            </w:r>
            <w:r>
              <w:rPr>
                <w:noProof/>
                <w:webHidden/>
              </w:rPr>
              <w:t>15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17" w:history="1">
            <w:r w:rsidRPr="00F27A71">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_Toc42554117 \h </w:instrText>
            </w:r>
            <w:r>
              <w:rPr>
                <w:noProof/>
                <w:webHidden/>
              </w:rPr>
            </w:r>
            <w:r>
              <w:rPr>
                <w:noProof/>
                <w:webHidden/>
              </w:rPr>
              <w:fldChar w:fldCharType="separate"/>
            </w:r>
            <w:r>
              <w:rPr>
                <w:noProof/>
                <w:webHidden/>
              </w:rPr>
              <w:t>15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18" w:history="1">
            <w:r w:rsidRPr="00F27A71">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_Toc42554118 \h </w:instrText>
            </w:r>
            <w:r>
              <w:rPr>
                <w:noProof/>
                <w:webHidden/>
              </w:rPr>
            </w:r>
            <w:r>
              <w:rPr>
                <w:noProof/>
                <w:webHidden/>
              </w:rPr>
              <w:fldChar w:fldCharType="separate"/>
            </w:r>
            <w:r>
              <w:rPr>
                <w:noProof/>
                <w:webHidden/>
              </w:rPr>
              <w:t>19</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19" w:history="1">
            <w:r w:rsidRPr="00F27A71">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_Toc42554119 \h </w:instrText>
            </w:r>
            <w:r>
              <w:rPr>
                <w:noProof/>
                <w:webHidden/>
              </w:rPr>
            </w:r>
            <w:r>
              <w:rPr>
                <w:noProof/>
                <w:webHidden/>
              </w:rPr>
              <w:fldChar w:fldCharType="separate"/>
            </w:r>
            <w:r>
              <w:rPr>
                <w:noProof/>
                <w:webHidden/>
              </w:rPr>
              <w:t>21</w:t>
            </w:r>
            <w:r>
              <w:rPr>
                <w:noProof/>
                <w:webHidden/>
              </w:rPr>
              <w:fldChar w:fldCharType="end"/>
            </w:r>
          </w:hyperlink>
        </w:p>
        <w:p w:rsidR="00DA3118" w:rsidRDefault="00DA3118">
          <w:pPr>
            <w:pStyle w:val="TOC3"/>
            <w:tabs>
              <w:tab w:val="right" w:leader="dot" w:pos="9350"/>
            </w:tabs>
            <w:rPr>
              <w:rFonts w:eastAsiaTheme="minorEastAsia"/>
              <w:noProof/>
            </w:rPr>
          </w:pPr>
          <w:hyperlink w:anchor="_Toc42554120" w:history="1">
            <w:r w:rsidRPr="00F27A71">
              <w:rPr>
                <w:rStyle w:val="Hyperlink"/>
                <w:noProof/>
              </w:rPr>
              <w:t>3.3.1 Factori Poluanți</w:t>
            </w:r>
            <w:r>
              <w:rPr>
                <w:noProof/>
                <w:webHidden/>
              </w:rPr>
              <w:tab/>
            </w:r>
            <w:r>
              <w:rPr>
                <w:noProof/>
                <w:webHidden/>
              </w:rPr>
              <w:fldChar w:fldCharType="begin"/>
            </w:r>
            <w:r>
              <w:rPr>
                <w:noProof/>
                <w:webHidden/>
              </w:rPr>
              <w:instrText xml:space="preserve"> PAGEREF _Toc42554120 \h </w:instrText>
            </w:r>
            <w:r>
              <w:rPr>
                <w:noProof/>
                <w:webHidden/>
              </w:rPr>
            </w:r>
            <w:r>
              <w:rPr>
                <w:noProof/>
                <w:webHidden/>
              </w:rPr>
              <w:fldChar w:fldCharType="separate"/>
            </w:r>
            <w:r>
              <w:rPr>
                <w:noProof/>
                <w:webHidden/>
              </w:rPr>
              <w:t>21</w:t>
            </w:r>
            <w:r>
              <w:rPr>
                <w:noProof/>
                <w:webHidden/>
              </w:rPr>
              <w:fldChar w:fldCharType="end"/>
            </w:r>
          </w:hyperlink>
        </w:p>
        <w:p w:rsidR="00DA3118" w:rsidRDefault="00DA3118">
          <w:pPr>
            <w:pStyle w:val="TOC3"/>
            <w:tabs>
              <w:tab w:val="right" w:leader="dot" w:pos="9350"/>
            </w:tabs>
            <w:rPr>
              <w:rFonts w:eastAsiaTheme="minorEastAsia"/>
              <w:noProof/>
            </w:rPr>
          </w:pPr>
          <w:hyperlink w:anchor="_Toc42554121" w:history="1">
            <w:r w:rsidRPr="00F27A71">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_Toc42554121 \h </w:instrText>
            </w:r>
            <w:r>
              <w:rPr>
                <w:noProof/>
                <w:webHidden/>
              </w:rPr>
            </w:r>
            <w:r>
              <w:rPr>
                <w:noProof/>
                <w:webHidden/>
              </w:rPr>
              <w:fldChar w:fldCharType="separate"/>
            </w:r>
            <w:r>
              <w:rPr>
                <w:noProof/>
                <w:webHidden/>
              </w:rPr>
              <w:t>23</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2" w:history="1">
            <w:r w:rsidRPr="00F27A71">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_Toc42554122 \h </w:instrText>
            </w:r>
            <w:r>
              <w:rPr>
                <w:noProof/>
                <w:webHidden/>
              </w:rPr>
            </w:r>
            <w:r>
              <w:rPr>
                <w:noProof/>
                <w:webHidden/>
              </w:rPr>
              <w:fldChar w:fldCharType="separate"/>
            </w:r>
            <w:r>
              <w:rPr>
                <w:noProof/>
                <w:webHidden/>
              </w:rPr>
              <w:t>29</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3" w:history="1">
            <w:r w:rsidRPr="00F27A71">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_Toc42554123 \h </w:instrText>
            </w:r>
            <w:r>
              <w:rPr>
                <w:noProof/>
                <w:webHidden/>
              </w:rPr>
            </w:r>
            <w:r>
              <w:rPr>
                <w:noProof/>
                <w:webHidden/>
              </w:rPr>
              <w:fldChar w:fldCharType="separate"/>
            </w:r>
            <w:r>
              <w:rPr>
                <w:noProof/>
                <w:webHidden/>
              </w:rPr>
              <w:t>32</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4" w:history="1">
            <w:r w:rsidRPr="00F27A71">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_Toc42554124 \h </w:instrText>
            </w:r>
            <w:r>
              <w:rPr>
                <w:noProof/>
                <w:webHidden/>
              </w:rPr>
            </w:r>
            <w:r>
              <w:rPr>
                <w:noProof/>
                <w:webHidden/>
              </w:rPr>
              <w:fldChar w:fldCharType="separate"/>
            </w:r>
            <w:r>
              <w:rPr>
                <w:noProof/>
                <w:webHidden/>
              </w:rPr>
              <w:t>33</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25" w:history="1">
            <w:r w:rsidRPr="00F27A71">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_Toc42554125 \h </w:instrText>
            </w:r>
            <w:r>
              <w:rPr>
                <w:noProof/>
                <w:webHidden/>
              </w:rPr>
            </w:r>
            <w:r>
              <w:rPr>
                <w:noProof/>
                <w:webHidden/>
              </w:rPr>
              <w:fldChar w:fldCharType="separate"/>
            </w:r>
            <w:r>
              <w:rPr>
                <w:noProof/>
                <w:webHidden/>
              </w:rPr>
              <w:t>35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6" w:history="1">
            <w:r w:rsidRPr="00F27A71">
              <w:rPr>
                <w:rStyle w:val="Hyperlink"/>
                <w:rFonts w:ascii="Times New Roman" w:hAnsi="Times New Roman"/>
                <w:noProof/>
                <w:lang w:val="ro-RO"/>
              </w:rPr>
              <w:t>4.1</w:t>
            </w:r>
            <w:r w:rsidRPr="00F27A71">
              <w:rPr>
                <w:rStyle w:val="Hyperlink"/>
                <w:rFonts w:eastAsia="Times New Roman"/>
                <w:noProof/>
              </w:rPr>
              <w:t xml:space="preserve"> Specificarea Cerin</w:t>
            </w:r>
            <w:r w:rsidRPr="00F27A71">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_Toc42554126 \h </w:instrText>
            </w:r>
            <w:r>
              <w:rPr>
                <w:noProof/>
                <w:webHidden/>
              </w:rPr>
            </w:r>
            <w:r>
              <w:rPr>
                <w:noProof/>
                <w:webHidden/>
              </w:rPr>
              <w:fldChar w:fldCharType="separate"/>
            </w:r>
            <w:r>
              <w:rPr>
                <w:noProof/>
                <w:webHidden/>
              </w:rPr>
              <w:t>35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7" w:history="1">
            <w:r w:rsidRPr="00F27A71">
              <w:rPr>
                <w:rStyle w:val="Hyperlink"/>
                <w:rFonts w:ascii="Times New Roman" w:hAnsi="Times New Roman"/>
                <w:noProof/>
                <w:lang w:val="ro-RO"/>
              </w:rPr>
              <w:t>4.2</w:t>
            </w:r>
            <w:r w:rsidRPr="00F27A71">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_Toc42554127 \h </w:instrText>
            </w:r>
            <w:r>
              <w:rPr>
                <w:noProof/>
                <w:webHidden/>
              </w:rPr>
            </w:r>
            <w:r>
              <w:rPr>
                <w:noProof/>
                <w:webHidden/>
              </w:rPr>
              <w:fldChar w:fldCharType="separate"/>
            </w:r>
            <w:r>
              <w:rPr>
                <w:noProof/>
                <w:webHidden/>
              </w:rPr>
              <w:t>38</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8" w:history="1">
            <w:r w:rsidRPr="00F27A71">
              <w:rPr>
                <w:rStyle w:val="Hyperlink"/>
                <w:rFonts w:ascii="Times New Roman" w:hAnsi="Times New Roman"/>
                <w:noProof/>
                <w:lang w:val="ro-RO"/>
              </w:rPr>
              <w:t>4.3</w:t>
            </w:r>
            <w:r w:rsidRPr="00F27A71">
              <w:rPr>
                <w:rStyle w:val="Hyperlink"/>
                <w:rFonts w:eastAsia="Times New Roman"/>
                <w:noProof/>
              </w:rPr>
              <w:t xml:space="preserve"> Proiectarea Detaliat</w:t>
            </w:r>
            <w:r w:rsidRPr="00F27A71">
              <w:rPr>
                <w:rStyle w:val="Hyperlink"/>
                <w:rFonts w:eastAsia="Times New Roman"/>
                <w:noProof/>
                <w:lang w:val="ro-RO"/>
              </w:rPr>
              <w:t>ă</w:t>
            </w:r>
            <w:r>
              <w:rPr>
                <w:noProof/>
                <w:webHidden/>
              </w:rPr>
              <w:tab/>
            </w:r>
            <w:r>
              <w:rPr>
                <w:noProof/>
                <w:webHidden/>
              </w:rPr>
              <w:fldChar w:fldCharType="begin"/>
            </w:r>
            <w:r>
              <w:rPr>
                <w:noProof/>
                <w:webHidden/>
              </w:rPr>
              <w:instrText xml:space="preserve"> PAGEREF _Toc42554128 \h </w:instrText>
            </w:r>
            <w:r>
              <w:rPr>
                <w:noProof/>
                <w:webHidden/>
              </w:rPr>
            </w:r>
            <w:r>
              <w:rPr>
                <w:noProof/>
                <w:webHidden/>
              </w:rPr>
              <w:fldChar w:fldCharType="separate"/>
            </w:r>
            <w:r>
              <w:rPr>
                <w:noProof/>
                <w:webHidden/>
              </w:rPr>
              <w:t>40</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29" w:history="1">
            <w:r w:rsidRPr="00F27A71">
              <w:rPr>
                <w:rStyle w:val="Hyperlink"/>
                <w:rFonts w:ascii="Times New Roman" w:hAnsi="Times New Roman"/>
                <w:noProof/>
                <w:lang w:val="ro-RO"/>
              </w:rPr>
              <w:t>4.4</w:t>
            </w:r>
            <w:r w:rsidRPr="00F27A71">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_Toc42554129 \h </w:instrText>
            </w:r>
            <w:r>
              <w:rPr>
                <w:noProof/>
                <w:webHidden/>
              </w:rPr>
            </w:r>
            <w:r>
              <w:rPr>
                <w:noProof/>
                <w:webHidden/>
              </w:rPr>
              <w:fldChar w:fldCharType="separate"/>
            </w:r>
            <w:r>
              <w:rPr>
                <w:noProof/>
                <w:webHidden/>
              </w:rPr>
              <w:t>43</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30" w:history="1">
            <w:r w:rsidRPr="00F27A71">
              <w:rPr>
                <w:rStyle w:val="Hyperlink"/>
                <w:rFonts w:ascii="Times New Roman" w:hAnsi="Times New Roman"/>
                <w:noProof/>
                <w:lang w:val="ro-RO"/>
              </w:rPr>
              <w:t xml:space="preserve">4.5 </w:t>
            </w:r>
            <w:r w:rsidRPr="00F27A71">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_Toc42554130 \h </w:instrText>
            </w:r>
            <w:r>
              <w:rPr>
                <w:noProof/>
                <w:webHidden/>
              </w:rPr>
            </w:r>
            <w:r>
              <w:rPr>
                <w:noProof/>
                <w:webHidden/>
              </w:rPr>
              <w:fldChar w:fldCharType="separate"/>
            </w:r>
            <w:r>
              <w:rPr>
                <w:noProof/>
                <w:webHidden/>
              </w:rPr>
              <w:t>49</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31" w:history="1">
            <w:r w:rsidRPr="00F27A71">
              <w:rPr>
                <w:rStyle w:val="Hyperlink"/>
                <w:rFonts w:ascii="Times New Roman" w:hAnsi="Times New Roman"/>
                <w:noProof/>
                <w:lang w:val="ro-RO"/>
              </w:rPr>
              <w:t>4.6</w:t>
            </w:r>
            <w:r w:rsidRPr="00F27A71">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_Toc42554131 \h </w:instrText>
            </w:r>
            <w:r>
              <w:rPr>
                <w:noProof/>
                <w:webHidden/>
              </w:rPr>
            </w:r>
            <w:r>
              <w:rPr>
                <w:noProof/>
                <w:webHidden/>
              </w:rPr>
              <w:fldChar w:fldCharType="separate"/>
            </w:r>
            <w:r>
              <w:rPr>
                <w:noProof/>
                <w:webHidden/>
              </w:rPr>
              <w:t>53</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32" w:history="1">
            <w:r w:rsidRPr="00F27A71">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_Toc42554132 \h </w:instrText>
            </w:r>
            <w:r>
              <w:rPr>
                <w:noProof/>
                <w:webHidden/>
              </w:rPr>
            </w:r>
            <w:r>
              <w:rPr>
                <w:noProof/>
                <w:webHidden/>
              </w:rPr>
              <w:fldChar w:fldCharType="separate"/>
            </w:r>
            <w:r>
              <w:rPr>
                <w:noProof/>
                <w:webHidden/>
              </w:rPr>
              <w:t>55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33" w:history="1">
            <w:r w:rsidRPr="00F27A71">
              <w:rPr>
                <w:rStyle w:val="Hyperlink"/>
                <w:rFonts w:ascii="Times New Roman" w:hAnsi="Times New Roman"/>
                <w:noProof/>
                <w:lang w:val="ro-RO"/>
              </w:rPr>
              <w:t>5.1</w:t>
            </w:r>
            <w:r w:rsidRPr="00F27A71">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_Toc42554133 \h </w:instrText>
            </w:r>
            <w:r>
              <w:rPr>
                <w:noProof/>
                <w:webHidden/>
              </w:rPr>
            </w:r>
            <w:r>
              <w:rPr>
                <w:noProof/>
                <w:webHidden/>
              </w:rPr>
              <w:fldChar w:fldCharType="separate"/>
            </w:r>
            <w:r>
              <w:rPr>
                <w:noProof/>
                <w:webHidden/>
              </w:rPr>
              <w:t>55</w:t>
            </w:r>
            <w:r>
              <w:rPr>
                <w:noProof/>
                <w:webHidden/>
              </w:rPr>
              <w:fldChar w:fldCharType="end"/>
            </w:r>
          </w:hyperlink>
        </w:p>
        <w:p w:rsidR="00DA3118" w:rsidRDefault="00DA3118">
          <w:pPr>
            <w:pStyle w:val="TOC2"/>
            <w:tabs>
              <w:tab w:val="right" w:leader="dot" w:pos="9350"/>
            </w:tabs>
            <w:rPr>
              <w:rFonts w:asciiTheme="minorHAnsi" w:eastAsiaTheme="minorEastAsia" w:hAnsiTheme="minorHAnsi" w:cstheme="minorBidi"/>
              <w:noProof/>
            </w:rPr>
          </w:pPr>
          <w:hyperlink w:anchor="_Toc42554134" w:history="1">
            <w:r w:rsidRPr="00F27A71">
              <w:rPr>
                <w:rStyle w:val="Hyperlink"/>
                <w:rFonts w:ascii="Times New Roman" w:hAnsi="Times New Roman"/>
                <w:noProof/>
                <w:lang w:val="ro-RO"/>
              </w:rPr>
              <w:t>5.2</w:t>
            </w:r>
            <w:r w:rsidRPr="00F27A71">
              <w:rPr>
                <w:rStyle w:val="Hyperlink"/>
                <w:rFonts w:eastAsia="Times New Roman"/>
                <w:noProof/>
              </w:rPr>
              <w:t xml:space="preserve"> Rezultate experimentale și analiza lor</w:t>
            </w:r>
            <w:r>
              <w:rPr>
                <w:noProof/>
                <w:webHidden/>
              </w:rPr>
              <w:tab/>
            </w:r>
            <w:r>
              <w:rPr>
                <w:noProof/>
                <w:webHidden/>
              </w:rPr>
              <w:fldChar w:fldCharType="begin"/>
            </w:r>
            <w:r>
              <w:rPr>
                <w:noProof/>
                <w:webHidden/>
              </w:rPr>
              <w:instrText xml:space="preserve"> PAGEREF _Toc42554134 \h </w:instrText>
            </w:r>
            <w:r>
              <w:rPr>
                <w:noProof/>
                <w:webHidden/>
              </w:rPr>
            </w:r>
            <w:r>
              <w:rPr>
                <w:noProof/>
                <w:webHidden/>
              </w:rPr>
              <w:fldChar w:fldCharType="separate"/>
            </w:r>
            <w:r>
              <w:rPr>
                <w:noProof/>
                <w:webHidden/>
              </w:rPr>
              <w:t>57</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35" w:history="1">
            <w:r w:rsidRPr="00F27A71">
              <w:rPr>
                <w:rStyle w:val="Hyperlink"/>
                <w:rFonts w:ascii="Times New Roman" w:hAnsi="Times New Roman"/>
                <w:noProof/>
                <w:lang w:val="ro-RO"/>
              </w:rPr>
              <w:t>Capitolul 6.Concluzii</w:t>
            </w:r>
            <w:r>
              <w:rPr>
                <w:noProof/>
                <w:webHidden/>
              </w:rPr>
              <w:tab/>
            </w:r>
            <w:r>
              <w:rPr>
                <w:noProof/>
                <w:webHidden/>
              </w:rPr>
              <w:fldChar w:fldCharType="begin"/>
            </w:r>
            <w:r>
              <w:rPr>
                <w:noProof/>
                <w:webHidden/>
              </w:rPr>
              <w:instrText xml:space="preserve"> PAGEREF _Toc42554135 \h </w:instrText>
            </w:r>
            <w:r>
              <w:rPr>
                <w:noProof/>
                <w:webHidden/>
              </w:rPr>
            </w:r>
            <w:r>
              <w:rPr>
                <w:noProof/>
                <w:webHidden/>
              </w:rPr>
              <w:fldChar w:fldCharType="separate"/>
            </w:r>
            <w:r>
              <w:rPr>
                <w:noProof/>
                <w:webHidden/>
              </w:rPr>
              <w:t>68</w:t>
            </w:r>
            <w:r>
              <w:rPr>
                <w:noProof/>
                <w:webHidden/>
              </w:rPr>
              <w:fldChar w:fldCharType="end"/>
            </w:r>
          </w:hyperlink>
        </w:p>
        <w:p w:rsidR="00DA3118" w:rsidRDefault="00DA3118">
          <w:pPr>
            <w:pStyle w:val="TOC1"/>
            <w:rPr>
              <w:rFonts w:asciiTheme="minorHAnsi" w:eastAsiaTheme="minorEastAsia" w:hAnsiTheme="minorHAnsi" w:cstheme="minorBidi"/>
              <w:noProof/>
            </w:rPr>
          </w:pPr>
          <w:hyperlink w:anchor="_Toc42554136" w:history="1">
            <w:r w:rsidRPr="00F27A71">
              <w:rPr>
                <w:rStyle w:val="Hyperlink"/>
                <w:noProof/>
                <w:lang w:val="ro-RO"/>
              </w:rPr>
              <w:t>Capitolul 7. Bibliografie</w:t>
            </w:r>
            <w:r>
              <w:rPr>
                <w:noProof/>
                <w:webHidden/>
              </w:rPr>
              <w:tab/>
            </w:r>
            <w:r>
              <w:rPr>
                <w:noProof/>
                <w:webHidden/>
              </w:rPr>
              <w:fldChar w:fldCharType="begin"/>
            </w:r>
            <w:r>
              <w:rPr>
                <w:noProof/>
                <w:webHidden/>
              </w:rPr>
              <w:instrText xml:space="preserve"> PAGEREF _Toc42554136 \h </w:instrText>
            </w:r>
            <w:r>
              <w:rPr>
                <w:noProof/>
                <w:webHidden/>
              </w:rPr>
            </w:r>
            <w:r>
              <w:rPr>
                <w:noProof/>
                <w:webHidden/>
              </w:rPr>
              <w:fldChar w:fldCharType="separate"/>
            </w:r>
            <w:r>
              <w:rPr>
                <w:noProof/>
                <w:webHidden/>
              </w:rPr>
              <w:t>69</w:t>
            </w:r>
            <w:r>
              <w:rPr>
                <w:noProof/>
                <w:webHidden/>
              </w:rPr>
              <w:fldChar w:fldCharType="end"/>
            </w:r>
          </w:hyperlink>
        </w:p>
        <w:p w:rsidR="00F41E41" w:rsidRPr="00F41E41" w:rsidRDefault="00FF68BB"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554109"/>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554110"/>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554111"/>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554112"/>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554113"/>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554114"/>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554115"/>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554116"/>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554117"/>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554118"/>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554119"/>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554120"/>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554121"/>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554122"/>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554123"/>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554124"/>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554125"/>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554126"/>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554127"/>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554128"/>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554129"/>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554130"/>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55413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554132"/>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554133"/>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81732B"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5048250</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55413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lastRenderedPageBreak/>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7"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8"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1"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1"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4B15FD">
        <w:rPr>
          <w:rFonts w:ascii="Times New Roman" w:hAnsi="Times New Roman" w:cs="Times New Roman"/>
          <w:b/>
          <w:sz w:val="24"/>
          <w:szCs w:val="24"/>
          <w:lang w:val="ro-RO"/>
        </w:rPr>
        <w:t>Ineu, jud.Arad,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2D0B1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7"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8"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1"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AE5F10"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2"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4"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555247" w:rsidP="00407D7D">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6"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7"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Default="00335BA1" w:rsidP="00407D7D">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407D7D" w:rsidRDefault="00407D7D" w:rsidP="00407D7D">
      <w:pPr>
        <w:pStyle w:val="ListParagraph"/>
        <w:spacing w:after="120"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F3094C" w:rsidRPr="00D37C40" w:rsidRDefault="0081732B" w:rsidP="00D37C4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Se observă că CO pe W4 are o eroare mult mai mare peste CO-W5,ceea ce îl face pe acesta din urmă mai bun, mai exact.NO2-W4 este mai exact în acest caza ca si NO2-W5. 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80484E" w:rsidRPr="0080484E" w:rsidRDefault="00F56014" w:rsidP="00CD03DF">
      <w:pPr>
        <w:spacing w:after="12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 nu este cea mai bună, dar aceasta din cauza lipsei calibrării. Varianța, abaterea standard și variațile concentrațiilor pot totuși să fie studiate și să aibă relevanță și fără calibrare.</w:t>
      </w: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unele(mai puține) neașteptate. Apoi s-a calculat varianța și eroarea pătratică medie</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 măsurată în aproximativ aceleași condiții pe perioade mai scurte( 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Pr="000F1EFC" w:rsidRDefault="001D13DA" w:rsidP="00421C56">
      <w:pPr>
        <w:spacing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Pr="00A35738" w:rsidRDefault="00ED326C"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554135"/>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DA3118">
      <w:pPr>
        <w:pStyle w:val="ListParagraph"/>
        <w:spacing w:line="360" w:lineRule="auto"/>
        <w:ind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senzori de costuri reduse pentru  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de senzori( Airify ).</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iar datele exportate de acestea( pe mail, Drive etc.) în format .xlsx pot fi manipulate de către cel care face studiu în diferite moduri.</w:t>
      </w:r>
    </w:p>
    <w:p w:rsidR="00A8032C" w:rsidRDefault="00062155" w:rsidP="00DA311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impat mai vizual pentru utilizator și tot pe baza datelor s-au calculat anumiti parametrii prin care au fost evaluate performanțele senzorilor. S-au observat variațile poluanților în diferite contexte( casă, cameră aerisită,neaerisită,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observarae variaților, mai mult decât a valorilor pentru AQI care pot să se afle într-o plajă nerealistă din cauza necalibrării. S-au observat multe variații care fac sens precum scăderea nivelului poluanților pe parcursul nopții , sau în zone rurale, urbane. De asemenea în urma calculului varianței medii și a abaterii medii(eroare medie pătratică) pentru fiecare senzor s-a putut decide care modul și care senzori sunt mai exacți.</w:t>
      </w:r>
    </w:p>
    <w:p w:rsidR="00062155" w:rsidRDefault="00A8032C" w:rsidP="00A8032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Pr="00A8032C" w:rsidRDefault="00A8032C" w:rsidP="00A8032C">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w:t>
      </w:r>
      <w:r>
        <w:rPr>
          <w:rFonts w:ascii="Times New Roman" w:hAnsi="Times New Roman" w:cs="Times New Roman"/>
          <w:sz w:val="24"/>
          <w:szCs w:val="24"/>
        </w:rPr>
        <w:lastRenderedPageBreak/>
        <w:t>din aceste timpuri, care afectează foarte mult grupurile vulnerabile și nu numai. Acest proiect își dorește să aducă o mică contribuție la acest efort global de combatere și conștientizare a calității aerului precară.</w:t>
      </w: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554136"/>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C80A82" w:rsidRPr="002F677B" w:rsidRDefault="007A415C" w:rsidP="00787A6E">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r w:rsidR="0038026E" w:rsidRPr="002F677B">
        <w:rPr>
          <w:rFonts w:ascii="Times New Roman" w:hAnsi="Times New Roman" w:cs="Times New Roman"/>
        </w:rPr>
        <w:t xml:space="preserve">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7939CA" w:rsidRPr="002F677B" w:rsidRDefault="00787A6E" w:rsidP="00131F38">
      <w:pPr>
        <w:spacing w:after="120"/>
        <w:rPr>
          <w:rFonts w:ascii="Times New Roman" w:hAnsi="Times New Roman" w:cs="Times New Roman"/>
        </w:rPr>
      </w:pPr>
      <w:r w:rsidRPr="002F677B">
        <w:rPr>
          <w:rFonts w:ascii="Times New Roman" w:hAnsi="Times New Roman" w:cs="Times New Roman"/>
        </w:rPr>
        <w:t xml:space="preserve"> </w:t>
      </w:r>
      <w:r w:rsidR="007939CA"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ED6FA4" w:rsidRPr="002F677B" w:rsidRDefault="00787A6E" w:rsidP="00131F38">
      <w:pPr>
        <w:spacing w:after="120"/>
        <w:rPr>
          <w:rFonts w:ascii="Times New Roman" w:hAnsi="Times New Roman" w:cs="Times New Roman"/>
          <w:i/>
        </w:rPr>
      </w:pPr>
      <w:r w:rsidRPr="002F677B">
        <w:rPr>
          <w:rFonts w:ascii="Times New Roman" w:hAnsi="Times New Roman" w:cs="Times New Roman"/>
        </w:rPr>
        <w:t xml:space="preserve"> </w:t>
      </w:r>
      <w:r w:rsidR="0039723C" w:rsidRPr="002F677B">
        <w:rPr>
          <w:rFonts w:ascii="Times New Roman" w:hAnsi="Times New Roman" w:cs="Times New Roman"/>
        </w:rPr>
        <w:t xml:space="preserve">[6] Dr. Ramamohana Reddy Appannagari, </w:t>
      </w:r>
      <w:r w:rsidR="0039723C" w:rsidRPr="002F677B">
        <w:rPr>
          <w:rFonts w:ascii="Times New Roman" w:hAnsi="Times New Roman" w:cs="Times New Roman"/>
          <w:i/>
        </w:rPr>
        <w:t xml:space="preserve">Environmental Pollution Causes and Consequences:A Study, </w:t>
      </w:r>
      <w:r w:rsidR="0039723C" w:rsidRPr="002F677B">
        <w:rPr>
          <w:rFonts w:ascii="Times New Roman" w:hAnsi="Times New Roman" w:cs="Times New Roman"/>
        </w:rPr>
        <w:t>North Asia International Journal of Social Science &amp; Humanities, 2017</w:t>
      </w:r>
      <w:r w:rsidR="0039723C"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6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6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7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7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7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7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7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lastRenderedPageBreak/>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w:t>
      </w:r>
      <w:r w:rsidR="003C788B">
        <w:rPr>
          <w:rFonts w:ascii="Times New Roman" w:hAnsi="Times New Roman" w:cs="Times New Roman"/>
          <w:i/>
        </w:rPr>
        <w:tab/>
      </w:r>
      <w:r w:rsidRPr="002F677B">
        <w:rPr>
          <w:rFonts w:ascii="Times New Roman" w:hAnsi="Times New Roman" w:cs="Times New Roman"/>
          <w:i/>
        </w:rPr>
        <w:t xml:space="preserve">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7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7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7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7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7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8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8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8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8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84" w:history="1">
        <w:r>
          <w:rPr>
            <w:rStyle w:val="Hyperlink"/>
          </w:rPr>
          <w:t>https://developer.android.com/guide/components/activities/intro-activities</w:t>
        </w:r>
      </w:hyperlink>
    </w:p>
    <w:p w:rsidR="007D77E1" w:rsidRDefault="007D77E1" w:rsidP="00EC5D6E">
      <w:pPr>
        <w:spacing w:after="120"/>
      </w:pPr>
      <w:r>
        <w:t xml:space="preserve">[37] </w:t>
      </w:r>
      <w:hyperlink r:id="rId185" w:history="1">
        <w:r>
          <w:rPr>
            <w:rStyle w:val="Hyperlink"/>
          </w:rPr>
          <w:t>https://developer.android.com/guide/components/services</w:t>
        </w:r>
      </w:hyperlink>
    </w:p>
    <w:p w:rsidR="007D77E1" w:rsidRDefault="007D77E1" w:rsidP="00EC5D6E">
      <w:pPr>
        <w:spacing w:after="120"/>
      </w:pPr>
      <w:r>
        <w:t xml:space="preserve">[38] </w:t>
      </w:r>
      <w:hyperlink r:id="rId186" w:history="1">
        <w:r>
          <w:rPr>
            <w:rStyle w:val="Hyperlink"/>
          </w:rPr>
          <w:t>https://developer.android.com/guide/components/broadcasts</w:t>
        </w:r>
      </w:hyperlink>
    </w:p>
    <w:p w:rsidR="00795F18" w:rsidRDefault="00795F18" w:rsidP="00EC5D6E">
      <w:pPr>
        <w:spacing w:after="120"/>
      </w:pPr>
      <w:r>
        <w:t xml:space="preserve">[39] </w:t>
      </w:r>
      <w:hyperlink r:id="rId187" w:history="1">
        <w:r>
          <w:rPr>
            <w:rStyle w:val="Hyperlink"/>
          </w:rPr>
          <w:t>http://jakewharton.github.io/butterknife/</w:t>
        </w:r>
      </w:hyperlink>
    </w:p>
    <w:p w:rsidR="004D725B" w:rsidRDefault="004D725B" w:rsidP="00EC5D6E">
      <w:pPr>
        <w:spacing w:after="120"/>
      </w:pPr>
      <w:r>
        <w:t xml:space="preserve">[40] </w:t>
      </w:r>
      <w:hyperlink r:id="rId188" w:history="1">
        <w:r>
          <w:rPr>
            <w:rStyle w:val="Hyperlink"/>
          </w:rPr>
          <w:t>https://en.wikipedia.org/wiki/Firebase</w:t>
        </w:r>
      </w:hyperlink>
    </w:p>
    <w:p w:rsidR="003D4F7D" w:rsidRDefault="003D4F7D" w:rsidP="00EC5D6E">
      <w:pPr>
        <w:spacing w:after="120"/>
      </w:pPr>
      <w:r>
        <w:t xml:space="preserve">[41] </w:t>
      </w:r>
      <w:hyperlink r:id="rId18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9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lastRenderedPageBreak/>
        <w:t xml:space="preserve">[44] </w:t>
      </w:r>
      <w:hyperlink r:id="rId191" w:history="1">
        <w:r>
          <w:rPr>
            <w:rStyle w:val="Hyperlink"/>
          </w:rPr>
          <w:t>http://newton.phys.uaic.ro/data/pdf/Erori_de_masura.pdf</w:t>
        </w:r>
      </w:hyperlink>
    </w:p>
    <w:p w:rsidR="00B93502" w:rsidRDefault="00B93502" w:rsidP="009C2D6C">
      <w:pPr>
        <w:spacing w:after="120"/>
      </w:pPr>
      <w:r>
        <w:t>[45]</w:t>
      </w:r>
      <w:r w:rsidRPr="00B93502">
        <w:t xml:space="preserve"> </w:t>
      </w:r>
      <w:hyperlink r:id="rId19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9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9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9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9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9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9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9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20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20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20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20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204"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20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20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[img16] </w:t>
      </w:r>
      <w:hyperlink r:id="rId20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0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0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1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1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1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1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1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1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1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21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18" w:history="1">
        <w:r>
          <w:rPr>
            <w:rStyle w:val="Hyperlink"/>
          </w:rPr>
          <w:t>https://aerlive.ro/ce-este-ica-indicele-de-calitatea-aerului/</w:t>
        </w:r>
      </w:hyperlink>
    </w:p>
    <w:p w:rsidR="00206C82" w:rsidRDefault="00FF68BB" w:rsidP="00206C82">
      <w:pPr>
        <w:spacing w:after="0"/>
      </w:pPr>
      <w:hyperlink r:id="rId21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22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FF68BB" w:rsidP="00031ACE">
      <w:pPr>
        <w:spacing w:after="120"/>
        <w:rPr>
          <w:rFonts w:ascii="Times New Roman" w:hAnsi="Times New Roman" w:cs="Times New Roman"/>
          <w:sz w:val="24"/>
          <w:szCs w:val="24"/>
        </w:rPr>
      </w:pPr>
      <w:hyperlink r:id="rId22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2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22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224" w:history="1">
        <w:r>
          <w:rPr>
            <w:rStyle w:val="Hyperlink"/>
          </w:rPr>
          <w:t>https://www.spec-sensors.com/</w:t>
        </w:r>
      </w:hyperlink>
    </w:p>
    <w:p w:rsidR="00D86168" w:rsidRDefault="00D86168" w:rsidP="00586067">
      <w:pPr>
        <w:spacing w:after="0" w:line="360" w:lineRule="auto"/>
        <w:jc w:val="both"/>
      </w:pPr>
      <w:r>
        <w:rPr>
          <w:b/>
        </w:rPr>
        <w:t>[img33]</w:t>
      </w:r>
      <w:hyperlink r:id="rId225" w:history="1">
        <w:r>
          <w:rPr>
            <w:rStyle w:val="Hyperlink"/>
          </w:rPr>
          <w:t>https://www.digikey.com.mx/product-detail/en/bosch-sensortec/BME680/828-1077-1-ND/7401321</w:t>
        </w:r>
      </w:hyperlink>
    </w:p>
    <w:p w:rsidR="00765709" w:rsidRDefault="00765709" w:rsidP="00586067">
      <w:pPr>
        <w:spacing w:after="0" w:line="360" w:lineRule="auto"/>
        <w:jc w:val="both"/>
      </w:pPr>
    </w:p>
    <w:p w:rsidR="00765709" w:rsidRDefault="00765709" w:rsidP="00586067">
      <w:pPr>
        <w:pBdr>
          <w:bottom w:val="double" w:sz="6" w:space="1" w:color="auto"/>
        </w:pBdr>
        <w:spacing w:after="0" w:line="360" w:lineRule="auto"/>
        <w:jc w:val="both"/>
      </w:pPr>
    </w:p>
    <w:p w:rsidR="00765709" w:rsidRDefault="00765709" w:rsidP="00586067">
      <w:pPr>
        <w:spacing w:after="0" w:line="360" w:lineRule="auto"/>
        <w:jc w:val="both"/>
      </w:pPr>
      <w:r>
        <w:t>END</w:t>
      </w:r>
    </w:p>
    <w:p w:rsidR="00765709" w:rsidRDefault="00765709" w:rsidP="00586067">
      <w:pPr>
        <w:spacing w:after="0" w:line="360" w:lineRule="auto"/>
        <w:jc w:val="both"/>
      </w:pPr>
    </w:p>
    <w:p w:rsidR="00765709" w:rsidRDefault="00765709" w:rsidP="00586067">
      <w:pPr>
        <w:spacing w:after="0" w:line="360" w:lineRule="auto"/>
        <w:jc w:val="both"/>
      </w:pPr>
    </w:p>
    <w:p w:rsidR="00765709" w:rsidRPr="00D86168" w:rsidRDefault="00765709" w:rsidP="00586067">
      <w:pPr>
        <w:spacing w:after="0" w:line="360" w:lineRule="auto"/>
        <w:jc w:val="both"/>
        <w:rPr>
          <w:b/>
        </w:rPr>
      </w:pP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lastRenderedPageBreak/>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2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FF68BB" w:rsidP="002A4E71">
      <w:pPr>
        <w:jc w:val="both"/>
        <w:rPr>
          <w:rFonts w:ascii="Times New Roman" w:hAnsi="Times New Roman" w:cs="Times New Roman"/>
          <w:b/>
          <w:sz w:val="24"/>
          <w:szCs w:val="24"/>
        </w:rPr>
      </w:pPr>
      <w:hyperlink r:id="rId22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2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2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3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3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3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xml:space="preserve"> Air pollutants vary in potency, and the function used to convert from air pollutant concentration to AQI varies by pollutant. Its air quality index values </w:t>
      </w:r>
      <w:r w:rsidRPr="00C77439">
        <w:rPr>
          <w:rFonts w:ascii="Times New Roman" w:hAnsi="Times New Roman" w:cs="Times New Roman"/>
          <w:color w:val="222222"/>
          <w:sz w:val="24"/>
          <w:szCs w:val="24"/>
          <w:shd w:val="clear" w:color="auto" w:fill="FFFFFF"/>
        </w:rPr>
        <w:lastRenderedPageBreak/>
        <w:t>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33" w:tooltip="Ground-level ozone" w:history="1">
        <w:r w:rsidRPr="00C77439">
          <w:rPr>
            <w:rStyle w:val="Hyperlink"/>
            <w:color w:val="0B0080"/>
          </w:rPr>
          <w:t>ground-level ozone</w:t>
        </w:r>
      </w:hyperlink>
      <w:r w:rsidRPr="00C77439">
        <w:rPr>
          <w:color w:val="222222"/>
        </w:rPr>
        <w:t>, </w:t>
      </w:r>
      <w:hyperlink r:id="rId234" w:tooltip="Atmospheric particulate matter" w:history="1">
        <w:r w:rsidRPr="00C77439">
          <w:rPr>
            <w:rStyle w:val="Hyperlink"/>
            <w:color w:val="0B0080"/>
          </w:rPr>
          <w:t>particulates</w:t>
        </w:r>
      </w:hyperlink>
      <w:r w:rsidRPr="00C77439">
        <w:rPr>
          <w:color w:val="222222"/>
        </w:rPr>
        <w:t>, </w:t>
      </w:r>
      <w:hyperlink r:id="rId235" w:tooltip="Sulfur dioxide" w:history="1">
        <w:r w:rsidRPr="00C77439">
          <w:rPr>
            <w:rStyle w:val="Hyperlink"/>
            <w:color w:val="0B0080"/>
          </w:rPr>
          <w:t>sulfur dioxide</w:t>
        </w:r>
      </w:hyperlink>
      <w:r w:rsidRPr="00C77439">
        <w:rPr>
          <w:color w:val="222222"/>
        </w:rPr>
        <w:t>, </w:t>
      </w:r>
      <w:hyperlink r:id="rId236" w:tooltip="Carbon monoxide" w:history="1">
        <w:r w:rsidRPr="00C77439">
          <w:rPr>
            <w:rStyle w:val="Hyperlink"/>
            <w:color w:val="0B0080"/>
          </w:rPr>
          <w:t>carbon monoxide</w:t>
        </w:r>
      </w:hyperlink>
      <w:r w:rsidRPr="00C77439">
        <w:rPr>
          <w:color w:val="222222"/>
        </w:rPr>
        <w:t> and </w:t>
      </w:r>
      <w:hyperlink r:id="rId237" w:tooltip="Nitrogen dioxide" w:history="1">
        <w:r w:rsidRPr="00C77439">
          <w:rPr>
            <w:rStyle w:val="Hyperlink"/>
            <w:color w:val="0B0080"/>
          </w:rPr>
          <w:t>nitrogen dioxide</w:t>
        </w:r>
      </w:hyperlink>
      <w:r w:rsidRPr="00C77439">
        <w:rPr>
          <w:color w:val="222222"/>
        </w:rPr>
        <w:t>, and calculate air quality indices for these pollutants.</w:t>
      </w:r>
      <w:hyperlink r:id="rId23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3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4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42"/>
      <w:footerReference w:type="default" r:id="rId2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6858" w:rsidRDefault="00056858" w:rsidP="00F41E41">
      <w:pPr>
        <w:spacing w:after="0" w:line="240" w:lineRule="auto"/>
      </w:pPr>
      <w:r>
        <w:separator/>
      </w:r>
    </w:p>
  </w:endnote>
  <w:endnote w:type="continuationSeparator" w:id="0">
    <w:p w:rsidR="00056858" w:rsidRDefault="00056858"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DA3118" w:rsidRDefault="00DA3118">
        <w:pPr>
          <w:pStyle w:val="Footer"/>
          <w:jc w:val="center"/>
        </w:pPr>
        <w:fldSimple w:instr=" PAGE   \* MERGEFORMAT ">
          <w:r w:rsidR="003C788B">
            <w:rPr>
              <w:noProof/>
            </w:rPr>
            <w:t>73</w:t>
          </w:r>
        </w:fldSimple>
      </w:p>
    </w:sdtContent>
  </w:sdt>
  <w:p w:rsidR="00DA3118" w:rsidRPr="00F41E41" w:rsidRDefault="00DA3118">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6858" w:rsidRDefault="00056858" w:rsidP="00F41E41">
      <w:pPr>
        <w:spacing w:after="0" w:line="240" w:lineRule="auto"/>
      </w:pPr>
      <w:r>
        <w:separator/>
      </w:r>
    </w:p>
  </w:footnote>
  <w:footnote w:type="continuationSeparator" w:id="0">
    <w:p w:rsidR="00056858" w:rsidRDefault="00056858"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118" w:rsidRDefault="00DA3118">
    <w:pPr>
      <w:pStyle w:val="Header"/>
    </w:pPr>
    <w:fldSimple w:instr=" STYLEREF  &quot;Heading 1&quot;  \* MERGEFORMAT ">
      <w:r w:rsidR="003C788B">
        <w:rPr>
          <w:noProof/>
        </w:rPr>
        <w:t>Capitolul 7. Bibliografie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56674"/>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56858"/>
    <w:rsid w:val="00061127"/>
    <w:rsid w:val="00062155"/>
    <w:rsid w:val="000627F1"/>
    <w:rsid w:val="00062F97"/>
    <w:rsid w:val="00064F28"/>
    <w:rsid w:val="000703A8"/>
    <w:rsid w:val="00070EA1"/>
    <w:rsid w:val="00071D79"/>
    <w:rsid w:val="00072FFD"/>
    <w:rsid w:val="000737C4"/>
    <w:rsid w:val="0008078B"/>
    <w:rsid w:val="000850F7"/>
    <w:rsid w:val="000874AC"/>
    <w:rsid w:val="000917C1"/>
    <w:rsid w:val="00092693"/>
    <w:rsid w:val="000A07BC"/>
    <w:rsid w:val="000A10D2"/>
    <w:rsid w:val="000A22FE"/>
    <w:rsid w:val="000B332C"/>
    <w:rsid w:val="000B400D"/>
    <w:rsid w:val="000B75A2"/>
    <w:rsid w:val="000B7D9F"/>
    <w:rsid w:val="000D2A94"/>
    <w:rsid w:val="000D2DE8"/>
    <w:rsid w:val="000D3080"/>
    <w:rsid w:val="000D4917"/>
    <w:rsid w:val="000E12F6"/>
    <w:rsid w:val="000E16AD"/>
    <w:rsid w:val="000E660A"/>
    <w:rsid w:val="000E779C"/>
    <w:rsid w:val="000E7FEA"/>
    <w:rsid w:val="000F14BF"/>
    <w:rsid w:val="000F1EFC"/>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86627"/>
    <w:rsid w:val="00194EC1"/>
    <w:rsid w:val="001A7283"/>
    <w:rsid w:val="001A7BB8"/>
    <w:rsid w:val="001B187E"/>
    <w:rsid w:val="001B338B"/>
    <w:rsid w:val="001C16CD"/>
    <w:rsid w:val="001D13DA"/>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1845"/>
    <w:rsid w:val="00301EBB"/>
    <w:rsid w:val="00303CF7"/>
    <w:rsid w:val="00304F06"/>
    <w:rsid w:val="0030508D"/>
    <w:rsid w:val="00313A86"/>
    <w:rsid w:val="0031412C"/>
    <w:rsid w:val="00317C50"/>
    <w:rsid w:val="00324FB6"/>
    <w:rsid w:val="00330BDD"/>
    <w:rsid w:val="00331224"/>
    <w:rsid w:val="003314CA"/>
    <w:rsid w:val="0033246F"/>
    <w:rsid w:val="00333CF2"/>
    <w:rsid w:val="00335AF1"/>
    <w:rsid w:val="00335BA1"/>
    <w:rsid w:val="00343261"/>
    <w:rsid w:val="00345153"/>
    <w:rsid w:val="00352045"/>
    <w:rsid w:val="003578A8"/>
    <w:rsid w:val="0036064D"/>
    <w:rsid w:val="003648A0"/>
    <w:rsid w:val="00365273"/>
    <w:rsid w:val="00365AAA"/>
    <w:rsid w:val="00371D45"/>
    <w:rsid w:val="00374DF8"/>
    <w:rsid w:val="00377FBC"/>
    <w:rsid w:val="0038026E"/>
    <w:rsid w:val="00380DC4"/>
    <w:rsid w:val="003851E2"/>
    <w:rsid w:val="003869CA"/>
    <w:rsid w:val="0039037C"/>
    <w:rsid w:val="00394F52"/>
    <w:rsid w:val="0039723C"/>
    <w:rsid w:val="003A7040"/>
    <w:rsid w:val="003B2CD8"/>
    <w:rsid w:val="003B7C82"/>
    <w:rsid w:val="003C1C3C"/>
    <w:rsid w:val="003C24C8"/>
    <w:rsid w:val="003C5715"/>
    <w:rsid w:val="003C788B"/>
    <w:rsid w:val="003D4220"/>
    <w:rsid w:val="003D4F7D"/>
    <w:rsid w:val="003E1EA8"/>
    <w:rsid w:val="003E3BAF"/>
    <w:rsid w:val="003E73B4"/>
    <w:rsid w:val="003F0603"/>
    <w:rsid w:val="003F5699"/>
    <w:rsid w:val="00402B89"/>
    <w:rsid w:val="00402BC3"/>
    <w:rsid w:val="004035EE"/>
    <w:rsid w:val="00403C18"/>
    <w:rsid w:val="00407D7D"/>
    <w:rsid w:val="00410B21"/>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B15FD"/>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5247"/>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26EF7"/>
    <w:rsid w:val="007311EE"/>
    <w:rsid w:val="007358B8"/>
    <w:rsid w:val="00736003"/>
    <w:rsid w:val="0074020B"/>
    <w:rsid w:val="00740388"/>
    <w:rsid w:val="00745C0E"/>
    <w:rsid w:val="00752674"/>
    <w:rsid w:val="00753322"/>
    <w:rsid w:val="0075334E"/>
    <w:rsid w:val="0076034E"/>
    <w:rsid w:val="007652CC"/>
    <w:rsid w:val="00765709"/>
    <w:rsid w:val="00765AF7"/>
    <w:rsid w:val="0076683B"/>
    <w:rsid w:val="00767616"/>
    <w:rsid w:val="0077305C"/>
    <w:rsid w:val="00774D4C"/>
    <w:rsid w:val="007751FE"/>
    <w:rsid w:val="007806EF"/>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5099"/>
    <w:rsid w:val="007D77E1"/>
    <w:rsid w:val="007E50D4"/>
    <w:rsid w:val="007F17EB"/>
    <w:rsid w:val="007F3E15"/>
    <w:rsid w:val="007F4226"/>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D43EA"/>
    <w:rsid w:val="008E1F68"/>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2A89"/>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AA8"/>
    <w:rsid w:val="009F7EBF"/>
    <w:rsid w:val="00A05CBC"/>
    <w:rsid w:val="00A10BBD"/>
    <w:rsid w:val="00A13B66"/>
    <w:rsid w:val="00A14395"/>
    <w:rsid w:val="00A1678C"/>
    <w:rsid w:val="00A16BC1"/>
    <w:rsid w:val="00A22688"/>
    <w:rsid w:val="00A24DEB"/>
    <w:rsid w:val="00A25AFD"/>
    <w:rsid w:val="00A2753E"/>
    <w:rsid w:val="00A3319B"/>
    <w:rsid w:val="00A35738"/>
    <w:rsid w:val="00A361D3"/>
    <w:rsid w:val="00A365DA"/>
    <w:rsid w:val="00A40FC8"/>
    <w:rsid w:val="00A41F79"/>
    <w:rsid w:val="00A42896"/>
    <w:rsid w:val="00A434A1"/>
    <w:rsid w:val="00A4686C"/>
    <w:rsid w:val="00A504BC"/>
    <w:rsid w:val="00A608CA"/>
    <w:rsid w:val="00A7328A"/>
    <w:rsid w:val="00A733A8"/>
    <w:rsid w:val="00A74354"/>
    <w:rsid w:val="00A75943"/>
    <w:rsid w:val="00A8032C"/>
    <w:rsid w:val="00A80D1D"/>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1662"/>
    <w:rsid w:val="00AD3493"/>
    <w:rsid w:val="00AD68E7"/>
    <w:rsid w:val="00AE5F10"/>
    <w:rsid w:val="00AF5CCF"/>
    <w:rsid w:val="00B0037D"/>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0C2E"/>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6DF1"/>
    <w:rsid w:val="00C2779D"/>
    <w:rsid w:val="00C31D90"/>
    <w:rsid w:val="00C342F6"/>
    <w:rsid w:val="00C34352"/>
    <w:rsid w:val="00C34A09"/>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3A14"/>
    <w:rsid w:val="00C879B2"/>
    <w:rsid w:val="00C908F3"/>
    <w:rsid w:val="00C90E49"/>
    <w:rsid w:val="00C94324"/>
    <w:rsid w:val="00C95FC1"/>
    <w:rsid w:val="00CA00F3"/>
    <w:rsid w:val="00CA386B"/>
    <w:rsid w:val="00CB4E47"/>
    <w:rsid w:val="00CB542C"/>
    <w:rsid w:val="00CB55A7"/>
    <w:rsid w:val="00CB7363"/>
    <w:rsid w:val="00CC1A23"/>
    <w:rsid w:val="00CC3EA4"/>
    <w:rsid w:val="00CC3FCD"/>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218F"/>
    <w:rsid w:val="00D27D78"/>
    <w:rsid w:val="00D32EE4"/>
    <w:rsid w:val="00D34D3E"/>
    <w:rsid w:val="00D3590F"/>
    <w:rsid w:val="00D37C40"/>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37771"/>
    <w:rsid w:val="00E41770"/>
    <w:rsid w:val="00E42878"/>
    <w:rsid w:val="00E43A64"/>
    <w:rsid w:val="00E4418B"/>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7937"/>
    <w:rsid w:val="00F2364E"/>
    <w:rsid w:val="00F2606E"/>
    <w:rsid w:val="00F3094C"/>
    <w:rsid w:val="00F30E04"/>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s://www.statista.com/statistics/330695/number-of-smartphone-users-worldwide/" TargetMode="External"/><Relationship Id="rId191" Type="http://schemas.openxmlformats.org/officeDocument/2006/relationships/hyperlink" Target="http://newton.phys.uaic.ro/data/pdf/Erori_de_masura.pdf" TargetMode="External"/><Relationship Id="rId205" Type="http://schemas.openxmlformats.org/officeDocument/2006/relationships/hyperlink" Target="https://proandroiddev.com/android-cpu-compilers-d8-r8-a3aa2bfbc109" TargetMode="External"/><Relationship Id="rId226" Type="http://schemas.openxmlformats.org/officeDocument/2006/relationships/hyperlink" Target="http://www.calitateaer.ro/public/home-page/?__locale=ro"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aerlive.ro/ce-este-ica-indicele-de-calitatea-aerului/" TargetMode="External"/><Relationship Id="rId216" Type="http://schemas.openxmlformats.org/officeDocument/2006/relationships/hyperlink" Target="http://www.calitateaer.ro/public/monitoring-page/quality-indices-page/index-pm10-page/?__locale=ro" TargetMode="External"/><Relationship Id="rId237" Type="http://schemas.openxmlformats.org/officeDocument/2006/relationships/hyperlink" Target="https://en.wikipedia.org/wiki/Nitrogen_dioxide"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play.google.com/store/apps/details?id=com.plumelabs.air" TargetMode="External"/><Relationship Id="rId192" Type="http://schemas.openxmlformats.org/officeDocument/2006/relationships/hyperlink" Target="https://developer.android.com/guide/topics/connectivity/bluetooth-le" TargetMode="External"/><Relationship Id="rId206" Type="http://schemas.openxmlformats.org/officeDocument/2006/relationships/hyperlink" Target="https://www.rfwireless-world.com/Terminology/BLE-Protocol-Stack-Architecture.html" TargetMode="External"/><Relationship Id="rId227" Type="http://schemas.openxmlformats.org/officeDocument/2006/relationships/hyperlink" Target="http://www.calitateaer.ro/public/legislation-page/guides-recomandation-page/?__locale=ro" TargetMode="External"/><Relationship Id="rId201" Type="http://schemas.openxmlformats.org/officeDocument/2006/relationships/hyperlink" Target="https://jtamatic.wixsite.com/jtamatic/product-page/voc-ms-1100-gsbt-11-module" TargetMode="External"/><Relationship Id="rId222" Type="http://schemas.openxmlformats.org/officeDocument/2006/relationships/hyperlink" Target="https://ocw.cs.pub.ro/courses/eim/laboratoare/laborator02" TargetMode="External"/><Relationship Id="rId243"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www.airqualityontario.com/science/aqhi_description.php" TargetMode="External"/><Relationship Id="rId187" Type="http://schemas.openxmlformats.org/officeDocument/2006/relationships/hyperlink" Target="http://jakewharton.github.io/butterknife/" TargetMode="External"/><Relationship Id="rId217" Type="http://schemas.openxmlformats.org/officeDocument/2006/relationships/hyperlink" Target="http://www.calitateaer.ro/public/monitoring-page/quality-indices-page/?__locale=ro"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calitateaer.ro/public/assessment-page/pollutants-page/oxid-azot-page/?__locale=ro" TargetMode="External"/><Relationship Id="rId233" Type="http://schemas.openxmlformats.org/officeDocument/2006/relationships/hyperlink" Target="https://en.wikipedia.org/wiki/Ground-level_ozone" TargetMode="External"/><Relationship Id="rId238" Type="http://schemas.openxmlformats.org/officeDocument/2006/relationships/hyperlink" Target="https://en.wikipedia.org/wiki/Air_quality_index" TargetMode="Externa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eloper.android.com/guide/topics/connectivity/bluetooth-le" TargetMode="External"/><Relationship Id="rId198" Type="http://schemas.openxmlformats.org/officeDocument/2006/relationships/hyperlink" Target="https://octopart.com/tgs2442-figaro-57464727" TargetMode="External"/><Relationship Id="rId172" Type="http://schemas.openxmlformats.org/officeDocument/2006/relationships/hyperlink" Target="https://www.iqair.com/air-quality-app" TargetMode="External"/><Relationship Id="rId193" Type="http://schemas.openxmlformats.org/officeDocument/2006/relationships/hyperlink" Target="https://androidkt.com/android-ble/" TargetMode="External"/><Relationship Id="rId202" Type="http://schemas.openxmlformats.org/officeDocument/2006/relationships/hyperlink" Target="https://robu.in/product/mq-7-co-carbon-monoxide-coal-gas-sensor-module/" TargetMode="External"/><Relationship Id="rId207" Type="http://schemas.openxmlformats.org/officeDocument/2006/relationships/hyperlink" Target="http://www.calitateaer.ro/public/monitoring-page/quality-indices-page/index-so2-page/?__locale=ro" TargetMode="External"/><Relationship Id="rId223" Type="http://schemas.openxmlformats.org/officeDocument/2006/relationships/hyperlink" Target="https://www.istockphoto.com/vector/air-pollution-icon-set-hand-drawn-vector-illustration-gm1157728872-315984065" TargetMode="External"/><Relationship Id="rId228" Type="http://schemas.openxmlformats.org/officeDocument/2006/relationships/hyperlink" Target="https://en.wikipedia.org/wiki/Air_quality_index" TargetMode="External"/><Relationship Id="rId244"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en.wikipedia.org/wiki/Firebase"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www.researchgate.net/figure/National-Ambient-Air-Quality-Standards-by-US-Environmental-Protection-Agency-USEPA_tbl1_268791401" TargetMode="External"/><Relationship Id="rId213" Type="http://schemas.openxmlformats.org/officeDocument/2006/relationships/hyperlink" Target="http://www.calitateaer.ro/public/monitoring-page/quality-indices-page/index-co-page/?__locale=ro" TargetMode="External"/><Relationship Id="rId218" Type="http://schemas.openxmlformats.org/officeDocument/2006/relationships/hyperlink" Target="https://aerlive.ro/ce-este-ica-indicele-de-calitatea-aerului/" TargetMode="External"/><Relationship Id="rId234" Type="http://schemas.openxmlformats.org/officeDocument/2006/relationships/hyperlink" Target="https://en.wikipedia.org/wiki/Atmospheric_particulate_matter" TargetMode="External"/><Relationship Id="rId239" Type="http://schemas.openxmlformats.org/officeDocument/2006/relationships/hyperlink" Target="https://en.wikipedia.org/wiki/Air_quality_ind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www.calitateaer.ro/public/description-page/general-info-page/index.html"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www.investopedia.com/terms/a/android-operating-system.asp" TargetMode="External"/><Relationship Id="rId194" Type="http://schemas.openxmlformats.org/officeDocument/2006/relationships/hyperlink" Target="https://plumelabs.com/en/air/" TargetMode="External"/><Relationship Id="rId199" Type="http://schemas.openxmlformats.org/officeDocument/2006/relationships/hyperlink" Target="https://ro.mouser.com/ProductDetail/Amphenol-SGX-Sensortech/MICS-2714?qs=YCa%2FAAYMW00IhKRBVpgT1g%3D%3D" TargetMode="External"/><Relationship Id="rId203" Type="http://schemas.openxmlformats.org/officeDocument/2006/relationships/hyperlink" Target="https://core-electronics.com.au/dht22-temperature-and-relative-humidity-sensor-module.html" TargetMode="External"/><Relationship Id="rId208" Type="http://schemas.openxmlformats.org/officeDocument/2006/relationships/hyperlink" Target="http://www.calitateaer.ro/public/assessment-page/pollutants-page/dioxid-sulf-page/?__locale=ro" TargetMode="External"/><Relationship Id="rId229" Type="http://schemas.openxmlformats.org/officeDocument/2006/relationships/hyperlink" Target="https://en.wikipedia.org/wiki/Environmental_monitoring" TargetMode="External"/><Relationship Id="rId19" Type="http://schemas.openxmlformats.org/officeDocument/2006/relationships/image" Target="media/image12.png"/><Relationship Id="rId224" Type="http://schemas.openxmlformats.org/officeDocument/2006/relationships/hyperlink" Target="https://www.spec-sensors.com/" TargetMode="External"/><Relationship Id="rId240" Type="http://schemas.openxmlformats.org/officeDocument/2006/relationships/hyperlink" Target="https://en.wikipedia.org/wiki/Air_quality_index" TargetMode="External"/><Relationship Id="rId245"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www.who.int/gho/phe/outdoor_air_pollution/burden/en/"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developer.android.com/guide/components/activities/intro-activities" TargetMode="External"/><Relationship Id="rId189" Type="http://schemas.openxmlformats.org/officeDocument/2006/relationships/hyperlink" Target="https://github.com/PhilJay/MPAndroidChart" TargetMode="External"/><Relationship Id="rId219" Type="http://schemas.openxmlformats.org/officeDocument/2006/relationships/hyperlink" Target="https://en.wikipedia.org/wiki/Air_quality_index" TargetMode="External"/><Relationship Id="rId3" Type="http://schemas.openxmlformats.org/officeDocument/2006/relationships/styles" Target="styles.xml"/><Relationship Id="rId214" Type="http://schemas.openxmlformats.org/officeDocument/2006/relationships/hyperlink" Target="http://www.calitateaer.ro/public/assessment-page/pollutants-page/monoxid-carbon-page/?__locale=ro" TargetMode="External"/><Relationship Id="rId230" Type="http://schemas.openxmlformats.org/officeDocument/2006/relationships/hyperlink" Target="https://en.wikipedia.org/wiki/Atmospheric_dispersion_modeling" TargetMode="External"/><Relationship Id="rId235" Type="http://schemas.openxmlformats.org/officeDocument/2006/relationships/hyperlink" Target="https://en.wikipedia.org/wiki/Sulfur_dioxide"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en.wikipedia.org/wiki/Android_version_history" TargetMode="External"/><Relationship Id="rId179" Type="http://schemas.openxmlformats.org/officeDocument/2006/relationships/hyperlink" Target="https://www.eea.europa.eu/about-us" TargetMode="External"/><Relationship Id="rId195" Type="http://schemas.openxmlformats.org/officeDocument/2006/relationships/hyperlink" Target="https://apprecs.com/ios/950289243/plume-air-report-pollution" TargetMode="External"/><Relationship Id="rId209" Type="http://schemas.openxmlformats.org/officeDocument/2006/relationships/hyperlink" Target="http://www.calitateaer.ro/public/monitoring-page/quality-indices-page/index-o3-page/?__locale=ro" TargetMode="External"/><Relationship Id="rId190" Type="http://schemas.openxmlformats.org/officeDocument/2006/relationships/hyperlink" Target="https://www.spec-sensors.com/resource-library/" TargetMode="External"/><Relationship Id="rId204" Type="http://schemas.openxmlformats.org/officeDocument/2006/relationships/hyperlink" Target="https://elinux.org/Android_Architecture" TargetMode="External"/><Relationship Id="rId220" Type="http://schemas.openxmlformats.org/officeDocument/2006/relationships/hyperlink" Target="http://www.airqualityontario.com/science/aqhi_description.php" TargetMode="External"/><Relationship Id="rId225" Type="http://schemas.openxmlformats.org/officeDocument/2006/relationships/hyperlink" Target="https://www.digikey.com.mx/product-detail/en/bosch-sensortec/BME680/828-1077-1-ND/7401321" TargetMode="External"/><Relationship Id="rId241" Type="http://schemas.openxmlformats.org/officeDocument/2006/relationships/image" Target="media/image16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yperlink" Target="https://www.statista.com/topics/1002/mobile-app-usage/" TargetMode="External"/><Relationship Id="rId185" Type="http://schemas.openxmlformats.org/officeDocument/2006/relationships/hyperlink" Target="https://developer.android.com/guide/components/services"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Air_quality_index" TargetMode="External"/><Relationship Id="rId210" Type="http://schemas.openxmlformats.org/officeDocument/2006/relationships/hyperlink" Target="http://www.calitateaer.ro/public/assessment-page/pollutants-page/ozon-page/?__locale=ro" TargetMode="External"/><Relationship Id="rId215" Type="http://schemas.openxmlformats.org/officeDocument/2006/relationships/hyperlink" Target="http://www.calitateaer.ro/public/assessment-page/pollutants-page/pulbere-suspensie-page/?__locale=ro" TargetMode="External"/><Relationship Id="rId236" Type="http://schemas.openxmlformats.org/officeDocument/2006/relationships/hyperlink" Target="https://en.wikipedia.org/wiki/Carbon_monoxide" TargetMode="External"/><Relationship Id="rId26" Type="http://schemas.openxmlformats.org/officeDocument/2006/relationships/image" Target="media/image19.jpeg"/><Relationship Id="rId231" Type="http://schemas.openxmlformats.org/officeDocument/2006/relationships/hyperlink" Target="https://en.wikipedia.org/wiki/Dose_response"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scholar.google.com/citations?user=oevKCYoAAAAJ&amp;hl=en" TargetMode="External"/><Relationship Id="rId196" Type="http://schemas.openxmlformats.org/officeDocument/2006/relationships/hyperlink" Target="https://www.iqair.com/air-quality-app" TargetMode="External"/><Relationship Id="rId200" Type="http://schemas.openxmlformats.org/officeDocument/2006/relationships/hyperlink" Target="https://ro.rsdelivers.com/product/sharp/gp2y1010au0f/compact-optical-dust-sensor/6989110" TargetMode="External"/><Relationship Id="rId16" Type="http://schemas.openxmlformats.org/officeDocument/2006/relationships/image" Target="media/image9.png"/><Relationship Id="rId221" Type="http://schemas.openxmlformats.org/officeDocument/2006/relationships/hyperlink" Target="https://plumelabs.zendesk.com/hc/en-us/articles/360008268434-What-is-the-Plume-AQI-" TargetMode="External"/><Relationship Id="rId242" Type="http://schemas.openxmlformats.org/officeDocument/2006/relationships/header" Target="head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developer.android.com/guide/components/broadcasts" TargetMode="External"/><Relationship Id="rId211" Type="http://schemas.openxmlformats.org/officeDocument/2006/relationships/hyperlink" Target="http://www.calitateaer.ro/public/monitoring-page/quality-indices-page/index-no2-page/?__locale=ro"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www.rfwireless-world.com/Terminology/BLE-Protocol-Stack-Architecture.html" TargetMode="External"/><Relationship Id="rId197" Type="http://schemas.openxmlformats.org/officeDocument/2006/relationships/hyperlink" Target="https://dribbble.com/shots/5350290-Airvisua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67261-E94F-4D36-8830-5E1C2B6EA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13826</TotalTime>
  <Pages>77</Pages>
  <Words>18852</Words>
  <Characters>107462</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126062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351</cp:revision>
  <dcterms:created xsi:type="dcterms:W3CDTF">2020-03-12T22:27:00Z</dcterms:created>
  <dcterms:modified xsi:type="dcterms:W3CDTF">2020-06-08T22:03:00Z</dcterms:modified>
</cp:coreProperties>
</file>