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A86D8B" w:rsidRDefault="00A40FC8">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475640" w:history="1">
            <w:r w:rsidR="00A86D8B" w:rsidRPr="00B14A6A">
              <w:rPr>
                <w:rStyle w:val="Hyperlink"/>
                <w:noProof/>
                <w:lang w:val="ro-RO"/>
              </w:rPr>
              <w:t>Capitolul 1.Introducere</w:t>
            </w:r>
            <w:r w:rsidR="00A86D8B">
              <w:rPr>
                <w:noProof/>
                <w:webHidden/>
              </w:rPr>
              <w:tab/>
            </w:r>
            <w:r w:rsidR="00A86D8B">
              <w:rPr>
                <w:noProof/>
                <w:webHidden/>
              </w:rPr>
              <w:fldChar w:fldCharType="begin"/>
            </w:r>
            <w:r w:rsidR="00A86D8B">
              <w:rPr>
                <w:noProof/>
                <w:webHidden/>
              </w:rPr>
              <w:instrText xml:space="preserve"> PAGEREF _Toc42475640 \h </w:instrText>
            </w:r>
            <w:r w:rsidR="00A86D8B">
              <w:rPr>
                <w:noProof/>
                <w:webHidden/>
              </w:rPr>
            </w:r>
            <w:r w:rsidR="00A86D8B">
              <w:rPr>
                <w:noProof/>
                <w:webHidden/>
              </w:rPr>
              <w:fldChar w:fldCharType="separate"/>
            </w:r>
            <w:r w:rsidR="00A86D8B">
              <w:rPr>
                <w:noProof/>
                <w:webHidden/>
              </w:rPr>
              <w:t>3</w:t>
            </w:r>
            <w:r w:rsidR="00A86D8B">
              <w:rPr>
                <w:noProof/>
                <w:webHidden/>
              </w:rPr>
              <w:fldChar w:fldCharType="end"/>
            </w:r>
          </w:hyperlink>
        </w:p>
        <w:p w:rsidR="00A86D8B" w:rsidRDefault="00A86D8B">
          <w:pPr>
            <w:pStyle w:val="TOC2"/>
            <w:tabs>
              <w:tab w:val="left" w:pos="880"/>
              <w:tab w:val="right" w:leader="dot" w:pos="9350"/>
            </w:tabs>
            <w:rPr>
              <w:rFonts w:asciiTheme="minorHAnsi" w:eastAsiaTheme="minorEastAsia" w:hAnsiTheme="minorHAnsi" w:cstheme="minorBidi"/>
              <w:noProof/>
            </w:rPr>
          </w:pPr>
          <w:hyperlink w:anchor="_Toc42475641" w:history="1">
            <w:r w:rsidRPr="00B14A6A">
              <w:rPr>
                <w:rStyle w:val="Hyperlink"/>
                <w:noProof/>
                <w:lang w:val="ro-RO"/>
              </w:rPr>
              <w:t>1.1</w:t>
            </w:r>
            <w:r>
              <w:rPr>
                <w:rFonts w:asciiTheme="minorHAnsi" w:eastAsiaTheme="minorEastAsia" w:hAnsiTheme="minorHAnsi" w:cstheme="minorBidi"/>
                <w:noProof/>
              </w:rPr>
              <w:tab/>
            </w:r>
            <w:r w:rsidRPr="00B14A6A">
              <w:rPr>
                <w:rStyle w:val="Hyperlink"/>
                <w:noProof/>
                <w:lang w:val="ro-RO"/>
              </w:rPr>
              <w:t>Motivatie și context actual</w:t>
            </w:r>
            <w:r>
              <w:rPr>
                <w:noProof/>
                <w:webHidden/>
              </w:rPr>
              <w:tab/>
            </w:r>
            <w:r>
              <w:rPr>
                <w:noProof/>
                <w:webHidden/>
              </w:rPr>
              <w:fldChar w:fldCharType="begin"/>
            </w:r>
            <w:r>
              <w:rPr>
                <w:noProof/>
                <w:webHidden/>
              </w:rPr>
              <w:instrText xml:space="preserve"> PAGEREF _Toc42475641 \h </w:instrText>
            </w:r>
            <w:r>
              <w:rPr>
                <w:noProof/>
                <w:webHidden/>
              </w:rPr>
            </w:r>
            <w:r>
              <w:rPr>
                <w:noProof/>
                <w:webHidden/>
              </w:rPr>
              <w:fldChar w:fldCharType="separate"/>
            </w:r>
            <w:r>
              <w:rPr>
                <w:noProof/>
                <w:webHidden/>
              </w:rPr>
              <w:t>3</w:t>
            </w:r>
            <w:r>
              <w:rPr>
                <w:noProof/>
                <w:webHidden/>
              </w:rPr>
              <w:fldChar w:fldCharType="end"/>
            </w:r>
          </w:hyperlink>
        </w:p>
        <w:p w:rsidR="00A86D8B" w:rsidRDefault="00A86D8B">
          <w:pPr>
            <w:pStyle w:val="TOC2"/>
            <w:tabs>
              <w:tab w:val="left" w:pos="880"/>
              <w:tab w:val="right" w:leader="dot" w:pos="9350"/>
            </w:tabs>
            <w:rPr>
              <w:rFonts w:asciiTheme="minorHAnsi" w:eastAsiaTheme="minorEastAsia" w:hAnsiTheme="minorHAnsi" w:cstheme="minorBidi"/>
              <w:noProof/>
            </w:rPr>
          </w:pPr>
          <w:hyperlink w:anchor="_Toc42475642" w:history="1">
            <w:r w:rsidRPr="00B14A6A">
              <w:rPr>
                <w:rStyle w:val="Hyperlink"/>
                <w:noProof/>
                <w:lang w:val="ro-RO"/>
              </w:rPr>
              <w:t>1.2</w:t>
            </w:r>
            <w:r>
              <w:rPr>
                <w:rFonts w:asciiTheme="minorHAnsi" w:eastAsiaTheme="minorEastAsia" w:hAnsiTheme="minorHAnsi" w:cstheme="minorBidi"/>
                <w:noProof/>
              </w:rPr>
              <w:tab/>
            </w:r>
            <w:r w:rsidRPr="00B14A6A">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_Toc42475642 \h </w:instrText>
            </w:r>
            <w:r>
              <w:rPr>
                <w:noProof/>
                <w:webHidden/>
              </w:rPr>
            </w:r>
            <w:r>
              <w:rPr>
                <w:noProof/>
                <w:webHidden/>
              </w:rPr>
              <w:fldChar w:fldCharType="separate"/>
            </w:r>
            <w:r>
              <w:rPr>
                <w:noProof/>
                <w:webHidden/>
              </w:rPr>
              <w:t>5</w:t>
            </w:r>
            <w:r>
              <w:rPr>
                <w:noProof/>
                <w:webHidden/>
              </w:rPr>
              <w:fldChar w:fldCharType="end"/>
            </w:r>
          </w:hyperlink>
        </w:p>
        <w:p w:rsidR="00A86D8B" w:rsidRDefault="00A86D8B">
          <w:pPr>
            <w:pStyle w:val="TOC2"/>
            <w:tabs>
              <w:tab w:val="left" w:pos="880"/>
              <w:tab w:val="right" w:leader="dot" w:pos="9350"/>
            </w:tabs>
            <w:rPr>
              <w:rFonts w:asciiTheme="minorHAnsi" w:eastAsiaTheme="minorEastAsia" w:hAnsiTheme="minorHAnsi" w:cstheme="minorBidi"/>
              <w:noProof/>
            </w:rPr>
          </w:pPr>
          <w:hyperlink w:anchor="_Toc42475643" w:history="1">
            <w:r w:rsidRPr="00B14A6A">
              <w:rPr>
                <w:rStyle w:val="Hyperlink"/>
                <w:noProof/>
                <w:lang w:val="ro-RO"/>
              </w:rPr>
              <w:t>1.3</w:t>
            </w:r>
            <w:r>
              <w:rPr>
                <w:rFonts w:asciiTheme="minorHAnsi" w:eastAsiaTheme="minorEastAsia" w:hAnsiTheme="minorHAnsi" w:cstheme="minorBidi"/>
                <w:noProof/>
              </w:rPr>
              <w:tab/>
            </w:r>
            <w:r w:rsidRPr="00B14A6A">
              <w:rPr>
                <w:rStyle w:val="Hyperlink"/>
                <w:noProof/>
                <w:lang w:val="ro-RO"/>
              </w:rPr>
              <w:t>Conținutul lucrării</w:t>
            </w:r>
            <w:r>
              <w:rPr>
                <w:noProof/>
                <w:webHidden/>
              </w:rPr>
              <w:tab/>
            </w:r>
            <w:r>
              <w:rPr>
                <w:noProof/>
                <w:webHidden/>
              </w:rPr>
              <w:fldChar w:fldCharType="begin"/>
            </w:r>
            <w:r>
              <w:rPr>
                <w:noProof/>
                <w:webHidden/>
              </w:rPr>
              <w:instrText xml:space="preserve"> PAGEREF _Toc42475643 \h </w:instrText>
            </w:r>
            <w:r>
              <w:rPr>
                <w:noProof/>
                <w:webHidden/>
              </w:rPr>
            </w:r>
            <w:r>
              <w:rPr>
                <w:noProof/>
                <w:webHidden/>
              </w:rPr>
              <w:fldChar w:fldCharType="separate"/>
            </w:r>
            <w:r>
              <w:rPr>
                <w:noProof/>
                <w:webHidden/>
              </w:rPr>
              <w:t>8</w:t>
            </w:r>
            <w:r>
              <w:rPr>
                <w:noProof/>
                <w:webHidden/>
              </w:rPr>
              <w:fldChar w:fldCharType="end"/>
            </w:r>
          </w:hyperlink>
        </w:p>
        <w:p w:rsidR="00A86D8B" w:rsidRDefault="00A86D8B">
          <w:pPr>
            <w:pStyle w:val="TOC1"/>
            <w:rPr>
              <w:rFonts w:asciiTheme="minorHAnsi" w:eastAsiaTheme="minorEastAsia" w:hAnsiTheme="minorHAnsi" w:cstheme="minorBidi"/>
              <w:noProof/>
            </w:rPr>
          </w:pPr>
          <w:hyperlink w:anchor="_Toc42475644" w:history="1">
            <w:r w:rsidRPr="00B14A6A">
              <w:rPr>
                <w:rStyle w:val="Hyperlink"/>
                <w:noProof/>
                <w:lang w:val="ro-RO"/>
              </w:rPr>
              <w:t>Capitolul 2.State of the Art</w:t>
            </w:r>
            <w:r>
              <w:rPr>
                <w:noProof/>
                <w:webHidden/>
              </w:rPr>
              <w:tab/>
            </w:r>
            <w:r>
              <w:rPr>
                <w:noProof/>
                <w:webHidden/>
              </w:rPr>
              <w:fldChar w:fldCharType="begin"/>
            </w:r>
            <w:r>
              <w:rPr>
                <w:noProof/>
                <w:webHidden/>
              </w:rPr>
              <w:instrText xml:space="preserve"> PAGEREF _Toc42475644 \h </w:instrText>
            </w:r>
            <w:r>
              <w:rPr>
                <w:noProof/>
                <w:webHidden/>
              </w:rPr>
            </w:r>
            <w:r>
              <w:rPr>
                <w:noProof/>
                <w:webHidden/>
              </w:rPr>
              <w:fldChar w:fldCharType="separate"/>
            </w:r>
            <w:r>
              <w:rPr>
                <w:noProof/>
                <w:webHidden/>
              </w:rPr>
              <w:t>9</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45" w:history="1">
            <w:r w:rsidRPr="00B14A6A">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_Toc42475645 \h </w:instrText>
            </w:r>
            <w:r>
              <w:rPr>
                <w:noProof/>
                <w:webHidden/>
              </w:rPr>
            </w:r>
            <w:r>
              <w:rPr>
                <w:noProof/>
                <w:webHidden/>
              </w:rPr>
              <w:fldChar w:fldCharType="separate"/>
            </w:r>
            <w:r>
              <w:rPr>
                <w:noProof/>
                <w:webHidden/>
              </w:rPr>
              <w:t>9</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46" w:history="1">
            <w:r w:rsidRPr="00B14A6A">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_Toc42475646 \h </w:instrText>
            </w:r>
            <w:r>
              <w:rPr>
                <w:noProof/>
                <w:webHidden/>
              </w:rPr>
            </w:r>
            <w:r>
              <w:rPr>
                <w:noProof/>
                <w:webHidden/>
              </w:rPr>
              <w:fldChar w:fldCharType="separate"/>
            </w:r>
            <w:r>
              <w:rPr>
                <w:noProof/>
                <w:webHidden/>
              </w:rPr>
              <w:t>11</w:t>
            </w:r>
            <w:r>
              <w:rPr>
                <w:noProof/>
                <w:webHidden/>
              </w:rPr>
              <w:fldChar w:fldCharType="end"/>
            </w:r>
          </w:hyperlink>
        </w:p>
        <w:p w:rsidR="00A86D8B" w:rsidRDefault="00A86D8B">
          <w:pPr>
            <w:pStyle w:val="TOC1"/>
            <w:rPr>
              <w:rFonts w:asciiTheme="minorHAnsi" w:eastAsiaTheme="minorEastAsia" w:hAnsiTheme="minorHAnsi" w:cstheme="minorBidi"/>
              <w:noProof/>
            </w:rPr>
          </w:pPr>
          <w:hyperlink w:anchor="_Toc42475647" w:history="1">
            <w:r w:rsidRPr="00B14A6A">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_Toc42475647 \h </w:instrText>
            </w:r>
            <w:r>
              <w:rPr>
                <w:noProof/>
                <w:webHidden/>
              </w:rPr>
            </w:r>
            <w:r>
              <w:rPr>
                <w:noProof/>
                <w:webHidden/>
              </w:rPr>
              <w:fldChar w:fldCharType="separate"/>
            </w:r>
            <w:r>
              <w:rPr>
                <w:noProof/>
                <w:webHidden/>
              </w:rPr>
              <w:t>15</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48" w:history="1">
            <w:r w:rsidRPr="00B14A6A">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_Toc42475648 \h </w:instrText>
            </w:r>
            <w:r>
              <w:rPr>
                <w:noProof/>
                <w:webHidden/>
              </w:rPr>
            </w:r>
            <w:r>
              <w:rPr>
                <w:noProof/>
                <w:webHidden/>
              </w:rPr>
              <w:fldChar w:fldCharType="separate"/>
            </w:r>
            <w:r>
              <w:rPr>
                <w:noProof/>
                <w:webHidden/>
              </w:rPr>
              <w:t>15</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49" w:history="1">
            <w:r w:rsidRPr="00B14A6A">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_Toc42475649 \h </w:instrText>
            </w:r>
            <w:r>
              <w:rPr>
                <w:noProof/>
                <w:webHidden/>
              </w:rPr>
            </w:r>
            <w:r>
              <w:rPr>
                <w:noProof/>
                <w:webHidden/>
              </w:rPr>
              <w:fldChar w:fldCharType="separate"/>
            </w:r>
            <w:r>
              <w:rPr>
                <w:noProof/>
                <w:webHidden/>
              </w:rPr>
              <w:t>19</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0" w:history="1">
            <w:r w:rsidRPr="00B14A6A">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_Toc42475650 \h </w:instrText>
            </w:r>
            <w:r>
              <w:rPr>
                <w:noProof/>
                <w:webHidden/>
              </w:rPr>
            </w:r>
            <w:r>
              <w:rPr>
                <w:noProof/>
                <w:webHidden/>
              </w:rPr>
              <w:fldChar w:fldCharType="separate"/>
            </w:r>
            <w:r>
              <w:rPr>
                <w:noProof/>
                <w:webHidden/>
              </w:rPr>
              <w:t>21</w:t>
            </w:r>
            <w:r>
              <w:rPr>
                <w:noProof/>
                <w:webHidden/>
              </w:rPr>
              <w:fldChar w:fldCharType="end"/>
            </w:r>
          </w:hyperlink>
        </w:p>
        <w:p w:rsidR="00A86D8B" w:rsidRDefault="00A86D8B">
          <w:pPr>
            <w:pStyle w:val="TOC3"/>
            <w:tabs>
              <w:tab w:val="right" w:leader="dot" w:pos="9350"/>
            </w:tabs>
            <w:rPr>
              <w:rFonts w:eastAsiaTheme="minorEastAsia"/>
              <w:noProof/>
            </w:rPr>
          </w:pPr>
          <w:hyperlink w:anchor="_Toc42475651" w:history="1">
            <w:r w:rsidRPr="00B14A6A">
              <w:rPr>
                <w:rStyle w:val="Hyperlink"/>
                <w:noProof/>
              </w:rPr>
              <w:t>3.3.1 Factori Poluanți</w:t>
            </w:r>
            <w:r>
              <w:rPr>
                <w:noProof/>
                <w:webHidden/>
              </w:rPr>
              <w:tab/>
            </w:r>
            <w:r>
              <w:rPr>
                <w:noProof/>
                <w:webHidden/>
              </w:rPr>
              <w:fldChar w:fldCharType="begin"/>
            </w:r>
            <w:r>
              <w:rPr>
                <w:noProof/>
                <w:webHidden/>
              </w:rPr>
              <w:instrText xml:space="preserve"> PAGEREF _Toc42475651 \h </w:instrText>
            </w:r>
            <w:r>
              <w:rPr>
                <w:noProof/>
                <w:webHidden/>
              </w:rPr>
            </w:r>
            <w:r>
              <w:rPr>
                <w:noProof/>
                <w:webHidden/>
              </w:rPr>
              <w:fldChar w:fldCharType="separate"/>
            </w:r>
            <w:r>
              <w:rPr>
                <w:noProof/>
                <w:webHidden/>
              </w:rPr>
              <w:t>21</w:t>
            </w:r>
            <w:r>
              <w:rPr>
                <w:noProof/>
                <w:webHidden/>
              </w:rPr>
              <w:fldChar w:fldCharType="end"/>
            </w:r>
          </w:hyperlink>
        </w:p>
        <w:p w:rsidR="00A86D8B" w:rsidRDefault="00A86D8B">
          <w:pPr>
            <w:pStyle w:val="TOC3"/>
            <w:tabs>
              <w:tab w:val="right" w:leader="dot" w:pos="9350"/>
            </w:tabs>
            <w:rPr>
              <w:rFonts w:eastAsiaTheme="minorEastAsia"/>
              <w:noProof/>
            </w:rPr>
          </w:pPr>
          <w:hyperlink w:anchor="_Toc42475652" w:history="1">
            <w:r w:rsidRPr="00B14A6A">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_Toc42475652 \h </w:instrText>
            </w:r>
            <w:r>
              <w:rPr>
                <w:noProof/>
                <w:webHidden/>
              </w:rPr>
            </w:r>
            <w:r>
              <w:rPr>
                <w:noProof/>
                <w:webHidden/>
              </w:rPr>
              <w:fldChar w:fldCharType="separate"/>
            </w:r>
            <w:r>
              <w:rPr>
                <w:noProof/>
                <w:webHidden/>
              </w:rPr>
              <w:t>23</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3" w:history="1">
            <w:r w:rsidRPr="00B14A6A">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_Toc42475653 \h </w:instrText>
            </w:r>
            <w:r>
              <w:rPr>
                <w:noProof/>
                <w:webHidden/>
              </w:rPr>
            </w:r>
            <w:r>
              <w:rPr>
                <w:noProof/>
                <w:webHidden/>
              </w:rPr>
              <w:fldChar w:fldCharType="separate"/>
            </w:r>
            <w:r>
              <w:rPr>
                <w:noProof/>
                <w:webHidden/>
              </w:rPr>
              <w:t>29</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4" w:history="1">
            <w:r w:rsidRPr="00B14A6A">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_Toc42475654 \h </w:instrText>
            </w:r>
            <w:r>
              <w:rPr>
                <w:noProof/>
                <w:webHidden/>
              </w:rPr>
            </w:r>
            <w:r>
              <w:rPr>
                <w:noProof/>
                <w:webHidden/>
              </w:rPr>
              <w:fldChar w:fldCharType="separate"/>
            </w:r>
            <w:r>
              <w:rPr>
                <w:noProof/>
                <w:webHidden/>
              </w:rPr>
              <w:t>32</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5" w:history="1">
            <w:r w:rsidRPr="00B14A6A">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_Toc42475655 \h </w:instrText>
            </w:r>
            <w:r>
              <w:rPr>
                <w:noProof/>
                <w:webHidden/>
              </w:rPr>
            </w:r>
            <w:r>
              <w:rPr>
                <w:noProof/>
                <w:webHidden/>
              </w:rPr>
              <w:fldChar w:fldCharType="separate"/>
            </w:r>
            <w:r>
              <w:rPr>
                <w:noProof/>
                <w:webHidden/>
              </w:rPr>
              <w:t>33</w:t>
            </w:r>
            <w:r>
              <w:rPr>
                <w:noProof/>
                <w:webHidden/>
              </w:rPr>
              <w:fldChar w:fldCharType="end"/>
            </w:r>
          </w:hyperlink>
        </w:p>
        <w:p w:rsidR="00A86D8B" w:rsidRDefault="00A86D8B">
          <w:pPr>
            <w:pStyle w:val="TOC1"/>
            <w:rPr>
              <w:rFonts w:asciiTheme="minorHAnsi" w:eastAsiaTheme="minorEastAsia" w:hAnsiTheme="minorHAnsi" w:cstheme="minorBidi"/>
              <w:noProof/>
            </w:rPr>
          </w:pPr>
          <w:hyperlink w:anchor="_Toc42475656" w:history="1">
            <w:r w:rsidRPr="00B14A6A">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_Toc42475656 \h </w:instrText>
            </w:r>
            <w:r>
              <w:rPr>
                <w:noProof/>
                <w:webHidden/>
              </w:rPr>
            </w:r>
            <w:r>
              <w:rPr>
                <w:noProof/>
                <w:webHidden/>
              </w:rPr>
              <w:fldChar w:fldCharType="separate"/>
            </w:r>
            <w:r>
              <w:rPr>
                <w:noProof/>
                <w:webHidden/>
              </w:rPr>
              <w:t>35</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7" w:history="1">
            <w:r w:rsidRPr="00B14A6A">
              <w:rPr>
                <w:rStyle w:val="Hyperlink"/>
                <w:rFonts w:ascii="Times New Roman" w:hAnsi="Times New Roman"/>
                <w:noProof/>
                <w:lang w:val="ro-RO"/>
              </w:rPr>
              <w:t>4.1</w:t>
            </w:r>
            <w:r w:rsidRPr="00B14A6A">
              <w:rPr>
                <w:rStyle w:val="Hyperlink"/>
                <w:rFonts w:eastAsia="Times New Roman"/>
                <w:noProof/>
              </w:rPr>
              <w:t xml:space="preserve"> Specificarea Cerin</w:t>
            </w:r>
            <w:r w:rsidRPr="00B14A6A">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_Toc42475657 \h </w:instrText>
            </w:r>
            <w:r>
              <w:rPr>
                <w:noProof/>
                <w:webHidden/>
              </w:rPr>
            </w:r>
            <w:r>
              <w:rPr>
                <w:noProof/>
                <w:webHidden/>
              </w:rPr>
              <w:fldChar w:fldCharType="separate"/>
            </w:r>
            <w:r>
              <w:rPr>
                <w:noProof/>
                <w:webHidden/>
              </w:rPr>
              <w:t>35</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8" w:history="1">
            <w:r w:rsidRPr="00B14A6A">
              <w:rPr>
                <w:rStyle w:val="Hyperlink"/>
                <w:rFonts w:ascii="Times New Roman" w:hAnsi="Times New Roman"/>
                <w:noProof/>
                <w:lang w:val="ro-RO"/>
              </w:rPr>
              <w:t>4.2</w:t>
            </w:r>
            <w:r w:rsidRPr="00B14A6A">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_Toc42475658 \h </w:instrText>
            </w:r>
            <w:r>
              <w:rPr>
                <w:noProof/>
                <w:webHidden/>
              </w:rPr>
            </w:r>
            <w:r>
              <w:rPr>
                <w:noProof/>
                <w:webHidden/>
              </w:rPr>
              <w:fldChar w:fldCharType="separate"/>
            </w:r>
            <w:r>
              <w:rPr>
                <w:noProof/>
                <w:webHidden/>
              </w:rPr>
              <w:t>38</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59" w:history="1">
            <w:r w:rsidRPr="00B14A6A">
              <w:rPr>
                <w:rStyle w:val="Hyperlink"/>
                <w:rFonts w:ascii="Times New Roman" w:hAnsi="Times New Roman"/>
                <w:noProof/>
                <w:lang w:val="ro-RO"/>
              </w:rPr>
              <w:t>4.3</w:t>
            </w:r>
            <w:r w:rsidRPr="00B14A6A">
              <w:rPr>
                <w:rStyle w:val="Hyperlink"/>
                <w:rFonts w:eastAsia="Times New Roman"/>
                <w:noProof/>
              </w:rPr>
              <w:t xml:space="preserve"> Proiectarea Detaliat</w:t>
            </w:r>
            <w:r w:rsidRPr="00B14A6A">
              <w:rPr>
                <w:rStyle w:val="Hyperlink"/>
                <w:rFonts w:eastAsia="Times New Roman"/>
                <w:noProof/>
                <w:lang w:val="ro-RO"/>
              </w:rPr>
              <w:t>ă</w:t>
            </w:r>
            <w:r>
              <w:rPr>
                <w:noProof/>
                <w:webHidden/>
              </w:rPr>
              <w:tab/>
            </w:r>
            <w:r>
              <w:rPr>
                <w:noProof/>
                <w:webHidden/>
              </w:rPr>
              <w:fldChar w:fldCharType="begin"/>
            </w:r>
            <w:r>
              <w:rPr>
                <w:noProof/>
                <w:webHidden/>
              </w:rPr>
              <w:instrText xml:space="preserve"> PAGEREF _Toc42475659 \h </w:instrText>
            </w:r>
            <w:r>
              <w:rPr>
                <w:noProof/>
                <w:webHidden/>
              </w:rPr>
            </w:r>
            <w:r>
              <w:rPr>
                <w:noProof/>
                <w:webHidden/>
              </w:rPr>
              <w:fldChar w:fldCharType="separate"/>
            </w:r>
            <w:r>
              <w:rPr>
                <w:noProof/>
                <w:webHidden/>
              </w:rPr>
              <w:t>40</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60" w:history="1">
            <w:r w:rsidRPr="00B14A6A">
              <w:rPr>
                <w:rStyle w:val="Hyperlink"/>
                <w:rFonts w:ascii="Times New Roman" w:hAnsi="Times New Roman"/>
                <w:noProof/>
                <w:lang w:val="ro-RO"/>
              </w:rPr>
              <w:t>4.4</w:t>
            </w:r>
            <w:r w:rsidRPr="00B14A6A">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_Toc42475660 \h </w:instrText>
            </w:r>
            <w:r>
              <w:rPr>
                <w:noProof/>
                <w:webHidden/>
              </w:rPr>
            </w:r>
            <w:r>
              <w:rPr>
                <w:noProof/>
                <w:webHidden/>
              </w:rPr>
              <w:fldChar w:fldCharType="separate"/>
            </w:r>
            <w:r>
              <w:rPr>
                <w:noProof/>
                <w:webHidden/>
              </w:rPr>
              <w:t>43</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61" w:history="1">
            <w:r w:rsidRPr="00B14A6A">
              <w:rPr>
                <w:rStyle w:val="Hyperlink"/>
                <w:rFonts w:ascii="Times New Roman" w:hAnsi="Times New Roman"/>
                <w:noProof/>
                <w:lang w:val="ro-RO"/>
              </w:rPr>
              <w:t xml:space="preserve">4.5 </w:t>
            </w:r>
            <w:r w:rsidRPr="00B14A6A">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_Toc42475661 \h </w:instrText>
            </w:r>
            <w:r>
              <w:rPr>
                <w:noProof/>
                <w:webHidden/>
              </w:rPr>
            </w:r>
            <w:r>
              <w:rPr>
                <w:noProof/>
                <w:webHidden/>
              </w:rPr>
              <w:fldChar w:fldCharType="separate"/>
            </w:r>
            <w:r>
              <w:rPr>
                <w:noProof/>
                <w:webHidden/>
              </w:rPr>
              <w:t>49</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62" w:history="1">
            <w:r w:rsidRPr="00B14A6A">
              <w:rPr>
                <w:rStyle w:val="Hyperlink"/>
                <w:rFonts w:ascii="Times New Roman" w:hAnsi="Times New Roman"/>
                <w:noProof/>
                <w:lang w:val="ro-RO"/>
              </w:rPr>
              <w:t>4.6</w:t>
            </w:r>
            <w:r w:rsidRPr="00B14A6A">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_Toc42475662 \h </w:instrText>
            </w:r>
            <w:r>
              <w:rPr>
                <w:noProof/>
                <w:webHidden/>
              </w:rPr>
            </w:r>
            <w:r>
              <w:rPr>
                <w:noProof/>
                <w:webHidden/>
              </w:rPr>
              <w:fldChar w:fldCharType="separate"/>
            </w:r>
            <w:r>
              <w:rPr>
                <w:noProof/>
                <w:webHidden/>
              </w:rPr>
              <w:t>53</w:t>
            </w:r>
            <w:r>
              <w:rPr>
                <w:noProof/>
                <w:webHidden/>
              </w:rPr>
              <w:fldChar w:fldCharType="end"/>
            </w:r>
          </w:hyperlink>
        </w:p>
        <w:p w:rsidR="00A86D8B" w:rsidRDefault="00A86D8B">
          <w:pPr>
            <w:pStyle w:val="TOC1"/>
            <w:rPr>
              <w:rFonts w:asciiTheme="minorHAnsi" w:eastAsiaTheme="minorEastAsia" w:hAnsiTheme="minorHAnsi" w:cstheme="minorBidi"/>
              <w:noProof/>
            </w:rPr>
          </w:pPr>
          <w:hyperlink w:anchor="_Toc42475663" w:history="1">
            <w:r w:rsidRPr="00B14A6A">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_Toc42475663 \h </w:instrText>
            </w:r>
            <w:r>
              <w:rPr>
                <w:noProof/>
                <w:webHidden/>
              </w:rPr>
            </w:r>
            <w:r>
              <w:rPr>
                <w:noProof/>
                <w:webHidden/>
              </w:rPr>
              <w:fldChar w:fldCharType="separate"/>
            </w:r>
            <w:r>
              <w:rPr>
                <w:noProof/>
                <w:webHidden/>
              </w:rPr>
              <w:t>55</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64" w:history="1">
            <w:r w:rsidRPr="00B14A6A">
              <w:rPr>
                <w:rStyle w:val="Hyperlink"/>
                <w:rFonts w:ascii="Times New Roman" w:hAnsi="Times New Roman"/>
                <w:noProof/>
                <w:lang w:val="ro-RO"/>
              </w:rPr>
              <w:t>5.1</w:t>
            </w:r>
            <w:r w:rsidRPr="00B14A6A">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_Toc42475664 \h </w:instrText>
            </w:r>
            <w:r>
              <w:rPr>
                <w:noProof/>
                <w:webHidden/>
              </w:rPr>
            </w:r>
            <w:r>
              <w:rPr>
                <w:noProof/>
                <w:webHidden/>
              </w:rPr>
              <w:fldChar w:fldCharType="separate"/>
            </w:r>
            <w:r>
              <w:rPr>
                <w:noProof/>
                <w:webHidden/>
              </w:rPr>
              <w:t>55</w:t>
            </w:r>
            <w:r>
              <w:rPr>
                <w:noProof/>
                <w:webHidden/>
              </w:rPr>
              <w:fldChar w:fldCharType="end"/>
            </w:r>
          </w:hyperlink>
        </w:p>
        <w:p w:rsidR="00A86D8B" w:rsidRDefault="00A86D8B">
          <w:pPr>
            <w:pStyle w:val="TOC2"/>
            <w:tabs>
              <w:tab w:val="right" w:leader="dot" w:pos="9350"/>
            </w:tabs>
            <w:rPr>
              <w:rFonts w:asciiTheme="minorHAnsi" w:eastAsiaTheme="minorEastAsia" w:hAnsiTheme="minorHAnsi" w:cstheme="minorBidi"/>
              <w:noProof/>
            </w:rPr>
          </w:pPr>
          <w:hyperlink w:anchor="_Toc42475665" w:history="1">
            <w:r w:rsidRPr="00B14A6A">
              <w:rPr>
                <w:rStyle w:val="Hyperlink"/>
                <w:rFonts w:ascii="Times New Roman" w:hAnsi="Times New Roman"/>
                <w:noProof/>
                <w:lang w:val="ro-RO"/>
              </w:rPr>
              <w:t>5.2</w:t>
            </w:r>
            <w:r w:rsidRPr="00B14A6A">
              <w:rPr>
                <w:rStyle w:val="Hyperlink"/>
                <w:rFonts w:eastAsia="Times New Roman"/>
                <w:noProof/>
              </w:rPr>
              <w:t xml:space="preserve"> Rezultate experimentale și analiza lor</w:t>
            </w:r>
            <w:r>
              <w:rPr>
                <w:noProof/>
                <w:webHidden/>
              </w:rPr>
              <w:tab/>
            </w:r>
            <w:r>
              <w:rPr>
                <w:noProof/>
                <w:webHidden/>
              </w:rPr>
              <w:fldChar w:fldCharType="begin"/>
            </w:r>
            <w:r>
              <w:rPr>
                <w:noProof/>
                <w:webHidden/>
              </w:rPr>
              <w:instrText xml:space="preserve"> PAGEREF _Toc42475665 \h </w:instrText>
            </w:r>
            <w:r>
              <w:rPr>
                <w:noProof/>
                <w:webHidden/>
              </w:rPr>
            </w:r>
            <w:r>
              <w:rPr>
                <w:noProof/>
                <w:webHidden/>
              </w:rPr>
              <w:fldChar w:fldCharType="separate"/>
            </w:r>
            <w:r>
              <w:rPr>
                <w:noProof/>
                <w:webHidden/>
              </w:rPr>
              <w:t>57</w:t>
            </w:r>
            <w:r>
              <w:rPr>
                <w:noProof/>
                <w:webHidden/>
              </w:rPr>
              <w:fldChar w:fldCharType="end"/>
            </w:r>
          </w:hyperlink>
        </w:p>
        <w:p w:rsidR="00A86D8B" w:rsidRDefault="00A86D8B">
          <w:pPr>
            <w:pStyle w:val="TOC1"/>
            <w:rPr>
              <w:rFonts w:asciiTheme="minorHAnsi" w:eastAsiaTheme="minorEastAsia" w:hAnsiTheme="minorHAnsi" w:cstheme="minorBidi"/>
              <w:noProof/>
            </w:rPr>
          </w:pPr>
          <w:hyperlink w:anchor="_Toc42475666" w:history="1">
            <w:r w:rsidRPr="00B14A6A">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_Toc42475666 \h </w:instrText>
            </w:r>
            <w:r>
              <w:rPr>
                <w:noProof/>
                <w:webHidden/>
              </w:rPr>
            </w:r>
            <w:r>
              <w:rPr>
                <w:noProof/>
                <w:webHidden/>
              </w:rPr>
              <w:fldChar w:fldCharType="separate"/>
            </w:r>
            <w:r>
              <w:rPr>
                <w:noProof/>
                <w:webHidden/>
              </w:rPr>
              <w:t>68</w:t>
            </w:r>
            <w:r>
              <w:rPr>
                <w:noProof/>
                <w:webHidden/>
              </w:rPr>
              <w:fldChar w:fldCharType="end"/>
            </w:r>
          </w:hyperlink>
        </w:p>
        <w:p w:rsidR="00A86D8B" w:rsidRDefault="00A86D8B">
          <w:pPr>
            <w:pStyle w:val="TOC1"/>
            <w:rPr>
              <w:rFonts w:asciiTheme="minorHAnsi" w:eastAsiaTheme="minorEastAsia" w:hAnsiTheme="minorHAnsi" w:cstheme="minorBidi"/>
              <w:noProof/>
            </w:rPr>
          </w:pPr>
          <w:hyperlink w:anchor="_Toc42475667" w:history="1">
            <w:r w:rsidRPr="00B14A6A">
              <w:rPr>
                <w:rStyle w:val="Hyperlink"/>
                <w:noProof/>
                <w:lang w:val="ro-RO"/>
              </w:rPr>
              <w:t>Capitolul 7. Bibliografie</w:t>
            </w:r>
            <w:r>
              <w:rPr>
                <w:noProof/>
                <w:webHidden/>
              </w:rPr>
              <w:tab/>
            </w:r>
            <w:r>
              <w:rPr>
                <w:noProof/>
                <w:webHidden/>
              </w:rPr>
              <w:fldChar w:fldCharType="begin"/>
            </w:r>
            <w:r>
              <w:rPr>
                <w:noProof/>
                <w:webHidden/>
              </w:rPr>
              <w:instrText xml:space="preserve"> PAGEREF _Toc42475667 \h </w:instrText>
            </w:r>
            <w:r>
              <w:rPr>
                <w:noProof/>
                <w:webHidden/>
              </w:rPr>
            </w:r>
            <w:r>
              <w:rPr>
                <w:noProof/>
                <w:webHidden/>
              </w:rPr>
              <w:fldChar w:fldCharType="separate"/>
            </w:r>
            <w:r>
              <w:rPr>
                <w:noProof/>
                <w:webHidden/>
              </w:rPr>
              <w:t>69</w:t>
            </w:r>
            <w:r>
              <w:rPr>
                <w:noProof/>
                <w:webHidden/>
              </w:rPr>
              <w:fldChar w:fldCharType="end"/>
            </w:r>
          </w:hyperlink>
        </w:p>
        <w:p w:rsidR="00F41E41" w:rsidRPr="00F41E41" w:rsidRDefault="00A40FC8"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475640"/>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47564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47564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475643"/>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47564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47564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47564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47564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47564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47564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47565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47565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475652"/>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47565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475654"/>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475655"/>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475656"/>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475657"/>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475658"/>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475659"/>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475660"/>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47566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475662"/>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475663"/>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47566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81732B"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5048250</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475665"/>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w:t>
      </w:r>
      <w:r w:rsidR="00B33A5C">
        <w:rPr>
          <w:rFonts w:ascii="Times New Roman" w:hAnsi="Times New Roman" w:cs="Times New Roman"/>
          <w:sz w:val="24"/>
          <w:szCs w:val="24"/>
          <w:lang w:val="ro-RO"/>
        </w:rPr>
        <w:t xml:space="preserve"> intens populată</w:t>
      </w:r>
      <w:r>
        <w:rPr>
          <w:rFonts w:ascii="Times New Roman" w:hAnsi="Times New Roman" w:cs="Times New Roman"/>
          <w:sz w:val="24"/>
          <w:szCs w:val="24"/>
          <w:lang w:val="ro-RO"/>
        </w:rPr>
        <w:t xml:space="preserve">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CA00F3" w:rsidRDefault="004604AF" w:rsidP="00CA00F3">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4806315</wp:posOffset>
            </wp:positionH>
            <wp:positionV relativeFrom="paragraph">
              <wp:posOffset>1038860</wp:posOffset>
            </wp:positionV>
            <wp:extent cx="429260" cy="154940"/>
            <wp:effectExtent l="19050" t="0" r="889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9260"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1347470</wp:posOffset>
            </wp:positionH>
            <wp:positionV relativeFrom="paragraph">
              <wp:posOffset>1038860</wp:posOffset>
            </wp:positionV>
            <wp:extent cx="455295" cy="172085"/>
            <wp:effectExtent l="19050" t="0" r="1905"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5295" cy="17208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D54E6"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lastRenderedPageBreak/>
        <w:t xml:space="preserve">Măsurarea parametrilor din aer în timpul unei plimbări mai lungi cu bicicleta, traseul incluzând  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măsurătorile</w:t>
      </w:r>
      <w:r w:rsidR="00D501A6">
        <w:rPr>
          <w:rFonts w:ascii="Times New Roman" w:hAnsi="Times New Roman" w:cs="Times New Roman"/>
          <w:sz w:val="24"/>
          <w:szCs w:val="24"/>
          <w:lang w:val="ro-RO"/>
        </w:rPr>
        <w:t>. S-a folosit la masurare doar senzorul AirifyW5.</w:t>
      </w:r>
    </w:p>
    <w:p w:rsidR="00421C56" w:rsidRDefault="00ED54E6"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293" cy="1322764"/>
            <wp:effectExtent l="19050" t="0" r="5907"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6549273" cy="1323164"/>
                    </a:xfrm>
                    <a:prstGeom prst="rect">
                      <a:avLst/>
                    </a:prstGeom>
                    <a:noFill/>
                    <a:ln w="9525">
                      <a:noFill/>
                      <a:miter lim="800000"/>
                      <a:headEnd/>
                      <a:tailEnd/>
                    </a:ln>
                  </pic:spPr>
                </pic:pic>
              </a:graphicData>
            </a:graphic>
          </wp:inline>
        </w:drawing>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Măsurătorile au fost împărțite în 4 etape(cele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Primele sunt făcute într-o zona rurală deluroasă pe șosea, a doua parte într-o zona la urcarea într-o zonă montană( 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sz w:val="24"/>
          <w:szCs w:val="24"/>
          <w:lang w:val="ro-RO"/>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7"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sz w:val="24"/>
          <w:szCs w:val="24"/>
          <w:lang w:val="ro-RO"/>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8"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sz w:val="24"/>
          <w:szCs w:val="24"/>
          <w:lang w:val="ro-RO"/>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1"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3"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1"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4B15FD">
        <w:rPr>
          <w:rFonts w:ascii="Times New Roman" w:hAnsi="Times New Roman" w:cs="Times New Roman"/>
          <w:b/>
          <w:sz w:val="24"/>
          <w:szCs w:val="24"/>
          <w:lang w:val="ro-RO"/>
        </w:rPr>
        <w:t>Ineu, jud.Arad,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cauza datelor( 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p>
    <w:p w:rsidR="00CE517C" w:rsidRDefault="002D0B1C" w:rsidP="00D10DE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5"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6"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D10DEC" w:rsidRDefault="00D10DEC"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7"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D10DEC"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8"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D10DEC" w:rsidP="00407D7D">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9"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Default="00335BA1" w:rsidP="00407D7D">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407D7D" w:rsidRDefault="00407D7D" w:rsidP="00407D7D">
      <w:pPr>
        <w:pStyle w:val="ListParagraph"/>
        <w:spacing w:after="120"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F3094C" w:rsidRPr="00D37C40" w:rsidRDefault="0081732B" w:rsidP="00D37C4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Se observă că CO pe W4 are o eroare mult mai mare peste CO-W5,ceea ce îl face pe acesta din urmă mai bun, mai exact.NO2-W4 este mai exact în acest caza ca si NO2-W5. 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4B15FD">
        <w:rPr>
          <w:rFonts w:ascii="Times New Roman" w:hAnsi="Times New Roman" w:cs="Times New Roman"/>
          <w:b/>
          <w:sz w:val="24"/>
          <w:szCs w:val="24"/>
          <w:lang w:val="ro-RO"/>
        </w:rPr>
        <w:t>(loc : Timișoara, str. Take Ionescu</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421C56" w:rsidRDefault="00F56014" w:rsidP="0080484E">
      <w:pPr>
        <w:spacing w:after="120"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 nu este cea mai bună, dar aceasta din cauza lipsei calibrării. Varianța, abaterea standard și variațile concentrațiilor pot totuși să fie studiate și să aibă relevanță și fără calibrare.</w:t>
      </w:r>
    </w:p>
    <w:p w:rsidR="0080484E" w:rsidRPr="0080484E" w:rsidRDefault="0080484E" w:rsidP="0080484E">
      <w:pPr>
        <w:spacing w:after="120" w:line="360" w:lineRule="auto"/>
        <w:ind w:left="720"/>
        <w:jc w:val="both"/>
        <w:rPr>
          <w:rFonts w:ascii="Times New Roman" w:hAnsi="Times New Roman" w:cs="Times New Roman"/>
          <w:sz w:val="24"/>
          <w:szCs w:val="24"/>
          <w:lang w:val="ro-RO"/>
        </w:rPr>
      </w:pP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unele(mai puține) neașteptate. Apoi s-a calculat varianța și eroarea pătratică medie</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 măsurată în aproximativ aceleași condiții pe perioade mai scurte( 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76E4">
        <w:trPr>
          <w:jc w:val="center"/>
        </w:trPr>
        <w:tc>
          <w:tcPr>
            <w:tcW w:w="1098" w:type="dxa"/>
            <w:vAlign w:val="center"/>
          </w:tcPr>
          <w:p w:rsidR="009F7AA8" w:rsidRPr="000055FC" w:rsidRDefault="009F7AA8" w:rsidP="00CD76E4">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76E4">
        <w:trPr>
          <w:jc w:val="center"/>
        </w:trPr>
        <w:tc>
          <w:tcPr>
            <w:tcW w:w="1098" w:type="dxa"/>
            <w:vAlign w:val="center"/>
          </w:tcPr>
          <w:p w:rsidR="009F7AA8" w:rsidRPr="00301EBB" w:rsidRDefault="009F7AA8" w:rsidP="00CD76E4">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527076</w:t>
            </w:r>
          </w:p>
        </w:tc>
        <w:tc>
          <w:tcPr>
            <w:tcW w:w="1316" w:type="dxa"/>
            <w:vAlign w:val="center"/>
          </w:tcPr>
          <w:p w:rsidR="009F7AA8" w:rsidRPr="00DB2F5B"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295936</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2053489</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651249</w:t>
            </w:r>
          </w:p>
        </w:tc>
      </w:tr>
      <w:tr w:rsidR="009F7AA8" w:rsidTr="00CD76E4">
        <w:trPr>
          <w:jc w:val="center"/>
        </w:trPr>
        <w:tc>
          <w:tcPr>
            <w:tcW w:w="1098"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Pr="000F1EFC" w:rsidRDefault="001D13DA" w:rsidP="00421C56">
      <w:pPr>
        <w:spacing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76E4">
        <w:trPr>
          <w:jc w:val="center"/>
        </w:trPr>
        <w:tc>
          <w:tcPr>
            <w:tcW w:w="1098" w:type="dxa"/>
            <w:vAlign w:val="center"/>
          </w:tcPr>
          <w:p w:rsidR="009F7AA8" w:rsidRPr="000055FC" w:rsidRDefault="009F7AA8" w:rsidP="00CD76E4">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76E4">
        <w:trPr>
          <w:jc w:val="center"/>
        </w:trPr>
        <w:tc>
          <w:tcPr>
            <w:tcW w:w="1098" w:type="dxa"/>
            <w:vAlign w:val="center"/>
          </w:tcPr>
          <w:p w:rsidR="009F7AA8" w:rsidRPr="00301EBB" w:rsidRDefault="009F7AA8" w:rsidP="00CD76E4">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36711481</w:t>
            </w:r>
          </w:p>
        </w:tc>
        <w:tc>
          <w:tcPr>
            <w:tcW w:w="1316" w:type="dxa"/>
            <w:vAlign w:val="center"/>
          </w:tcPr>
          <w:p w:rsidR="009F7AA8" w:rsidRPr="00DB2F5B"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9F7AA8" w:rsidTr="00CD76E4">
        <w:trPr>
          <w:jc w:val="center"/>
        </w:trPr>
        <w:tc>
          <w:tcPr>
            <w:tcW w:w="1098"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76E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Pr="00A35738" w:rsidRDefault="00ED326C"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475666"/>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8"/>
    </w:p>
    <w:p w:rsidR="00F47146" w:rsidRDefault="00F47146" w:rsidP="00F47146">
      <w:pPr>
        <w:rPr>
          <w:lang w:val="ro-RO"/>
        </w:rPr>
      </w:pPr>
    </w:p>
    <w:p w:rsidR="00A35738" w:rsidRPr="00A35738" w:rsidRDefault="00A35738" w:rsidP="00A35738">
      <w:pPr>
        <w:pStyle w:val="ListParagraph"/>
      </w:pPr>
      <w:r>
        <w:t xml:space="preserve">TO DO </w:t>
      </w: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475667"/>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C80A82" w:rsidRPr="002F677B" w:rsidRDefault="007A415C" w:rsidP="00787A6E">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r w:rsidR="0038026E" w:rsidRPr="002F677B">
        <w:rPr>
          <w:rFonts w:ascii="Times New Roman" w:hAnsi="Times New Roman" w:cs="Times New Roman"/>
        </w:rPr>
        <w:t xml:space="preserve">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7939CA" w:rsidRPr="002F677B" w:rsidRDefault="00787A6E" w:rsidP="00131F38">
      <w:pPr>
        <w:spacing w:after="120"/>
        <w:rPr>
          <w:rFonts w:ascii="Times New Roman" w:hAnsi="Times New Roman" w:cs="Times New Roman"/>
        </w:rPr>
      </w:pPr>
      <w:r w:rsidRPr="002F677B">
        <w:rPr>
          <w:rFonts w:ascii="Times New Roman" w:hAnsi="Times New Roman" w:cs="Times New Roman"/>
        </w:rPr>
        <w:t xml:space="preserve"> </w:t>
      </w:r>
      <w:r w:rsidR="007939CA"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ED6FA4" w:rsidRPr="002F677B" w:rsidRDefault="00787A6E" w:rsidP="00131F38">
      <w:pPr>
        <w:spacing w:after="120"/>
        <w:rPr>
          <w:rFonts w:ascii="Times New Roman" w:hAnsi="Times New Roman" w:cs="Times New Roman"/>
          <w:i/>
        </w:rPr>
      </w:pPr>
      <w:r w:rsidRPr="002F677B">
        <w:rPr>
          <w:rFonts w:ascii="Times New Roman" w:hAnsi="Times New Roman" w:cs="Times New Roman"/>
        </w:rPr>
        <w:t xml:space="preserve"> </w:t>
      </w:r>
      <w:r w:rsidR="0039723C" w:rsidRPr="002F677B">
        <w:rPr>
          <w:rFonts w:ascii="Times New Roman" w:hAnsi="Times New Roman" w:cs="Times New Roman"/>
        </w:rPr>
        <w:t xml:space="preserve">[6] Dr. Ramamohana Reddy Appannagari, </w:t>
      </w:r>
      <w:r w:rsidR="0039723C" w:rsidRPr="002F677B">
        <w:rPr>
          <w:rFonts w:ascii="Times New Roman" w:hAnsi="Times New Roman" w:cs="Times New Roman"/>
          <w:i/>
        </w:rPr>
        <w:t xml:space="preserve">Environmental Pollution Causes and Consequences:A Study, </w:t>
      </w:r>
      <w:r w:rsidR="0039723C" w:rsidRPr="002F677B">
        <w:rPr>
          <w:rFonts w:ascii="Times New Roman" w:hAnsi="Times New Roman" w:cs="Times New Roman"/>
        </w:rPr>
        <w:t>North Asia International Journal of Social Science &amp; Humanities, 2017</w:t>
      </w:r>
      <w:r w:rsidR="0039723C"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6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16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6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6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6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6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6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lastRenderedPageBreak/>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6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6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6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7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7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7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7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7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7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76" w:history="1">
        <w:r>
          <w:rPr>
            <w:rStyle w:val="Hyperlink"/>
          </w:rPr>
          <w:t>https://developer.android.com/guide/components/activities/intro-activities</w:t>
        </w:r>
      </w:hyperlink>
    </w:p>
    <w:p w:rsidR="007D77E1" w:rsidRDefault="007D77E1" w:rsidP="00EC5D6E">
      <w:pPr>
        <w:spacing w:after="120"/>
      </w:pPr>
      <w:r>
        <w:t xml:space="preserve">[37] </w:t>
      </w:r>
      <w:hyperlink r:id="rId177" w:history="1">
        <w:r>
          <w:rPr>
            <w:rStyle w:val="Hyperlink"/>
          </w:rPr>
          <w:t>https://developer.android.com/guide/components/services</w:t>
        </w:r>
      </w:hyperlink>
    </w:p>
    <w:p w:rsidR="007D77E1" w:rsidRDefault="007D77E1" w:rsidP="00EC5D6E">
      <w:pPr>
        <w:spacing w:after="120"/>
      </w:pPr>
      <w:r>
        <w:t xml:space="preserve">[38] </w:t>
      </w:r>
      <w:hyperlink r:id="rId178" w:history="1">
        <w:r>
          <w:rPr>
            <w:rStyle w:val="Hyperlink"/>
          </w:rPr>
          <w:t>https://developer.android.com/guide/components/broadcasts</w:t>
        </w:r>
      </w:hyperlink>
    </w:p>
    <w:p w:rsidR="00795F18" w:rsidRDefault="00795F18" w:rsidP="00EC5D6E">
      <w:pPr>
        <w:spacing w:after="120"/>
      </w:pPr>
      <w:r>
        <w:t xml:space="preserve">[39] </w:t>
      </w:r>
      <w:hyperlink r:id="rId179" w:history="1">
        <w:r>
          <w:rPr>
            <w:rStyle w:val="Hyperlink"/>
          </w:rPr>
          <w:t>http://jakewharton.github.io/butterknife/</w:t>
        </w:r>
      </w:hyperlink>
    </w:p>
    <w:p w:rsidR="004D725B" w:rsidRDefault="004D725B" w:rsidP="00EC5D6E">
      <w:pPr>
        <w:spacing w:after="120"/>
      </w:pPr>
      <w:r>
        <w:t xml:space="preserve">[40] </w:t>
      </w:r>
      <w:hyperlink r:id="rId180" w:history="1">
        <w:r>
          <w:rPr>
            <w:rStyle w:val="Hyperlink"/>
          </w:rPr>
          <w:t>https://en.wikipedia.org/wiki/Firebase</w:t>
        </w:r>
      </w:hyperlink>
    </w:p>
    <w:p w:rsidR="003D4F7D" w:rsidRDefault="003D4F7D" w:rsidP="00EC5D6E">
      <w:pPr>
        <w:spacing w:after="120"/>
      </w:pPr>
      <w:r>
        <w:t xml:space="preserve">[41] </w:t>
      </w:r>
      <w:hyperlink r:id="rId181"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82"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lastRenderedPageBreak/>
        <w:t xml:space="preserve">[44] </w:t>
      </w:r>
      <w:hyperlink r:id="rId183" w:history="1">
        <w:r>
          <w:rPr>
            <w:rStyle w:val="Hyperlink"/>
          </w:rPr>
          <w:t>http://newton.phys.uaic.ro/data/pdf/Erori_de_masura.pdf</w:t>
        </w:r>
      </w:hyperlink>
    </w:p>
    <w:p w:rsidR="00B93502" w:rsidRDefault="00B93502" w:rsidP="009C2D6C">
      <w:pPr>
        <w:spacing w:after="120"/>
      </w:pPr>
      <w:r>
        <w:t>[45]</w:t>
      </w:r>
      <w:r w:rsidRPr="00B93502">
        <w:t xml:space="preserve"> </w:t>
      </w:r>
      <w:hyperlink r:id="rId184"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85"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86"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87"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88"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89"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90"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91"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92"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93"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94"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95"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96"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97"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98"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 xml:space="preserve">[img16] </w:t>
      </w:r>
      <w:hyperlink r:id="rId199"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200"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201"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02"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203"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204"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205"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06"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07"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08"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209"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10" w:history="1">
        <w:r>
          <w:rPr>
            <w:rStyle w:val="Hyperlink"/>
          </w:rPr>
          <w:t>https://aerlive.ro/ce-este-ica-indicele-de-calitatea-aerului/</w:t>
        </w:r>
      </w:hyperlink>
    </w:p>
    <w:p w:rsidR="00206C82" w:rsidRDefault="00A40FC8" w:rsidP="00206C82">
      <w:pPr>
        <w:spacing w:after="0"/>
      </w:pPr>
      <w:hyperlink r:id="rId211"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212"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A40FC8" w:rsidP="00031ACE">
      <w:pPr>
        <w:spacing w:after="120"/>
        <w:rPr>
          <w:rFonts w:ascii="Times New Roman" w:hAnsi="Times New Roman" w:cs="Times New Roman"/>
          <w:sz w:val="24"/>
          <w:szCs w:val="24"/>
        </w:rPr>
      </w:pPr>
      <w:hyperlink r:id="rId213"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14"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215"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216" w:history="1">
        <w:r>
          <w:rPr>
            <w:rStyle w:val="Hyperlink"/>
          </w:rPr>
          <w:t>https://www.spec-sensors.com/</w:t>
        </w:r>
      </w:hyperlink>
    </w:p>
    <w:p w:rsidR="00D86168" w:rsidRDefault="00D86168" w:rsidP="00586067">
      <w:pPr>
        <w:spacing w:after="0" w:line="360" w:lineRule="auto"/>
        <w:jc w:val="both"/>
      </w:pPr>
      <w:r>
        <w:rPr>
          <w:b/>
        </w:rPr>
        <w:t>[img33]</w:t>
      </w:r>
      <w:hyperlink r:id="rId217" w:history="1">
        <w:r>
          <w:rPr>
            <w:rStyle w:val="Hyperlink"/>
          </w:rPr>
          <w:t>https://www.digikey.com.mx/product-detail/en/bosch-sensortec/BME680/828-1077-1-ND/7401321</w:t>
        </w:r>
      </w:hyperlink>
    </w:p>
    <w:p w:rsidR="00765709" w:rsidRDefault="00765709" w:rsidP="00586067">
      <w:pPr>
        <w:spacing w:after="0" w:line="360" w:lineRule="auto"/>
        <w:jc w:val="both"/>
      </w:pPr>
    </w:p>
    <w:p w:rsidR="00765709" w:rsidRDefault="00765709" w:rsidP="00586067">
      <w:pPr>
        <w:pBdr>
          <w:bottom w:val="double" w:sz="6" w:space="1" w:color="auto"/>
        </w:pBdr>
        <w:spacing w:after="0" w:line="360" w:lineRule="auto"/>
        <w:jc w:val="both"/>
      </w:pPr>
    </w:p>
    <w:p w:rsidR="00765709" w:rsidRDefault="00765709" w:rsidP="00586067">
      <w:pPr>
        <w:spacing w:after="0" w:line="360" w:lineRule="auto"/>
        <w:jc w:val="both"/>
      </w:pPr>
      <w:r>
        <w:t>END</w:t>
      </w:r>
    </w:p>
    <w:p w:rsidR="00765709" w:rsidRDefault="00765709" w:rsidP="00586067">
      <w:pPr>
        <w:spacing w:after="0" w:line="360" w:lineRule="auto"/>
        <w:jc w:val="both"/>
      </w:pPr>
    </w:p>
    <w:p w:rsidR="00765709" w:rsidRDefault="00765709" w:rsidP="00586067">
      <w:pPr>
        <w:spacing w:after="0" w:line="360" w:lineRule="auto"/>
        <w:jc w:val="both"/>
      </w:pPr>
    </w:p>
    <w:p w:rsidR="00765709" w:rsidRPr="00D86168" w:rsidRDefault="00765709" w:rsidP="00586067">
      <w:pPr>
        <w:spacing w:after="0" w:line="360" w:lineRule="auto"/>
        <w:jc w:val="both"/>
        <w:rPr>
          <w:b/>
        </w:rPr>
      </w:pP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lastRenderedPageBreak/>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1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A40FC8" w:rsidP="002A4E71">
      <w:pPr>
        <w:jc w:val="both"/>
        <w:rPr>
          <w:rFonts w:ascii="Times New Roman" w:hAnsi="Times New Roman" w:cs="Times New Roman"/>
          <w:b/>
          <w:sz w:val="24"/>
          <w:szCs w:val="24"/>
        </w:rPr>
      </w:pPr>
      <w:hyperlink r:id="rId219"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20"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21"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22"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23"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24"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xml:space="preserve"> Air pollutants vary in potency, and the function used to convert from air pollutant concentration to AQI varies by pollutant. Its air quality index values </w:t>
      </w:r>
      <w:r w:rsidRPr="00C77439">
        <w:rPr>
          <w:rFonts w:ascii="Times New Roman" w:hAnsi="Times New Roman" w:cs="Times New Roman"/>
          <w:color w:val="222222"/>
          <w:sz w:val="24"/>
          <w:szCs w:val="24"/>
          <w:shd w:val="clear" w:color="auto" w:fill="FFFFFF"/>
        </w:rPr>
        <w:lastRenderedPageBreak/>
        <w:t>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25" w:tooltip="Ground-level ozone" w:history="1">
        <w:r w:rsidRPr="00C77439">
          <w:rPr>
            <w:rStyle w:val="Hyperlink"/>
            <w:color w:val="0B0080"/>
          </w:rPr>
          <w:t>ground-level ozone</w:t>
        </w:r>
      </w:hyperlink>
      <w:r w:rsidRPr="00C77439">
        <w:rPr>
          <w:color w:val="222222"/>
        </w:rPr>
        <w:t>, </w:t>
      </w:r>
      <w:hyperlink r:id="rId226" w:tooltip="Atmospheric particulate matter" w:history="1">
        <w:r w:rsidRPr="00C77439">
          <w:rPr>
            <w:rStyle w:val="Hyperlink"/>
            <w:color w:val="0B0080"/>
          </w:rPr>
          <w:t>particulates</w:t>
        </w:r>
      </w:hyperlink>
      <w:r w:rsidRPr="00C77439">
        <w:rPr>
          <w:color w:val="222222"/>
        </w:rPr>
        <w:t>, </w:t>
      </w:r>
      <w:hyperlink r:id="rId227" w:tooltip="Sulfur dioxide" w:history="1">
        <w:r w:rsidRPr="00C77439">
          <w:rPr>
            <w:rStyle w:val="Hyperlink"/>
            <w:color w:val="0B0080"/>
          </w:rPr>
          <w:t>sulfur dioxide</w:t>
        </w:r>
      </w:hyperlink>
      <w:r w:rsidRPr="00C77439">
        <w:rPr>
          <w:color w:val="222222"/>
        </w:rPr>
        <w:t>, </w:t>
      </w:r>
      <w:hyperlink r:id="rId228" w:tooltip="Carbon monoxide" w:history="1">
        <w:r w:rsidRPr="00C77439">
          <w:rPr>
            <w:rStyle w:val="Hyperlink"/>
            <w:color w:val="0B0080"/>
          </w:rPr>
          <w:t>carbon monoxide</w:t>
        </w:r>
      </w:hyperlink>
      <w:r w:rsidRPr="00C77439">
        <w:rPr>
          <w:color w:val="222222"/>
        </w:rPr>
        <w:t> and </w:t>
      </w:r>
      <w:hyperlink r:id="rId229" w:tooltip="Nitrogen dioxide" w:history="1">
        <w:r w:rsidRPr="00C77439">
          <w:rPr>
            <w:rStyle w:val="Hyperlink"/>
            <w:color w:val="0B0080"/>
          </w:rPr>
          <w:t>nitrogen dioxide</w:t>
        </w:r>
      </w:hyperlink>
      <w:r w:rsidRPr="00C77439">
        <w:rPr>
          <w:color w:val="222222"/>
        </w:rPr>
        <w:t>, and calculate air quality indices for these pollutants.</w:t>
      </w:r>
      <w:hyperlink r:id="rId230"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31"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32"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234"/>
      <w:footerReference w:type="default" r:id="rId2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16CD" w:rsidRDefault="001C16CD" w:rsidP="00F41E41">
      <w:pPr>
        <w:spacing w:after="0" w:line="240" w:lineRule="auto"/>
      </w:pPr>
      <w:r>
        <w:separator/>
      </w:r>
    </w:p>
  </w:endnote>
  <w:endnote w:type="continuationSeparator" w:id="0">
    <w:p w:rsidR="001C16CD" w:rsidRDefault="001C16CD"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0F1EFC" w:rsidRDefault="000F1EFC">
        <w:pPr>
          <w:pStyle w:val="Footer"/>
          <w:jc w:val="center"/>
        </w:pPr>
        <w:fldSimple w:instr=" PAGE   \* MERGEFORMAT ">
          <w:r w:rsidR="000E16AD">
            <w:rPr>
              <w:noProof/>
            </w:rPr>
            <w:t>67</w:t>
          </w:r>
        </w:fldSimple>
      </w:p>
    </w:sdtContent>
  </w:sdt>
  <w:p w:rsidR="000F1EFC" w:rsidRPr="00F41E41" w:rsidRDefault="000E16AD">
    <w:pPr>
      <w:pStyle w:val="Footer"/>
      <w:rPr>
        <w:lang w:val="ro-RO"/>
      </w:rPr>
    </w:pPr>
    <w:r>
      <w:rPr>
        <w:lang w:val="ro-RO"/>
      </w:rPr>
      <w:t>Lucrare de dis</w:t>
    </w:r>
    <w:r w:rsidR="000F1EFC">
      <w:rPr>
        <w:lang w:val="ro-RO"/>
      </w:rPr>
      <w:t>ertație</w:t>
    </w:r>
    <w:r w:rsidR="000F1EFC">
      <w:rPr>
        <w:lang w:val="ro-RO"/>
      </w:rPr>
      <w:tab/>
    </w:r>
    <w:r w:rsidR="000F1EFC">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16CD" w:rsidRDefault="001C16CD" w:rsidP="00F41E41">
      <w:pPr>
        <w:spacing w:after="0" w:line="240" w:lineRule="auto"/>
      </w:pPr>
      <w:r>
        <w:separator/>
      </w:r>
    </w:p>
  </w:footnote>
  <w:footnote w:type="continuationSeparator" w:id="0">
    <w:p w:rsidR="001C16CD" w:rsidRDefault="001C16CD"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EFC" w:rsidRDefault="000F1EFC">
    <w:pPr>
      <w:pStyle w:val="Header"/>
    </w:pPr>
    <w:fldSimple w:instr=" STYLEREF  &quot;Heading 1&quot;  \* MERGEFORMAT ">
      <w:r w:rsidR="000E16AD">
        <w:rPr>
          <w:noProof/>
        </w:rPr>
        <w:t>Capitolul 5.Rezultate experimentale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53602"/>
  </w:hdrShapeDefaults>
  <w:footnotePr>
    <w:footnote w:id="-1"/>
    <w:footnote w:id="0"/>
  </w:footnotePr>
  <w:endnotePr>
    <w:endnote w:id="-1"/>
    <w:endnote w:id="0"/>
  </w:endnotePr>
  <w:compat/>
  <w:rsids>
    <w:rsidRoot w:val="004D1762"/>
    <w:rsid w:val="000055F8"/>
    <w:rsid w:val="000055FC"/>
    <w:rsid w:val="00022863"/>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737C4"/>
    <w:rsid w:val="0008078B"/>
    <w:rsid w:val="000850F7"/>
    <w:rsid w:val="000874AC"/>
    <w:rsid w:val="000917C1"/>
    <w:rsid w:val="00092693"/>
    <w:rsid w:val="000A07BC"/>
    <w:rsid w:val="000A10D2"/>
    <w:rsid w:val="000A22FE"/>
    <w:rsid w:val="000B332C"/>
    <w:rsid w:val="000B400D"/>
    <w:rsid w:val="000B75A2"/>
    <w:rsid w:val="000B7D9F"/>
    <w:rsid w:val="000D2A94"/>
    <w:rsid w:val="000D2DE8"/>
    <w:rsid w:val="000D3080"/>
    <w:rsid w:val="000D4917"/>
    <w:rsid w:val="000E12F6"/>
    <w:rsid w:val="000E16AD"/>
    <w:rsid w:val="000E660A"/>
    <w:rsid w:val="000E779C"/>
    <w:rsid w:val="000E7FEA"/>
    <w:rsid w:val="000F14BF"/>
    <w:rsid w:val="000F1EFC"/>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86627"/>
    <w:rsid w:val="00194EC1"/>
    <w:rsid w:val="001A7283"/>
    <w:rsid w:val="001A7BB8"/>
    <w:rsid w:val="001B187E"/>
    <w:rsid w:val="001B338B"/>
    <w:rsid w:val="001C16CD"/>
    <w:rsid w:val="001D13DA"/>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0D8"/>
    <w:rsid w:val="002331B5"/>
    <w:rsid w:val="0024103B"/>
    <w:rsid w:val="00243250"/>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301845"/>
    <w:rsid w:val="00301EBB"/>
    <w:rsid w:val="00303CF7"/>
    <w:rsid w:val="00304F06"/>
    <w:rsid w:val="0030508D"/>
    <w:rsid w:val="00313A86"/>
    <w:rsid w:val="00317C50"/>
    <w:rsid w:val="00324FB6"/>
    <w:rsid w:val="00330BDD"/>
    <w:rsid w:val="00331224"/>
    <w:rsid w:val="003314CA"/>
    <w:rsid w:val="0033246F"/>
    <w:rsid w:val="00333CF2"/>
    <w:rsid w:val="00335AF1"/>
    <w:rsid w:val="00335BA1"/>
    <w:rsid w:val="00343261"/>
    <w:rsid w:val="00345153"/>
    <w:rsid w:val="00352045"/>
    <w:rsid w:val="003578A8"/>
    <w:rsid w:val="0036064D"/>
    <w:rsid w:val="003648A0"/>
    <w:rsid w:val="00365273"/>
    <w:rsid w:val="00365AAA"/>
    <w:rsid w:val="00371D45"/>
    <w:rsid w:val="00374DF8"/>
    <w:rsid w:val="00377FBC"/>
    <w:rsid w:val="0038026E"/>
    <w:rsid w:val="00380DC4"/>
    <w:rsid w:val="003851E2"/>
    <w:rsid w:val="003869CA"/>
    <w:rsid w:val="0039037C"/>
    <w:rsid w:val="00394F52"/>
    <w:rsid w:val="0039723C"/>
    <w:rsid w:val="003A7040"/>
    <w:rsid w:val="003B2CD8"/>
    <w:rsid w:val="003B7C82"/>
    <w:rsid w:val="003C1C3C"/>
    <w:rsid w:val="003C24C8"/>
    <w:rsid w:val="003C5715"/>
    <w:rsid w:val="003D4220"/>
    <w:rsid w:val="003D4F7D"/>
    <w:rsid w:val="003E1EA8"/>
    <w:rsid w:val="003E3BAF"/>
    <w:rsid w:val="003E73B4"/>
    <w:rsid w:val="003F0603"/>
    <w:rsid w:val="003F5699"/>
    <w:rsid w:val="00402B89"/>
    <w:rsid w:val="00402BC3"/>
    <w:rsid w:val="004035EE"/>
    <w:rsid w:val="00403C18"/>
    <w:rsid w:val="00407D7D"/>
    <w:rsid w:val="00410B21"/>
    <w:rsid w:val="0041118C"/>
    <w:rsid w:val="00412391"/>
    <w:rsid w:val="0041612F"/>
    <w:rsid w:val="004161CC"/>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B15FD"/>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15AF"/>
    <w:rsid w:val="00521E79"/>
    <w:rsid w:val="0052272B"/>
    <w:rsid w:val="00526A77"/>
    <w:rsid w:val="0052782B"/>
    <w:rsid w:val="00530EB0"/>
    <w:rsid w:val="00533F8D"/>
    <w:rsid w:val="0053569D"/>
    <w:rsid w:val="005410D0"/>
    <w:rsid w:val="00545FA0"/>
    <w:rsid w:val="00545FB8"/>
    <w:rsid w:val="00546747"/>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26EF7"/>
    <w:rsid w:val="007311EE"/>
    <w:rsid w:val="007358B8"/>
    <w:rsid w:val="00736003"/>
    <w:rsid w:val="0074020B"/>
    <w:rsid w:val="00740388"/>
    <w:rsid w:val="00745C0E"/>
    <w:rsid w:val="00752674"/>
    <w:rsid w:val="00753322"/>
    <w:rsid w:val="0075334E"/>
    <w:rsid w:val="0076034E"/>
    <w:rsid w:val="007652CC"/>
    <w:rsid w:val="00765709"/>
    <w:rsid w:val="00765AF7"/>
    <w:rsid w:val="0076683B"/>
    <w:rsid w:val="00767616"/>
    <w:rsid w:val="0077305C"/>
    <w:rsid w:val="00774D4C"/>
    <w:rsid w:val="007751FE"/>
    <w:rsid w:val="007806EF"/>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5099"/>
    <w:rsid w:val="007D77E1"/>
    <w:rsid w:val="007E50D4"/>
    <w:rsid w:val="007F17EB"/>
    <w:rsid w:val="007F3E15"/>
    <w:rsid w:val="007F4226"/>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B15A1"/>
    <w:rsid w:val="008B17DD"/>
    <w:rsid w:val="008B1D4D"/>
    <w:rsid w:val="008C1213"/>
    <w:rsid w:val="008C3C58"/>
    <w:rsid w:val="008C4FE2"/>
    <w:rsid w:val="008C56CD"/>
    <w:rsid w:val="008C623D"/>
    <w:rsid w:val="008D43EA"/>
    <w:rsid w:val="008E1F68"/>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DE3"/>
    <w:rsid w:val="009972C9"/>
    <w:rsid w:val="00997EA2"/>
    <w:rsid w:val="009A042C"/>
    <w:rsid w:val="009A16F6"/>
    <w:rsid w:val="009A2923"/>
    <w:rsid w:val="009A2A89"/>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AA8"/>
    <w:rsid w:val="009F7EBF"/>
    <w:rsid w:val="00A05CBC"/>
    <w:rsid w:val="00A10BBD"/>
    <w:rsid w:val="00A13B66"/>
    <w:rsid w:val="00A14395"/>
    <w:rsid w:val="00A1678C"/>
    <w:rsid w:val="00A16BC1"/>
    <w:rsid w:val="00A22688"/>
    <w:rsid w:val="00A24DEB"/>
    <w:rsid w:val="00A25AFD"/>
    <w:rsid w:val="00A2753E"/>
    <w:rsid w:val="00A3319B"/>
    <w:rsid w:val="00A35738"/>
    <w:rsid w:val="00A361D3"/>
    <w:rsid w:val="00A365DA"/>
    <w:rsid w:val="00A40FC8"/>
    <w:rsid w:val="00A41F79"/>
    <w:rsid w:val="00A42896"/>
    <w:rsid w:val="00A434A1"/>
    <w:rsid w:val="00A4686C"/>
    <w:rsid w:val="00A504BC"/>
    <w:rsid w:val="00A608CA"/>
    <w:rsid w:val="00A7328A"/>
    <w:rsid w:val="00A733A8"/>
    <w:rsid w:val="00A74354"/>
    <w:rsid w:val="00A75943"/>
    <w:rsid w:val="00A80D1D"/>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1662"/>
    <w:rsid w:val="00AD3493"/>
    <w:rsid w:val="00AD68E7"/>
    <w:rsid w:val="00AF5CCF"/>
    <w:rsid w:val="00B0037D"/>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0C2E"/>
    <w:rsid w:val="00BB6A5C"/>
    <w:rsid w:val="00BD0F93"/>
    <w:rsid w:val="00BD374B"/>
    <w:rsid w:val="00BD4D21"/>
    <w:rsid w:val="00BD62EF"/>
    <w:rsid w:val="00BE2F3A"/>
    <w:rsid w:val="00BE3326"/>
    <w:rsid w:val="00BE35E9"/>
    <w:rsid w:val="00BE4E7E"/>
    <w:rsid w:val="00BE5D83"/>
    <w:rsid w:val="00BE65F6"/>
    <w:rsid w:val="00BF4127"/>
    <w:rsid w:val="00BF762C"/>
    <w:rsid w:val="00C00294"/>
    <w:rsid w:val="00C0434D"/>
    <w:rsid w:val="00C0526D"/>
    <w:rsid w:val="00C11AE9"/>
    <w:rsid w:val="00C13453"/>
    <w:rsid w:val="00C14687"/>
    <w:rsid w:val="00C21610"/>
    <w:rsid w:val="00C23E41"/>
    <w:rsid w:val="00C2779D"/>
    <w:rsid w:val="00C31D90"/>
    <w:rsid w:val="00C342F6"/>
    <w:rsid w:val="00C34352"/>
    <w:rsid w:val="00C34A09"/>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00F3"/>
    <w:rsid w:val="00CA386B"/>
    <w:rsid w:val="00CB4E47"/>
    <w:rsid w:val="00CB542C"/>
    <w:rsid w:val="00CB55A7"/>
    <w:rsid w:val="00CB7363"/>
    <w:rsid w:val="00CC1A23"/>
    <w:rsid w:val="00CC3EA4"/>
    <w:rsid w:val="00CC3FCD"/>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218F"/>
    <w:rsid w:val="00D27D78"/>
    <w:rsid w:val="00D32EE4"/>
    <w:rsid w:val="00D34D3E"/>
    <w:rsid w:val="00D3590F"/>
    <w:rsid w:val="00D37C40"/>
    <w:rsid w:val="00D447BE"/>
    <w:rsid w:val="00D47AE4"/>
    <w:rsid w:val="00D501A6"/>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22BB"/>
    <w:rsid w:val="00E241F1"/>
    <w:rsid w:val="00E2555B"/>
    <w:rsid w:val="00E272AF"/>
    <w:rsid w:val="00E2773F"/>
    <w:rsid w:val="00E37145"/>
    <w:rsid w:val="00E37771"/>
    <w:rsid w:val="00E41770"/>
    <w:rsid w:val="00E42878"/>
    <w:rsid w:val="00E43A64"/>
    <w:rsid w:val="00E4418B"/>
    <w:rsid w:val="00E477AF"/>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7F5B"/>
    <w:rsid w:val="00F124E8"/>
    <w:rsid w:val="00F13783"/>
    <w:rsid w:val="00F17937"/>
    <w:rsid w:val="00F2364E"/>
    <w:rsid w:val="00F2606E"/>
    <w:rsid w:val="00F3094C"/>
    <w:rsid w:val="00F30E04"/>
    <w:rsid w:val="00F35BF6"/>
    <w:rsid w:val="00F36922"/>
    <w:rsid w:val="00F41E41"/>
    <w:rsid w:val="00F4486F"/>
    <w:rsid w:val="00F47146"/>
    <w:rsid w:val="00F507CE"/>
    <w:rsid w:val="00F56014"/>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6BB6"/>
    <w:rsid w:val="00FE7550"/>
    <w:rsid w:val="00FE7D0C"/>
    <w:rsid w:val="00FF2195"/>
    <w:rsid w:val="00FF2E2B"/>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hyperlink" Target="http://www.calitateaer.ro/public/description-page/general-info-page/index.html" TargetMode="External"/><Relationship Id="rId191" Type="http://schemas.openxmlformats.org/officeDocument/2006/relationships/hyperlink" Target="https://ro.mouser.com/ProductDetail/Amphenol-SGX-Sensortech/MICS-2714?qs=YCa%2FAAYMW00IhKRBVpgT1g%3D%3D" TargetMode="External"/><Relationship Id="rId205" Type="http://schemas.openxmlformats.org/officeDocument/2006/relationships/hyperlink" Target="http://www.calitateaer.ro/public/monitoring-page/quality-indices-page/index-co-page/?__locale=ro" TargetMode="External"/><Relationship Id="rId226" Type="http://schemas.openxmlformats.org/officeDocument/2006/relationships/hyperlink" Target="https://en.wikipedia.org/wiki/Atmospheric_particulate_matter"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yperlink" Target="https://www.who.int/gho/phe/outdoor_air_pollution/burden/en/" TargetMode="External"/><Relationship Id="rId181" Type="http://schemas.openxmlformats.org/officeDocument/2006/relationships/hyperlink" Target="https://github.com/PhilJay/MPAndroidChart" TargetMode="External"/><Relationship Id="rId216" Type="http://schemas.openxmlformats.org/officeDocument/2006/relationships/hyperlink" Target="https://www.spec-sensors.com/" TargetMode="External"/><Relationship Id="rId237"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hyperlink" Target="https://www.eea.europa.eu/about-us" TargetMode="External"/><Relationship Id="rId176" Type="http://schemas.openxmlformats.org/officeDocument/2006/relationships/hyperlink" Target="https://developer.android.com/guide/components/activities/intro-activities" TargetMode="External"/><Relationship Id="rId192" Type="http://schemas.openxmlformats.org/officeDocument/2006/relationships/hyperlink" Target="https://ro.rsdelivers.com/product/sharp/gp2y1010au0f/compact-optical-dust-sensor/6989110" TargetMode="External"/><Relationship Id="rId197" Type="http://schemas.openxmlformats.org/officeDocument/2006/relationships/hyperlink" Target="https://proandroiddev.com/android-cpu-compilers-d8-r8-a3aa2bfbc109" TargetMode="External"/><Relationship Id="rId206" Type="http://schemas.openxmlformats.org/officeDocument/2006/relationships/hyperlink" Target="http://www.calitateaer.ro/public/assessment-page/pollutants-page/monoxid-carbon-page/?__locale=ro" TargetMode="External"/><Relationship Id="rId227" Type="http://schemas.openxmlformats.org/officeDocument/2006/relationships/hyperlink" Target="https://en.wikipedia.org/wiki/Sulfur_dioxide" TargetMode="External"/><Relationship Id="rId201" Type="http://schemas.openxmlformats.org/officeDocument/2006/relationships/hyperlink" Target="http://www.calitateaer.ro/public/monitoring-page/quality-indices-page/index-o3-page/?__locale=ro" TargetMode="External"/><Relationship Id="rId222" Type="http://schemas.openxmlformats.org/officeDocument/2006/relationships/hyperlink" Target="https://en.wikipedia.org/wiki/Atmospheric_dispersion_modeling"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hyperlink" Target="https://www.statista.com/topics/1002/mobile-app-usage/" TargetMode="External"/><Relationship Id="rId166" Type="http://schemas.openxmlformats.org/officeDocument/2006/relationships/hyperlink" Target="https://en.wikipedia.org/wiki/Android_version_history" TargetMode="External"/><Relationship Id="rId182" Type="http://schemas.openxmlformats.org/officeDocument/2006/relationships/hyperlink" Target="https://www.spec-sensors.com/resource-library/" TargetMode="External"/><Relationship Id="rId187" Type="http://schemas.openxmlformats.org/officeDocument/2006/relationships/hyperlink" Target="https://apprecs.com/ios/950289243/plume-air-report-pollution" TargetMode="External"/><Relationship Id="rId217" Type="http://schemas.openxmlformats.org/officeDocument/2006/relationships/hyperlink" Target="https://www.digikey.com.mx/product-detail/en/bosch-sensortec/BME680/828-1077-1-ND/7401321"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airqualityontario.com/science/aqhi_description.php" TargetMode="External"/><Relationship Id="rId233" Type="http://schemas.openxmlformats.org/officeDocument/2006/relationships/image" Target="media/image153.png"/><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eloper.android.com/guide/components/services" TargetMode="External"/><Relationship Id="rId198" Type="http://schemas.openxmlformats.org/officeDocument/2006/relationships/hyperlink" Target="https://www.rfwireless-world.com/Terminology/BLE-Protocol-Stack-Architecture.html" TargetMode="External"/><Relationship Id="rId172" Type="http://schemas.openxmlformats.org/officeDocument/2006/relationships/hyperlink" Target="https://en.wikipedia.org/wiki/Air_quality_index" TargetMode="External"/><Relationship Id="rId193" Type="http://schemas.openxmlformats.org/officeDocument/2006/relationships/hyperlink" Target="https://jtamatic.wixsite.com/jtamatic/product-page/voc-ms-1100-gsbt-11-module" TargetMode="External"/><Relationship Id="rId202" Type="http://schemas.openxmlformats.org/officeDocument/2006/relationships/hyperlink" Target="http://www.calitateaer.ro/public/assessment-page/pollutants-page/ozon-page/?__locale=ro" TargetMode="External"/><Relationship Id="rId207" Type="http://schemas.openxmlformats.org/officeDocument/2006/relationships/hyperlink" Target="http://www.calitateaer.ro/public/assessment-page/pollutants-page/pulbere-suspensie-page/?__locale=ro" TargetMode="External"/><Relationship Id="rId223" Type="http://schemas.openxmlformats.org/officeDocument/2006/relationships/hyperlink" Target="https://en.wikipedia.org/wiki/Dose_response" TargetMode="External"/><Relationship Id="rId228" Type="http://schemas.openxmlformats.org/officeDocument/2006/relationships/hyperlink" Target="https://en.wikipedia.org/wiki/Carbon_monoxide"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hyperlink" Target="https://scholar.google.com/citations?user=oevKCYoAAAAJ&amp;hl=en" TargetMode="External"/><Relationship Id="rId188" Type="http://schemas.openxmlformats.org/officeDocument/2006/relationships/hyperlink" Target="https://www.iqair.com/air-quality-app"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hyperlink" Target="https://www.statista.com/statistics/330695/number-of-smartphone-users-worldwide/" TargetMode="External"/><Relationship Id="rId183" Type="http://schemas.openxmlformats.org/officeDocument/2006/relationships/hyperlink" Target="http://newton.phys.uaic.ro/data/pdf/Erori_de_masura.pdf" TargetMode="External"/><Relationship Id="rId213" Type="http://schemas.openxmlformats.org/officeDocument/2006/relationships/hyperlink" Target="https://plumelabs.zendesk.com/hc/en-us/articles/360008268434-What-is-the-Plume-AQI-" TargetMode="External"/><Relationship Id="rId218" Type="http://schemas.openxmlformats.org/officeDocument/2006/relationships/hyperlink" Target="http://www.calitateaer.ro/public/home-page/?__locale=ro" TargetMode="External"/><Relationship Id="rId234"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developer.android.com/guide/components/broadcasts"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aerlive.ro/ce-este-ica-indicele-de-calitatea-aerului/" TargetMode="External"/><Relationship Id="rId194" Type="http://schemas.openxmlformats.org/officeDocument/2006/relationships/hyperlink" Target="https://robu.in/product/mq-7-co-carbon-monoxide-coal-gas-sensor-module/" TargetMode="External"/><Relationship Id="rId199" Type="http://schemas.openxmlformats.org/officeDocument/2006/relationships/hyperlink" Target="http://www.calitateaer.ro/public/monitoring-page/quality-indices-page/index-so2-page/?__locale=ro" TargetMode="External"/><Relationship Id="rId203" Type="http://schemas.openxmlformats.org/officeDocument/2006/relationships/hyperlink" Target="http://www.calitateaer.ro/public/monitoring-page/quality-indices-page/index-no2-page/?__locale=ro" TargetMode="External"/><Relationship Id="rId208" Type="http://schemas.openxmlformats.org/officeDocument/2006/relationships/hyperlink" Target="http://www.calitateaer.ro/public/monitoring-page/quality-indices-page/index-pm10-page/?__locale=ro" TargetMode="External"/><Relationship Id="rId229" Type="http://schemas.openxmlformats.org/officeDocument/2006/relationships/hyperlink" Target="https://en.wikipedia.org/wiki/Nitrogen_dioxide" TargetMode="External"/><Relationship Id="rId19" Type="http://schemas.openxmlformats.org/officeDocument/2006/relationships/image" Target="media/image12.png"/><Relationship Id="rId224" Type="http://schemas.openxmlformats.org/officeDocument/2006/relationships/hyperlink" Target="https://en.wikipedia.org/wiki/Air_quality_index"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www.rfwireless-world.com/Terminology/BLE-Protocol-Stack-Architecture.html"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play.google.com/store/apps/details?id=com.plumelabs.air" TargetMode="External"/><Relationship Id="rId184" Type="http://schemas.openxmlformats.org/officeDocument/2006/relationships/hyperlink" Target="https://developer.android.com/guide/topics/connectivity/bluetooth-le" TargetMode="External"/><Relationship Id="rId189" Type="http://schemas.openxmlformats.org/officeDocument/2006/relationships/hyperlink" Target="https://dribbble.com/shots/5350290-Airvisual-App" TargetMode="External"/><Relationship Id="rId219" Type="http://schemas.openxmlformats.org/officeDocument/2006/relationships/hyperlink" Target="http://www.calitateaer.ro/public/legislation-page/guides-recomandation-page/?__locale=ro" TargetMode="External"/><Relationship Id="rId3" Type="http://schemas.openxmlformats.org/officeDocument/2006/relationships/styles" Target="styles.xml"/><Relationship Id="rId214" Type="http://schemas.openxmlformats.org/officeDocument/2006/relationships/hyperlink" Target="https://ocw.cs.pub.ro/courses/eim/laboratoare/laborator02" TargetMode="External"/><Relationship Id="rId230" Type="http://schemas.openxmlformats.org/officeDocument/2006/relationships/hyperlink" Target="https://en.wikipedia.org/wiki/Air_quality_index" TargetMode="External"/><Relationship Id="rId235" Type="http://schemas.openxmlformats.org/officeDocument/2006/relationships/footer" Target="footer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www.airqualityontario.com/science/aqhi_description.php" TargetMode="External"/><Relationship Id="rId179" Type="http://schemas.openxmlformats.org/officeDocument/2006/relationships/hyperlink" Target="http://jakewharton.github.io/butterknife/" TargetMode="External"/><Relationship Id="rId195" Type="http://schemas.openxmlformats.org/officeDocument/2006/relationships/hyperlink" Target="https://core-electronics.com.au/dht22-temperature-and-relative-humidity-sensor-module.html" TargetMode="External"/><Relationship Id="rId209" Type="http://schemas.openxmlformats.org/officeDocument/2006/relationships/hyperlink" Target="http://www.calitateaer.ro/public/monitoring-page/quality-indices-page/?__locale=ro" TargetMode="External"/><Relationship Id="rId190" Type="http://schemas.openxmlformats.org/officeDocument/2006/relationships/hyperlink" Target="https://octopart.com/tgs2442-figaro-57464727" TargetMode="External"/><Relationship Id="rId204" Type="http://schemas.openxmlformats.org/officeDocument/2006/relationships/hyperlink" Target="http://www.calitateaer.ro/public/assessment-page/pollutants-page/oxid-azot-page/?__locale=ro" TargetMode="External"/><Relationship Id="rId220" Type="http://schemas.openxmlformats.org/officeDocument/2006/relationships/hyperlink" Target="https://en.wikipedia.org/wiki/Air_quality_index" TargetMode="External"/><Relationship Id="rId225" Type="http://schemas.openxmlformats.org/officeDocument/2006/relationships/hyperlink" Target="https://en.wikipedia.org/wiki/Ground-level_ozon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yperlink" Target="https://www.iqair.com/air-quality-app" TargetMode="External"/><Relationship Id="rId169" Type="http://schemas.openxmlformats.org/officeDocument/2006/relationships/hyperlink" Target="https://developer.android.com/guide/topics/connectivity/bluetooth-le" TargetMode="External"/><Relationship Id="rId185" Type="http://schemas.openxmlformats.org/officeDocument/2006/relationships/hyperlink" Target="https://androidkt.com/android-bl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Firebase" TargetMode="External"/><Relationship Id="rId210" Type="http://schemas.openxmlformats.org/officeDocument/2006/relationships/hyperlink" Target="https://aerlive.ro/ce-este-ica-indicele-de-calitatea-aerului/" TargetMode="External"/><Relationship Id="rId215" Type="http://schemas.openxmlformats.org/officeDocument/2006/relationships/hyperlink" Target="https://www.istockphoto.com/vector/air-pollution-icon-set-hand-drawn-vector-illustration-gm1157728872-315984065" TargetMode="External"/><Relationship Id="rId236" Type="http://schemas.openxmlformats.org/officeDocument/2006/relationships/fontTable" Target="fontTable.xml"/><Relationship Id="rId26" Type="http://schemas.openxmlformats.org/officeDocument/2006/relationships/image" Target="media/image19.jpeg"/><Relationship Id="rId231" Type="http://schemas.openxmlformats.org/officeDocument/2006/relationships/hyperlink" Target="https://en.wikipedia.org/wiki/Air_quality_index"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www.researchgate.net/figure/National-Ambient-Air-Quality-Standards-by-US-Environmental-Protection-Agency-USEPA_tbl1_268791401" TargetMode="External"/><Relationship Id="rId196" Type="http://schemas.openxmlformats.org/officeDocument/2006/relationships/hyperlink" Target="https://elinux.org/Android_Architecture" TargetMode="External"/><Relationship Id="rId200" Type="http://schemas.openxmlformats.org/officeDocument/2006/relationships/hyperlink" Target="http://www.calitateaer.ro/public/assessment-page/pollutants-page/dioxid-sulf-page/?__locale=ro" TargetMode="External"/><Relationship Id="rId16" Type="http://schemas.openxmlformats.org/officeDocument/2006/relationships/image" Target="media/image9.png"/><Relationship Id="rId221" Type="http://schemas.openxmlformats.org/officeDocument/2006/relationships/hyperlink" Target="https://en.wikipedia.org/wiki/Environmental_monitoring"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hyperlink" Target="https://www.investopedia.com/terms/a/android-operating-system.asp" TargetMode="External"/><Relationship Id="rId186" Type="http://schemas.openxmlformats.org/officeDocument/2006/relationships/hyperlink" Target="https://plumelabs.com/en/air/" TargetMode="External"/><Relationship Id="rId211" Type="http://schemas.openxmlformats.org/officeDocument/2006/relationships/hyperlink" Target="https://en.wikipedia.org/wiki/Air_quality_index" TargetMode="External"/><Relationship Id="rId232" Type="http://schemas.openxmlformats.org/officeDocument/2006/relationships/hyperlink" Target="https://en.wikipedia.org/wiki/Air_quality_index"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D401D-475B-483F-A108-DD5BCA056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13424</TotalTime>
  <Pages>76</Pages>
  <Words>18473</Words>
  <Characters>105297</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123523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345</cp:revision>
  <dcterms:created xsi:type="dcterms:W3CDTF">2020-03-12T22:27:00Z</dcterms:created>
  <dcterms:modified xsi:type="dcterms:W3CDTF">2020-06-07T23:27:00Z</dcterms:modified>
</cp:coreProperties>
</file>