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L2 Cache 设计规格说明书</w:t>
      </w:r>
    </w:p>
    <w:p>
      <w:r>
        <w:rPr>
          <w:sz w:val="21"/>
        </w:rPr>
        <w:t>文档版本：v1.0</w:t>
      </w:r>
    </w:p>
    <w:p>
      <w:r>
        <w:rPr>
          <w:sz w:val="21"/>
        </w:rPr>
        <w:t>状态：Draft</w:t>
      </w:r>
    </w:p>
    <w:p>
      <w:r>
        <w:rPr>
          <w:sz w:val="21"/>
        </w:rPr>
        <w:t>适用对象：多核处理器中的二级缓存（L2 Cache）子系统设计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1. 概述</w:t>
      </w:r>
    </w:p>
    <w:p>
      <w:pPr>
        <w:pStyle w:val="Heading3"/>
      </w:pPr>
      <w:r>
        <w:rPr>
          <w:sz w:val="24"/>
        </w:rPr>
        <w:t>1.1 背景</w:t>
      </w:r>
    </w:p>
    <w:p>
      <w:r>
        <w:rPr>
          <w:sz w:val="21"/>
        </w:rPr>
        <w:t>L2 Cache 位于 CPU 私有 L1 Cache 与共享 L3 Cache（或主存）之间，是多核处理器存储层级（Memory Hierarchy）中至关重要的一级。其核心目标是：在 L1 缺失（miss）时，以远低于访问主存的延迟提供数据，同时保持多核之间的数据一致性（cache coherence）。</w:t>
      </w:r>
    </w:p>
    <w:p>
      <w:pPr>
        <w:pStyle w:val="Heading3"/>
      </w:pPr>
      <w:r>
        <w:rPr>
          <w:sz w:val="24"/>
        </w:rPr>
        <w:t>1.2 设计目标</w:t>
      </w:r>
    </w:p>
    <w:p>
      <w:pPr>
        <w:pStyle w:val="ListBullet"/>
        <w:ind w:left="567"/>
      </w:pPr>
      <w:r>
        <w:rPr>
          <w:sz w:val="21"/>
        </w:rPr>
        <w:t>**低延迟（Low Latency）**：命中（hit）情况下，期望访问延迟在 8~12 cycles。</w:t>
      </w:r>
    </w:p>
    <w:p>
      <w:pPr>
        <w:pStyle w:val="ListBullet"/>
        <w:ind w:left="567"/>
      </w:pPr>
      <w:r>
        <w:rPr>
          <w:sz w:val="21"/>
        </w:rPr>
        <w:t>**高带宽（High Bandwidth）**：通过多 bank、多端口、流水线设计，支持单周期一次访问。</w:t>
      </w:r>
    </w:p>
    <w:p>
      <w:pPr>
        <w:pStyle w:val="ListBullet"/>
        <w:ind w:left="567"/>
      </w:pPr>
      <w:r>
        <w:rPr>
          <w:sz w:val="21"/>
        </w:rPr>
        <w:t>**多核一致性（Coherence）**：实现 MESI 或 MOESI 协议，与 L1 / L3 / 其他核协同工作。</w:t>
      </w:r>
    </w:p>
    <w:p>
      <w:pPr>
        <w:pStyle w:val="ListBullet"/>
        <w:ind w:left="567"/>
      </w:pPr>
      <w:r>
        <w:rPr>
          <w:sz w:val="21"/>
        </w:rPr>
        <w:t>**可配置性（Configurability）**：容量、相联度、行大小、替换策略均可参数化。</w:t>
      </w:r>
    </w:p>
    <w:p>
      <w:pPr>
        <w:pStyle w:val="ListBullet"/>
        <w:ind w:left="567"/>
      </w:pPr>
      <w:r>
        <w:rPr>
          <w:sz w:val="21"/>
        </w:rPr>
        <w:t>**可验证性（Verifiability）**：明确的状态机与接口，便于功能/形式化验证。</w:t>
      </w:r>
    </w:p>
    <w:p>
      <w:pPr>
        <w:pStyle w:val="ListBullet"/>
        <w:ind w:left="567"/>
      </w:pPr>
      <w:r>
        <w:rPr>
          <w:sz w:val="21"/>
        </w:rPr>
        <w:t>**低功耗（Power Efficient）**：通过 way prediction、bank gating 等手段降低动态功耗。</w:t>
      </w:r>
    </w:p>
    <w:p>
      <w:pPr>
        <w:pStyle w:val="Heading3"/>
      </w:pPr>
      <w:r>
        <w:rPr>
          <w:sz w:val="24"/>
        </w:rPr>
        <w:t>1.3 关键指标摘要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目标值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容量（默认）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512 KB / core 或 cluster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相联度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8-way set-associative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Cache line size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64 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命中延迟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8~12 cycles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缺失惩罚（到 L3 命中）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30~50 cycles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一致性协议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MESI（默认）/ MOESI（可选）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总线接口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AXI4（读写分离）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2. 架构框图</w:t>
      </w:r>
    </w:p>
    <w:p>
      <w:pPr>
        <w:pStyle w:val="Heading3"/>
      </w:pPr>
      <w:r>
        <w:rPr>
          <w:sz w:val="24"/>
        </w:rPr>
        <w:t>2.1 系统层级（文字描述）</w:t>
      </w:r>
    </w:p>
    <w:p>
      <w:r>
        <w:rPr>
          <w:sz w:val="21"/>
        </w:rPr>
        <w:t>```</w:t>
      </w:r>
    </w:p>
    <w:p>
      <w:r>
        <w:rPr>
          <w:sz w:val="21"/>
        </w:rPr>
        <w:t>+---------+   +---------+        +---------+   +---------+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Core 0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Core 1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...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Core N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IO/DMA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L1I L1D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L1I L1D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L1I L1D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before="40" w:after="40"/>
      </w:pPr>
    </w:p>
    <w:p>
      <w:r>
        <w:rPr>
          <w:sz w:val="21"/>
        </w:rPr>
        <w:t>+----+----+   +----+----+        +----+----+   +----+----+</w:t>
      </w:r>
    </w:p>
    <w:p>
      <w:r>
        <w:rPr>
          <w:sz w:val="21"/>
        </w:rPr>
        <w:t>v             v                  v             v</w:t>
      </w:r>
    </w:p>
    <w:p>
      <w:r>
        <w:rPr>
          <w:sz w:val="21"/>
        </w:rPr>
        <w:t>+-----------------------------------------------------+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Coherence Interconnect</w:t>
            </w:r>
          </w:p>
        </w:tc>
      </w:tr>
      <w:tr>
        <w:tc>
          <w:tcPr>
            <w:tcW w:type="dxa" w:w="8640"/>
          </w:tcPr>
          <w:p>
            <w:r/>
            <w:r>
              <w:rPr>
                <w:sz w:val="19"/>
              </w:rPr>
              <w:t>(Snoop / Directory / Crossbar)</w:t>
            </w:r>
          </w:p>
        </w:tc>
      </w:tr>
    </w:tbl>
    <w:p>
      <w:pPr>
        <w:spacing w:before="40" w:after="40"/>
      </w:pPr>
    </w:p>
    <w:p>
      <w:r>
        <w:rPr>
          <w:sz w:val="21"/>
        </w:rPr>
        <w:t>+-----------------------------------------------------+</w:t>
      </w:r>
    </w:p>
    <w:p>
      <w:r>
        <w:rPr>
          <w:sz w:val="21"/>
        </w:rPr>
        <w:t>v</w:t>
      </w:r>
    </w:p>
    <w:p>
      <w:r>
        <w:rPr>
          <w:sz w:val="21"/>
        </w:rPr>
        <w:t>+-----------------------+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L2 Cache</w:t>
            </w:r>
          </w:p>
        </w:tc>
      </w:tr>
      <w:tr>
        <w:tc>
          <w:tcPr>
            <w:tcW w:type="dxa" w:w="8640"/>
          </w:tcPr>
          <w:p>
            <w:r/>
            <w:r>
              <w:rPr>
                <w:sz w:val="19"/>
              </w:rPr>
              <w:t>(本规格说明书对象)</w:t>
            </w:r>
          </w:p>
        </w:tc>
      </w:tr>
      <w:tr>
        <w:tc>
          <w:tcPr>
            <w:tcW w:type="dxa" w:w="8640"/>
          </w:tcPr>
          <w:p>
            <w:r/>
            <w:r>
              <w:rPr>
                <w:sz w:val="19"/>
              </w:rPr>
              <w:t>- Tag RAM</w:t>
            </w:r>
          </w:p>
        </w:tc>
      </w:tr>
      <w:tr>
        <w:tc>
          <w:tcPr>
            <w:tcW w:type="dxa" w:w="8640"/>
          </w:tcPr>
          <w:p>
            <w:r/>
            <w:r>
              <w:rPr>
                <w:sz w:val="19"/>
              </w:rPr>
              <w:t>- Data RAM (banked)</w:t>
            </w:r>
          </w:p>
        </w:tc>
      </w:tr>
      <w:tr>
        <w:tc>
          <w:tcPr>
            <w:tcW w:type="dxa" w:w="8640"/>
          </w:tcPr>
          <w:p>
            <w:r/>
            <w:r>
              <w:rPr>
                <w:sz w:val="19"/>
              </w:rPr>
              <w:t>- Controller FSM</w:t>
            </w:r>
          </w:p>
        </w:tc>
      </w:tr>
      <w:tr>
        <w:tc>
          <w:tcPr>
            <w:tcW w:type="dxa" w:w="8640"/>
          </w:tcPr>
          <w:p>
            <w:r/>
            <w:r>
              <w:rPr>
                <w:sz w:val="19"/>
              </w:rPr>
              <w:t>- MSHR / VB / WB</w:t>
            </w:r>
          </w:p>
        </w:tc>
      </w:tr>
      <w:tr>
        <w:tc>
          <w:tcPr>
            <w:tcW w:type="dxa" w:w="8640"/>
          </w:tcPr>
          <w:p>
            <w:r/>
            <w:r>
              <w:rPr>
                <w:sz w:val="19"/>
              </w:rPr>
              <w:t>- Prefetcher</w:t>
            </w:r>
          </w:p>
        </w:tc>
      </w:tr>
      <w:tr>
        <w:tc>
          <w:tcPr>
            <w:tcW w:type="dxa" w:w="8640"/>
          </w:tcPr>
          <w:p>
            <w:r/>
            <w:r>
              <w:rPr>
                <w:sz w:val="19"/>
              </w:rPr>
              <w:t>- Snoop Filter</w:t>
            </w:r>
          </w:p>
        </w:tc>
      </w:tr>
    </w:tbl>
    <w:p>
      <w:pPr>
        <w:spacing w:before="40" w:after="40"/>
      </w:pPr>
    </w:p>
    <w:p>
      <w:r>
        <w:rPr>
          <w:sz w:val="21"/>
        </w:rPr>
        <w:t>+-----------+-----------+</w:t>
      </w:r>
    </w:p>
    <w:p>
      <w:r>
        <w:rPr>
          <w:sz w:val="21"/>
        </w:rPr>
        <w:t>v  AXI4</w:t>
      </w:r>
    </w:p>
    <w:p>
      <w:r>
        <w:rPr>
          <w:sz w:val="21"/>
        </w:rPr>
        <w:t>+-----------------------+</w:t>
      </w:r>
    </w:p>
    <w:p>
      <w:r>
        <w:rPr>
          <w:sz w:val="21"/>
        </w:rPr>
        <w:t>+-----------------------+</w:t>
      </w:r>
    </w:p>
    <w:p>
      <w:r>
        <w:rPr>
          <w:sz w:val="21"/>
        </w:rPr>
        <w:t>```</w:t>
      </w:r>
    </w:p>
    <w:p>
      <w:pPr>
        <w:pStyle w:val="Heading3"/>
      </w:pPr>
      <w:r>
        <w:rPr>
          <w:sz w:val="24"/>
        </w:rPr>
        <w:t>2.2 内部模块组成</w:t>
      </w:r>
    </w:p>
    <w:p>
      <w:r>
        <w:rPr>
          <w:sz w:val="21"/>
        </w:rPr>
        <w:t>L2 Cache 内部主要由以下子模块构成：</w:t>
      </w:r>
    </w:p>
    <w:p>
      <w:pPr>
        <w:pStyle w:val="ListNumber"/>
      </w:pPr>
      <w:r>
        <w:rPr>
          <w:sz w:val="21"/>
        </w:rPr>
        <w:t>**Request Arbiter**：仲裁来自上游 L1（多核）和 Snoop 通道的请求。</w:t>
      </w:r>
    </w:p>
    <w:p>
      <w:pPr>
        <w:pStyle w:val="ListNumber"/>
      </w:pPr>
      <w:r>
        <w:rPr>
          <w:sz w:val="21"/>
        </w:rPr>
        <w:t>**Tag Pipeline**：tag lookup、hit/miss 判定、way selection。</w:t>
      </w:r>
    </w:p>
    <w:p>
      <w:pPr>
        <w:pStyle w:val="ListNumber"/>
      </w:pPr>
      <w:r>
        <w:rPr>
          <w:sz w:val="21"/>
        </w:rPr>
        <w:t>**Data Pipeline**：data RAM 访问、ECC 校验、数据合并。</w:t>
      </w:r>
    </w:p>
    <w:p>
      <w:pPr>
        <w:pStyle w:val="ListNumber"/>
      </w:pPr>
      <w:r>
        <w:rPr>
          <w:sz w:val="21"/>
        </w:rPr>
        <w:t>**Cache Controller FSM**：核心状态机，调度命中、缺失填充、写回、监听等事件。</w:t>
      </w:r>
    </w:p>
    <w:p>
      <w:pPr>
        <w:pStyle w:val="ListNumber"/>
      </w:pPr>
      <w:r>
        <w:rPr>
          <w:sz w:val="21"/>
        </w:rPr>
        <w:t>**MSHR（Miss Status Holding Register）**：跟踪未完成的缺失请求，支持 hit-under-miss / miss-under-miss。</w:t>
      </w:r>
    </w:p>
    <w:p>
      <w:pPr>
        <w:pStyle w:val="ListNumber"/>
      </w:pPr>
      <w:r>
        <w:rPr>
          <w:sz w:val="21"/>
        </w:rPr>
        <w:t>**Victim Buffer / Write-Back Buffer**：暂存被替换的脏行，等待写回。</w:t>
      </w:r>
    </w:p>
    <w:p>
      <w:pPr>
        <w:pStyle w:val="ListNumber"/>
      </w:pPr>
      <w:r>
        <w:rPr>
          <w:sz w:val="21"/>
        </w:rPr>
        <w:t>**Fill Buffer**：暂存从下游返回的填充数据，写入 data RAM。</w:t>
      </w:r>
    </w:p>
    <w:p>
      <w:pPr>
        <w:pStyle w:val="ListNumber"/>
      </w:pPr>
      <w:r>
        <w:rPr>
          <w:sz w:val="21"/>
        </w:rPr>
        <w:t>**Snoop Filter**：减少不必要的上游 snoop 请求。</w:t>
      </w:r>
    </w:p>
    <w:p>
      <w:pPr>
        <w:pStyle w:val="ListNumber"/>
      </w:pPr>
      <w:r>
        <w:rPr>
          <w:sz w:val="21"/>
        </w:rPr>
        <w:t>**Prefetcher**：硬件预取，包含 next-line 与 stride 预取器。</w:t>
      </w:r>
    </w:p>
    <w:p>
      <w:pPr>
        <w:pStyle w:val="ListNumber"/>
      </w:pPr>
      <w:r>
        <w:rPr>
          <w:sz w:val="21"/>
        </w:rPr>
        <w:t>**Bus Interface Unit (BIU)**：AXI4 主接口，负责与 L3/DRAM 通信。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3. Cache 组织</w:t>
      </w:r>
    </w:p>
    <w:p>
      <w:pPr>
        <w:pStyle w:val="Heading3"/>
      </w:pPr>
      <w:r>
        <w:rPr>
          <w:sz w:val="24"/>
        </w:rPr>
        <w:t>3.1 基本参数（默认配置）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参数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Cache size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512 KB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可配置 256KB/512KB/1MB/2MB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Associativity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8-way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可配置 4/8/16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Line size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64 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与 L1 line 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Number of sets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1024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= 512KB / (64B * 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Number of banks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减少 bank 冲突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Sub-block size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16 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用于 critical-word-first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Read port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流水化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Write port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1W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流水化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3.2 容量计算</w:t>
      </w:r>
    </w:p>
    <w:p>
      <w:r>
        <w:rPr>
          <w:sz w:val="21"/>
        </w:rPr>
        <w:t>```</w:t>
      </w:r>
    </w:p>
    <w:p>
      <w:r>
        <w:rPr>
          <w:sz w:val="21"/>
        </w:rPr>
        <w:t>Number of sets = Cache_size / (Line_size × Associativity)</w:t>
      </w:r>
    </w:p>
    <w:p>
      <w:r>
        <w:rPr>
          <w:sz w:val="21"/>
        </w:rPr>
        <w:t>= 524288 / (64 × 8)</w:t>
      </w:r>
    </w:p>
    <w:p>
      <w:r>
        <w:rPr>
          <w:sz w:val="21"/>
        </w:rPr>
        <w:t>= 1024 sets</w:t>
      </w:r>
    </w:p>
    <w:p>
      <w:r>
        <w:rPr>
          <w:sz w:val="21"/>
        </w:rPr>
        <w:t>```</w:t>
      </w:r>
    </w:p>
    <w:p>
      <w:pPr>
        <w:pStyle w:val="Heading3"/>
      </w:pPr>
      <w:r>
        <w:rPr>
          <w:sz w:val="24"/>
        </w:rPr>
        <w:t>3.3 组相联映射</w:t>
      </w:r>
    </w:p>
    <w:p>
      <w:r>
        <w:rPr>
          <w:sz w:val="21"/>
        </w:rPr>
        <w:t>采用 set-associative 组织：每个 set 包含 8 个 way，地址通过 index 字段定位 set，通过比较 8 个 tag 字段确定命中 way。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4. 地址划分</w:t>
      </w:r>
    </w:p>
    <w:p>
      <w:pPr>
        <w:pStyle w:val="Heading3"/>
      </w:pPr>
      <w:r>
        <w:rPr>
          <w:sz w:val="24"/>
        </w:rPr>
        <w:t>4.1 物理地址字段</w:t>
      </w:r>
    </w:p>
    <w:p>
      <w:r>
        <w:rPr>
          <w:sz w:val="21"/>
        </w:rPr>
        <w:t>假设物理地址宽度 PA_WIDTH = 48 bit，Line size = 64B，Sets = 1024：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位置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32 bit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PA[47:16]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用于比较命中的标签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Index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bit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PA[15:6]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选择 set，2^10 = 1024 sets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Offset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 bit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PA[5:0]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line 内字节偏移，2^6 = 64B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4.2 字段计算规则</w:t>
      </w:r>
    </w:p>
    <w:p>
      <w:r>
        <w:rPr>
          <w:sz w:val="21"/>
        </w:rPr>
        <w:t>```</w:t>
      </w:r>
    </w:p>
    <w:p>
      <w:r>
        <w:rPr>
          <w:sz w:val="21"/>
        </w:rPr>
        <w:t>Offset_bits = log2(Line_size)         = log2(64)   = 6</w:t>
      </w:r>
    </w:p>
    <w:p>
      <w:r>
        <w:rPr>
          <w:sz w:val="21"/>
        </w:rPr>
        <w:t>Index_bits  = log2(Number_of_sets)    = log2(1024) = 10</w:t>
      </w:r>
    </w:p>
    <w:p>
      <w:r>
        <w:rPr>
          <w:sz w:val="21"/>
        </w:rPr>
        <w:t>Tag_bits    = PA_WIDTH - Index_bits - Offset_bits = 48 - 10 - 6 = 32</w:t>
      </w:r>
    </w:p>
    <w:p>
      <w:r>
        <w:rPr>
          <w:sz w:val="21"/>
        </w:rPr>
        <w:t>```</w:t>
      </w:r>
    </w:p>
    <w:p>
      <w:pPr>
        <w:pStyle w:val="Heading3"/>
      </w:pPr>
      <w:r>
        <w:rPr>
          <w:sz w:val="24"/>
        </w:rPr>
        <w:t>4.3 地址划分图</w:t>
      </w:r>
    </w:p>
    <w:p>
      <w:r>
        <w:rPr>
          <w:sz w:val="21"/>
        </w:rPr>
        <w:t>```</w:t>
      </w:r>
    </w:p>
    <w:p>
      <w:r>
        <w:rPr>
          <w:sz w:val="21"/>
        </w:rPr>
        <w:t>47                              16 15            6 5      0</w:t>
      </w:r>
    </w:p>
    <w:p>
      <w:r>
        <w:rPr>
          <w:sz w:val="21"/>
        </w:rPr>
        <w:t>+----------------------------------+---------------+--------+</w:t>
      </w:r>
    </w:p>
    <w:p>
      <w:r>
        <w:rPr>
          <w:sz w:val="21"/>
        </w:rPr>
        <w:t>+----------------------------------+---------------+--------+</w:t>
      </w:r>
    </w:p>
    <w:p>
      <w:r>
        <w:rPr>
          <w:sz w:val="21"/>
        </w:rPr>
        <w:t>```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5. 控制器状态机</w:t>
      </w:r>
    </w:p>
    <w:p>
      <w:pPr>
        <w:pStyle w:val="Heading3"/>
      </w:pPr>
      <w:r>
        <w:rPr>
          <w:sz w:val="24"/>
        </w:rPr>
        <w:t>5.1 状态列表</w:t>
      </w:r>
    </w:p>
    <w:p>
      <w:r>
        <w:rPr>
          <w:sz w:val="21"/>
        </w:rPr>
        <w:t>L2 Cache Controller 顶层 FSM 定义如下状态：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状态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IDLE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空闲，等待请求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TAG_LOOKUP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发起 tag 查找，等待比较结果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HIT_SERVE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命中，访问 data RAM 并返回响应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MISS_FILL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缺失，向下游发起 read 请求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FILL_WAIT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等待下游返回填充数据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WRITEBACK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命中替换脏行，将其写入 victim buffer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WB_WAIT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等待 victim/WB 数据下发到下游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SNOOP_INV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接收外部 invalidate 请求，更新本地状态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SNOOP_READ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接收外部 read 监听，提供数据或转发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ERROR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ECC 不可纠正 / 协议错误，进入错误处理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5.2 状态转换表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当前状态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下一状态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主要动作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IDLE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收到上游请求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TAG_LOOKUP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锁存请求，启动 tag RAM 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IDLE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收到 snoop 请求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SNOOP_INV / SNOOP_READ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仲裁器优先 snoop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TAG_LOOKUP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HIT_SERVE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选中 way，启动 data RAM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TAG_LOOKUP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miss &amp; 替换行 clean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MISS_FILL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分配 MSHR，发起 AXI read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TAG_LOOKUP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miss &amp; 替换行 dirty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WRITEBACK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写回脏行 + 发起 AXI read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HIT_SERVE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数据就绪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IDLE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返回响应，更新 LRU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MISS_FILL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AXI read 完成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FILL_WAIT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接收 beat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FILL_WAIT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全部 beat 接收完成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HIT_SERVE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写入 data RAM，转命中处理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WRITEBACK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victim buffer 接收完成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MISS_FILL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启动后续填充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WB_WAIT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AXI BRESP OKAY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IDLE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释放 victim entry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SNOOP_INV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状态更新完成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IDLE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返回 snoop response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SNOOP_READ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数据返回完成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IDLE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视协议更新本地状态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ERROR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由上层处理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IDLE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触发中断/日志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5.3 状态机文字描述</w:t>
      </w:r>
    </w:p>
    <w:p>
      <w:pPr>
        <w:pStyle w:val="ListBullet"/>
        <w:ind w:left="567"/>
      </w:pPr>
      <w:r>
        <w:rPr>
          <w:sz w:val="21"/>
        </w:rPr>
        <w:t xml:space="preserve">**IDLE → TAG_LOOKUP**：每个上游请求经 arbiter 后，FSM 在 IDLE 状态接受，并将请求 latch 到 pipeline register。  </w:t>
      </w:r>
    </w:p>
    <w:p>
      <w:pPr>
        <w:pStyle w:val="ListBullet"/>
        <w:ind w:left="567"/>
      </w:pPr>
      <w:r>
        <w:rPr>
          <w:sz w:val="21"/>
        </w:rPr>
        <w:t xml:space="preserve">**TAG_LOOKUP → HIT_SERVE / MISS_FILL / WRITEBACK**：tag 比较结果决定路径。命中走 HIT_SERVE；缺失且替换 way 干净走 MISS_FILL；缺失且替换 way 脏走 WRITEBACK 串接 MISS_FILL。  </w:t>
      </w:r>
    </w:p>
    <w:p>
      <w:pPr>
        <w:pStyle w:val="ListBullet"/>
        <w:ind w:left="567"/>
      </w:pPr>
      <w:r>
        <w:rPr>
          <w:sz w:val="21"/>
        </w:rPr>
        <w:t xml:space="preserve">**MISS_FILL → FILL_WAIT → HIT_SERVE**：缺失填充完成后，将填充数据合并旁路（critical word first）给请求者，同时写入 data RAM，更新 tag 状态为 E/M/S。  </w:t>
      </w:r>
    </w:p>
    <w:p>
      <w:pPr>
        <w:pStyle w:val="ListBullet"/>
        <w:ind w:left="567"/>
      </w:pPr>
      <w:r>
        <w:rPr>
          <w:sz w:val="21"/>
        </w:rPr>
        <w:t>**SNOOP_***：snoop 请求与本地 pipeline 在 tag RAM 上具有更高优先级，避免本地命中后 snoop 错过最新状态。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6. Tag RAM 结构</w:t>
      </w:r>
    </w:p>
    <w:p>
      <w:pPr>
        <w:pStyle w:val="Heading3"/>
      </w:pPr>
      <w:r>
        <w:rPr>
          <w:sz w:val="24"/>
        </w:rPr>
        <w:t>6.1 单路（per-way）Tag entry</w:t>
      </w:r>
    </w:p>
    <w:p>
      <w:r>
        <w:rPr>
          <w:sz w:val="21"/>
        </w:rPr>
        <w:t>每个 way 的 tag entry 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该行是否有效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dirty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是否脏（写回模式）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tag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物理地址 tag 部分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coherence_state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2~3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MESI: 2 bit；MOESI: 3 bit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ecc_tag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tag + 状态位的 ECC（SECDED）</w:t>
            </w:r>
          </w:p>
        </w:tc>
      </w:tr>
    </w:tbl>
    <w:p>
      <w:pPr>
        <w:spacing w:before="40" w:after="40"/>
      </w:pPr>
    </w:p>
    <w:p>
      <w:r>
        <w:rPr>
          <w:sz w:val="21"/>
        </w:rPr>
        <w:t>每路总宽：`1 + 1 + 32 + 2 + 7 = 43 bit`（MESI 配置）。</w:t>
      </w:r>
    </w:p>
    <w:p>
      <w:pPr>
        <w:pStyle w:val="Heading3"/>
      </w:pPr>
      <w:r>
        <w:rPr>
          <w:sz w:val="24"/>
        </w:rPr>
        <w:t>6.2 替换信息（per-set）</w:t>
      </w:r>
    </w:p>
    <w:p>
      <w:r>
        <w:rPr>
          <w:sz w:val="21"/>
        </w:rPr>
        <w:t>每个 set 共享：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plru_bits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8-way Tree-PLRU，需要 (associativity - 1) bit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lock_bits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可选：路锁定（way locking）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6.3 Tag RAM 物理实现</w:t>
      </w:r>
    </w:p>
    <w:p>
      <w:pPr>
        <w:pStyle w:val="ListBullet"/>
        <w:ind w:left="567"/>
      </w:pPr>
      <w:r>
        <w:rPr>
          <w:sz w:val="21"/>
        </w:rPr>
        <w:t>Tag RAM 采用 **8 个独立 bank**（每路一个），可并行比较。</w:t>
      </w:r>
    </w:p>
    <w:p>
      <w:pPr>
        <w:pStyle w:val="ListBullet"/>
        <w:ind w:left="567"/>
      </w:pPr>
      <w:r>
        <w:rPr>
          <w:sz w:val="21"/>
        </w:rPr>
        <w:t>实现选项：高密度 SRAM 或寄存器堆，依据工艺与频率目标选择。</w:t>
      </w:r>
    </w:p>
    <w:p>
      <w:pPr>
        <w:pStyle w:val="ListBullet"/>
        <w:ind w:left="567"/>
      </w:pPr>
      <w:r>
        <w:rPr>
          <w:sz w:val="21"/>
        </w:rPr>
        <w:t>支持 **dual-port**（一读一写）或 **1RW + 旁路**，需保证 snoop 与 lookup 不冲突。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7. Data RAM 结构</w:t>
      </w:r>
    </w:p>
    <w:p>
      <w:pPr>
        <w:pStyle w:val="Heading3"/>
      </w:pPr>
      <w:r>
        <w:rPr>
          <w:sz w:val="24"/>
        </w:rPr>
        <w:t>7.1 多 Bank 组织</w:t>
      </w:r>
    </w:p>
    <w:p>
      <w:r>
        <w:rPr>
          <w:sz w:val="21"/>
        </w:rPr>
        <w:t>Data RAM 采用多 bank 设计，以提升带宽并降低端口冲突：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参数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Bank 数量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每 bank 容量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64 KB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每 bank 数据宽度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64 B（一整行）或 16 B（sub-block）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Bank 选择策略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低位 index 哈希 / line address 取模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7.2 Bank Mapping</w:t>
      </w:r>
    </w:p>
    <w:p>
      <w:r>
        <w:rPr>
          <w:sz w:val="21"/>
        </w:rPr>
        <w:t>Bank 选择由 index 的低位决定：</w:t>
      </w:r>
    </w:p>
    <w:p>
      <w:r>
        <w:rPr>
          <w:sz w:val="21"/>
        </w:rPr>
        <w:t>```</w:t>
      </w:r>
    </w:p>
    <w:p>
      <w:r>
        <w:rPr>
          <w:sz w:val="21"/>
        </w:rPr>
        <w:t>bank_id = index[2:0]   // 8 banks, 3-bit selection</w:t>
      </w:r>
    </w:p>
    <w:p>
      <w:r>
        <w:rPr>
          <w:sz w:val="21"/>
        </w:rPr>
        <w:t>```</w:t>
      </w:r>
    </w:p>
    <w:p>
      <w:r>
        <w:rPr>
          <w:sz w:val="21"/>
        </w:rPr>
        <w:t>不同 set 落在不同 bank，可在背靠背请求中并行处理。</w:t>
      </w:r>
    </w:p>
    <w:p>
      <w:pPr>
        <w:pStyle w:val="Heading3"/>
      </w:pPr>
      <w:r>
        <w:rPr>
          <w:sz w:val="24"/>
        </w:rPr>
        <w:t>7.3 Sub-block 与 Critical-Word-First</w:t>
      </w:r>
    </w:p>
    <w:p>
      <w:r>
        <w:rPr>
          <w:sz w:val="21"/>
        </w:rPr>
        <w:t>每行 64 B，分为 4 个 16B sub-block：</w:t>
      </w:r>
    </w:p>
    <w:p>
      <w:pPr>
        <w:pStyle w:val="ListBullet"/>
        <w:ind w:left="567"/>
      </w:pPr>
      <w:r>
        <w:rPr>
          <w:sz w:val="21"/>
        </w:rPr>
        <w:t>缺失时按 sub-block beat 接收下游数据。</w:t>
      </w:r>
    </w:p>
    <w:p>
      <w:pPr>
        <w:pStyle w:val="ListBullet"/>
        <w:ind w:left="567"/>
      </w:pPr>
      <w:r>
        <w:rPr>
          <w:sz w:val="21"/>
        </w:rPr>
        <w:t>关键字（请求的 word 所在 sub-block）优先返回到 L1，降低 effective miss penalty。</w:t>
      </w:r>
    </w:p>
    <w:p>
      <w:pPr>
        <w:pStyle w:val="Heading3"/>
      </w:pPr>
      <w:r>
        <w:rPr>
          <w:sz w:val="24"/>
        </w:rPr>
        <w:t>7.4 ECC 保护</w:t>
      </w:r>
    </w:p>
    <w:p>
      <w:pPr>
        <w:pStyle w:val="ListBullet"/>
        <w:ind w:left="567"/>
      </w:pPr>
      <w:r>
        <w:rPr>
          <w:sz w:val="21"/>
        </w:rPr>
        <w:t>每 64 bit data 配 8 bit ECC（SECDED）。</w:t>
      </w:r>
    </w:p>
    <w:p>
      <w:pPr>
        <w:pStyle w:val="ListBullet"/>
        <w:ind w:left="567"/>
      </w:pPr>
      <w:r>
        <w:rPr>
          <w:sz w:val="21"/>
        </w:rPr>
        <w:t>写时 generate，读时 detect/correct。</w:t>
      </w:r>
    </w:p>
    <w:p>
      <w:pPr>
        <w:pStyle w:val="ListBullet"/>
        <w:ind w:left="567"/>
      </w:pPr>
      <w:r>
        <w:rPr>
          <w:sz w:val="21"/>
        </w:rPr>
        <w:t>不可纠正错误进入 ERROR 状态。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8. 流水线阶段</w:t>
      </w:r>
    </w:p>
    <w:p>
      <w:pPr>
        <w:pStyle w:val="Heading3"/>
      </w:pPr>
      <w:r>
        <w:rPr>
          <w:sz w:val="24"/>
        </w:rPr>
        <w:t>8.1 流水线划分</w:t>
      </w:r>
    </w:p>
    <w:p>
      <w:r>
        <w:rPr>
          <w:sz w:val="21"/>
        </w:rPr>
        <w:t>L2 Cache 命中路径采用 4 级流水线：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Stage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名称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主要工作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Address / Arbitration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仲裁、地址分解、tag 索引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Tag Lookup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读取 tag RAM、比较、命中判断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Data Access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读取 data RAM、ECC 校验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Response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数据对齐、返回上游、更新 LRU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8.2 时序约束</w:t>
      </w:r>
    </w:p>
    <w:p>
      <w:pPr>
        <w:pStyle w:val="ListBullet"/>
        <w:ind w:left="567"/>
      </w:pPr>
      <w:r>
        <w:rPr>
          <w:sz w:val="21"/>
        </w:rPr>
        <w:t>每级目标延迟 1~2 cycles。</w:t>
      </w:r>
    </w:p>
    <w:p>
      <w:pPr>
        <w:pStyle w:val="ListBullet"/>
        <w:ind w:left="567"/>
      </w:pPr>
      <w:r>
        <w:rPr>
          <w:sz w:val="21"/>
        </w:rPr>
        <w:t>命中总延迟（含 arbitration） 约 8~12 cycles（包含跨核互连开销）。</w:t>
      </w:r>
    </w:p>
    <w:p>
      <w:pPr>
        <w:pStyle w:val="ListBullet"/>
        <w:ind w:left="567"/>
      </w:pPr>
      <w:r>
        <w:rPr>
          <w:sz w:val="21"/>
        </w:rPr>
        <w:t>Tag/Data 可并行启动（read），但 way mux 在 tag 比较结果出来后选通。</w:t>
      </w:r>
    </w:p>
    <w:p>
      <w:pPr>
        <w:pStyle w:val="Heading3"/>
      </w:pPr>
      <w:r>
        <w:rPr>
          <w:sz w:val="24"/>
        </w:rPr>
        <w:t>8.3 Hazard 与 Forwarding</w:t>
      </w:r>
    </w:p>
    <w:p>
      <w:pPr>
        <w:pStyle w:val="ListBullet"/>
        <w:ind w:left="567"/>
      </w:pPr>
      <w:r>
        <w:rPr>
          <w:sz w:val="21"/>
        </w:rPr>
        <w:t>**结构性冒险**：同一 bank 的连续访问需 stall。</w:t>
      </w:r>
    </w:p>
    <w:p>
      <w:pPr>
        <w:pStyle w:val="ListBullet"/>
        <w:ind w:left="567"/>
      </w:pPr>
      <w:r>
        <w:rPr>
          <w:sz w:val="21"/>
        </w:rPr>
        <w:t>**数据相关**：MSHR + write buffer 提供旁路，命中正在填充行时进入 secondary miss 合并。</w:t>
      </w:r>
    </w:p>
    <w:p>
      <w:pPr>
        <w:pStyle w:val="ListBullet"/>
        <w:ind w:left="567"/>
      </w:pPr>
      <w:r>
        <w:rPr>
          <w:sz w:val="21"/>
        </w:rPr>
        <w:t>**Snoop 与 lookup 冲突**：snoop 在 S1 优先，lookup stall 一拍。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9. 替换策略</w:t>
      </w:r>
    </w:p>
    <w:p>
      <w:pPr>
        <w:pStyle w:val="Heading3"/>
      </w:pPr>
      <w:r>
        <w:rPr>
          <w:sz w:val="24"/>
        </w:rPr>
        <w:t>9.1 选择：Tree-based Pseudo-LRU（PLRU）</w:t>
      </w:r>
    </w:p>
    <w:p>
      <w:r>
        <w:rPr>
          <w:sz w:val="21"/>
        </w:rPr>
        <w:t>8-way 时使用 7 bit 的二叉树 PLRU：</w:t>
      </w:r>
    </w:p>
    <w:p>
      <w:r>
        <w:rPr>
          <w:sz w:val="21"/>
        </w:rPr>
        <w:t>```</w:t>
      </w:r>
    </w:p>
    <w:p>
      <w:r>
        <w:rPr>
          <w:sz w:val="21"/>
        </w:rPr>
        <w:t>b0</w:t>
      </w:r>
    </w:p>
    <w:p>
      <w:r>
        <w:rPr>
          <w:sz w:val="21"/>
        </w:rPr>
        <w:t>/    \</w:t>
      </w:r>
    </w:p>
    <w:p>
      <w:r>
        <w:rPr>
          <w:sz w:val="21"/>
        </w:rPr>
        <w:t>b1      b2</w:t>
      </w:r>
    </w:p>
    <w:p>
      <w:r>
        <w:rPr>
          <w:sz w:val="21"/>
        </w:rPr>
        <w:t>/  \    /  \</w:t>
      </w:r>
    </w:p>
    <w:p>
      <w:r>
        <w:rPr>
          <w:sz w:val="21"/>
        </w:rPr>
        <w:t>b3  b4  b5  b6</w:t>
      </w:r>
    </w:p>
    <w:p>
      <w:r>
        <w:rPr>
          <w:sz w:val="21"/>
        </w:rPr>
        <w:t>/\  /\  /\  /\</w:t>
      </w:r>
    </w:p>
    <w:p>
      <w:r>
        <w:rPr>
          <w:sz w:val="21"/>
        </w:rPr>
        <w:t>w0 w1 w2 w3 w4 w5 w6 w7</w:t>
      </w:r>
    </w:p>
    <w:p>
      <w:r>
        <w:rPr>
          <w:sz w:val="21"/>
        </w:rPr>
        <w:t>```</w:t>
      </w:r>
    </w:p>
    <w:p>
      <w:pPr>
        <w:pStyle w:val="ListBullet"/>
        <w:ind w:left="567"/>
      </w:pPr>
      <w:r>
        <w:rPr>
          <w:sz w:val="21"/>
        </w:rPr>
        <w:t>每次访问 way_i，将路径上 bit 翻转为远离该 way。</w:t>
      </w:r>
    </w:p>
    <w:p>
      <w:pPr>
        <w:pStyle w:val="ListBullet"/>
        <w:ind w:left="567"/>
      </w:pPr>
      <w:r>
        <w:rPr>
          <w:sz w:val="21"/>
        </w:rPr>
        <w:t>替换时按 b0 → … → 叶子选择 victim way。</w:t>
      </w:r>
    </w:p>
    <w:p>
      <w:pPr>
        <w:pStyle w:val="Heading3"/>
      </w:pPr>
      <w:r>
        <w:rPr>
          <w:sz w:val="24"/>
        </w:rPr>
        <w:t>9.2 更新规则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访问 way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b0 翻转方向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b1/b2 翻转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b3..b6 翻转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→1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b1=1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b3=1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→1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b1=1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b3=0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→1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b1=0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b4=1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...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...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...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...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→0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b2=0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b6=0</w:t>
            </w:r>
          </w:p>
        </w:tc>
      </w:tr>
    </w:tbl>
    <w:p>
      <w:pPr>
        <w:spacing w:before="40" w:after="40"/>
      </w:pPr>
    </w:p>
    <w:p>
      <w:r>
        <w:rPr>
          <w:sz w:val="21"/>
        </w:rPr>
        <w:t>（完整真值表略，按照标准 Tree-PLRU 算法生成）</w:t>
      </w:r>
    </w:p>
    <w:p>
      <w:pPr>
        <w:pStyle w:val="Heading3"/>
      </w:pPr>
      <w:r>
        <w:rPr>
          <w:sz w:val="24"/>
        </w:rPr>
        <w:t>9.3 备选策略</w:t>
      </w:r>
    </w:p>
    <w:p>
      <w:r>
        <w:rPr>
          <w:sz w:val="21"/>
        </w:rPr>
        <w:t>可参数化选择：</w:t>
      </w:r>
    </w:p>
    <w:p>
      <w:pPr>
        <w:pStyle w:val="ListBullet"/>
        <w:ind w:left="567"/>
      </w:pPr>
      <w:r>
        <w:rPr>
          <w:sz w:val="21"/>
        </w:rPr>
        <w:t>**Random**：实现简单，性能稍差。</w:t>
      </w:r>
    </w:p>
    <w:p>
      <w:pPr>
        <w:pStyle w:val="ListBullet"/>
        <w:ind w:left="567"/>
      </w:pPr>
      <w:r>
        <w:rPr>
          <w:sz w:val="21"/>
        </w:rPr>
        <w:t>**NRU（Not Recently Used）**：1 bit/way。</w:t>
      </w:r>
    </w:p>
    <w:p>
      <w:pPr>
        <w:pStyle w:val="ListBullet"/>
        <w:ind w:left="567"/>
      </w:pPr>
      <w:r>
        <w:rPr>
          <w:sz w:val="21"/>
        </w:rPr>
        <w:t>**DRRIP（Dynamic Re-Reference Interval Prediction）**：用于抗扫描型工作负载。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10. 写策略</w:t>
      </w:r>
    </w:p>
    <w:p>
      <w:pPr>
        <w:pStyle w:val="Heading3"/>
      </w:pPr>
      <w:r>
        <w:rPr>
          <w:sz w:val="24"/>
        </w:rPr>
        <w:t>10.1 默认：Write-Back + Write-Allocate</w:t>
      </w:r>
    </w:p>
    <w:p>
      <w:pPr>
        <w:pStyle w:val="ListBullet"/>
        <w:ind w:left="567"/>
      </w:pPr>
      <w:r>
        <w:rPr>
          <w:sz w:val="21"/>
        </w:rPr>
        <w:t>**Write-back**：写命中时仅更新 L2，置 dirty=1；脏行被替换时才写回下游，降低带宽消耗。</w:t>
      </w:r>
    </w:p>
    <w:p>
      <w:pPr>
        <w:pStyle w:val="ListBullet"/>
        <w:ind w:left="567"/>
      </w:pPr>
      <w:r>
        <w:rPr>
          <w:sz w:val="21"/>
        </w:rPr>
        <w:t>**Write-allocate**：写缺失时先 fill 该行到 L2，再合并写入；与 write-back 配合最优。</w:t>
      </w:r>
    </w:p>
    <w:p>
      <w:pPr>
        <w:pStyle w:val="Heading3"/>
      </w:pPr>
      <w:r>
        <w:rPr>
          <w:sz w:val="24"/>
        </w:rPr>
        <w:t>10.2 部分写处理</w:t>
      </w:r>
    </w:p>
    <w:p>
      <w:pPr>
        <w:pStyle w:val="ListBullet"/>
        <w:ind w:left="567"/>
      </w:pPr>
      <w:r>
        <w:rPr>
          <w:sz w:val="21"/>
        </w:rPr>
        <w:t>L1 写穿（write-through）或 L1 evict 携带的部分写：通过 byte-enable 合并到 fill buffer。</w:t>
      </w:r>
    </w:p>
    <w:p>
      <w:pPr>
        <w:pStyle w:val="ListBullet"/>
        <w:ind w:left="567"/>
      </w:pPr>
      <w:r>
        <w:rPr>
          <w:sz w:val="21"/>
        </w:rPr>
        <w:t>不允许部分写直接旁路到 L3，必须在 L2 完成 read-modify-write。</w:t>
      </w:r>
    </w:p>
    <w:p>
      <w:pPr>
        <w:pStyle w:val="Heading3"/>
      </w:pPr>
      <w:r>
        <w:rPr>
          <w:sz w:val="24"/>
        </w:rPr>
        <w:t>10.3 写顺序</w:t>
      </w:r>
    </w:p>
    <w:p>
      <w:pPr>
        <w:pStyle w:val="ListBullet"/>
        <w:ind w:left="567"/>
      </w:pPr>
      <w:r>
        <w:rPr>
          <w:sz w:val="21"/>
        </w:rPr>
        <w:t>同一地址写顺序由 MSHR 保序。</w:t>
      </w:r>
    </w:p>
    <w:p>
      <w:pPr>
        <w:pStyle w:val="ListBullet"/>
        <w:ind w:left="567"/>
      </w:pPr>
      <w:r>
        <w:rPr>
          <w:sz w:val="21"/>
        </w:rPr>
        <w:t>不同地址间无强序保证（除非来自同一上游通道）。</w:t>
      </w:r>
    </w:p>
    <w:p>
      <w:pPr>
        <w:pStyle w:val="ListBullet"/>
        <w:ind w:left="567"/>
      </w:pPr>
      <w:r>
        <w:rPr>
          <w:sz w:val="21"/>
        </w:rPr>
        <w:t>AXI4 通过 ID 区分独立流。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11. 缓存一致性协议</w:t>
      </w:r>
    </w:p>
    <w:p>
      <w:pPr>
        <w:pStyle w:val="Heading3"/>
      </w:pPr>
      <w:r>
        <w:rPr>
          <w:sz w:val="24"/>
        </w:rPr>
        <w:t>11.1 状态定义（MESI）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状态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M（Modified）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唯一拥有，已脏，写回时需更新主存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E（Exclusive）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唯一拥有，干净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S（Shared）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多核共享，干净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I（Invalid）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无效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11.2 状态转换表（核心场景）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当前状态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事件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下一状态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总线行为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LocalRead miss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E（无其他副本）/ S（有其他副本）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BusRd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LocalWrite miss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BusRdX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LocalRead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LocalWrite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BusRd（snoop）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提供数据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BusRdX（snoop）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提供数据并失效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LocalRead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LocalWrite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BusUpgrade / BusRdX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BusRdX（snoop）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失效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LocalRead/Write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BusRd（snoop）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flush 数据，写回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BusRdX（snoop）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flush 数据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11.3 MOESI 扩展（可选）</w:t>
      </w:r>
    </w:p>
    <w:p>
      <w:r>
        <w:rPr>
          <w:sz w:val="21"/>
        </w:rPr>
        <w:t xml:space="preserve">新增 </w:t>
      </w:r>
      <w:r>
        <w:rPr>
          <w:b/>
          <w:sz w:val="21"/>
        </w:rPr>
        <w:t>O（Owned）</w:t>
      </w:r>
      <w:r>
        <w:rPr>
          <w:sz w:val="21"/>
        </w:rPr>
        <w:t xml:space="preserve"> 状态：脏但共享，避免立即写回，由 owner 提供数据。适合多核共享数据频繁修改的场景。</w:t>
      </w:r>
    </w:p>
    <w:p>
      <w:pPr>
        <w:pStyle w:val="Heading3"/>
      </w:pPr>
      <w:r>
        <w:rPr>
          <w:sz w:val="24"/>
        </w:rPr>
        <w:t>11.4 协议接口信号（对外）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方向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coh_req_type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BusRd / BusRdX / BusUpgrade / BusInv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coh_req_addr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监听地址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coh_resp_type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I-resp / S-resp / DataResp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coh_resp_data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数据返回（M/E 命中时）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12. 监听协议（Snoop）</w:t>
      </w:r>
    </w:p>
    <w:p>
      <w:pPr>
        <w:pStyle w:val="Heading3"/>
      </w:pPr>
      <w:r>
        <w:rPr>
          <w:sz w:val="24"/>
        </w:rPr>
        <w:t>12.1 Snoop Filter 设计</w:t>
      </w:r>
    </w:p>
    <w:p>
      <w:r>
        <w:rPr>
          <w:sz w:val="21"/>
        </w:rPr>
        <w:t>为减少不必要的 snoop 上传到 L1，引入 inclusive Snoop Filter：</w:t>
      </w:r>
    </w:p>
    <w:p>
      <w:pPr>
        <w:pStyle w:val="ListBullet"/>
        <w:ind w:left="567"/>
      </w:pPr>
      <w:r>
        <w:rPr>
          <w:sz w:val="21"/>
        </w:rPr>
        <w:t>结构：与 L1 等容、低相联度的目录表。</w:t>
      </w:r>
    </w:p>
    <w:p>
      <w:pPr>
        <w:pStyle w:val="ListBullet"/>
        <w:ind w:left="567"/>
      </w:pPr>
      <w:r>
        <w:rPr>
          <w:sz w:val="21"/>
        </w:rPr>
        <w:t>每条 entry：tag + valid + per-core present bits。</w:t>
      </w:r>
    </w:p>
    <w:p>
      <w:pPr>
        <w:pStyle w:val="ListBullet"/>
        <w:ind w:left="567"/>
      </w:pPr>
      <w:r>
        <w:rPr>
          <w:sz w:val="21"/>
        </w:rPr>
        <w:t>命中：仅向 present 核转发；未命中：忽略。</w:t>
      </w:r>
    </w:p>
    <w:p>
      <w:pPr>
        <w:pStyle w:val="Heading3"/>
      </w:pPr>
      <w:r>
        <w:rPr>
          <w:sz w:val="24"/>
        </w:rPr>
        <w:t>12.2 跨核监听流程</w:t>
      </w:r>
    </w:p>
    <w:p>
      <w:r>
        <w:rPr>
          <w:sz w:val="21"/>
        </w:rPr>
        <w:t>```</w:t>
      </w:r>
    </w:p>
    <w:p>
      <w:r>
        <w:rPr>
          <w:sz w:val="21"/>
        </w:rPr>
        <w:t>Core A: Store miss → L2 → 发出 BusRdX 到 Snoop Filter</w:t>
      </w:r>
    </w:p>
    <w:p>
      <w:r>
        <w:rPr>
          <w:sz w:val="21"/>
        </w:rPr>
        <w:t>Snoop Filter: 查找该地址 → 发现 Core B 持有 S</w:t>
      </w:r>
    </w:p>
    <w:p>
      <w:r>
        <w:rPr>
          <w:sz w:val="21"/>
        </w:rPr>
        <w:t>→ 仅向 Core B 发送 invalidate</w:t>
      </w:r>
    </w:p>
    <w:p>
      <w:r>
        <w:rPr>
          <w:sz w:val="21"/>
        </w:rPr>
        <w:t>Core B: L1 invalidate 完成 → ack</w:t>
      </w:r>
    </w:p>
    <w:p>
      <w:r>
        <w:rPr>
          <w:sz w:val="21"/>
        </w:rPr>
        <w:t>Snoop Filter: 收齐所有 ack → 通知 L2 fill</w:t>
      </w:r>
    </w:p>
    <w:p>
      <w:r>
        <w:rPr>
          <w:sz w:val="21"/>
        </w:rPr>
        <w:t>L2: 更新状态为 M，返回数据给 Core A</w:t>
      </w:r>
    </w:p>
    <w:p>
      <w:r>
        <w:rPr>
          <w:sz w:val="21"/>
        </w:rPr>
        <w:t>```</w:t>
      </w:r>
    </w:p>
    <w:p>
      <w:pPr>
        <w:pStyle w:val="Heading3"/>
      </w:pPr>
      <w:r>
        <w:rPr>
          <w:sz w:val="24"/>
        </w:rPr>
        <w:t>12.3 死锁避免</w:t>
      </w:r>
    </w:p>
    <w:p>
      <w:pPr>
        <w:pStyle w:val="ListBullet"/>
        <w:ind w:left="567"/>
      </w:pPr>
      <w:r>
        <w:rPr>
          <w:sz w:val="21"/>
        </w:rPr>
        <w:t>snoop 请求与 fill 请求位于不同虚拟通道（VC）。</w:t>
      </w:r>
    </w:p>
    <w:p>
      <w:pPr>
        <w:pStyle w:val="ListBullet"/>
        <w:ind w:left="567"/>
      </w:pPr>
      <w:r>
        <w:rPr>
          <w:sz w:val="21"/>
        </w:rPr>
        <w:t>snoop 在 L2 内具有更高优先级，避免循环等待。</w:t>
      </w:r>
    </w:p>
    <w:p>
      <w:pPr>
        <w:pStyle w:val="ListBullet"/>
        <w:ind w:left="567"/>
      </w:pPr>
      <w:r>
        <w:rPr>
          <w:sz w:val="21"/>
        </w:rPr>
        <w:t>MSHR 设计限制最大 outstanding 请求数。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13. Victim Buffer 与 Fill Buffer</w:t>
      </w:r>
    </w:p>
    <w:p>
      <w:pPr>
        <w:pStyle w:val="Heading3"/>
      </w:pPr>
      <w:r>
        <w:rPr>
          <w:sz w:val="24"/>
        </w:rPr>
        <w:t>13.1 Victim Buffer（VB）</w:t>
      </w:r>
    </w:p>
    <w:p>
      <w:pPr>
        <w:pStyle w:val="ListBullet"/>
        <w:ind w:left="567"/>
      </w:pPr>
      <w:r>
        <w:rPr>
          <w:sz w:val="21"/>
        </w:rPr>
        <w:t>用途：暂存被替换的脏行，等待写回 L3。</w:t>
      </w:r>
    </w:p>
    <w:p>
      <w:pPr>
        <w:pStyle w:val="ListBullet"/>
        <w:ind w:left="567"/>
      </w:pPr>
      <w:r>
        <w:rPr>
          <w:sz w:val="21"/>
        </w:rPr>
        <w:t>容量：8~16 entries。</w:t>
      </w:r>
    </w:p>
    <w:p>
      <w:pPr>
        <w:pStyle w:val="ListBullet"/>
        <w:ind w:left="567"/>
      </w:pPr>
      <w:r>
        <w:rPr>
          <w:sz w:val="21"/>
        </w:rPr>
        <w:t>查询：上游请求需 CAM 查找 VB，命中则旁路。</w:t>
      </w:r>
    </w:p>
    <w:p>
      <w:pPr>
        <w:pStyle w:val="ListBullet"/>
        <w:ind w:left="567"/>
      </w:pPr>
      <w:r>
        <w:rPr>
          <w:sz w:val="21"/>
        </w:rPr>
        <w:t>写回时机：bus 空闲或满阈值触发。</w:t>
      </w:r>
    </w:p>
    <w:p>
      <w:pPr>
        <w:pStyle w:val="Heading3"/>
      </w:pPr>
      <w:r>
        <w:rPr>
          <w:sz w:val="24"/>
        </w:rPr>
        <w:t>13.2 Fill Buffer（FB）</w:t>
      </w:r>
    </w:p>
    <w:p>
      <w:pPr>
        <w:pStyle w:val="ListBullet"/>
        <w:ind w:left="567"/>
      </w:pPr>
      <w:r>
        <w:rPr>
          <w:sz w:val="21"/>
        </w:rPr>
        <w:t>用途：暂存从下游返回的填充 beats，待全部到齐再写入 data RAM。</w:t>
      </w:r>
    </w:p>
    <w:p>
      <w:pPr>
        <w:pStyle w:val="ListBullet"/>
        <w:ind w:left="567"/>
      </w:pPr>
      <w:r>
        <w:rPr>
          <w:sz w:val="21"/>
        </w:rPr>
        <w:t>容量：等于 MSHR 数量。</w:t>
      </w:r>
    </w:p>
    <w:p>
      <w:pPr>
        <w:pStyle w:val="ListBullet"/>
        <w:ind w:left="567"/>
      </w:pPr>
      <w:r>
        <w:rPr>
          <w:sz w:val="21"/>
        </w:rPr>
        <w:t>关键字优先：第一 beat 即可旁路给请求者。</w:t>
      </w:r>
    </w:p>
    <w:p>
      <w:pPr>
        <w:pStyle w:val="Heading3"/>
      </w:pPr>
      <w:r>
        <w:rPr>
          <w:sz w:val="24"/>
        </w:rPr>
        <w:t>13.3 MSHR 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entry 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addr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缺失地址（line aligned）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req_type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Read / Write / Prefetch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requester_id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上游请求方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sub_block_mask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已收到的 sub-block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merge_list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合并的二级缺失指针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14. Write Buffer</w:t>
      </w:r>
    </w:p>
    <w:p>
      <w:pPr>
        <w:pStyle w:val="Heading3"/>
      </w:pPr>
      <w:r>
        <w:rPr>
          <w:sz w:val="24"/>
        </w:rPr>
        <w:t>14.1 功能</w:t>
      </w:r>
    </w:p>
    <w:p>
      <w:pPr>
        <w:pStyle w:val="ListBullet"/>
        <w:ind w:left="567"/>
      </w:pPr>
      <w:r>
        <w:rPr>
          <w:sz w:val="21"/>
        </w:rPr>
        <w:t>合并连续/重叠地址的写请求，降低对 data RAM 的端口压力。</w:t>
      </w:r>
    </w:p>
    <w:p>
      <w:pPr>
        <w:pStyle w:val="ListBullet"/>
        <w:ind w:left="567"/>
      </w:pPr>
      <w:r>
        <w:rPr>
          <w:sz w:val="21"/>
        </w:rPr>
        <w:t>延迟写回，给 read 让路。</w:t>
      </w:r>
    </w:p>
    <w:p>
      <w:pPr>
        <w:pStyle w:val="Heading3"/>
      </w:pPr>
      <w:r>
        <w:rPr>
          <w:sz w:val="24"/>
        </w:rPr>
        <w:t>14.2 结构</w:t>
      </w:r>
    </w:p>
    <w:p>
      <w:pPr>
        <w:pStyle w:val="ListBullet"/>
        <w:ind w:left="567"/>
      </w:pPr>
      <w:r>
        <w:rPr>
          <w:sz w:val="21"/>
        </w:rPr>
        <w:t>4~8 entry，每 entry 持有 1 line + byte-enable mask。</w:t>
      </w:r>
    </w:p>
    <w:p>
      <w:pPr>
        <w:pStyle w:val="ListBullet"/>
        <w:ind w:left="567"/>
      </w:pPr>
      <w:r>
        <w:rPr>
          <w:sz w:val="21"/>
        </w:rPr>
        <w:t>支持 store-merge：同一 line 的 partial write 合并。</w:t>
      </w:r>
    </w:p>
    <w:p>
      <w:pPr>
        <w:pStyle w:val="ListBullet"/>
        <w:ind w:left="567"/>
      </w:pPr>
      <w:r>
        <w:rPr>
          <w:sz w:val="21"/>
        </w:rPr>
        <w:t>支持 read-after-write 旁路：上游 read 命中 WB 时直接返回数据。</w:t>
      </w:r>
    </w:p>
    <w:p>
      <w:pPr>
        <w:pStyle w:val="Heading3"/>
      </w:pPr>
      <w:r>
        <w:rPr>
          <w:sz w:val="24"/>
        </w:rPr>
        <w:t>14.3 排空（Drain）策略</w:t>
      </w:r>
    </w:p>
    <w:p>
      <w:pPr>
        <w:pStyle w:val="ListBullet"/>
        <w:ind w:left="567"/>
      </w:pPr>
      <w:r>
        <w:rPr>
          <w:sz w:val="21"/>
        </w:rPr>
        <w:t>阈值排空：占用 ≥ 75% 时主动写回。</w:t>
      </w:r>
    </w:p>
    <w:p>
      <w:pPr>
        <w:pStyle w:val="ListBullet"/>
        <w:ind w:left="567"/>
      </w:pPr>
      <w:r>
        <w:rPr>
          <w:sz w:val="21"/>
        </w:rPr>
        <w:t>Idle 排空：bus 空闲时机会写回。</w:t>
      </w:r>
    </w:p>
    <w:p>
      <w:pPr>
        <w:pStyle w:val="ListBullet"/>
        <w:ind w:left="567"/>
      </w:pPr>
      <w:r>
        <w:rPr>
          <w:sz w:val="21"/>
        </w:rPr>
        <w:t>Fence 排空：遇到 memory barrier 强制全部排空。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15. 预取器</w:t>
      </w:r>
    </w:p>
    <w:p>
      <w:pPr>
        <w:pStyle w:val="Heading3"/>
      </w:pPr>
      <w:r>
        <w:rPr>
          <w:sz w:val="24"/>
        </w:rPr>
        <w:t>15.1 Next-line Prefetcher</w:t>
      </w:r>
    </w:p>
    <w:p>
      <w:pPr>
        <w:pStyle w:val="ListBullet"/>
        <w:ind w:left="567"/>
      </w:pPr>
      <w:r>
        <w:rPr>
          <w:sz w:val="21"/>
        </w:rPr>
        <w:t>命中地址 A，触发预取 A+1（下一 cache line）。</w:t>
      </w:r>
    </w:p>
    <w:p>
      <w:pPr>
        <w:pStyle w:val="ListBullet"/>
        <w:ind w:left="567"/>
      </w:pPr>
      <w:r>
        <w:rPr>
          <w:sz w:val="21"/>
        </w:rPr>
        <w:t>简单、低开销。</w:t>
      </w:r>
    </w:p>
    <w:p>
      <w:pPr>
        <w:pStyle w:val="ListBullet"/>
        <w:ind w:left="567"/>
      </w:pPr>
      <w:r>
        <w:rPr>
          <w:sz w:val="21"/>
        </w:rPr>
        <w:t>由置信度计数器控制是否激进预取。</w:t>
      </w:r>
    </w:p>
    <w:p>
      <w:pPr>
        <w:pStyle w:val="Heading3"/>
      </w:pPr>
      <w:r>
        <w:rPr>
          <w:sz w:val="24"/>
        </w:rPr>
        <w:t>15.2 Stride Prefetcher</w:t>
      </w:r>
    </w:p>
    <w:p>
      <w:pPr>
        <w:pStyle w:val="ListBullet"/>
        <w:ind w:left="567"/>
      </w:pPr>
      <w:r>
        <w:rPr>
          <w:sz w:val="21"/>
        </w:rPr>
        <w:t>跟踪每个 PC（或访问流）的步长。</w:t>
      </w:r>
    </w:p>
    <w:p>
      <w:pPr>
        <w:pStyle w:val="ListBullet"/>
        <w:ind w:left="567"/>
      </w:pPr>
      <w:r>
        <w:rPr>
          <w:sz w:val="21"/>
        </w:rPr>
        <w:t>表项：last_addr / stride / confidence。</w:t>
      </w:r>
    </w:p>
    <w:p>
      <w:pPr>
        <w:pStyle w:val="ListBullet"/>
        <w:ind w:left="567"/>
      </w:pPr>
      <w:r>
        <w:rPr>
          <w:sz w:val="21"/>
        </w:rPr>
        <w:t>预测访问 N 步之后的地址。</w:t>
      </w:r>
    </w:p>
    <w:p>
      <w:pPr>
        <w:pStyle w:val="Heading3"/>
      </w:pPr>
      <w:r>
        <w:rPr>
          <w:sz w:val="24"/>
        </w:rPr>
        <w:t>15.3 控制策略</w:t>
      </w:r>
    </w:p>
    <w:p>
      <w:pPr>
        <w:pStyle w:val="ListBullet"/>
        <w:ind w:left="567"/>
      </w:pPr>
      <w:r>
        <w:rPr>
          <w:sz w:val="21"/>
        </w:rPr>
        <w:t>预取请求降级为低优先级，不阻塞 demand 请求。</w:t>
      </w:r>
    </w:p>
    <w:p>
      <w:pPr>
        <w:pStyle w:val="ListBullet"/>
        <w:ind w:left="567"/>
      </w:pPr>
      <w:r>
        <w:rPr>
          <w:sz w:val="21"/>
        </w:rPr>
        <w:t>预取命中 hit 时升级为 demand line。</w:t>
      </w:r>
    </w:p>
    <w:p>
      <w:pPr>
        <w:pStyle w:val="ListBullet"/>
        <w:ind w:left="567"/>
      </w:pPr>
      <w:r>
        <w:rPr>
          <w:sz w:val="21"/>
        </w:rPr>
        <w:t>通过 Bloom Filter 过滤已存在的预取请求，避免重复。</w:t>
      </w:r>
    </w:p>
    <w:p>
      <w:pPr>
        <w:pStyle w:val="ListBullet"/>
        <w:ind w:left="567"/>
      </w:pPr>
      <w:r>
        <w:rPr>
          <w:sz w:val="21"/>
        </w:rPr>
        <w:t>提供性能计数器：prefetch_issued / prefetch_useful / prefetch_late。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16. 接口定义（AXI4）</w:t>
      </w:r>
    </w:p>
    <w:p>
      <w:pPr>
        <w:pStyle w:val="Heading3"/>
      </w:pPr>
      <w:r>
        <w:rPr>
          <w:sz w:val="24"/>
        </w:rPr>
        <w:t>16.1 L2 Cache 对外接口（与 L3/DRAM 通信）</w:t>
      </w:r>
    </w:p>
    <w:p>
      <w:r>
        <w:rPr>
          <w:sz w:val="21"/>
        </w:rPr>
        <w:t>采用 AXI4 协议，读写地址通道分离，支持 outstanding 事务。</w:t>
      </w:r>
    </w:p>
    <w:p>
      <w:pPr>
        <w:pStyle w:val="Heading4"/>
      </w:pPr>
      <w:r>
        <w:t>写地址通道（AW）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写事务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aw_addr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写地址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aw_len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burst 长度（固定 15，即 16 beats = 64B）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aw_size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burst 大小（固定 3'b011 = 8B）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aw_burst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burst 类型（固定 INCR = 2'b01）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aw_valid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地址有效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aw_ready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从机就绪</w:t>
            </w:r>
          </w:p>
        </w:tc>
      </w:tr>
    </w:tbl>
    <w:p>
      <w:pPr>
        <w:spacing w:before="40" w:after="40"/>
      </w:pPr>
    </w:p>
    <w:p>
      <w:pPr>
        <w:pStyle w:val="Heading4"/>
      </w:pPr>
      <w:r>
        <w:t>写数据通道（W）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w_data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写数据（64B = 512bit）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w_strb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byte 选通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w_last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最后一个 beat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w_valid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数据有效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w_ready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从机就绪</w:t>
            </w:r>
          </w:p>
        </w:tc>
      </w:tr>
    </w:tbl>
    <w:p>
      <w:pPr>
        <w:spacing w:before="40" w:after="40"/>
      </w:pPr>
    </w:p>
    <w:p>
      <w:pPr>
        <w:pStyle w:val="Heading4"/>
      </w:pPr>
      <w:r>
        <w:t>写响应通道（B）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响应 ID（匹配 aw_id）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b_resp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响应状态：OKAY / EXOKAY / SLVERR / DECERR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b_valid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响应有效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b_ready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主机就绪</w:t>
            </w:r>
          </w:p>
        </w:tc>
      </w:tr>
    </w:tbl>
    <w:p>
      <w:pPr>
        <w:spacing w:before="40" w:after="40"/>
      </w:pPr>
    </w:p>
    <w:p>
      <w:pPr>
        <w:pStyle w:val="Heading4"/>
      </w:pPr>
      <w:r>
        <w:t>读地址通道（AR）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读事务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ar_addr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读地址（line aligned）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ar_len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burst 长度（固定 15）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ar_size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burst 大小（3'b011 = 8B）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ar_burst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burst 类型（INCR）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ar_valid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地址有效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ar_ready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从机就绪</w:t>
            </w:r>
          </w:p>
        </w:tc>
      </w:tr>
    </w:tbl>
    <w:p>
      <w:pPr>
        <w:spacing w:before="40" w:after="40"/>
      </w:pPr>
    </w:p>
    <w:p>
      <w:pPr>
        <w:pStyle w:val="Heading4"/>
      </w:pPr>
      <w:r>
        <w:t>读数据通道（R）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数据 ID（匹配 ar_id）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r_data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读数据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r_resp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响应状态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r_last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最后一个 beat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r_valid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数据有效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r_ready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主机就绪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16.2 L2 Cache 上游接口（与 L1 / Snoop 通信）</w:t>
      </w:r>
    </w:p>
    <w:p>
      <w:r>
        <w:rPr>
          <w:sz w:val="21"/>
        </w:rPr>
        <w:t>上游接口采用自定义的轻量级协议，打包为请求/响应对：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接口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方向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l2_req_addr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请求地址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l2_req_type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Read / Write / Prefetch / Evict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l2_req_data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写数据（Write 时有效）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l2_req_valid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请求有效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l2_req_ready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L2 就绪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l2_rsp_data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返回数据（Read 响应）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l2_rsp_status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Hit / Miss / Error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l2_rsp_valid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响应有效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l2_rsp_ready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上游就绪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16.3 优先级仲裁</w:t>
      </w:r>
    </w:p>
    <w:p>
      <w:r>
        <w:rPr>
          <w:sz w:val="21"/>
        </w:rPr>
        <w:t>请求优先级（高→低）：</w:t>
      </w:r>
    </w:p>
    <w:p>
      <w:pPr>
        <w:pStyle w:val="ListNumber"/>
      </w:pPr>
      <w:r>
        <w:rPr>
          <w:sz w:val="21"/>
        </w:rPr>
        <w:t>Snoop invalidate（保证一致性）</w:t>
      </w:r>
    </w:p>
    <w:p>
      <w:pPr>
        <w:pStyle w:val="ListNumber"/>
      </w:pPr>
      <w:r>
        <w:rPr>
          <w:sz w:val="21"/>
        </w:rPr>
        <w:t>Snoop read（保证一致性）</w:t>
      </w:r>
    </w:p>
    <w:p>
      <w:pPr>
        <w:pStyle w:val="ListNumber"/>
      </w:pPr>
      <w:r>
        <w:rPr>
          <w:sz w:val="21"/>
        </w:rPr>
        <w:t>Demand load（L1 缺失）</w:t>
      </w:r>
    </w:p>
    <w:p>
      <w:pPr>
        <w:pStyle w:val="ListNumber"/>
      </w:pPr>
      <w:r>
        <w:rPr>
          <w:sz w:val="21"/>
        </w:rPr>
        <w:t>Demand store（L1 写缺失）</w:t>
      </w:r>
    </w:p>
    <w:p>
      <w:pPr>
        <w:pStyle w:val="ListNumber"/>
      </w:pPr>
      <w:r>
        <w:rPr>
          <w:sz w:val="21"/>
        </w:rPr>
        <w:t>Prefetch（预取，最低）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17. 性能指标</w:t>
      </w:r>
    </w:p>
    <w:p>
      <w:pPr>
        <w:pStyle w:val="Heading3"/>
      </w:pPr>
      <w:r>
        <w:rPr>
          <w:sz w:val="24"/>
        </w:rPr>
        <w:t>17.1 时序指标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典型值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L2 命中延迟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8~12 cycles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包含 arbitration + tag + data + response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L3 命中惩罚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30~50 cycles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L2 miss → L3 hit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DRAM 访问惩罚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100~300 cycles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主存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缺失率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5~20%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依赖工作负载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写回带宽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 GB/s+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以 1GHz 频率估算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填充带宽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 GB/s+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burst read 带宽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17.2 性能计数器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计数器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l2_hits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L2 命中次数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l2_misses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L2 缺失次数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l2_writebacks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L2 写回次数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l2_fills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L2 填充次数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l2_snoop_inv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Snoop invalidate 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l2_snoop_read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Snoop read 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l2_prefetch_useful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预取命中次数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l2_prefetch_waste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预取未使用次数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l2_stall_cycles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流水线停顿周期数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17.3 带宽计算</w:t>
      </w:r>
    </w:p>
    <w:p>
      <w:r>
        <w:rPr>
          <w:sz w:val="21"/>
        </w:rPr>
        <w:t>以 1GHz 频率为例：</w:t>
      </w:r>
    </w:p>
    <w:p>
      <w:r>
        <w:rPr>
          <w:sz w:val="21"/>
        </w:rPr>
        <w:t>```</w:t>
      </w:r>
    </w:p>
    <w:p>
      <w:r>
        <w:rPr>
          <w:sz w:val="21"/>
        </w:rPr>
        <w:t>单端口读取带宽 = 512bit × 1GHz = 64 GB/s</w:t>
      </w:r>
    </w:p>
    <w:p>
      <w:r>
        <w:rPr>
          <w:sz w:val="21"/>
        </w:rPr>
        <w:t>实际可用带宽（考虑 miss 惩罚）= 64 GB/s × hit_rate</w:t>
      </w:r>
    </w:p>
    <w:p>
      <w:r>
        <w:rPr>
          <w:sz w:val="21"/>
        </w:rPr>
        <w:t>```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18. 可配置参数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参数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可选值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CACHE_SIZE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524288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262144 / 524288 / 1048576 / 2097152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Cache 总容量（byte）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ASSOCIATIVITY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 / 8 / 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每组路数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LINE_SIZE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32 / 64 / 128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每行字节数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DATA_WIDTH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256 / 512 / 1024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Data RAM 位宽（bit）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ADDR_WIDTH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32 / 40 / 48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物理地址宽度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COHERENCE_PROTOCOL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"MESI"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"MESI" / "MOESI"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一致性协议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REPLACE_POLICY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"PLRU"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"PLRU" / "LRU" / "RRIP"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替换策略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PREFETCHER_TYPE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"next_line"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"none" / "next_line" / "stride"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预取器类型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MSHR_ENTRIES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 / 8 / 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MSHR 条目数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VB_ENTRIES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 / 8 / 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Victim buffer 条目数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WB_ENTRIES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 / 4 / 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Write buffer 条目数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ECC_ENABLE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true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true / false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是否启用 ECC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SNOOP_FILTER_ENABLE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true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true / false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是否启用 Snoop filter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19. 综合与实现考量</w:t>
      </w:r>
    </w:p>
    <w:p>
      <w:pPr>
        <w:pStyle w:val="Heading3"/>
      </w:pPr>
      <w:r>
        <w:rPr>
          <w:sz w:val="24"/>
        </w:rPr>
        <w:t>19.1 Timing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路径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关键性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优化手段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Tag Compare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8路并行比较器，retiming，高扇出走 local clock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Data RAM -&gt; ECC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pipe stage 拆分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WA hit -&gt; way select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critical word first bypass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FSM critical path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状态编码 one-hot，减少 decode logic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Arbiter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菊花链优先编码器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19.2 Area 估算</w:t>
      </w:r>
    </w:p>
    <w:p>
      <w:r>
        <w:rPr>
          <w:sz w:val="21"/>
        </w:rPr>
        <w:t>以 512KB / 8-way 为例（28nm 工艺）：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组件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面积占比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Data RAM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~65%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 × 64KB SRAM 宏单元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Tag RAM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~15%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 × 43bit × 1024 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Controller FSM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~5%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逻辑综合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PLRU + MESI logic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~3%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tiny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MSHR + VB + FB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~5%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寄存器为主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Prefetcher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~3%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表 + 控制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Misc（ECC, BIST, Wrapper）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~4%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测试接口与边界</w:t>
            </w:r>
          </w:p>
        </w:tc>
      </w:tr>
    </w:tbl>
    <w:p>
      <w:pPr>
        <w:spacing w:before="40" w:after="40"/>
      </w:pPr>
    </w:p>
    <w:p>
      <w:r>
        <w:rPr>
          <w:sz w:val="21"/>
        </w:rPr>
        <w:t>Total 估计：~1.5~2.0 mm²（不含 wrapper 与 pad）</w:t>
      </w:r>
    </w:p>
    <w:p>
      <w:pPr>
        <w:pStyle w:val="Heading3"/>
      </w:pPr>
      <w:r>
        <w:rPr>
          <w:sz w:val="24"/>
        </w:rPr>
        <w:t>19.3 功耗优化</w:t>
      </w:r>
    </w:p>
    <w:p>
      <w:pPr>
        <w:pStyle w:val="ListBullet"/>
        <w:ind w:left="567"/>
      </w:pPr>
      <w:r>
        <w:rPr>
          <w:sz w:val="21"/>
        </w:rPr>
        <w:t>**Clock Gating**：未访问的 bank 自动关断时钟。</w:t>
      </w:r>
    </w:p>
    <w:p>
      <w:pPr>
        <w:pStyle w:val="ListBullet"/>
        <w:ind w:left="567"/>
      </w:pPr>
      <w:r>
        <w:rPr>
          <w:sz w:val="21"/>
        </w:rPr>
        <w:t>**Way Prediction**：使用 way 预测器，只读被预测的 way，降低 tag/data RAM 动态功耗。</w:t>
      </w:r>
    </w:p>
    <w:p>
      <w:pPr>
        <w:pStyle w:val="ListBullet"/>
        <w:ind w:left="567"/>
      </w:pPr>
      <w:r>
        <w:rPr>
          <w:sz w:val="21"/>
        </w:rPr>
        <w:t>**Data RAM 分组**：只激活 hit 所在的 bank。</w:t>
      </w:r>
    </w:p>
    <w:p>
      <w:pPr>
        <w:pStyle w:val="ListBullet"/>
        <w:ind w:left="567"/>
      </w:pPr>
      <w:r>
        <w:rPr>
          <w:sz w:val="21"/>
        </w:rPr>
        <w:t>**Power Gating (可选)**：长空闲时期关闭 L2 电源（retention 模式）。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20. 测试策略</w:t>
      </w:r>
    </w:p>
    <w:p>
      <w:pPr>
        <w:pStyle w:val="Heading3"/>
      </w:pPr>
      <w:r>
        <w:rPr>
          <w:sz w:val="24"/>
        </w:rPr>
        <w:t>20.1 验证计划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验证项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覆盖目标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Hit/Miss 路径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random directed test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所有状态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FSM 全覆盖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formal / symbolic simulation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100% state coverage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MESI 协议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UVM scoreboard + snoop VIP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所有状态转换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AXI4 协议合规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AXI4 VIP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所有 AC 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ECC 纠正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fault injection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SECDED 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替换策略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tracker checker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LRU/PLRU 序列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预取器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trace-driven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prefetch accuracy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多核监听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多核仿真环境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snoop protocol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边界与压力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random test w/ constraints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满 MSHR、满 WB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形式化验证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断言 + 属性证明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livelock / deadlock free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20.2 覆盖率目标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Line coverage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Branch / Condition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≥ 90%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Toggle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≥ 85%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FSM state transition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Functional coverage (assertion)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100% 核心属性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Protocol (AXI4 / snoop)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≥ 95%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20.3 自检 Testbench 结构</w:t>
      </w:r>
    </w:p>
    <w:p>
      <w:pPr>
        <w:pStyle w:val="ListBullet"/>
        <w:ind w:left="567"/>
      </w:pPr>
      <w:r>
        <w:rPr>
          <w:sz w:val="21"/>
        </w:rPr>
        <w:t>UVM 环境：sequence → driver → monitor → scoreboard</w:t>
      </w:r>
    </w:p>
    <w:p>
      <w:pPr>
        <w:pStyle w:val="ListBullet"/>
        <w:ind w:left="567"/>
      </w:pPr>
      <w:r>
        <w:rPr>
          <w:sz w:val="21"/>
        </w:rPr>
        <w:t>支持 C-model reference 对比</w:t>
      </w:r>
    </w:p>
    <w:p>
      <w:pPr>
        <w:pStyle w:val="ListBullet"/>
        <w:ind w:left="567"/>
      </w:pPr>
      <w:r>
        <w:rPr>
          <w:sz w:val="21"/>
        </w:rPr>
        <w:t>支持 post-silicon trace replay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21. 参考文档</w:t>
      </w:r>
    </w:p>
    <w:p>
      <w:pPr>
        <w:pStyle w:val="ListNumber"/>
      </w:pPr>
      <w:r>
        <w:rPr>
          <w:sz w:val="21"/>
        </w:rPr>
        <w:t xml:space="preserve">~~Hennessy &amp; Patterson, "Computer Architecture: A Quantitative Approach", 6th Ed.~~  </w:t>
      </w:r>
    </w:p>
    <w:p>
      <w:pPr>
        <w:pStyle w:val="ListNumber"/>
      </w:pPr>
      <w:r>
        <w:rPr>
          <w:sz w:val="21"/>
        </w:rPr>
        <w:t xml:space="preserve">~~ARM, "AMBA AXI and ACE Protocol Specification", ARM IHI 0022E~~  </w:t>
      </w:r>
    </w:p>
    <w:p>
      <w:pPr>
        <w:pStyle w:val="ListNumber"/>
      </w:pPr>
      <w:r>
        <w:rPr>
          <w:sz w:val="21"/>
        </w:rPr>
        <w:t xml:space="preserve">~~C. E. Cummings, "Simulation and Synthesis Techniques for Asynchronous FIFO Design", SNUG 2002~~  </w:t>
      </w:r>
    </w:p>
    <w:p>
      <w:pPr>
        <w:pStyle w:val="ListNumber"/>
      </w:pPr>
      <w:r>
        <w:rPr>
          <w:sz w:val="21"/>
        </w:rPr>
        <w:t xml:space="preserve">~~J. L. Hennessy &amp; D. A. Patterson, "Cache Memory" related chapters~~  </w:t>
      </w:r>
    </w:p>
    <w:p>
      <w:pPr>
        <w:pStyle w:val="ListNumber"/>
      </w:pPr>
      <w:r>
        <w:rPr>
          <w:sz w:val="21"/>
        </w:rPr>
        <w:t xml:space="preserve">~~MESI (Illinois Protocol) / MOESI (AMD) protocol specifications~~  </w:t>
      </w:r>
    </w:p>
    <w:p>
      <w:pPr>
        <w:pStyle w:val="ListNumber"/>
      </w:pPr>
      <w:r>
        <w:rPr>
          <w:sz w:val="21"/>
        </w:rPr>
        <w:t xml:space="preserve">~~Intel, "Intel® 64 and IA-32 Architectures Optimization Reference Manual"~~  </w:t>
      </w:r>
    </w:p>
    <w:p>
      <w:pPr>
        <w:pStyle w:val="ListNumber"/>
      </w:pPr>
      <w:r>
        <w:rPr>
          <w:sz w:val="21"/>
        </w:rPr>
        <w:t>~~AMD, "Software Optimization Guide for AMD EPYC™ Processors"~~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附录 A：术语表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术语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L1 Cache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一级缓存，CPU 私有，通常分为指令和数据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 Cache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二级缓存，本规格对象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L3 Cache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三级缓存，多核共享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MESI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四种 cache line 状态：Modified / Exclusive / Shared / Invalid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MOESI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扩展协议，增加 Owned 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MSHR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Miss Status Holding Register，缺失状态保持寄存器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PLRU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Pseudo-LRU，伪 LRU 替换算法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Write-Buffer，写缓冲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Victim Buffer，受害缓冲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AXI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AMBA Advanced eXtensible Interface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NUCA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Non-Uniform Cache Architecture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sz w:val="28"/>
        </w:rPr>
        <w:t>附录 B：版本记录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日期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修改内容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v0.1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2026-06-03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初稿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Claude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TBD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正式版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TBD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6" w:space="1" w:color="999999"/>
        </w:pBdr>
      </w:pPr>
    </w:p>
    <w:p>
      <w:r>
        <w:rPr>
          <w:sz w:val="21"/>
        </w:rPr>
        <w:t>*文档结束*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16. 接口定义</w:t>
      </w:r>
    </w:p>
    <w:p>
      <w:pPr>
        <w:pStyle w:val="Heading3"/>
      </w:pPr>
      <w:r>
        <w:rPr>
          <w:sz w:val="24"/>
        </w:rPr>
        <w:t>16.1 上游接口（来自 L1 / 互连）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方向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up_req_valid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请求有效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up_req_ready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L2 接受请求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up_req_id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请求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up_req_type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Read/Write/Prefetch/Flush/Invalidate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up_req_addr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物理地址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up_req_size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传输 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up_req_data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写数据（一行）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up_req_be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字节使能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up_resp_valid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响应有效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up_resp_ready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上游接收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up_resp_id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对应请求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up_resp_data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读数据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up_resp_status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OK/ERR/Retry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16.2 下游 AXI4 主接口</w:t>
      </w:r>
    </w:p>
    <w:p>
      <w:pPr>
        <w:pStyle w:val="Heading4"/>
      </w:pPr>
      <w:r>
        <w:t>16.2.1 Write Address Channel (AW)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写事务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AWADDR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写地址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AWLEN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burst 长度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AWSIZE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beat size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AWBURST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burst 类型（INCR）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AWCACHE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缓存属性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AWPROT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保护类型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接收</w:t>
            </w:r>
          </w:p>
        </w:tc>
      </w:tr>
    </w:tbl>
    <w:p>
      <w:pPr>
        <w:spacing w:before="40" w:after="40"/>
      </w:pPr>
    </w:p>
    <w:p>
      <w:pPr>
        <w:pStyle w:val="Heading4"/>
      </w:pPr>
      <w:r>
        <w:t>16.2.2 Write Data Channel (W)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WDATA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256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写数据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WSTRB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字节选通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WLAST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末 beat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接收</w:t>
            </w:r>
          </w:p>
        </w:tc>
      </w:tr>
    </w:tbl>
    <w:p>
      <w:pPr>
        <w:spacing w:before="40" w:after="40"/>
      </w:pPr>
    </w:p>
    <w:p>
      <w:pPr>
        <w:pStyle w:val="Heading4"/>
      </w:pPr>
      <w:r>
        <w:t>16.2.3 Write Response Channel (B)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响应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BRESP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OKAY/EXOKAY/SLVERR/DECERR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接收</w:t>
            </w:r>
          </w:p>
        </w:tc>
      </w:tr>
    </w:tbl>
    <w:p>
      <w:pPr>
        <w:spacing w:before="40" w:after="40"/>
      </w:pPr>
    </w:p>
    <w:p>
      <w:pPr>
        <w:pStyle w:val="Heading4"/>
      </w:pPr>
      <w:r>
        <w:t>16.2.4 Read Address Channel (AR)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读事务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ARADDR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读地址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ARLEN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burst 长度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ARSIZE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beat size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ARBURST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burst 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接收</w:t>
            </w:r>
          </w:p>
        </w:tc>
      </w:tr>
    </w:tbl>
    <w:p>
      <w:pPr>
        <w:spacing w:before="40" w:after="40"/>
      </w:pPr>
    </w:p>
    <w:p>
      <w:pPr>
        <w:pStyle w:val="Heading4"/>
      </w:pPr>
      <w:r>
        <w:t>16.2.5 Read Data Channel (R)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响应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RDATA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256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读数据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RRESP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OKAY/SLVERR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RLAST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末 beat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RVALID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RREADY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接收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16.3 监听接口（Snoop / ACE-lite 子集）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方向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位宽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ACVALID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snoop 命令有效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ACADDR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snoop 地址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ACSNOOP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snoop 类型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ACREADY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L2 接收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CRVALID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snoop 响应有效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CRRESP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DataTransfer/Error/PassDirty/IsShared/WasUnique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CRREADY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CDVALID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snoop 数据有效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CDDATA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snoop 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CDLAST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末 beat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CDREADY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16.4 配置/调试接口</w:t>
      </w:r>
    </w:p>
    <w:p>
      <w:pPr>
        <w:pStyle w:val="ListBullet"/>
        <w:ind w:left="567"/>
      </w:pPr>
      <w:r>
        <w:rPr>
          <w:sz w:val="21"/>
        </w:rPr>
        <w:t>APB 寄存器接口：用于使能预取、配置 way 锁定、读取性能计数器。</w:t>
      </w:r>
    </w:p>
    <w:p>
      <w:pPr>
        <w:pStyle w:val="ListBullet"/>
        <w:ind w:left="567"/>
      </w:pPr>
      <w:r>
        <w:rPr>
          <w:sz w:val="21"/>
        </w:rPr>
        <w:t>性能计数器：hit/miss/wb/snoop_hit/prefetch_*。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17. 性能指标</w:t>
      </w:r>
    </w:p>
    <w:p>
      <w:pPr>
        <w:pStyle w:val="Heading3"/>
      </w:pPr>
      <w:r>
        <w:rPr>
          <w:sz w:val="24"/>
        </w:rPr>
        <w:t>17.1 延迟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路径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周期数（典型）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 hit（流水线满载）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8~12 cycles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 miss → L3 hit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30~50 cycles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 miss → DRAM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150~250 cycles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Snoop hit invalidate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6~10 cycles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17.2 带宽</w:t>
      </w:r>
    </w:p>
    <w:p>
      <w:pPr>
        <w:pStyle w:val="ListBullet"/>
        <w:ind w:left="567"/>
      </w:pPr>
      <w:r>
        <w:rPr>
          <w:sz w:val="21"/>
        </w:rPr>
        <w:t>数据通路宽度：上游 512 bit/cycle，下游 256 bit/cycle（AXI）。</w:t>
      </w:r>
    </w:p>
    <w:p>
      <w:pPr>
        <w:pStyle w:val="ListBullet"/>
        <w:ind w:left="567"/>
      </w:pPr>
      <w:r>
        <w:rPr>
          <w:sz w:val="21"/>
        </w:rPr>
        <w:t>峰值带宽（@ 2 GHz）：上游 128 GB/s，下游 64 GB/s。</w:t>
      </w:r>
    </w:p>
    <w:p>
      <w:pPr>
        <w:pStyle w:val="ListBullet"/>
        <w:ind w:left="567"/>
      </w:pPr>
      <w:r>
        <w:rPr>
          <w:sz w:val="21"/>
        </w:rPr>
        <w:t>多 bank 设计可同时服务 ≥ 2 请求/周期（命中流）。</w:t>
      </w:r>
    </w:p>
    <w:p>
      <w:pPr>
        <w:pStyle w:val="Heading3"/>
      </w:pPr>
      <w:r>
        <w:rPr>
          <w:sz w:val="24"/>
        </w:rPr>
        <w:t>17.3 性能计数器</w:t>
      </w:r>
    </w:p>
    <w:p>
      <w:r>
        <w:rPr>
          <w:sz w:val="21"/>
        </w:rPr>
        <w:t>提供至少以下事件计数：</w:t>
      </w:r>
    </w:p>
    <w:p>
      <w:pPr>
        <w:pStyle w:val="ListBullet"/>
        <w:ind w:left="567"/>
      </w:pPr>
      <w:r>
        <w:rPr>
          <w:sz w:val="21"/>
        </w:rPr>
        <w:t>read_hit / read_miss</w:t>
      </w:r>
    </w:p>
    <w:p>
      <w:pPr>
        <w:pStyle w:val="ListBullet"/>
        <w:ind w:left="567"/>
      </w:pPr>
      <w:r>
        <w:rPr>
          <w:sz w:val="21"/>
        </w:rPr>
        <w:t>write_hit / write_miss</w:t>
      </w:r>
    </w:p>
    <w:p>
      <w:pPr>
        <w:pStyle w:val="ListBullet"/>
        <w:ind w:left="567"/>
      </w:pPr>
      <w:r>
        <w:rPr>
          <w:sz w:val="21"/>
        </w:rPr>
        <w:t>writeback_count</w:t>
      </w:r>
    </w:p>
    <w:p>
      <w:pPr>
        <w:pStyle w:val="ListBullet"/>
        <w:ind w:left="567"/>
      </w:pPr>
      <w:r>
        <w:rPr>
          <w:sz w:val="21"/>
        </w:rPr>
        <w:t>snoop_hit / snoop_miss</w:t>
      </w:r>
    </w:p>
    <w:p>
      <w:pPr>
        <w:pStyle w:val="ListBullet"/>
        <w:ind w:left="567"/>
      </w:pPr>
      <w:r>
        <w:rPr>
          <w:sz w:val="21"/>
        </w:rPr>
        <w:t>prefetch_issued / prefetch_useful / prefetch_late</w:t>
      </w:r>
    </w:p>
    <w:p>
      <w:pPr>
        <w:pStyle w:val="ListBullet"/>
        <w:ind w:left="567"/>
      </w:pPr>
      <w:r>
        <w:rPr>
          <w:sz w:val="21"/>
        </w:rPr>
        <w:t>mshr_full_stall / vb_full_stall</w:t>
      </w:r>
    </w:p>
    <w:p>
      <w:pPr>
        <w:pStyle w:val="ListBullet"/>
        <w:ind w:left="567"/>
      </w:pPr>
      <w:r>
        <w:rPr>
          <w:sz w:val="21"/>
        </w:rPr>
        <w:t>ecc_corrected / ecc_uncorrected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18. 可配置参数</w:t>
      </w:r>
    </w:p>
    <w:p>
      <w:pPr>
        <w:pStyle w:val="Heading3"/>
      </w:pPr>
      <w:r>
        <w:rPr>
          <w:sz w:val="24"/>
        </w:rPr>
        <w:t>18.1 综合时参数（Compile-time）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参数名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取值范围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默认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L2_SIZE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256KB / 512KB / 1MB / 2MB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512KB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总容量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ASSOC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/ 8 / 16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相联度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LINE_SIZE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64 / 128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line 大小（B）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NUM_BANKS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/ 8 / 16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bank 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MSHR_NUM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 ~ 32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未完成缺失数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VB_NUM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~ 16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victim buffer entry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WB_NUM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~ 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write buffer entry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REPLACE_POLICY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RANDOM / NRU / PLRU / DRRIP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PLRU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替换策略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COHERENCE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MESI / MOESI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MESI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一致性协议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PREFETCH_EN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 / 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预取使能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ECC_EN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 / 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ECC 使能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PA_WIDTH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 ~ 52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物理地址位宽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18.2 运行时参数（CSR/APB 可写）</w:t>
      </w:r>
    </w:p>
    <w:p>
      <w:pPr>
        <w:pStyle w:val="ListBullet"/>
        <w:ind w:left="567"/>
      </w:pPr>
      <w:r>
        <w:rPr>
          <w:sz w:val="21"/>
        </w:rPr>
        <w:t>prefetch_aggressiveness（0~3）</w:t>
      </w:r>
    </w:p>
    <w:p>
      <w:pPr>
        <w:pStyle w:val="ListBullet"/>
        <w:ind w:left="567"/>
      </w:pPr>
      <w:r>
        <w:rPr>
          <w:sz w:val="21"/>
        </w:rPr>
        <w:t>way_lock_mask（per-set 或全局）</w:t>
      </w:r>
    </w:p>
    <w:p>
      <w:pPr>
        <w:pStyle w:val="ListBullet"/>
        <w:ind w:left="567"/>
      </w:pPr>
      <w:r>
        <w:rPr>
          <w:sz w:val="21"/>
        </w:rPr>
        <w:t>snoop_filter_enable</w:t>
      </w:r>
    </w:p>
    <w:p>
      <w:pPr>
        <w:pStyle w:val="ListBullet"/>
        <w:ind w:left="567"/>
      </w:pPr>
      <w:r>
        <w:rPr>
          <w:sz w:val="21"/>
        </w:rPr>
        <w:t>performance_counter_enable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19. 综合与实现考量</w:t>
      </w:r>
    </w:p>
    <w:p>
      <w:pPr>
        <w:pStyle w:val="Heading3"/>
      </w:pPr>
      <w:r>
        <w:rPr>
          <w:sz w:val="24"/>
        </w:rPr>
        <w:t>19.1 时序收敛（Timing Closure）</w:t>
      </w:r>
    </w:p>
    <w:p>
      <w:pPr>
        <w:pStyle w:val="ListBullet"/>
        <w:ind w:left="567"/>
      </w:pPr>
      <w:r>
        <w:rPr>
          <w:sz w:val="21"/>
        </w:rPr>
        <w:t>Tag RAM 访问 + 比较 + way mux 是关键路径；必要时可拆分为 2 级流水。</w:t>
      </w:r>
    </w:p>
    <w:p>
      <w:pPr>
        <w:pStyle w:val="ListBullet"/>
        <w:ind w:left="567"/>
      </w:pPr>
      <w:r>
        <w:rPr>
          <w:sz w:val="21"/>
        </w:rPr>
        <w:t>Data RAM 大宽度读取（512b）可能成为瓶颈，使用 way prediction 预取一路。</w:t>
      </w:r>
    </w:p>
    <w:p>
      <w:pPr>
        <w:pStyle w:val="ListBullet"/>
        <w:ind w:left="567"/>
      </w:pPr>
      <w:r>
        <w:rPr>
          <w:sz w:val="21"/>
        </w:rPr>
        <w:t>跨 bank 仲裁器采用树形结构，降低延迟。</w:t>
      </w:r>
    </w:p>
    <w:p>
      <w:pPr>
        <w:pStyle w:val="ListBullet"/>
        <w:ind w:left="567"/>
      </w:pPr>
      <w:r>
        <w:rPr>
          <w:sz w:val="21"/>
        </w:rPr>
        <w:t>目标频率：先进工艺 1.5~2.5 GHz，成熟工艺 1.0~1.5 GHz。</w:t>
      </w:r>
    </w:p>
    <w:p>
      <w:pPr>
        <w:pStyle w:val="Heading3"/>
      </w:pPr>
      <w:r>
        <w:rPr>
          <w:sz w:val="24"/>
        </w:rPr>
        <w:t>19.2 面积（Area）</w:t>
      </w:r>
    </w:p>
    <w:p>
      <w:pPr>
        <w:pStyle w:val="ListBullet"/>
        <w:ind w:left="567"/>
      </w:pPr>
      <w:r>
        <w:rPr>
          <w:sz w:val="21"/>
        </w:rPr>
        <w:t>主要面积来自 SRAM：data RAM ≈ 5~6 mm²（5nm 估算，512KB），tag RAM ≈ 0.5 mm²。</w:t>
      </w:r>
    </w:p>
    <w:p>
      <w:pPr>
        <w:pStyle w:val="ListBullet"/>
        <w:ind w:left="567"/>
      </w:pPr>
      <w:r>
        <w:rPr>
          <w:sz w:val="21"/>
        </w:rPr>
        <w:t>控制逻辑、MSHR、VB、prefetcher 合计 &lt; 0.3 mm²。</w:t>
      </w:r>
    </w:p>
    <w:p>
      <w:pPr>
        <w:pStyle w:val="Heading3"/>
      </w:pPr>
      <w:r>
        <w:rPr>
          <w:sz w:val="24"/>
        </w:rPr>
        <w:t>19.3 功耗（Power）</w:t>
      </w:r>
    </w:p>
    <w:p>
      <w:pPr>
        <w:pStyle w:val="ListBullet"/>
        <w:ind w:left="567"/>
      </w:pPr>
      <w:r>
        <w:rPr>
          <w:sz w:val="21"/>
        </w:rPr>
        <w:t>动态：每次访问唤醒一组 SRAM bank，使用 way prediction 避免读取所有 way。</w:t>
      </w:r>
    </w:p>
    <w:p>
      <w:pPr>
        <w:pStyle w:val="ListBullet"/>
        <w:ind w:left="567"/>
      </w:pPr>
      <w:r>
        <w:rPr>
          <w:sz w:val="21"/>
        </w:rPr>
        <w:t>静态：SRAM retention voltage、bank-level power gating（L2 deep sleep）。</w:t>
      </w:r>
    </w:p>
    <w:p>
      <w:pPr>
        <w:pStyle w:val="ListBullet"/>
        <w:ind w:left="567"/>
      </w:pPr>
      <w:r>
        <w:rPr>
          <w:sz w:val="21"/>
        </w:rPr>
        <w:t>Tag-only access：snoop 仅访问 tag，降低 data RAM 翻转。</w:t>
      </w:r>
    </w:p>
    <w:p>
      <w:pPr>
        <w:pStyle w:val="Heading3"/>
      </w:pPr>
      <w:r>
        <w:rPr>
          <w:sz w:val="24"/>
        </w:rPr>
        <w:t>19.4 DFT / DFM</w:t>
      </w:r>
    </w:p>
    <w:p>
      <w:pPr>
        <w:pStyle w:val="ListBullet"/>
        <w:ind w:left="567"/>
      </w:pPr>
      <w:r>
        <w:rPr>
          <w:sz w:val="21"/>
        </w:rPr>
        <w:t>BIST：MBIST 引擎覆盖 tag RAM 与 data RAM。</w:t>
      </w:r>
    </w:p>
    <w:p>
      <w:pPr>
        <w:pStyle w:val="ListBullet"/>
        <w:ind w:left="567"/>
      </w:pPr>
      <w:r>
        <w:rPr>
          <w:sz w:val="21"/>
        </w:rPr>
        <w:t>Repair：行/列冗余支持（视库支持）。</w:t>
      </w:r>
    </w:p>
    <w:p>
      <w:pPr>
        <w:pStyle w:val="ListBullet"/>
        <w:ind w:left="567"/>
      </w:pPr>
      <w:r>
        <w:rPr>
          <w:sz w:val="21"/>
        </w:rPr>
        <w:t>Scan：full-scan，控制逻辑。</w:t>
      </w:r>
    </w:p>
    <w:p>
      <w:pPr>
        <w:pStyle w:val="ListBullet"/>
        <w:ind w:left="567"/>
      </w:pPr>
      <w:r>
        <w:rPr>
          <w:sz w:val="21"/>
        </w:rPr>
        <w:t>Power gating：cluster idle 时整体下电。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20. 测试与验证策略</w:t>
      </w:r>
    </w:p>
    <w:p>
      <w:pPr>
        <w:pStyle w:val="Heading3"/>
      </w:pPr>
      <w:r>
        <w:rPr>
          <w:sz w:val="24"/>
        </w:rPr>
        <w:t>20.1 验证层次</w:t>
      </w:r>
    </w:p>
    <w:p>
      <w:pPr>
        <w:pStyle w:val="ListNumber"/>
      </w:pPr>
      <w:r>
        <w:rPr>
          <w:sz w:val="21"/>
        </w:rPr>
        <w:t>**单元级（Unit-level）**：FSM、MSHR、VB、prefetcher、replacement 单独 testbench。</w:t>
      </w:r>
    </w:p>
    <w:p>
      <w:pPr>
        <w:pStyle w:val="ListNumber"/>
      </w:pPr>
      <w:r>
        <w:rPr>
          <w:sz w:val="21"/>
        </w:rPr>
        <w:t>**子系统级（Sub-system）**：完整 L2 + 模拟 L1 + L3 BFM。</w:t>
      </w:r>
    </w:p>
    <w:p>
      <w:pPr>
        <w:pStyle w:val="ListNumber"/>
      </w:pPr>
      <w:r>
        <w:rPr>
          <w:sz w:val="21"/>
        </w:rPr>
        <w:t>**系统级（System-level）**：多核 SoC 仿真，含一致性场景。</w:t>
      </w:r>
    </w:p>
    <w:p>
      <w:pPr>
        <w:pStyle w:val="ListNumber"/>
      </w:pPr>
      <w:r>
        <w:rPr>
          <w:sz w:val="21"/>
        </w:rPr>
        <w:t>**形式化验证（Formal）**：FSM 死锁、协议合规（MESI 状态转换）、ECC 路径。</w:t>
      </w:r>
    </w:p>
    <w:p>
      <w:pPr>
        <w:pStyle w:val="Heading3"/>
      </w:pPr>
      <w:r>
        <w:rPr>
          <w:sz w:val="24"/>
        </w:rPr>
        <w:t>20.2 验证方法</w:t>
      </w:r>
    </w:p>
    <w:p>
      <w:pPr>
        <w:pStyle w:val="ListBullet"/>
        <w:ind w:left="567"/>
      </w:pPr>
      <w:r>
        <w:rPr>
          <w:sz w:val="21"/>
        </w:rPr>
        <w:t>**UVM 环境**：scoreboard、predictor、coverage collector。</w:t>
      </w:r>
    </w:p>
    <w:p>
      <w:pPr>
        <w:pStyle w:val="ListBullet"/>
        <w:ind w:left="567"/>
      </w:pPr>
      <w:r>
        <w:rPr>
          <w:sz w:val="21"/>
        </w:rPr>
        <w:t>**协议合规**：使用 ARM ACE/AXI 协议检查器。</w:t>
      </w:r>
    </w:p>
    <w:p>
      <w:pPr>
        <w:pStyle w:val="ListBullet"/>
        <w:ind w:left="567"/>
      </w:pPr>
      <w:r>
        <w:rPr>
          <w:sz w:val="21"/>
        </w:rPr>
        <w:t>**随机测试**：constrained random，含多核竞争访问、地址冲突、replacement 压力。</w:t>
      </w:r>
    </w:p>
    <w:p>
      <w:pPr>
        <w:pStyle w:val="ListBullet"/>
        <w:ind w:left="567"/>
      </w:pPr>
      <w:r>
        <w:rPr>
          <w:sz w:val="21"/>
        </w:rPr>
        <w:t>**方向化测试**：corner case：MSHR 满、VB 满、snoop 与 fill 冲突、ECC 错误注入。</w:t>
      </w:r>
    </w:p>
    <w:p>
      <w:pPr>
        <w:pStyle w:val="ListBullet"/>
        <w:ind w:left="567"/>
      </w:pPr>
      <w:r>
        <w:rPr>
          <w:sz w:val="21"/>
        </w:rPr>
        <w:t>**性能回归**：典型 benchmark（SPEC、Stream、Linpack）下命中率/带宽回归。</w:t>
      </w:r>
    </w:p>
    <w:p>
      <w:pPr>
        <w:pStyle w:val="Heading3"/>
      </w:pPr>
      <w:r>
        <w:rPr>
          <w:sz w:val="24"/>
        </w:rPr>
        <w:t>20.3 覆盖率目标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行/分支覆盖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≥ 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状态机状态/转换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功能覆盖（cross）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一致性协议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100%（所有 MESI 转移）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接口协议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100%（AXI/ACE 检查器无违规）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sz w:val="24"/>
        </w:rPr>
        <w:t>20.4 错误注入（Fault Injection）</w:t>
      </w:r>
    </w:p>
    <w:p>
      <w:pPr>
        <w:pStyle w:val="ListBullet"/>
        <w:ind w:left="567"/>
      </w:pPr>
      <w:r>
        <w:rPr>
          <w:sz w:val="21"/>
        </w:rPr>
        <w:t>ECC 单/双比特错误注入。</w:t>
      </w:r>
    </w:p>
    <w:p>
      <w:pPr>
        <w:pStyle w:val="ListBullet"/>
        <w:ind w:left="567"/>
      </w:pPr>
      <w:r>
        <w:rPr>
          <w:sz w:val="21"/>
        </w:rPr>
        <w:t>AXI 协议异常（SLVERR、DECERR）注入。</w:t>
      </w:r>
    </w:p>
    <w:p>
      <w:pPr>
        <w:pStyle w:val="ListBullet"/>
        <w:ind w:left="567"/>
      </w:pPr>
      <w:r>
        <w:rPr>
          <w:sz w:val="21"/>
        </w:rPr>
        <w:t>Snoop 时序边界注入（背靠背 invalidate）。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21. 参考文档</w:t>
      </w:r>
    </w:p>
    <w:p>
      <w:pPr>
        <w:pStyle w:val="ListNumber"/>
      </w:pPr>
      <w:r>
        <w:rPr>
          <w:sz w:val="21"/>
        </w:rPr>
        <w:t>ARM AMBA AXI and ACE Protocol Specification, IHI 0022.</w:t>
      </w:r>
    </w:p>
    <w:p>
      <w:pPr>
        <w:pStyle w:val="ListNumber"/>
      </w:pPr>
      <w:r>
        <w:rPr>
          <w:sz w:val="21"/>
        </w:rPr>
        <w:t>ARM AMBA APB Protocol Specification, IHI 0024.</w:t>
      </w:r>
    </w:p>
    <w:p>
      <w:pPr>
        <w:pStyle w:val="ListNumber"/>
      </w:pPr>
      <w:r>
        <w:rPr>
          <w:sz w:val="21"/>
        </w:rPr>
        <w:t>Hennessy &amp; Patterson, *Computer Architecture: A Quantitative Approach*, 6th ed., Chapter 5: Memory Hierarchy.</w:t>
      </w:r>
    </w:p>
    <w:p>
      <w:pPr>
        <w:pStyle w:val="ListNumber"/>
      </w:pPr>
      <w:r>
        <w:rPr>
          <w:sz w:val="21"/>
        </w:rPr>
        <w:t>Sweazey &amp; Smith, "A Class of Compatible Cache Consistency Protocols", ISCA 1986（MESI 起源）。</w:t>
      </w:r>
    </w:p>
    <w:p>
      <w:pPr>
        <w:pStyle w:val="ListNumber"/>
      </w:pPr>
      <w:r>
        <w:rPr>
          <w:sz w:val="21"/>
        </w:rPr>
        <w:t>Sorin, Hill &amp; Wood, *A Primer on Memory Consistency and Cache Coherence*, Synthesis Lectures on Computer Architecture, 2nd ed.</w:t>
      </w:r>
    </w:p>
    <w:p>
      <w:pPr>
        <w:pStyle w:val="ListNumber"/>
      </w:pPr>
      <w:r>
        <w:rPr>
          <w:sz w:val="21"/>
        </w:rPr>
        <w:t>Jouppi, "Improving Direct-Mapped Cache Performance by the Addition of a Small Fully-Associative Cache and Prefetch Buffers", ISCA 1990（victim buffer 起源）。</w:t>
      </w:r>
    </w:p>
    <w:p>
      <w:pPr>
        <w:pStyle w:val="ListNumber"/>
      </w:pPr>
      <w:r>
        <w:rPr>
          <w:sz w:val="21"/>
        </w:rPr>
        <w:t>Qureshi et al., "Adaptive Insertion Policies for High Performance Caching", ISCA 2007（DRRIP）。</w:t>
      </w:r>
    </w:p>
    <w:p>
      <w:pPr>
        <w:pStyle w:val="ListNumber"/>
      </w:pPr>
      <w:r>
        <w:rPr>
          <w:sz w:val="21"/>
        </w:rPr>
        <w:t>IEEE Std 1500 / 1149.1（DFT 相关）。</w:t>
      </w:r>
    </w:p>
    <w:p>
      <w:pPr>
        <w:pStyle w:val="ListNumber"/>
      </w:pPr>
      <w:r>
        <w:rPr>
          <w:sz w:val="21"/>
        </w:rPr>
        <w:t>JEDEC JESD79（DRAM 接口约束，影响下游设计）。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sz w:val="28"/>
        </w:rPr>
        <w:t>附录 A：参数列表速查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参数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默认值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L2_SIZE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512 KB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ASSOC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LINE_SIZE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64 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NUM_SETS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NUM_BANKS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MSHR_NUM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VB_NUM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WB_NUM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PA_WIDTH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48 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TAG_BITS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INDEX_BITS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OFFSET_BITS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一致性协议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替换策略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Tree-PLRU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写策略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Write-back + Write-allocate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总线接口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AXI4 (256b data)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命中延迟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8~12 cycles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sz w:val="28"/>
        </w:rPr>
        <w:t>附录 B：缩略语表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缩写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全称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L1/L2/L3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Level-1/2/3 Cache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MSHR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Miss Status Holding Register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Victim Buffer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Write Buffer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Fill Buffer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BIU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Bus Interface Unit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FSM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Finite State Machine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PLRU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Pseudo Least Recently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LRU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Least Recently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MESI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Modified/Exclusive/Shared/Invalid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MOESI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Modified/Owned/Exclusive/Shared/Invalid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ECC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Error Correcting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SECDED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Single Error Correct, Double Error Detect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Physical Address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AXI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Advanced eXtensible Interface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AXI Coherency Extensions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BIST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Built-In Self 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DFT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Design For 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DRRIP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Dynamic Re-Reference Interval Prediction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NRU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Not Recently Used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6" w:space="1" w:color="999999"/>
        </w:pBdr>
      </w:pPr>
    </w:p>
    <w:p>
      <w:r>
        <w:rPr>
          <w:sz w:val="21"/>
        </w:rPr>
        <w:t>*— 文档结束 —*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