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E04" w:rsidRDefault="00F4784A">
      <w:pPr>
        <w:pStyle w:val="BodyText"/>
        <w:spacing w:before="38" w:line="454" w:lineRule="auto"/>
        <w:ind w:left="119" w:right="3249"/>
        <w:rPr>
          <w:b w:val="0"/>
          <w:bCs w:val="0"/>
        </w:rPr>
      </w:pPr>
      <w:r>
        <w:rPr>
          <w:spacing w:val="-1"/>
        </w:rPr>
        <w:t>CS</w:t>
      </w:r>
      <w:r>
        <w:rPr>
          <w:spacing w:val="-7"/>
        </w:rPr>
        <w:t xml:space="preserve"> </w:t>
      </w:r>
      <w:r>
        <w:t>10</w:t>
      </w:r>
      <w:r w:rsidR="00863577">
        <w:t>A</w:t>
      </w:r>
      <w:bookmarkStart w:id="0" w:name="_GoBack"/>
      <w:bookmarkEnd w:id="0"/>
      <w:r>
        <w:t>: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t>introductory</w:t>
      </w:r>
      <w:r>
        <w:rPr>
          <w:spacing w:val="-7"/>
        </w:rPr>
        <w:t xml:space="preserve"> </w:t>
      </w:r>
      <w:r>
        <w:rPr>
          <w:spacing w:val="-1"/>
        </w:rPr>
        <w:t>study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algorithms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abstractions</w:t>
      </w:r>
      <w:r>
        <w:rPr>
          <w:spacing w:val="49"/>
          <w:w w:val="99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rPr>
          <w:spacing w:val="-1"/>
        </w:rPr>
        <w:t>programming</w:t>
      </w:r>
      <w:r>
        <w:rPr>
          <w:spacing w:val="-8"/>
        </w:rPr>
        <w:t xml:space="preserve"> </w:t>
      </w:r>
      <w:r>
        <w:rPr>
          <w:spacing w:val="-1"/>
        </w:rPr>
        <w:t>challenges</w:t>
      </w:r>
    </w:p>
    <w:p w:rsidR="00BF1E04" w:rsidRDefault="00F4784A">
      <w:pPr>
        <w:pStyle w:val="BodyText"/>
        <w:numPr>
          <w:ilvl w:val="0"/>
          <w:numId w:val="1"/>
        </w:numPr>
        <w:tabs>
          <w:tab w:val="left" w:pos="840"/>
        </w:tabs>
        <w:ind w:firstLine="0"/>
        <w:rPr>
          <w:b w:val="0"/>
          <w:bCs w:val="0"/>
        </w:rPr>
      </w:pPr>
      <w:r>
        <w:rPr>
          <w:spacing w:val="-1"/>
        </w:rPr>
        <w:t>Car</w:t>
      </w:r>
      <w:r>
        <w:rPr>
          <w:spacing w:val="-5"/>
        </w:rPr>
        <w:t xml:space="preserve"> </w:t>
      </w:r>
      <w:r>
        <w:t>Type:</w:t>
      </w:r>
      <w:r>
        <w:rPr>
          <w:spacing w:val="-7"/>
        </w:rPr>
        <w:t xml:space="preserve"> </w:t>
      </w:r>
      <w:r>
        <w:t>Honda</w:t>
      </w:r>
      <w:r>
        <w:rPr>
          <w:spacing w:val="-7"/>
        </w:rPr>
        <w:t xml:space="preserve"> </w:t>
      </w:r>
      <w:r>
        <w:t>Fit</w:t>
      </w:r>
    </w:p>
    <w:p w:rsidR="00BF1E04" w:rsidRDefault="00BF1E04">
      <w:pPr>
        <w:spacing w:before="11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rPr>
          <w:b w:val="0"/>
          <w:bCs w:val="0"/>
        </w:rPr>
      </w:pPr>
      <w:r>
        <w:t>45</w:t>
      </w:r>
      <w:r>
        <w:rPr>
          <w:spacing w:val="-5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4"/>
        </w:rPr>
        <w:t xml:space="preserve"> </w:t>
      </w:r>
      <w:r>
        <w:rPr>
          <w:spacing w:val="-1"/>
        </w:rPr>
        <w:t>Gallon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gallon</w:t>
      </w:r>
      <w:r>
        <w:rPr>
          <w:spacing w:val="-3"/>
        </w:rPr>
        <w:t xml:space="preserve"> </w:t>
      </w:r>
      <w:r>
        <w:rPr>
          <w:spacing w:val="-1"/>
        </w:rPr>
        <w:t>tank</w:t>
      </w:r>
    </w:p>
    <w:p w:rsidR="00BF1E04" w:rsidRDefault="00BF1E04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rPr>
          <w:b w:val="0"/>
          <w:bCs w:val="0"/>
        </w:rPr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miles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2"/>
        </w:rPr>
        <w:t>drive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rPr>
          <w:spacing w:val="-1"/>
        </w:rPr>
        <w:t>tank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gas?</w:t>
      </w:r>
    </w:p>
    <w:p w:rsidR="00BF1E04" w:rsidRDefault="00BF1E04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spacing w:line="454" w:lineRule="auto"/>
        <w:ind w:right="1111"/>
        <w:rPr>
          <w:b w:val="0"/>
          <w:bCs w:val="0"/>
        </w:rPr>
      </w:pP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rPr>
          <w:spacing w:val="-1"/>
        </w:rPr>
        <w:t>price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gas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$3.89</w:t>
      </w:r>
      <w:r>
        <w:rPr>
          <w:spacing w:val="-4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rPr>
          <w:spacing w:val="-1"/>
        </w:rPr>
        <w:t>gallon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tank?</w:t>
      </w:r>
      <w:r>
        <w:rPr>
          <w:spacing w:val="49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rPr>
          <w:spacing w:val="-1"/>
        </w:rPr>
        <w:t>much</w:t>
      </w:r>
      <w:r>
        <w:rPr>
          <w:spacing w:val="-2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rPr>
          <w:spacing w:val="-4"/>
        </w:rPr>
        <w:t xml:space="preserve"> </w:t>
      </w:r>
      <w:r>
        <w:t>mile</w:t>
      </w:r>
      <w:r>
        <w:rPr>
          <w:spacing w:val="-4"/>
        </w:rPr>
        <w:t xml:space="preserve"> </w:t>
      </w:r>
      <w:r>
        <w:rPr>
          <w:spacing w:val="-2"/>
        </w:rPr>
        <w:t xml:space="preserve">you </w:t>
      </w:r>
      <w:r>
        <w:rPr>
          <w:spacing w:val="-1"/>
        </w:rPr>
        <w:t>drive?</w:t>
      </w:r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proofErr w:type="gramStart"/>
      <w:r>
        <w:rPr>
          <w:rFonts w:ascii="Calibri" w:eastAsia="Calibri" w:hAnsi="Calibri" w:cs="Calibri"/>
          <w:b/>
          <w:bCs/>
          <w:sz w:val="16"/>
        </w:rPr>
        <w:t>mpg=</w:t>
      </w:r>
      <w:proofErr w:type="gramEnd"/>
      <w:r>
        <w:rPr>
          <w:rFonts w:ascii="Calibri" w:eastAsia="Calibri" w:hAnsi="Calibri" w:cs="Calibri"/>
          <w:b/>
          <w:bCs/>
          <w:sz w:val="16"/>
        </w:rPr>
        <w:t>45 or input mpg</w:t>
      </w:r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proofErr w:type="spellStart"/>
      <w:r>
        <w:rPr>
          <w:rFonts w:ascii="Calibri" w:eastAsia="Calibri" w:hAnsi="Calibri" w:cs="Calibri"/>
          <w:b/>
          <w:bCs/>
          <w:sz w:val="16"/>
        </w:rPr>
        <w:t>tank_size</w:t>
      </w:r>
      <w:proofErr w:type="spellEnd"/>
      <w:r>
        <w:rPr>
          <w:rFonts w:ascii="Calibri" w:eastAsia="Calibri" w:hAnsi="Calibri" w:cs="Calibri"/>
          <w:b/>
          <w:bCs/>
          <w:sz w:val="16"/>
        </w:rPr>
        <w:t xml:space="preserve">=13 or input </w:t>
      </w:r>
      <w:proofErr w:type="spellStart"/>
      <w:r>
        <w:rPr>
          <w:rFonts w:ascii="Calibri" w:eastAsia="Calibri" w:hAnsi="Calibri" w:cs="Calibri"/>
          <w:b/>
          <w:bCs/>
          <w:sz w:val="16"/>
        </w:rPr>
        <w:t>tank_size</w:t>
      </w:r>
      <w:proofErr w:type="spellEnd"/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</w:rPr>
        <w:t>totalmiles</w:t>
      </w:r>
      <w:proofErr w:type="spellEnd"/>
      <w:r>
        <w:rPr>
          <w:rFonts w:ascii="Calibri" w:eastAsia="Calibri" w:hAnsi="Calibri" w:cs="Calibri"/>
          <w:b/>
          <w:bCs/>
          <w:sz w:val="16"/>
        </w:rPr>
        <w:t>=</w:t>
      </w:r>
      <w:proofErr w:type="gramEnd"/>
      <w:r>
        <w:rPr>
          <w:rFonts w:ascii="Calibri" w:eastAsia="Calibri" w:hAnsi="Calibri" w:cs="Calibri"/>
          <w:b/>
          <w:bCs/>
          <w:sz w:val="16"/>
        </w:rPr>
        <w:t xml:space="preserve">mpg * </w:t>
      </w:r>
      <w:proofErr w:type="spellStart"/>
      <w:r>
        <w:rPr>
          <w:rFonts w:ascii="Calibri" w:eastAsia="Calibri" w:hAnsi="Calibri" w:cs="Calibri"/>
          <w:b/>
          <w:bCs/>
          <w:sz w:val="16"/>
        </w:rPr>
        <w:t>tanksize</w:t>
      </w:r>
      <w:proofErr w:type="spellEnd"/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</w:rPr>
        <w:t>gaspergallon</w:t>
      </w:r>
      <w:proofErr w:type="spellEnd"/>
      <w:r>
        <w:rPr>
          <w:rFonts w:ascii="Calibri" w:eastAsia="Calibri" w:hAnsi="Calibri" w:cs="Calibri"/>
          <w:b/>
          <w:bCs/>
          <w:sz w:val="16"/>
        </w:rPr>
        <w:t>=</w:t>
      </w:r>
      <w:proofErr w:type="gramEnd"/>
      <w:r>
        <w:rPr>
          <w:rFonts w:ascii="Calibri" w:eastAsia="Calibri" w:hAnsi="Calibri" w:cs="Calibri"/>
          <w:b/>
          <w:bCs/>
          <w:sz w:val="16"/>
        </w:rPr>
        <w:t>3.89</w:t>
      </w:r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</w:rPr>
        <w:t>totalgascost-gaspergallon</w:t>
      </w:r>
      <w:proofErr w:type="spellEnd"/>
      <w:r>
        <w:rPr>
          <w:rFonts w:ascii="Calibri" w:eastAsia="Calibri" w:hAnsi="Calibri" w:cs="Calibri"/>
          <w:b/>
          <w:bCs/>
          <w:sz w:val="16"/>
        </w:rPr>
        <w:t>*</w:t>
      </w:r>
      <w:proofErr w:type="spellStart"/>
      <w:proofErr w:type="gramEnd"/>
      <w:r>
        <w:rPr>
          <w:rFonts w:ascii="Calibri" w:eastAsia="Calibri" w:hAnsi="Calibri" w:cs="Calibri"/>
          <w:b/>
          <w:bCs/>
          <w:sz w:val="16"/>
        </w:rPr>
        <w:t>tank_size</w:t>
      </w:r>
      <w:proofErr w:type="spellEnd"/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  <w:sz w:val="16"/>
        </w:rPr>
        <w:t>costpermile</w:t>
      </w:r>
      <w:proofErr w:type="spellEnd"/>
      <w:r>
        <w:rPr>
          <w:rFonts w:ascii="Calibri" w:eastAsia="Calibri" w:hAnsi="Calibri" w:cs="Calibri"/>
          <w:b/>
          <w:bCs/>
          <w:sz w:val="16"/>
        </w:rPr>
        <w:t>=</w:t>
      </w:r>
      <w:proofErr w:type="spellStart"/>
      <w:proofErr w:type="gramEnd"/>
      <w:r>
        <w:rPr>
          <w:rFonts w:ascii="Calibri" w:eastAsia="Calibri" w:hAnsi="Calibri" w:cs="Calibri"/>
          <w:b/>
          <w:bCs/>
          <w:sz w:val="16"/>
        </w:rPr>
        <w:t>totalgascost</w:t>
      </w:r>
      <w:proofErr w:type="spellEnd"/>
      <w:r>
        <w:rPr>
          <w:rFonts w:ascii="Calibri" w:eastAsia="Calibri" w:hAnsi="Calibri" w:cs="Calibri"/>
          <w:b/>
          <w:bCs/>
          <w:sz w:val="16"/>
        </w:rPr>
        <w:t>/</w:t>
      </w:r>
      <w:proofErr w:type="spellStart"/>
      <w:r>
        <w:rPr>
          <w:rFonts w:ascii="Calibri" w:eastAsia="Calibri" w:hAnsi="Calibri" w:cs="Calibri"/>
          <w:b/>
          <w:bCs/>
          <w:sz w:val="16"/>
        </w:rPr>
        <w:t>totalmiles</w:t>
      </w:r>
      <w:proofErr w:type="spellEnd"/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</w:p>
    <w:p w:rsidR="00BF1E04" w:rsidRDefault="00F4784A">
      <w:pPr>
        <w:rPr>
          <w:rFonts w:ascii="Calibri" w:eastAsia="Calibri" w:hAnsi="Calibri" w:cs="Calibri"/>
          <w:b/>
          <w:bCs/>
          <w:sz w:val="16"/>
        </w:rPr>
      </w:pPr>
      <w:r>
        <w:rPr>
          <w:rFonts w:ascii="Calibri" w:eastAsia="Calibri" w:hAnsi="Calibri" w:cs="Calibri"/>
          <w:b/>
          <w:bCs/>
          <w:sz w:val="16"/>
        </w:rPr>
        <w:t>MPG = 45 or input MPG</w:t>
      </w:r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r>
        <w:rPr>
          <w:rFonts w:ascii="Calibri" w:eastAsia="Calibri" w:hAnsi="Calibri" w:cs="Calibri"/>
          <w:b/>
          <w:bCs/>
          <w:sz w:val="16"/>
        </w:rPr>
        <w:t>TANK_SIZE= 13 or input TANK_SIZE</w:t>
      </w:r>
    </w:p>
    <w:p w:rsidR="00F4784A" w:rsidRDefault="00F4784A">
      <w:pPr>
        <w:rPr>
          <w:rFonts w:ascii="Calibri" w:eastAsia="Calibri" w:hAnsi="Calibri" w:cs="Calibri"/>
          <w:b/>
          <w:bCs/>
          <w:sz w:val="16"/>
        </w:rPr>
      </w:pPr>
      <w:r>
        <w:rPr>
          <w:rFonts w:ascii="Calibri" w:eastAsia="Calibri" w:hAnsi="Calibri" w:cs="Calibri"/>
          <w:b/>
          <w:bCs/>
          <w:sz w:val="16"/>
        </w:rPr>
        <w:t>TOTALMILES=MPG * TANKSIZE</w:t>
      </w:r>
    </w:p>
    <w:p w:rsidR="00F4784A" w:rsidRPr="00F4784A" w:rsidRDefault="00F4784A">
      <w:pPr>
        <w:rPr>
          <w:rFonts w:ascii="Calibri" w:eastAsia="Calibri" w:hAnsi="Calibri" w:cs="Calibri"/>
          <w:b/>
          <w:bCs/>
          <w:sz w:val="16"/>
        </w:rPr>
      </w:pPr>
      <w:r>
        <w:rPr>
          <w:rFonts w:ascii="Calibri" w:eastAsia="Calibri" w:hAnsi="Calibri" w:cs="Calibri"/>
          <w:b/>
          <w:bCs/>
          <w:sz w:val="16"/>
        </w:rPr>
        <w:t>GAS_</w:t>
      </w: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F4784A">
      <w:pPr>
        <w:pStyle w:val="BodyText"/>
        <w:numPr>
          <w:ilvl w:val="0"/>
          <w:numId w:val="1"/>
        </w:numPr>
        <w:tabs>
          <w:tab w:val="left" w:pos="840"/>
        </w:tabs>
        <w:spacing w:before="185" w:line="454" w:lineRule="auto"/>
        <w:ind w:right="666" w:firstLine="0"/>
        <w:rPr>
          <w:b w:val="0"/>
          <w:bCs w:val="0"/>
        </w:rPr>
      </w:pPr>
      <w:r>
        <w:t>A</w:t>
      </w:r>
      <w:r>
        <w:rPr>
          <w:spacing w:val="-7"/>
        </w:rPr>
        <w:t xml:space="preserve"> </w:t>
      </w:r>
      <w:r>
        <w:t>Box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Bigelow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tea</w:t>
      </w:r>
      <w:r>
        <w:rPr>
          <w:spacing w:val="-5"/>
        </w:rPr>
        <w:t xml:space="preserve"> </w:t>
      </w:r>
      <w:r>
        <w:rPr>
          <w:spacing w:val="-2"/>
        </w:rPr>
        <w:t>bags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$3.89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rPr>
          <w:spacing w:val="-1"/>
        </w:rPr>
        <w:t>Safeway</w:t>
      </w:r>
      <w:r>
        <w:rPr>
          <w:spacing w:val="-4"/>
        </w:rPr>
        <w:t xml:space="preserve"> </w:t>
      </w:r>
      <w:r>
        <w:t>store.</w:t>
      </w:r>
      <w:r>
        <w:rPr>
          <w:spacing w:val="48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t>bag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tea?</w:t>
      </w:r>
    </w:p>
    <w:p w:rsidR="00BF1E04" w:rsidRDefault="00F4784A">
      <w:pPr>
        <w:pStyle w:val="BodyText"/>
        <w:spacing w:before="4" w:line="275" w:lineRule="auto"/>
        <w:ind w:hanging="1"/>
        <w:rPr>
          <w:b w:val="0"/>
          <w:bCs w:val="0"/>
        </w:rPr>
      </w:pPr>
      <w:r>
        <w:rPr>
          <w:spacing w:val="-1"/>
        </w:rPr>
        <w:t>Let’s</w:t>
      </w:r>
      <w:r>
        <w:rPr>
          <w:spacing w:val="-5"/>
        </w:rPr>
        <w:t xml:space="preserve"> </w:t>
      </w:r>
      <w:r>
        <w:rPr>
          <w:spacing w:val="-1"/>
        </w:rPr>
        <w:t>say</w:t>
      </w:r>
      <w:r>
        <w:rPr>
          <w:spacing w:val="-5"/>
        </w:rPr>
        <w:t xml:space="preserve"> </w:t>
      </w:r>
      <w:r>
        <w:rPr>
          <w:spacing w:val="-1"/>
        </w:rPr>
        <w:t>Starbucks</w:t>
      </w:r>
      <w:r>
        <w:rPr>
          <w:spacing w:val="-5"/>
        </w:rPr>
        <w:t xml:space="preserve"> </w:t>
      </w:r>
      <w:r>
        <w:t>sold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cup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Bigelow</w:t>
      </w:r>
      <w:r>
        <w:rPr>
          <w:spacing w:val="-5"/>
        </w:rPr>
        <w:t xml:space="preserve"> </w:t>
      </w:r>
      <w:r>
        <w:t>Green</w:t>
      </w:r>
      <w:r>
        <w:rPr>
          <w:spacing w:val="-3"/>
        </w:rPr>
        <w:t xml:space="preserve"> </w:t>
      </w:r>
      <w:r>
        <w:t>Tea</w:t>
      </w:r>
      <w:r>
        <w:rPr>
          <w:spacing w:val="-6"/>
        </w:rPr>
        <w:t xml:space="preserve"> </w:t>
      </w:r>
      <w:r>
        <w:rPr>
          <w:spacing w:val="-1"/>
        </w:rPr>
        <w:t>plain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$2.25,</w:t>
      </w:r>
      <w:r>
        <w:rPr>
          <w:spacing w:val="-6"/>
        </w:rPr>
        <w:t xml:space="preserve"> </w:t>
      </w:r>
      <w:r>
        <w:rPr>
          <w:spacing w:val="-1"/>
        </w:rPr>
        <w:t>what</w:t>
      </w:r>
      <w:r>
        <w:rPr>
          <w:spacing w:val="-5"/>
        </w:rPr>
        <w:t xml:space="preserve"> </w:t>
      </w:r>
      <w:r>
        <w:rPr>
          <w:spacing w:val="1"/>
        </w:rP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gross</w:t>
      </w:r>
      <w:r>
        <w:rPr>
          <w:spacing w:val="-5"/>
        </w:rPr>
        <w:t xml:space="preserve"> </w:t>
      </w:r>
      <w:r>
        <w:rPr>
          <w:spacing w:val="-1"/>
        </w:rPr>
        <w:t>profit</w:t>
      </w:r>
      <w:r>
        <w:rPr>
          <w:spacing w:val="-6"/>
        </w:rPr>
        <w:t xml:space="preserve"> </w:t>
      </w:r>
      <w:r>
        <w:t>per</w:t>
      </w:r>
      <w:r>
        <w:rPr>
          <w:spacing w:val="77"/>
        </w:rPr>
        <w:t xml:space="preserve"> </w:t>
      </w:r>
      <w:r>
        <w:t>cup?</w:t>
      </w:r>
    </w:p>
    <w:p w:rsidR="00BF1E04" w:rsidRDefault="00BF1E04">
      <w:pPr>
        <w:spacing w:before="5"/>
        <w:rPr>
          <w:rFonts w:ascii="Calibri" w:eastAsia="Calibri" w:hAnsi="Calibri" w:cs="Calibri"/>
          <w:b/>
          <w:bCs/>
          <w:sz w:val="16"/>
          <w:szCs w:val="16"/>
        </w:rPr>
      </w:pPr>
    </w:p>
    <w:p w:rsidR="00BF1E04" w:rsidRDefault="00F4784A">
      <w:pPr>
        <w:pStyle w:val="BodyText"/>
        <w:rPr>
          <w:b w:val="0"/>
          <w:bCs w:val="0"/>
        </w:rPr>
      </w:pPr>
      <w:r>
        <w:t>What</w:t>
      </w:r>
      <w:r>
        <w:rPr>
          <w:spacing w:val="-6"/>
        </w:rPr>
        <w:t xml:space="preserve"> </w:t>
      </w:r>
      <w:r>
        <w:t>might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operational</w:t>
      </w:r>
      <w:r>
        <w:rPr>
          <w:spacing w:val="-4"/>
        </w:rPr>
        <w:t xml:space="preserve"> </w:t>
      </w:r>
      <w:r>
        <w:rPr>
          <w:spacing w:val="-1"/>
        </w:rPr>
        <w:t>expenses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figure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later</w:t>
      </w:r>
      <w:r>
        <w:rPr>
          <w:spacing w:val="-3"/>
        </w:rPr>
        <w:t xml:space="preserve"> </w:t>
      </w:r>
      <w:r>
        <w:t>point?</w:t>
      </w: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F4784A" w:rsidRDefault="00F4784A">
      <w:pPr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tea_bags_per_box</w:t>
      </w:r>
      <w:proofErr w:type="spellEnd"/>
      <w:r>
        <w:rPr>
          <w:rFonts w:ascii="Calibri" w:eastAsia="Calibri" w:hAnsi="Calibri" w:cs="Calibri"/>
          <w:b/>
          <w:bCs/>
        </w:rPr>
        <w:t>=20</w:t>
      </w:r>
    </w:p>
    <w:p w:rsidR="00BF1E04" w:rsidRDefault="00F4784A">
      <w:pPr>
        <w:rPr>
          <w:rFonts w:ascii="Calibri" w:eastAsia="Calibri" w:hAnsi="Calibri" w:cs="Calibri"/>
          <w:b/>
          <w:bCs/>
        </w:rPr>
      </w:pPr>
      <w:proofErr w:type="spellStart"/>
      <w:r>
        <w:rPr>
          <w:rFonts w:ascii="Calibri" w:eastAsia="Calibri" w:hAnsi="Calibri" w:cs="Calibri"/>
          <w:b/>
          <w:bCs/>
        </w:rPr>
        <w:t>green_tea_box_cost</w:t>
      </w:r>
      <w:proofErr w:type="spellEnd"/>
      <w:r>
        <w:rPr>
          <w:rFonts w:ascii="Calibri" w:eastAsia="Calibri" w:hAnsi="Calibri" w:cs="Calibri"/>
          <w:b/>
          <w:bCs/>
        </w:rPr>
        <w:t>=3.89</w:t>
      </w:r>
    </w:p>
    <w:p w:rsidR="00F4784A" w:rsidRDefault="00F4784A">
      <w:pPr>
        <w:rPr>
          <w:rFonts w:ascii="Calibri" w:eastAsia="Calibri" w:hAnsi="Calibri" w:cs="Calibri"/>
          <w:b/>
          <w:bCs/>
        </w:rPr>
      </w:pPr>
      <w:proofErr w:type="spellStart"/>
      <w:proofErr w:type="gramStart"/>
      <w:r>
        <w:rPr>
          <w:rFonts w:ascii="Calibri" w:eastAsia="Calibri" w:hAnsi="Calibri" w:cs="Calibri"/>
          <w:b/>
          <w:bCs/>
        </w:rPr>
        <w:t>costperbag</w:t>
      </w:r>
      <w:proofErr w:type="spellEnd"/>
      <w:r>
        <w:rPr>
          <w:rFonts w:ascii="Calibri" w:eastAsia="Calibri" w:hAnsi="Calibri" w:cs="Calibri"/>
          <w:b/>
          <w:bCs/>
        </w:rPr>
        <w:t>=</w:t>
      </w:r>
      <w:proofErr w:type="spellStart"/>
      <w:proofErr w:type="gramEnd"/>
      <w:r>
        <w:rPr>
          <w:rFonts w:ascii="Calibri" w:eastAsia="Calibri" w:hAnsi="Calibri" w:cs="Calibri"/>
          <w:b/>
          <w:bCs/>
        </w:rPr>
        <w:t>green_tea_box_cost</w:t>
      </w:r>
      <w:proofErr w:type="spellEnd"/>
      <w:r>
        <w:rPr>
          <w:rFonts w:ascii="Calibri" w:eastAsia="Calibri" w:hAnsi="Calibri" w:cs="Calibri"/>
          <w:b/>
          <w:bCs/>
        </w:rPr>
        <w:t>/</w:t>
      </w:r>
      <w:proofErr w:type="spellStart"/>
      <w:r>
        <w:rPr>
          <w:rFonts w:ascii="Calibri" w:eastAsia="Calibri" w:hAnsi="Calibri" w:cs="Calibri"/>
          <w:b/>
          <w:bCs/>
        </w:rPr>
        <w:t>tea_bags_per_box</w:t>
      </w:r>
      <w:proofErr w:type="spellEnd"/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BF1E04">
      <w:pPr>
        <w:rPr>
          <w:rFonts w:ascii="Calibri" w:eastAsia="Calibri" w:hAnsi="Calibri" w:cs="Calibri"/>
          <w:b/>
          <w:bCs/>
        </w:rPr>
      </w:pPr>
    </w:p>
    <w:p w:rsidR="00BF1E04" w:rsidRDefault="00BF1E04">
      <w:pPr>
        <w:spacing w:before="5"/>
        <w:rPr>
          <w:rFonts w:ascii="Calibri" w:eastAsia="Calibri" w:hAnsi="Calibri" w:cs="Calibri"/>
          <w:b/>
          <w:bCs/>
          <w:sz w:val="32"/>
          <w:szCs w:val="32"/>
        </w:rPr>
      </w:pPr>
    </w:p>
    <w:p w:rsidR="00BF1E04" w:rsidRDefault="00F4784A">
      <w:pPr>
        <w:pStyle w:val="BodyText"/>
        <w:numPr>
          <w:ilvl w:val="0"/>
          <w:numId w:val="1"/>
        </w:numPr>
        <w:tabs>
          <w:tab w:val="left" w:pos="840"/>
        </w:tabs>
        <w:ind w:left="839"/>
        <w:rPr>
          <w:b w:val="0"/>
          <w:bCs w:val="0"/>
        </w:rPr>
      </w:pPr>
      <w:r>
        <w:t>You</w:t>
      </w:r>
      <w:r>
        <w:rPr>
          <w:spacing w:val="-3"/>
        </w:rPr>
        <w:t xml:space="preserve"> </w:t>
      </w:r>
      <w:r>
        <w:rPr>
          <w:spacing w:val="-1"/>
        </w:rPr>
        <w:t>took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t>“interest</w:t>
      </w:r>
      <w:r>
        <w:rPr>
          <w:spacing w:val="-6"/>
        </w:rPr>
        <w:t xml:space="preserve"> </w:t>
      </w:r>
      <w:r>
        <w:t>free”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loan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$6000</w:t>
      </w:r>
      <w:r>
        <w:rPr>
          <w:spacing w:val="-5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rPr>
          <w:spacing w:val="-1"/>
        </w:rPr>
        <w:t>year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four</w:t>
      </w:r>
      <w:r>
        <w:rPr>
          <w:spacing w:val="-3"/>
        </w:rPr>
        <w:t xml:space="preserve"> </w:t>
      </w:r>
      <w:r>
        <w:rPr>
          <w:spacing w:val="-1"/>
        </w:rPr>
        <w:t>years.</w:t>
      </w:r>
    </w:p>
    <w:p w:rsidR="00BF1E04" w:rsidRDefault="00BF1E04">
      <w:pPr>
        <w:spacing w:before="7"/>
        <w:rPr>
          <w:rFonts w:ascii="Calibri" w:eastAsia="Calibri" w:hAnsi="Calibri" w:cs="Calibri"/>
          <w:b/>
          <w:bCs/>
          <w:sz w:val="19"/>
          <w:szCs w:val="19"/>
        </w:rPr>
      </w:pPr>
    </w:p>
    <w:p w:rsidR="00BF1E04" w:rsidRDefault="00F4784A">
      <w:pPr>
        <w:pStyle w:val="BodyText"/>
        <w:spacing w:line="275" w:lineRule="auto"/>
        <w:ind w:right="5"/>
        <w:rPr>
          <w:b w:val="0"/>
          <w:bCs w:val="0"/>
        </w:rPr>
      </w:pPr>
      <w:r>
        <w:t>If</w:t>
      </w:r>
      <w:r>
        <w:rPr>
          <w:spacing w:val="-7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pay</w:t>
      </w:r>
      <w:r>
        <w:rPr>
          <w:spacing w:val="-5"/>
        </w:rPr>
        <w:t xml:space="preserve"> </w:t>
      </w:r>
      <w:r>
        <w:t>$350</w:t>
      </w:r>
      <w:r>
        <w:rPr>
          <w:spacing w:val="-5"/>
        </w:rPr>
        <w:t xml:space="preserve"> </w:t>
      </w:r>
      <w:r>
        <w:rPr>
          <w:spacing w:val="-1"/>
        </w:rPr>
        <w:t>per</w:t>
      </w:r>
      <w:r>
        <w:rPr>
          <w:spacing w:val="-3"/>
        </w:rPr>
        <w:t xml:space="preserve"> </w:t>
      </w:r>
      <w:r>
        <w:rPr>
          <w:spacing w:val="-1"/>
        </w:rPr>
        <w:t>month,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rPr>
          <w:spacing w:val="-1"/>
        </w:rPr>
        <w:t>months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t>paying</w:t>
      </w:r>
      <w:r>
        <w:rPr>
          <w:spacing w:val="54"/>
        </w:rPr>
        <w:t xml:space="preserve"> </w:t>
      </w:r>
      <w:r>
        <w:rPr>
          <w:spacing w:val="-1"/>
        </w:rPr>
        <w:t>off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loan?</w:t>
      </w:r>
    </w:p>
    <w:sectPr w:rsidR="00BF1E04">
      <w:type w:val="continuous"/>
      <w:pgSz w:w="12240" w:h="15840"/>
      <w:pgMar w:top="1400" w:right="15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06AD"/>
    <w:multiLevelType w:val="hybridMultilevel"/>
    <w:tmpl w:val="9BE40394"/>
    <w:lvl w:ilvl="0" w:tplc="8E58612A">
      <w:start w:val="1"/>
      <w:numFmt w:val="decimal"/>
      <w:lvlText w:val="%1)"/>
      <w:lvlJc w:val="left"/>
      <w:pPr>
        <w:ind w:left="479" w:hanging="360"/>
        <w:jc w:val="left"/>
      </w:pPr>
      <w:rPr>
        <w:rFonts w:ascii="Calibri" w:eastAsia="Calibri" w:hAnsi="Calibri" w:hint="default"/>
        <w:b/>
        <w:bCs/>
        <w:w w:val="99"/>
        <w:sz w:val="22"/>
        <w:szCs w:val="22"/>
      </w:rPr>
    </w:lvl>
    <w:lvl w:ilvl="1" w:tplc="05E22598">
      <w:start w:val="1"/>
      <w:numFmt w:val="bullet"/>
      <w:lvlText w:val="•"/>
      <w:lvlJc w:val="left"/>
      <w:pPr>
        <w:ind w:left="1369" w:hanging="360"/>
      </w:pPr>
      <w:rPr>
        <w:rFonts w:hint="default"/>
      </w:rPr>
    </w:lvl>
    <w:lvl w:ilvl="2" w:tplc="98AECE86">
      <w:start w:val="1"/>
      <w:numFmt w:val="bullet"/>
      <w:lvlText w:val="•"/>
      <w:lvlJc w:val="left"/>
      <w:pPr>
        <w:ind w:left="2259" w:hanging="360"/>
      </w:pPr>
      <w:rPr>
        <w:rFonts w:hint="default"/>
      </w:rPr>
    </w:lvl>
    <w:lvl w:ilvl="3" w:tplc="803AA6C4">
      <w:start w:val="1"/>
      <w:numFmt w:val="bullet"/>
      <w:lvlText w:val="•"/>
      <w:lvlJc w:val="left"/>
      <w:pPr>
        <w:ind w:left="3149" w:hanging="360"/>
      </w:pPr>
      <w:rPr>
        <w:rFonts w:hint="default"/>
      </w:rPr>
    </w:lvl>
    <w:lvl w:ilvl="4" w:tplc="3F2AB668">
      <w:start w:val="1"/>
      <w:numFmt w:val="bullet"/>
      <w:lvlText w:val="•"/>
      <w:lvlJc w:val="left"/>
      <w:pPr>
        <w:ind w:left="4039" w:hanging="360"/>
      </w:pPr>
      <w:rPr>
        <w:rFonts w:hint="default"/>
      </w:rPr>
    </w:lvl>
    <w:lvl w:ilvl="5" w:tplc="2482001C">
      <w:start w:val="1"/>
      <w:numFmt w:val="bullet"/>
      <w:lvlText w:val="•"/>
      <w:lvlJc w:val="left"/>
      <w:pPr>
        <w:ind w:left="4929" w:hanging="360"/>
      </w:pPr>
      <w:rPr>
        <w:rFonts w:hint="default"/>
      </w:rPr>
    </w:lvl>
    <w:lvl w:ilvl="6" w:tplc="889EA188">
      <w:start w:val="1"/>
      <w:numFmt w:val="bullet"/>
      <w:lvlText w:val="•"/>
      <w:lvlJc w:val="left"/>
      <w:pPr>
        <w:ind w:left="5819" w:hanging="360"/>
      </w:pPr>
      <w:rPr>
        <w:rFonts w:hint="default"/>
      </w:rPr>
    </w:lvl>
    <w:lvl w:ilvl="7" w:tplc="5268E1B0">
      <w:start w:val="1"/>
      <w:numFmt w:val="bullet"/>
      <w:lvlText w:val="•"/>
      <w:lvlJc w:val="left"/>
      <w:pPr>
        <w:ind w:left="6709" w:hanging="360"/>
      </w:pPr>
      <w:rPr>
        <w:rFonts w:hint="default"/>
      </w:rPr>
    </w:lvl>
    <w:lvl w:ilvl="8" w:tplc="CD8608D2">
      <w:start w:val="1"/>
      <w:numFmt w:val="bullet"/>
      <w:lvlText w:val="•"/>
      <w:lvlJc w:val="left"/>
      <w:pPr>
        <w:ind w:left="759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E04"/>
    <w:rsid w:val="000A5A31"/>
    <w:rsid w:val="003F1118"/>
    <w:rsid w:val="00863577"/>
    <w:rsid w:val="00BF1E04"/>
    <w:rsid w:val="00F4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2F74"/>
  <w15:docId w15:val="{3429E97F-22F5-45B5-8D9E-F301F838F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9"/>
    </w:pPr>
    <w:rPr>
      <w:rFonts w:ascii="Calibri" w:eastAsia="Calibri" w:hAnsi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Rosa Junior College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ssarkar</dc:creator>
  <cp:lastModifiedBy>Sarkar, Sujan</cp:lastModifiedBy>
  <cp:revision>3</cp:revision>
  <dcterms:created xsi:type="dcterms:W3CDTF">2018-08-20T15:12:00Z</dcterms:created>
  <dcterms:modified xsi:type="dcterms:W3CDTF">2018-08-20T15:13:00Z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2011-06-16T00:00:00Z</vt:filetime>
  </property>
  <property fmtid="{D5CDD505-2E9C-101B-9397-08002B2CF9AE}" pid="3" name="LastSaved">
    <vt:filetime>2017-08-24T00:00:00Z</vt:filetime>
  </property>
</Properties>
</file>