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1803A" w14:textId="77777777" w:rsidR="00614A6E" w:rsidRPr="00614A6E" w:rsidRDefault="00614A6E" w:rsidP="00614A6E">
      <w:r w:rsidRPr="00614A6E">
        <w:t>¿Qué son las redes neuronales?</w:t>
      </w:r>
    </w:p>
    <w:p w14:paraId="3720F794" w14:textId="47C4B819" w:rsidR="00614A6E" w:rsidRPr="00614A6E" w:rsidRDefault="00614A6E" w:rsidP="00614A6E">
      <w:r w:rsidRPr="00614A6E">
        <w:drawing>
          <wp:inline distT="0" distB="0" distL="0" distR="0" wp14:anchorId="644238C3" wp14:editId="151E558D">
            <wp:extent cx="5400040" cy="2700020"/>
            <wp:effectExtent l="0" t="0" r="0" b="5080"/>
            <wp:docPr id="197091571" name="Imagen 8" descr="Vista aérea de San Francisco ilumi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sta aérea de San Francisco ilumina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06C6BFB0" w14:textId="77777777" w:rsidR="00614A6E" w:rsidRPr="00614A6E" w:rsidRDefault="00614A6E" w:rsidP="00614A6E">
      <w:hyperlink r:id="rId6" w:history="1">
        <w:r w:rsidRPr="00614A6E">
          <w:rPr>
            <w:rStyle w:val="Hipervnculo"/>
          </w:rPr>
          <w:t>Artificial Intelligence</w:t>
        </w:r>
      </w:hyperlink>
    </w:p>
    <w:p w14:paraId="11B46B07" w14:textId="77777777" w:rsidR="00614A6E" w:rsidRPr="00614A6E" w:rsidRDefault="00614A6E" w:rsidP="00614A6E">
      <w:pPr>
        <w:numPr>
          <w:ilvl w:val="0"/>
          <w:numId w:val="1"/>
        </w:numPr>
      </w:pPr>
      <w:hyperlink r:id="rId7" w:anchor="%C2%BFQu%C3%A9+son+las+redes+neuronales%3F" w:history="1">
        <w:r w:rsidRPr="00614A6E">
          <w:rPr>
            <w:rStyle w:val="Hipervnculo"/>
          </w:rPr>
          <w:t>¿Qué son las redes neuronales?</w:t>
        </w:r>
      </w:hyperlink>
    </w:p>
    <w:p w14:paraId="517AA5D6" w14:textId="77777777" w:rsidR="00614A6E" w:rsidRPr="00614A6E" w:rsidRDefault="00614A6E" w:rsidP="00614A6E">
      <w:pPr>
        <w:numPr>
          <w:ilvl w:val="0"/>
          <w:numId w:val="1"/>
        </w:numPr>
      </w:pPr>
      <w:hyperlink r:id="rId8" w:anchor="%C2%BFC%C3%B3mo+funcionan+las+redes+neuronales%3F" w:history="1">
        <w:r w:rsidRPr="00614A6E">
          <w:rPr>
            <w:rStyle w:val="Hipervnculo"/>
          </w:rPr>
          <w:t>¿Cómo funcionan las redes neuronales?</w:t>
        </w:r>
      </w:hyperlink>
    </w:p>
    <w:p w14:paraId="6938E8B8" w14:textId="77777777" w:rsidR="00614A6E" w:rsidRPr="00614A6E" w:rsidRDefault="00614A6E" w:rsidP="00614A6E">
      <w:pPr>
        <w:numPr>
          <w:ilvl w:val="0"/>
          <w:numId w:val="1"/>
        </w:numPr>
      </w:pPr>
      <w:hyperlink r:id="rId9" w:anchor="tipos+de+redes+neuronales" w:history="1">
        <w:r w:rsidRPr="00614A6E">
          <w:rPr>
            <w:rStyle w:val="Hipervnculo"/>
          </w:rPr>
          <w:t>tipos de redes neuronales</w:t>
        </w:r>
      </w:hyperlink>
    </w:p>
    <w:p w14:paraId="4744BCDA" w14:textId="77777777" w:rsidR="00614A6E" w:rsidRPr="00614A6E" w:rsidRDefault="00614A6E" w:rsidP="00614A6E">
      <w:pPr>
        <w:numPr>
          <w:ilvl w:val="0"/>
          <w:numId w:val="1"/>
        </w:numPr>
      </w:pPr>
      <w:hyperlink r:id="rId10" w:anchor="Redes+neuronales+frente+a+deep+learning" w:history="1">
        <w:r w:rsidRPr="00614A6E">
          <w:rPr>
            <w:rStyle w:val="Hipervnculo"/>
          </w:rPr>
          <w:t>Redes neuronales frente a deep learning</w:t>
        </w:r>
      </w:hyperlink>
    </w:p>
    <w:p w14:paraId="330DC127" w14:textId="77777777" w:rsidR="00614A6E" w:rsidRPr="00614A6E" w:rsidRDefault="00614A6E" w:rsidP="00614A6E">
      <w:pPr>
        <w:numPr>
          <w:ilvl w:val="0"/>
          <w:numId w:val="1"/>
        </w:numPr>
      </w:pPr>
      <w:hyperlink r:id="rId11" w:anchor="Historia+de+las+redes+neuronales" w:history="1">
        <w:r w:rsidRPr="00614A6E">
          <w:rPr>
            <w:rStyle w:val="Hipervnculo"/>
          </w:rPr>
          <w:t>Historia de las redes neuronales</w:t>
        </w:r>
      </w:hyperlink>
    </w:p>
    <w:p w14:paraId="31B7B35C" w14:textId="77777777" w:rsidR="00614A6E" w:rsidRPr="00614A6E" w:rsidRDefault="00614A6E" w:rsidP="00614A6E">
      <w:r w:rsidRPr="00614A6E">
        <w:t>¿Qué son las redes neuronales?</w:t>
      </w:r>
    </w:p>
    <w:p w14:paraId="6F68A11E" w14:textId="77777777" w:rsidR="00614A6E" w:rsidRPr="00614A6E" w:rsidRDefault="00614A6E" w:rsidP="00614A6E">
      <w:bookmarkStart w:id="0" w:name="%C2%BFQu%C3%A9+son+las+redes+neuronales%"/>
      <w:bookmarkEnd w:id="0"/>
      <w:r w:rsidRPr="00614A6E">
        <w:t>Una red neuronal es un programa o modelo de </w:t>
      </w:r>
      <w:hyperlink r:id="rId12" w:tgtFrame="_self" w:history="1">
        <w:r w:rsidRPr="00614A6E">
          <w:rPr>
            <w:rStyle w:val="Hipervnculo"/>
          </w:rPr>
          <w:t>machine learning</w:t>
        </w:r>
      </w:hyperlink>
      <w:r w:rsidRPr="00614A6E">
        <w:t> que toma decisiones de forma similar al cerebro humano, al emplear procesos que imitan la forma en que las neuronas biológicas trabajan juntas para identificar fenómenos, sopesar opciones y llegar a conclusiones.</w:t>
      </w:r>
    </w:p>
    <w:p w14:paraId="1BF9EDCB" w14:textId="77777777" w:rsidR="00614A6E" w:rsidRPr="00614A6E" w:rsidRDefault="00614A6E" w:rsidP="00614A6E">
      <w:r w:rsidRPr="00614A6E">
        <w:t>Toda red neuronal consta de capas de nodos o neuronas artificiales: una capa de entrada, una o varias capas ocultas y una capa de salida. Cada nodo se conecta a los demás y tiene su propia ponderación y umbral asociados. Si la salida de cualquier nodo individual está por encima del valor umbral especificado, ese nodo se activa y envía datos a la siguiente capa de la red. De lo contrario, no se pasa ningún dato a la siguiente capa de la red.</w:t>
      </w:r>
    </w:p>
    <w:p w14:paraId="5E243BD1" w14:textId="77777777" w:rsidR="00614A6E" w:rsidRPr="00614A6E" w:rsidRDefault="00614A6E" w:rsidP="00614A6E">
      <w:r w:rsidRPr="00614A6E">
        <w:t>Las redes neuronales se basan en datos de entrenamiento para aprender y mejorar su precisión con el tiempo. Una vez perfeccionadas, se convierten en potentes herramientas en informática e </w:t>
      </w:r>
      <w:hyperlink r:id="rId13" w:tgtFrame="_self" w:history="1">
        <w:r w:rsidRPr="00614A6E">
          <w:rPr>
            <w:rStyle w:val="Hipervnculo"/>
          </w:rPr>
          <w:t>inteligencia artificial</w:t>
        </w:r>
      </w:hyperlink>
      <w:r w:rsidRPr="00614A6E">
        <w:t xml:space="preserve">, que nos permiten clasificar y agrupar datos a gran velocidad. Las tareas de reconocimiento de voz o de imágenes pueden llevar minutos frente a horas si se comparan con la </w:t>
      </w:r>
      <w:r w:rsidRPr="00614A6E">
        <w:lastRenderedPageBreak/>
        <w:t>identificación manual por parte de expertos humanos. Uno de los ejemplos más conocidos de red neuronal es el algoritmo de búsqueda de Google.</w:t>
      </w:r>
    </w:p>
    <w:p w14:paraId="2F17AE2C" w14:textId="77777777" w:rsidR="00614A6E" w:rsidRPr="00614A6E" w:rsidRDefault="00614A6E" w:rsidP="00614A6E">
      <w:r w:rsidRPr="00614A6E">
        <w:t>Las redes neuronales a veces se denominan redes neuronales artificiales (ANN) o redes neuronales simuladas (SNN). Son un subconjunto del machine learning y el núcleo de los modelos de </w:t>
      </w:r>
      <w:hyperlink r:id="rId14" w:tgtFrame="_self" w:history="1">
        <w:r w:rsidRPr="00614A6E">
          <w:rPr>
            <w:rStyle w:val="Hipervnculo"/>
          </w:rPr>
          <w:t>deep learning</w:t>
        </w:r>
      </w:hyperlink>
      <w:r w:rsidRPr="00614A6E">
        <w:t>.</w:t>
      </w:r>
    </w:p>
    <w:p w14:paraId="3A81A161" w14:textId="77777777" w:rsidR="00614A6E" w:rsidRPr="00614A6E" w:rsidRDefault="00614A6E" w:rsidP="00614A6E">
      <w:r w:rsidRPr="00614A6E">
        <w:t>Boletín del sector</w:t>
      </w:r>
    </w:p>
    <w:p w14:paraId="1A18E673" w14:textId="77777777" w:rsidR="00614A6E" w:rsidRPr="00614A6E" w:rsidRDefault="00614A6E" w:rsidP="00614A6E">
      <w:r w:rsidRPr="00614A6E">
        <w:t>Las últimas tendencias en IA, presentadas por expertos</w:t>
      </w:r>
    </w:p>
    <w:p w14:paraId="484D85F2" w14:textId="77777777" w:rsidR="00614A6E" w:rsidRPr="00614A6E" w:rsidRDefault="00614A6E" w:rsidP="00614A6E">
      <w:r w:rsidRPr="00614A6E">
        <w:t>Obtenga conocimientos organizados sobre las noticias más importantes e intrigantes de la IA. Suscríbase a nuestro boletín semanal Think. Consulte la </w:t>
      </w:r>
      <w:hyperlink r:id="rId15" w:history="1">
        <w:r w:rsidRPr="00614A6E">
          <w:rPr>
            <w:rStyle w:val="Hipervnculo"/>
          </w:rPr>
          <w:t>Declaración de privacidad de IBM</w:t>
        </w:r>
      </w:hyperlink>
      <w:r w:rsidRPr="00614A6E">
        <w:t>.</w:t>
      </w:r>
    </w:p>
    <w:p w14:paraId="61186948" w14:textId="77777777" w:rsidR="00614A6E" w:rsidRPr="00614A6E" w:rsidRDefault="00614A6E" w:rsidP="00614A6E">
      <w:pPr>
        <w:rPr>
          <w:vanish/>
        </w:rPr>
      </w:pPr>
      <w:r w:rsidRPr="00614A6E">
        <w:rPr>
          <w:vanish/>
        </w:rPr>
        <w:t>Principio del formulario</w:t>
      </w:r>
    </w:p>
    <w:p w14:paraId="008BDD3B" w14:textId="77777777" w:rsidR="00614A6E" w:rsidRPr="00614A6E" w:rsidRDefault="00614A6E" w:rsidP="00614A6E">
      <w:pPr>
        <w:numPr>
          <w:ilvl w:val="0"/>
          <w:numId w:val="2"/>
        </w:numPr>
      </w:pPr>
      <w:r w:rsidRPr="00614A6E">
        <w:t>Correo electrónico comercial</w:t>
      </w:r>
    </w:p>
    <w:p w14:paraId="10B2CD65" w14:textId="77777777" w:rsidR="00614A6E" w:rsidRPr="00614A6E" w:rsidRDefault="00614A6E" w:rsidP="00614A6E">
      <w:r w:rsidRPr="00614A6E">
        <w:t>Suscríbase</w:t>
      </w:r>
    </w:p>
    <w:p w14:paraId="367E4E92" w14:textId="77777777" w:rsidR="00614A6E" w:rsidRPr="00614A6E" w:rsidRDefault="00614A6E" w:rsidP="00614A6E">
      <w:pPr>
        <w:rPr>
          <w:vanish/>
        </w:rPr>
      </w:pPr>
      <w:r w:rsidRPr="00614A6E">
        <w:rPr>
          <w:vanish/>
        </w:rPr>
        <w:t>Final del formulario</w:t>
      </w:r>
    </w:p>
    <w:p w14:paraId="269902D5" w14:textId="77777777" w:rsidR="00614A6E" w:rsidRPr="00614A6E" w:rsidRDefault="00614A6E" w:rsidP="00614A6E">
      <w:r w:rsidRPr="00614A6E">
        <w:t>¿Cómo funcionan las redes neuronales?</w:t>
      </w:r>
    </w:p>
    <w:p w14:paraId="570E619F" w14:textId="77777777" w:rsidR="00614A6E" w:rsidRPr="00614A6E" w:rsidRDefault="00614A6E" w:rsidP="00614A6E">
      <w:bookmarkStart w:id="1" w:name="%C2%BFC%C3%B3mo+funcionan+las+redes+neur"/>
      <w:bookmarkEnd w:id="1"/>
      <w:r w:rsidRPr="00614A6E">
        <w:t>Piense en cada nodo individual como su propio modelo de </w:t>
      </w:r>
      <w:hyperlink r:id="rId16" w:tgtFrame="_self" w:history="1">
        <w:r w:rsidRPr="00614A6E">
          <w:rPr>
            <w:rStyle w:val="Hipervnculo"/>
          </w:rPr>
          <w:t>regresión lineal</w:t>
        </w:r>
      </w:hyperlink>
      <w:r w:rsidRPr="00614A6E">
        <w:t>, compuesto por datos de entrada (o input), ponderaciones, un sesgo (o umbral) y una salida (u output). La fórmula sería la siguiente:</w:t>
      </w:r>
    </w:p>
    <w:p w14:paraId="5DC3EC19" w14:textId="77777777" w:rsidR="00614A6E" w:rsidRPr="00614A6E" w:rsidRDefault="00614A6E" w:rsidP="00614A6E">
      <w:r w:rsidRPr="00614A6E">
        <w:t>∑wixi + sesgo = w1x1 + w2x2 + w3x3 + sesgo</w:t>
      </w:r>
    </w:p>
    <w:p w14:paraId="40456508" w14:textId="77777777" w:rsidR="00614A6E" w:rsidRPr="00614A6E" w:rsidRDefault="00614A6E" w:rsidP="00614A6E">
      <w:r w:rsidRPr="00614A6E">
        <w:t>salida = f(x) = 1 if ∑w1x1 + b&gt;= 0; 0 if ∑w1x1 + b &lt; 0</w:t>
      </w:r>
    </w:p>
    <w:p w14:paraId="4141B79A" w14:textId="77777777" w:rsidR="00614A6E" w:rsidRPr="00614A6E" w:rsidRDefault="00614A6E" w:rsidP="00614A6E">
      <w:r w:rsidRPr="00614A6E">
        <w:t>Una vez determinada la capa de entrada, se asignan las ponderaciones. Estas ponderaciones ayudan a determinar la importancia de cualquier variable, ya que las más grandes contribuyen de forma más significativa a la salida en comparación con otras entradas. A continuación, todas las entradas se multiplican por sus respectivas ponderaciones y se suman. Después, la salida se pasa a través de una función de activación, que determina la salida. Si esa salida supera un umbral determinado, se «dispara» (o activa) el nodo, pasando los datos a la siguiente capa de la red. Esto da como resultado que la salida de un nodo se convierta en la entrada del siguiente nodo. Este proceso de pasar datos de una capa a la siguiente capa define esta red neuronal como una red de proalimentación.</w:t>
      </w:r>
    </w:p>
    <w:p w14:paraId="112D64AB" w14:textId="77777777" w:rsidR="00614A6E" w:rsidRPr="00614A6E" w:rsidRDefault="00614A6E" w:rsidP="00614A6E">
      <w:r w:rsidRPr="00614A6E">
        <w:t>Desglosemos el aspecto de un único nodo utilizando valores binarios. Podemos aplicar este concepto a un ejemplo más tangible, como si deberías ir a hacer surf (Sí: 1, No: 0). La decisión de ir o no ir es nuestro resultado previsto, o y-hat. Supongamos que hay tres factores que influyen en tu decisión:</w:t>
      </w:r>
    </w:p>
    <w:p w14:paraId="157B9FCF" w14:textId="77777777" w:rsidR="00614A6E" w:rsidRPr="00614A6E" w:rsidRDefault="00614A6E" w:rsidP="00614A6E">
      <w:pPr>
        <w:numPr>
          <w:ilvl w:val="0"/>
          <w:numId w:val="3"/>
        </w:numPr>
      </w:pPr>
      <w:r w:rsidRPr="00614A6E">
        <w:t>¿Las olas son buenas? (Sí: 1, No: 0)</w:t>
      </w:r>
    </w:p>
    <w:p w14:paraId="42AE77B4" w14:textId="77777777" w:rsidR="00614A6E" w:rsidRPr="00614A6E" w:rsidRDefault="00614A6E" w:rsidP="00614A6E">
      <w:pPr>
        <w:numPr>
          <w:ilvl w:val="0"/>
          <w:numId w:val="3"/>
        </w:numPr>
      </w:pPr>
      <w:r w:rsidRPr="00614A6E">
        <w:lastRenderedPageBreak/>
        <w:t>¿Está el pico despejado? (Sí: 1, No: 0)</w:t>
      </w:r>
    </w:p>
    <w:p w14:paraId="3A331460" w14:textId="77777777" w:rsidR="00614A6E" w:rsidRPr="00614A6E" w:rsidRDefault="00614A6E" w:rsidP="00614A6E">
      <w:pPr>
        <w:numPr>
          <w:ilvl w:val="0"/>
          <w:numId w:val="3"/>
        </w:numPr>
      </w:pPr>
      <w:r w:rsidRPr="00614A6E">
        <w:t>¿Ha habido un ataque de tiburones recientemente? (Sí: 0, No: 1)</w:t>
      </w:r>
    </w:p>
    <w:p w14:paraId="54A17480" w14:textId="77777777" w:rsidR="00614A6E" w:rsidRPr="00614A6E" w:rsidRDefault="00614A6E" w:rsidP="00614A6E">
      <w:r w:rsidRPr="00614A6E">
        <w:t>Entonces, supongamos lo siguiente, dándonos las siguientes entradas:</w:t>
      </w:r>
    </w:p>
    <w:p w14:paraId="50FF333B" w14:textId="77777777" w:rsidR="00614A6E" w:rsidRPr="00614A6E" w:rsidRDefault="00614A6E" w:rsidP="00614A6E">
      <w:pPr>
        <w:numPr>
          <w:ilvl w:val="0"/>
          <w:numId w:val="4"/>
        </w:numPr>
      </w:pPr>
      <w:r w:rsidRPr="00614A6E">
        <w:t>X1 = 1, ya que las olas son buenas</w:t>
      </w:r>
    </w:p>
    <w:p w14:paraId="695D4B61" w14:textId="77777777" w:rsidR="00614A6E" w:rsidRPr="00614A6E" w:rsidRDefault="00614A6E" w:rsidP="00614A6E">
      <w:pPr>
        <w:numPr>
          <w:ilvl w:val="0"/>
          <w:numId w:val="4"/>
        </w:numPr>
      </w:pPr>
      <w:r w:rsidRPr="00614A6E">
        <w:t>X2 = 0, ya que está lleno de gente</w:t>
      </w:r>
    </w:p>
    <w:p w14:paraId="3B21A620" w14:textId="77777777" w:rsidR="00614A6E" w:rsidRPr="00614A6E" w:rsidRDefault="00614A6E" w:rsidP="00614A6E">
      <w:pPr>
        <w:numPr>
          <w:ilvl w:val="0"/>
          <w:numId w:val="4"/>
        </w:numPr>
      </w:pPr>
      <w:r w:rsidRPr="00614A6E">
        <w:t>X3 = 1, ya que no ha habido un ataque reciente de tiburón</w:t>
      </w:r>
    </w:p>
    <w:p w14:paraId="14EEE3F5" w14:textId="77777777" w:rsidR="00614A6E" w:rsidRPr="00614A6E" w:rsidRDefault="00614A6E" w:rsidP="00614A6E">
      <w:r w:rsidRPr="00614A6E">
        <w:t>Ahora, tenemos que asignar algunas ponderaciones para determinar la importancia. Unas ponderaciones mayores significan que determinadas variables son más importantes para la decisión o el resultado.</w:t>
      </w:r>
    </w:p>
    <w:p w14:paraId="2BABE8AD" w14:textId="77777777" w:rsidR="00614A6E" w:rsidRPr="00614A6E" w:rsidRDefault="00614A6E" w:rsidP="00614A6E">
      <w:pPr>
        <w:numPr>
          <w:ilvl w:val="0"/>
          <w:numId w:val="5"/>
        </w:numPr>
      </w:pPr>
      <w:r w:rsidRPr="00614A6E">
        <w:t>W1 = 5, ya que las grandes olas no aparecen con frecuencia</w:t>
      </w:r>
    </w:p>
    <w:p w14:paraId="7D09F0F0" w14:textId="77777777" w:rsidR="00614A6E" w:rsidRPr="00614A6E" w:rsidRDefault="00614A6E" w:rsidP="00614A6E">
      <w:pPr>
        <w:numPr>
          <w:ilvl w:val="0"/>
          <w:numId w:val="5"/>
        </w:numPr>
      </w:pPr>
      <w:r w:rsidRPr="00614A6E">
        <w:t>W2 = 2, ya que estás acostumbrado a las multitudes</w:t>
      </w:r>
    </w:p>
    <w:p w14:paraId="016D1AF5" w14:textId="77777777" w:rsidR="00614A6E" w:rsidRPr="00614A6E" w:rsidRDefault="00614A6E" w:rsidP="00614A6E">
      <w:pPr>
        <w:numPr>
          <w:ilvl w:val="0"/>
          <w:numId w:val="5"/>
        </w:numPr>
      </w:pPr>
      <w:r w:rsidRPr="00614A6E">
        <w:t>W3 = 4, ya que tienes miedo a los tiburones</w:t>
      </w:r>
    </w:p>
    <w:p w14:paraId="51AFCE8B" w14:textId="77777777" w:rsidR="00614A6E" w:rsidRPr="00614A6E" w:rsidRDefault="00614A6E" w:rsidP="00614A6E">
      <w:r w:rsidRPr="00614A6E">
        <w:t>Por último, también supondremos un valor umbral de 3, lo que se traduciría en un valor de sesgo de –3. Con todas las entradas, podemos empezar a introducir valores en la fórmula para obtener la salida deseada.</w:t>
      </w:r>
    </w:p>
    <w:p w14:paraId="60938469" w14:textId="77777777" w:rsidR="00614A6E" w:rsidRPr="00614A6E" w:rsidRDefault="00614A6E" w:rsidP="00614A6E">
      <w:r w:rsidRPr="00614A6E">
        <w:t>Y-hat = (1*5) + (0*2) + (1*4) – 3 = 6</w:t>
      </w:r>
    </w:p>
    <w:p w14:paraId="164B9440" w14:textId="77777777" w:rsidR="00614A6E" w:rsidRPr="00614A6E" w:rsidRDefault="00614A6E" w:rsidP="00614A6E">
      <w:r w:rsidRPr="00614A6E">
        <w:t>Si utilizamos la función de activación del principio de esta sección, podemos determinar que la salida de este nodo sería 1, ya que 6 es mayor que 0. En este caso, iría a surfear; pero si ajustamos las ponderaciones o el umbral, podemos obtener resultados diferentes del modelo. Cuando observamos una decisión, como en el ejemplo anterior, podemos ver cómo una red neuronal podría tomar decisiones cada vez más complejas en función de la salida de las decisiones o capas anteriores.</w:t>
      </w:r>
    </w:p>
    <w:p w14:paraId="6C832880" w14:textId="77777777" w:rsidR="00614A6E" w:rsidRPr="00614A6E" w:rsidRDefault="00614A6E" w:rsidP="00614A6E">
      <w:r w:rsidRPr="00614A6E">
        <w:t>En el ejemplo anterior, utilizamos perceptrones para ilustrar algunas de las matemáticas que están en juego aquí, pero las redes neuronales aprovechan las neuronas sigmoidales, que se distinguen por tener valores entre 0 y 1. Dado que las redes neuronales se comportan de forma similar a los árboles de decisión, con datos en cascada de un nodo a otro, tener valores x entre 0 y 1 reducirá el impacto de cualquier cambio dado de una sola variable en la salida de cualquier nodo dado y, posteriormente, en la salida de la red neuronal.</w:t>
      </w:r>
    </w:p>
    <w:p w14:paraId="7EB59AC0" w14:textId="77777777" w:rsidR="00614A6E" w:rsidRPr="00614A6E" w:rsidRDefault="00614A6E" w:rsidP="00614A6E">
      <w:r w:rsidRPr="00614A6E">
        <w:t xml:space="preserve">Cuando empecemos a pensar en casos de uso más prácticos para las redes neuronales, como el reconocimiento o la clasificación de imágenes, aprovecharemos el aprendizaje supervisado, o conjuntos de datos etiquetados, para entrenar el algoritmo. Al entrenar el modelo, querremos evaluar su precisión </w:t>
      </w:r>
      <w:r w:rsidRPr="00614A6E">
        <w:lastRenderedPageBreak/>
        <w:t>utilizando una función de coste (o pérdida). También se conoce como error cuadrático medio (MSE). En la siguiente ecuación,</w:t>
      </w:r>
    </w:p>
    <w:p w14:paraId="17FEB974" w14:textId="77777777" w:rsidR="00614A6E" w:rsidRPr="00614A6E" w:rsidRDefault="00614A6E" w:rsidP="00614A6E">
      <w:pPr>
        <w:numPr>
          <w:ilvl w:val="0"/>
          <w:numId w:val="6"/>
        </w:numPr>
      </w:pPr>
      <w:r w:rsidRPr="00614A6E">
        <w:rPr>
          <w:i/>
          <w:iCs/>
        </w:rPr>
        <w:t>i </w:t>
      </w:r>
      <w:r w:rsidRPr="00614A6E">
        <w:t>representa el índice de la muestra,</w:t>
      </w:r>
    </w:p>
    <w:p w14:paraId="221D5ACE" w14:textId="77777777" w:rsidR="00614A6E" w:rsidRPr="00614A6E" w:rsidRDefault="00614A6E" w:rsidP="00614A6E">
      <w:pPr>
        <w:numPr>
          <w:ilvl w:val="0"/>
          <w:numId w:val="6"/>
        </w:numPr>
      </w:pPr>
      <w:r w:rsidRPr="00614A6E">
        <w:t>y-hat es el resultado previsto,</w:t>
      </w:r>
    </w:p>
    <w:p w14:paraId="5B314522" w14:textId="77777777" w:rsidR="00614A6E" w:rsidRPr="00614A6E" w:rsidRDefault="00614A6E" w:rsidP="00614A6E">
      <w:pPr>
        <w:numPr>
          <w:ilvl w:val="0"/>
          <w:numId w:val="6"/>
        </w:numPr>
      </w:pPr>
      <w:r w:rsidRPr="00614A6E">
        <w:t>y es el valor real y</w:t>
      </w:r>
    </w:p>
    <w:p w14:paraId="0C362151" w14:textId="77777777" w:rsidR="00614A6E" w:rsidRPr="00614A6E" w:rsidRDefault="00614A6E" w:rsidP="00614A6E">
      <w:pPr>
        <w:numPr>
          <w:ilvl w:val="0"/>
          <w:numId w:val="6"/>
        </w:numPr>
      </w:pPr>
      <w:r w:rsidRPr="00614A6E">
        <w:rPr>
          <w:i/>
          <w:iCs/>
        </w:rPr>
        <w:t>m</w:t>
      </w:r>
      <w:r w:rsidRPr="00614A6E">
        <w:t> es el número de muestras.</w:t>
      </w:r>
    </w:p>
    <w:p w14:paraId="13A8CC7D" w14:textId="77777777" w:rsidR="00614A6E" w:rsidRPr="00614A6E" w:rsidRDefault="00614A6E" w:rsidP="00614A6E">
      <w:r w:rsidRPr="00614A6E">
        <w:rPr>
          <w:rFonts w:ascii="Cambria Math" w:hAnsi="Cambria Math" w:cs="Cambria Math"/>
        </w:rPr>
        <w:t>𝐶𝑜𝑠𝑡</w:t>
      </w:r>
      <w:r w:rsidRPr="00614A6E">
        <w:t xml:space="preserve"> </w:t>
      </w:r>
      <w:r w:rsidRPr="00614A6E">
        <w:rPr>
          <w:rFonts w:ascii="Cambria Math" w:hAnsi="Cambria Math" w:cs="Cambria Math"/>
        </w:rPr>
        <w:t>𝐹𝑢𝑛𝑐𝑡𝑖𝑜𝑛</w:t>
      </w:r>
      <w:r w:rsidRPr="00614A6E">
        <w:t xml:space="preserve">= </w:t>
      </w:r>
      <w:r w:rsidRPr="00614A6E">
        <w:rPr>
          <w:rFonts w:ascii="Cambria Math" w:hAnsi="Cambria Math" w:cs="Cambria Math"/>
        </w:rPr>
        <w:t>𝑀𝑆𝐸</w:t>
      </w:r>
      <w:r w:rsidRPr="00614A6E">
        <w:t>=1/2</w:t>
      </w:r>
      <w:r w:rsidRPr="00614A6E">
        <w:rPr>
          <w:rFonts w:ascii="Cambria Math" w:hAnsi="Cambria Math" w:cs="Cambria Math"/>
        </w:rPr>
        <w:t>𝑚</w:t>
      </w:r>
      <w:r w:rsidRPr="00614A6E">
        <w:t xml:space="preserve"> ∑129_(</w:t>
      </w:r>
      <w:r w:rsidRPr="00614A6E">
        <w:rPr>
          <w:rFonts w:ascii="Cambria Math" w:hAnsi="Cambria Math" w:cs="Cambria Math"/>
        </w:rPr>
        <w:t>𝑖</w:t>
      </w:r>
      <w:r w:rsidRPr="00614A6E">
        <w:t>=1)^</w:t>
      </w:r>
      <w:r w:rsidRPr="00614A6E">
        <w:rPr>
          <w:rFonts w:ascii="Cambria Math" w:hAnsi="Cambria Math" w:cs="Cambria Math"/>
        </w:rPr>
        <w:t>𝑚</w:t>
      </w:r>
      <w:r w:rsidRPr="00614A6E">
        <w:rPr>
          <w:rFonts w:ascii="Arial" w:hAnsi="Arial" w:cs="Arial"/>
        </w:rPr>
        <w:t>▒</w:t>
      </w:r>
      <w:r w:rsidRPr="00614A6E">
        <w:t>(</w:t>
      </w:r>
      <w:r w:rsidRPr="00614A6E">
        <w:rPr>
          <w:rFonts w:ascii="Cambria Math" w:hAnsi="Cambria Math" w:cs="Cambria Math"/>
        </w:rPr>
        <w:t>𝑦</w:t>
      </w:r>
      <w:r w:rsidRPr="00614A6E">
        <w:t> ̂^((</w:t>
      </w:r>
      <w:r w:rsidRPr="00614A6E">
        <w:rPr>
          <w:rFonts w:ascii="Cambria Math" w:hAnsi="Cambria Math" w:cs="Cambria Math"/>
        </w:rPr>
        <w:t>𝑖</w:t>
      </w:r>
      <w:r w:rsidRPr="00614A6E">
        <w:t>) )−</w:t>
      </w:r>
      <w:r w:rsidRPr="00614A6E">
        <w:rPr>
          <w:rFonts w:ascii="Cambria Math" w:hAnsi="Cambria Math" w:cs="Cambria Math"/>
        </w:rPr>
        <w:t>𝑦</w:t>
      </w:r>
      <w:r w:rsidRPr="00614A6E">
        <w:t>^((</w:t>
      </w:r>
      <w:r w:rsidRPr="00614A6E">
        <w:rPr>
          <w:rFonts w:ascii="Cambria Math" w:hAnsi="Cambria Math" w:cs="Cambria Math"/>
        </w:rPr>
        <w:t>𝑖</w:t>
      </w:r>
      <w:r w:rsidRPr="00614A6E">
        <w:t>) ) )^2</w:t>
      </w:r>
    </w:p>
    <w:p w14:paraId="4DB98364" w14:textId="77777777" w:rsidR="00614A6E" w:rsidRPr="00614A6E" w:rsidRDefault="00614A6E" w:rsidP="00614A6E">
      <w:r w:rsidRPr="00614A6E">
        <w:t>En última instancia, el objetivo es minimizar nuestra función de coste para garantizar la corrección del ajuste para cualquier observación dada. A medida que el modelo ajusta sus ponderaciones y sesgos, utiliza la función de coste y el aprendizaje por refuerzo para alcanzar el punto de convergencia o el mínimo local. El proceso mediante el cual el algoritmo ajusta sus ponderaciones se basa en el descenso del gradiente, lo que permite al modelo determinar la dirección que debe tomar para reducir los errores (o minimizar la función de coste). Con cada ejemplo de entrenamiento, los parámetros del modelo se ajustan gradualmente hasta alcanzar el mínimo.</w:t>
      </w:r>
    </w:p>
    <w:p w14:paraId="60F28511" w14:textId="77777777" w:rsidR="00614A6E" w:rsidRPr="00614A6E" w:rsidRDefault="00614A6E" w:rsidP="00614A6E">
      <w:r w:rsidRPr="00614A6E">
        <w:t>Consulte este </w:t>
      </w:r>
      <w:hyperlink r:id="rId17" w:tgtFrame="_self" w:history="1">
        <w:r w:rsidRPr="00614A6E">
          <w:rPr>
            <w:rStyle w:val="Hipervnculo"/>
          </w:rPr>
          <w:t>artículo de IBM Developer para obtener una explicación más profunda de los conceptos cuantitativos implicados en las redes neuronales.</w:t>
        </w:r>
      </w:hyperlink>
      <w:r w:rsidRPr="00614A6E">
        <w:t>.</w:t>
      </w:r>
    </w:p>
    <w:p w14:paraId="52E7D30A" w14:textId="77777777" w:rsidR="00614A6E" w:rsidRPr="00614A6E" w:rsidRDefault="00614A6E" w:rsidP="00614A6E">
      <w:r w:rsidRPr="00614A6E">
        <w:t>La mayoría de las redes neuronales profundas son alimentadas, lo que significa que fluyen en una sola dirección, de la entrada a la salida. Sin embargo, también puede entrenar su modelo mediante retropropagación; es decir, moverse en la dirección opuesta, de la salida a la entrada. La retropropagación nos permite calcular y atribuir el error asociado a cada neurona, lo que nos permite ajustar y encajar adecuadamente los parámetros del modelo o modelos.</w:t>
      </w:r>
    </w:p>
    <w:p w14:paraId="2297F5C2" w14:textId="544DDD21" w:rsidR="00614A6E" w:rsidRPr="00614A6E" w:rsidRDefault="00614A6E" w:rsidP="00614A6E">
      <w:r w:rsidRPr="00614A6E">
        <w:lastRenderedPageBreak/>
        <w:drawing>
          <wp:inline distT="0" distB="0" distL="0" distR="0" wp14:anchorId="5B887637" wp14:editId="287CBC3B">
            <wp:extent cx="5400040" cy="3043555"/>
            <wp:effectExtent l="0" t="0" r="0" b="4445"/>
            <wp:docPr id="1875344065" name="Imagen 7" descr="Diagrama de descenso de grad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a de descenso de gradi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43555"/>
                    </a:xfrm>
                    <a:prstGeom prst="rect">
                      <a:avLst/>
                    </a:prstGeom>
                    <a:noFill/>
                    <a:ln>
                      <a:noFill/>
                    </a:ln>
                  </pic:spPr>
                </pic:pic>
              </a:graphicData>
            </a:graphic>
          </wp:inline>
        </w:drawing>
      </w:r>
    </w:p>
    <w:p w14:paraId="3ABBE620" w14:textId="77777777" w:rsidR="00614A6E" w:rsidRPr="00614A6E" w:rsidRDefault="00614A6E" w:rsidP="00614A6E">
      <w:r w:rsidRPr="00614A6E">
        <w:t>tipos de redes neuronales</w:t>
      </w:r>
    </w:p>
    <w:p w14:paraId="55781A83" w14:textId="77777777" w:rsidR="00614A6E" w:rsidRPr="00614A6E" w:rsidRDefault="00614A6E" w:rsidP="00614A6E">
      <w:bookmarkStart w:id="2" w:name="tipos+de+redes+neuronales"/>
      <w:bookmarkEnd w:id="2"/>
      <w:r w:rsidRPr="00614A6E">
        <w:t>Las redes neuronales se pueden clasificar en distintos tipos, que se utilizan para fines diferentes. Aunque no se trata de una lista exhaustiva de tipos, la siguiente sería representativa de los tipos más comunes de redes neuronales que encontrará para sus casos de uso habituales:</w:t>
      </w:r>
    </w:p>
    <w:p w14:paraId="7B9DF8F7" w14:textId="77777777" w:rsidR="00614A6E" w:rsidRPr="00614A6E" w:rsidRDefault="00614A6E" w:rsidP="00614A6E">
      <w:r w:rsidRPr="00614A6E">
        <w:t>El perceptrón es la red neuronal más antigua, creada por Frank Rosenblatt en 1958.</w:t>
      </w:r>
    </w:p>
    <w:p w14:paraId="766512B7" w14:textId="77777777" w:rsidR="00614A6E" w:rsidRPr="00614A6E" w:rsidRDefault="00614A6E" w:rsidP="00614A6E">
      <w:r w:rsidRPr="00614A6E">
        <w:t>En este artículo nos hemos centrado principalmente en las redes neuronales de avance o perceptrones multicapa (MLP). Se componen de una capa de entrada (o input), una o varias capas ocultas y una capa de salida (u output). Aunque estas redes neuronales también suelen denominarse MLP, es importante señalar que en realidad están formadas por neuronas sigmoidales, no por perceptrones, ya que la mayoría de los problemas del mundo real no son lineales. Los datos generalmente se introducen en estos modelos para entrenarlos, y son la base para la visión artificial, el </w:t>
      </w:r>
      <w:hyperlink r:id="rId19" w:tgtFrame="_self" w:history="1">
        <w:r w:rsidRPr="00614A6E">
          <w:rPr>
            <w:rStyle w:val="Hipervnculo"/>
          </w:rPr>
          <w:t>procesamiento del lenguaje natural</w:t>
        </w:r>
      </w:hyperlink>
      <w:r w:rsidRPr="00614A6E">
        <w:t> y otras redes neuronales.</w:t>
      </w:r>
    </w:p>
    <w:p w14:paraId="1E8BE168" w14:textId="77777777" w:rsidR="00614A6E" w:rsidRPr="00614A6E" w:rsidRDefault="00614A6E" w:rsidP="00614A6E">
      <w:r w:rsidRPr="00614A6E">
        <w:t>Las </w:t>
      </w:r>
      <w:hyperlink r:id="rId20" w:tgtFrame="_self" w:history="1">
        <w:r w:rsidRPr="00614A6E">
          <w:rPr>
            <w:rStyle w:val="Hipervnculo"/>
          </w:rPr>
          <w:t>redes neuronales convolucionales (CNN)</w:t>
        </w:r>
      </w:hyperlink>
      <w:r w:rsidRPr="00614A6E">
        <w:t> son similares a las redes de propagación hacia adelante (feedforward), pero generalmente se utilizan para el reconocimiento de imágenes, el reconocimiento de patrones y/o la visión artificial. Estas redes aprovechan principios del álgebra lineal, en particular la multiplicación de matrices, para identificar patrones dentro de una imagen.</w:t>
      </w:r>
    </w:p>
    <w:p w14:paraId="77530E0C" w14:textId="77777777" w:rsidR="00614A6E" w:rsidRPr="00614A6E" w:rsidRDefault="00614A6E" w:rsidP="00614A6E">
      <w:hyperlink r:id="rId21" w:tgtFrame="_self" w:history="1">
        <w:r w:rsidRPr="00614A6E">
          <w:rPr>
            <w:rStyle w:val="Hipervnculo"/>
          </w:rPr>
          <w:t>Las redes neuronales recurrentes (RNN)</w:t>
        </w:r>
      </w:hyperlink>
      <w:r w:rsidRPr="00614A6E">
        <w:t> se identifican por sus bucles de feedback. Estos algoritmos de aprendizaje se utilizan principalmente cuando se emplean datos de series temporales para hacer predicciones sobre resultados futuros, como predicciones bursátiles o previsiones de ventas.</w:t>
      </w:r>
    </w:p>
    <w:p w14:paraId="484ED633" w14:textId="42934974" w:rsidR="00614A6E" w:rsidRPr="00614A6E" w:rsidRDefault="00614A6E" w:rsidP="00614A6E">
      <w:r w:rsidRPr="00614A6E">
        <w:lastRenderedPageBreak/>
        <w:drawing>
          <wp:inline distT="0" distB="0" distL="0" distR="0" wp14:anchorId="1D2C12F8" wp14:editId="53CEE0CF">
            <wp:extent cx="5400040" cy="3043555"/>
            <wp:effectExtent l="0" t="0" r="0" b="0"/>
            <wp:docPr id="283972166" name="Imagen 6" descr="Diagrama de un perceptr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a de un perceptró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043555"/>
                    </a:xfrm>
                    <a:prstGeom prst="rect">
                      <a:avLst/>
                    </a:prstGeom>
                    <a:noFill/>
                    <a:ln>
                      <a:noFill/>
                    </a:ln>
                  </pic:spPr>
                </pic:pic>
              </a:graphicData>
            </a:graphic>
          </wp:inline>
        </w:drawing>
      </w:r>
    </w:p>
    <w:p w14:paraId="137C357A" w14:textId="77777777" w:rsidR="00614A6E" w:rsidRPr="00614A6E" w:rsidRDefault="00614A6E" w:rsidP="00614A6E">
      <w:r w:rsidRPr="00614A6E">
        <w:t>Redes neuronales frente a deep learning</w:t>
      </w:r>
    </w:p>
    <w:p w14:paraId="1F1C3FB8" w14:textId="77777777" w:rsidR="00614A6E" w:rsidRPr="00614A6E" w:rsidRDefault="00614A6E" w:rsidP="00614A6E">
      <w:bookmarkStart w:id="3" w:name="Redes+neuronales+frente+a+deep+learning"/>
      <w:bookmarkEnd w:id="3"/>
      <w:r w:rsidRPr="00614A6E">
        <w:t>El deep learning y las redes neuronales tienden a utilizarse indistintamente en la conversación, lo que puede ser confuso. Por lo tanto, cabe señalar que el término "deep" (profundo) en el deep learning se refiere únicamente a la profundidad de las capas de una red neuronal. Una red neuronal que conste de más de tres capas, que incluirían las entradas y la salida, puede considerarse un algoritmo de deep learning. Una red neuronal que solo tiene dos o tres capas es una red neuronal básica.</w:t>
      </w:r>
    </w:p>
    <w:p w14:paraId="19C54ABD" w14:textId="77777777" w:rsidR="00614A6E" w:rsidRPr="00614A6E" w:rsidRDefault="00614A6E" w:rsidP="00614A6E">
      <w:r w:rsidRPr="00614A6E">
        <w:t>Si quiere obtener más información sobre las diferencias entre las redes neuronales y otras formas de inteligencia artificial, como el machine learning, lea la entrada del blog "</w:t>
      </w:r>
      <w:hyperlink r:id="rId23" w:tgtFrame="_self" w:history="1">
        <w:r w:rsidRPr="00614A6E">
          <w:rPr>
            <w:rStyle w:val="Hipervnculo"/>
          </w:rPr>
          <w:t>IA, machine learning, deep learning y redes neuronales: ¿cuál es la diferencia?</w:t>
        </w:r>
      </w:hyperlink>
      <w:r w:rsidRPr="00614A6E">
        <w:t>"</w:t>
      </w:r>
    </w:p>
    <w:p w14:paraId="40D106C8" w14:textId="47A8ECBD" w:rsidR="00614A6E" w:rsidRPr="00614A6E" w:rsidRDefault="00614A6E" w:rsidP="00614A6E">
      <w:r w:rsidRPr="00614A6E">
        <w:lastRenderedPageBreak/>
        <w:drawing>
          <wp:inline distT="0" distB="0" distL="0" distR="0" wp14:anchorId="3EE078A7" wp14:editId="287C67DA">
            <wp:extent cx="5400040" cy="3043555"/>
            <wp:effectExtent l="0" t="0" r="0" b="4445"/>
            <wp:docPr id="1209596899" name="Imagen 5" descr="Un diagrama que representa las capas de una red neuronal profu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 diagrama que representa las capas de una red neuronal profund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43555"/>
                    </a:xfrm>
                    <a:prstGeom prst="rect">
                      <a:avLst/>
                    </a:prstGeom>
                    <a:noFill/>
                    <a:ln>
                      <a:noFill/>
                    </a:ln>
                  </pic:spPr>
                </pic:pic>
              </a:graphicData>
            </a:graphic>
          </wp:inline>
        </w:drawing>
      </w:r>
    </w:p>
    <w:p w14:paraId="2DFE037E" w14:textId="77777777" w:rsidR="00614A6E" w:rsidRPr="00614A6E" w:rsidRDefault="00614A6E" w:rsidP="00614A6E">
      <w:r w:rsidRPr="00614A6E">
        <w:t>Historia de las redes neuronales</w:t>
      </w:r>
    </w:p>
    <w:p w14:paraId="04D8D4A4" w14:textId="77777777" w:rsidR="00614A6E" w:rsidRPr="00614A6E" w:rsidRDefault="00614A6E" w:rsidP="00614A6E">
      <w:bookmarkStart w:id="4" w:name="Historia+de+las+redes+neuronales"/>
      <w:bookmarkEnd w:id="4"/>
      <w:r w:rsidRPr="00614A6E">
        <w:t>La historia de las redes neuronales es más larga de lo que la mayoría de la gente cree. Aunque la idea de "una máquina que piensa" se remonta a los antiguos griegos, nos centraremos en los acontecimientos clave que condujeron a la evolución del pensamiento en torno a las redes neuronales, cuya popularidad ha sufrido altibajos a lo largo de los años:</w:t>
      </w:r>
    </w:p>
    <w:p w14:paraId="0D623F38" w14:textId="77777777" w:rsidR="00614A6E" w:rsidRPr="00614A6E" w:rsidRDefault="00614A6E" w:rsidP="00614A6E">
      <w:r w:rsidRPr="00614A6E">
        <w:rPr>
          <w:b/>
          <w:bCs/>
        </w:rPr>
        <w:t>1943:</w:t>
      </w:r>
      <w:r w:rsidRPr="00614A6E">
        <w:t> Warren S. McCulloch y Valeriano Pitts publicaron "</w:t>
      </w:r>
      <w:hyperlink r:id="rId25" w:tgtFrame="_blank" w:history="1">
        <w:r w:rsidRPr="00614A6E">
          <w:rPr>
            <w:rStyle w:val="Hipervnculo"/>
          </w:rPr>
          <w:t>Cálculo lógico de las ideas inherentes a la actividad nerviosa</w:t>
        </w:r>
      </w:hyperlink>
      <w:r w:rsidRPr="00614A6E">
        <w:t>" ["A logical calculus of the ideas immanent in nervous activity"] (enlace externo a ibm.com). El objetivo de esta investigación era comprender cómo el cerebro humano podía producir patrones complejos a partir de células cerebrales conectadas, es decir, neuronas. Una de las principales ideas que surgieron de este trabajo fue la comparación de las neuronas con un umbral binario de la lógica booleana (es decir, 0/1 o verdadero/falso).</w:t>
      </w:r>
    </w:p>
    <w:p w14:paraId="0D1FFE32" w14:textId="77777777" w:rsidR="00614A6E" w:rsidRPr="00614A6E" w:rsidRDefault="00614A6E" w:rsidP="00614A6E">
      <w:r w:rsidRPr="00614A6E">
        <w:rPr>
          <w:b/>
          <w:bCs/>
        </w:rPr>
        <w:t>1958:</w:t>
      </w:r>
      <w:r w:rsidRPr="00614A6E">
        <w:t> Se atribuye a Frank Rosenblatt el desarrollo del perceptrón, que se documenta en su investigación "</w:t>
      </w:r>
      <w:hyperlink r:id="rId26" w:tgtFrame="_blank" w:history="1">
        <w:r w:rsidRPr="00614A6E">
          <w:rPr>
            <w:rStyle w:val="Hipervnculo"/>
          </w:rPr>
          <w:t>El perceptrón: Un modelo probabilístico de almacenamiento y organización de la información en el cerebro</w:t>
        </w:r>
      </w:hyperlink>
      <w:r w:rsidRPr="00614A6E">
        <w:t>" ["The Perceptron: A Probabilistic Model for Information Storage and Organization in the Brain"] (enlace externo a ibm.com). Su trabajo sobre McCulloch y Pitt supuso un avance al introducir pesos en la ecuación. Gracias a un IBM 704, Rosenblatt consiguió que un ordenador aprendiera a distinguir las cartas marcadas a la izquierda de las marcadas a la derecha.</w:t>
      </w:r>
    </w:p>
    <w:p w14:paraId="1F677625" w14:textId="77777777" w:rsidR="00614A6E" w:rsidRPr="00614A6E" w:rsidRDefault="00614A6E" w:rsidP="00614A6E">
      <w:r w:rsidRPr="00614A6E">
        <w:rPr>
          <w:b/>
          <w:bCs/>
        </w:rPr>
        <w:t>1974: </w:t>
      </w:r>
      <w:r w:rsidRPr="00614A6E">
        <w:t xml:space="preserve">Aunque numerosos investigadores contribuyeron a la idea de la retropropagación, Paul Werbos fue la primera persona en EE. UU. en incluir su </w:t>
      </w:r>
      <w:r w:rsidRPr="00614A6E">
        <w:lastRenderedPageBreak/>
        <w:t>aplicación en redes neuronales dentro de su </w:t>
      </w:r>
      <w:hyperlink r:id="rId27" w:tgtFrame="_blank" w:history="1">
        <w:r w:rsidRPr="00614A6E">
          <w:rPr>
            <w:rStyle w:val="Hipervnculo"/>
          </w:rPr>
          <w:t>tesis doctoral</w:t>
        </w:r>
      </w:hyperlink>
      <w:r w:rsidRPr="00614A6E">
        <w:t> (enlace externo a ibm.com).</w:t>
      </w:r>
    </w:p>
    <w:p w14:paraId="5F2C22D6" w14:textId="77777777" w:rsidR="00614A6E" w:rsidRPr="00614A6E" w:rsidRDefault="00614A6E" w:rsidP="00614A6E">
      <w:r w:rsidRPr="00614A6E">
        <w:rPr>
          <w:b/>
          <w:bCs/>
        </w:rPr>
        <w:t>1989:</w:t>
      </w:r>
      <w:r w:rsidRPr="00614A6E">
        <w:t> Yann LeCun publicó un </w:t>
      </w:r>
      <w:hyperlink r:id="rId28" w:tgtFrame="_blank" w:history="1">
        <w:r w:rsidRPr="00614A6E">
          <w:rPr>
            <w:rStyle w:val="Hipervnculo"/>
          </w:rPr>
          <w:t>artículo</w:t>
        </w:r>
      </w:hyperlink>
      <w:r w:rsidRPr="00614A6E">
        <w:t> (enlace externo a ibm.com) en el que se ilustra cómo el uso de restricciones en la retropropagación y su integración en la arquitectura de la red neuronal pueden servir para entrenar algoritmos. Esta investigación aprovechó con éxito una red neuronal para reconocer dígitos de códig</w:t>
      </w:r>
    </w:p>
    <w:p w14:paraId="26DBCFDB" w14:textId="77777777" w:rsidR="00EE180E" w:rsidRDefault="00EE180E"/>
    <w:sectPr w:rsidR="00EE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B2CD0"/>
    <w:multiLevelType w:val="multilevel"/>
    <w:tmpl w:val="AA3E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610C6"/>
    <w:multiLevelType w:val="multilevel"/>
    <w:tmpl w:val="59E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316F4"/>
    <w:multiLevelType w:val="multilevel"/>
    <w:tmpl w:val="95E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F3048"/>
    <w:multiLevelType w:val="multilevel"/>
    <w:tmpl w:val="F49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30CEB"/>
    <w:multiLevelType w:val="multilevel"/>
    <w:tmpl w:val="668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A930BB"/>
    <w:multiLevelType w:val="multilevel"/>
    <w:tmpl w:val="6502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53555">
    <w:abstractNumId w:val="2"/>
  </w:num>
  <w:num w:numId="2" w16cid:durableId="2047949118">
    <w:abstractNumId w:val="0"/>
  </w:num>
  <w:num w:numId="3" w16cid:durableId="1061366012">
    <w:abstractNumId w:val="1"/>
  </w:num>
  <w:num w:numId="4" w16cid:durableId="1700626063">
    <w:abstractNumId w:val="5"/>
  </w:num>
  <w:num w:numId="5" w16cid:durableId="1062557164">
    <w:abstractNumId w:val="4"/>
  </w:num>
  <w:num w:numId="6" w16cid:durableId="1408915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6E"/>
    <w:rsid w:val="0008594B"/>
    <w:rsid w:val="00614A6E"/>
    <w:rsid w:val="00EE180E"/>
    <w:rsid w:val="00EF5788"/>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9974"/>
  <w15:chartTrackingRefBased/>
  <w15:docId w15:val="{CFC5B576-B7F9-44EE-81B7-3444F7A5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4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4A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4A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4A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4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4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4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4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A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4A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4A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4A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4A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4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4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4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4A6E"/>
    <w:rPr>
      <w:rFonts w:eastAsiaTheme="majorEastAsia" w:cstheme="majorBidi"/>
      <w:color w:val="272727" w:themeColor="text1" w:themeTint="D8"/>
    </w:rPr>
  </w:style>
  <w:style w:type="paragraph" w:styleId="Ttulo">
    <w:name w:val="Title"/>
    <w:basedOn w:val="Normal"/>
    <w:next w:val="Normal"/>
    <w:link w:val="TtuloCar"/>
    <w:uiPriority w:val="10"/>
    <w:qFormat/>
    <w:rsid w:val="00614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4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4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4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4A6E"/>
    <w:pPr>
      <w:spacing w:before="160"/>
      <w:jc w:val="center"/>
    </w:pPr>
    <w:rPr>
      <w:i/>
      <w:iCs/>
      <w:color w:val="404040" w:themeColor="text1" w:themeTint="BF"/>
    </w:rPr>
  </w:style>
  <w:style w:type="character" w:customStyle="1" w:styleId="CitaCar">
    <w:name w:val="Cita Car"/>
    <w:basedOn w:val="Fuentedeprrafopredeter"/>
    <w:link w:val="Cita"/>
    <w:uiPriority w:val="29"/>
    <w:rsid w:val="00614A6E"/>
    <w:rPr>
      <w:i/>
      <w:iCs/>
      <w:color w:val="404040" w:themeColor="text1" w:themeTint="BF"/>
    </w:rPr>
  </w:style>
  <w:style w:type="paragraph" w:styleId="Prrafodelista">
    <w:name w:val="List Paragraph"/>
    <w:basedOn w:val="Normal"/>
    <w:uiPriority w:val="34"/>
    <w:qFormat/>
    <w:rsid w:val="00614A6E"/>
    <w:pPr>
      <w:ind w:left="720"/>
      <w:contextualSpacing/>
    </w:pPr>
  </w:style>
  <w:style w:type="character" w:styleId="nfasisintenso">
    <w:name w:val="Intense Emphasis"/>
    <w:basedOn w:val="Fuentedeprrafopredeter"/>
    <w:uiPriority w:val="21"/>
    <w:qFormat/>
    <w:rsid w:val="00614A6E"/>
    <w:rPr>
      <w:i/>
      <w:iCs/>
      <w:color w:val="0F4761" w:themeColor="accent1" w:themeShade="BF"/>
    </w:rPr>
  </w:style>
  <w:style w:type="paragraph" w:styleId="Citadestacada">
    <w:name w:val="Intense Quote"/>
    <w:basedOn w:val="Normal"/>
    <w:next w:val="Normal"/>
    <w:link w:val="CitadestacadaCar"/>
    <w:uiPriority w:val="30"/>
    <w:qFormat/>
    <w:rsid w:val="00614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4A6E"/>
    <w:rPr>
      <w:i/>
      <w:iCs/>
      <w:color w:val="0F4761" w:themeColor="accent1" w:themeShade="BF"/>
    </w:rPr>
  </w:style>
  <w:style w:type="character" w:styleId="Referenciaintensa">
    <w:name w:val="Intense Reference"/>
    <w:basedOn w:val="Fuentedeprrafopredeter"/>
    <w:uiPriority w:val="32"/>
    <w:qFormat/>
    <w:rsid w:val="00614A6E"/>
    <w:rPr>
      <w:b/>
      <w:bCs/>
      <w:smallCaps/>
      <w:color w:val="0F4761" w:themeColor="accent1" w:themeShade="BF"/>
      <w:spacing w:val="5"/>
    </w:rPr>
  </w:style>
  <w:style w:type="character" w:styleId="Hipervnculo">
    <w:name w:val="Hyperlink"/>
    <w:basedOn w:val="Fuentedeprrafopredeter"/>
    <w:uiPriority w:val="99"/>
    <w:unhideWhenUsed/>
    <w:rsid w:val="00614A6E"/>
    <w:rPr>
      <w:color w:val="467886" w:themeColor="hyperlink"/>
      <w:u w:val="single"/>
    </w:rPr>
  </w:style>
  <w:style w:type="character" w:styleId="Mencinsinresolver">
    <w:name w:val="Unresolved Mention"/>
    <w:basedOn w:val="Fuentedeprrafopredeter"/>
    <w:uiPriority w:val="99"/>
    <w:semiHidden/>
    <w:unhideWhenUsed/>
    <w:rsid w:val="00614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169642">
      <w:bodyDiv w:val="1"/>
      <w:marLeft w:val="0"/>
      <w:marRight w:val="0"/>
      <w:marTop w:val="0"/>
      <w:marBottom w:val="0"/>
      <w:divBdr>
        <w:top w:val="none" w:sz="0" w:space="0" w:color="auto"/>
        <w:left w:val="none" w:sz="0" w:space="0" w:color="auto"/>
        <w:bottom w:val="none" w:sz="0" w:space="0" w:color="auto"/>
        <w:right w:val="none" w:sz="0" w:space="0" w:color="auto"/>
      </w:divBdr>
      <w:divsChild>
        <w:div w:id="1503662399">
          <w:marLeft w:val="0"/>
          <w:marRight w:val="0"/>
          <w:marTop w:val="0"/>
          <w:marBottom w:val="0"/>
          <w:divBdr>
            <w:top w:val="none" w:sz="0" w:space="0" w:color="auto"/>
            <w:left w:val="none" w:sz="0" w:space="0" w:color="auto"/>
            <w:bottom w:val="none" w:sz="0" w:space="0" w:color="auto"/>
            <w:right w:val="none" w:sz="0" w:space="0" w:color="auto"/>
          </w:divBdr>
          <w:divsChild>
            <w:div w:id="1235239846">
              <w:marLeft w:val="0"/>
              <w:marRight w:val="0"/>
              <w:marTop w:val="0"/>
              <w:marBottom w:val="0"/>
              <w:divBdr>
                <w:top w:val="none" w:sz="0" w:space="0" w:color="auto"/>
                <w:left w:val="none" w:sz="0" w:space="0" w:color="auto"/>
                <w:bottom w:val="none" w:sz="0" w:space="0" w:color="auto"/>
                <w:right w:val="none" w:sz="0" w:space="0" w:color="auto"/>
              </w:divBdr>
              <w:divsChild>
                <w:div w:id="1364551325">
                  <w:marLeft w:val="0"/>
                  <w:marRight w:val="0"/>
                  <w:marTop w:val="0"/>
                  <w:marBottom w:val="0"/>
                  <w:divBdr>
                    <w:top w:val="none" w:sz="0" w:space="0" w:color="auto"/>
                    <w:left w:val="none" w:sz="0" w:space="0" w:color="auto"/>
                    <w:bottom w:val="none" w:sz="0" w:space="0" w:color="auto"/>
                    <w:right w:val="none" w:sz="0" w:space="0" w:color="auto"/>
                  </w:divBdr>
                  <w:divsChild>
                    <w:div w:id="1105731034">
                      <w:marLeft w:val="0"/>
                      <w:marRight w:val="0"/>
                      <w:marTop w:val="0"/>
                      <w:marBottom w:val="0"/>
                      <w:divBdr>
                        <w:top w:val="none" w:sz="0" w:space="0" w:color="auto"/>
                        <w:left w:val="none" w:sz="0" w:space="0" w:color="auto"/>
                        <w:bottom w:val="none" w:sz="0" w:space="0" w:color="auto"/>
                        <w:right w:val="none" w:sz="0" w:space="0" w:color="auto"/>
                      </w:divBdr>
                      <w:divsChild>
                        <w:div w:id="874388495">
                          <w:marLeft w:val="0"/>
                          <w:marRight w:val="0"/>
                          <w:marTop w:val="0"/>
                          <w:marBottom w:val="0"/>
                          <w:divBdr>
                            <w:top w:val="none" w:sz="0" w:space="0" w:color="auto"/>
                            <w:left w:val="none" w:sz="0" w:space="0" w:color="auto"/>
                            <w:bottom w:val="none" w:sz="0" w:space="0" w:color="auto"/>
                            <w:right w:val="none" w:sz="0" w:space="0" w:color="auto"/>
                          </w:divBdr>
                          <w:divsChild>
                            <w:div w:id="1089809195">
                              <w:marLeft w:val="0"/>
                              <w:marRight w:val="0"/>
                              <w:marTop w:val="0"/>
                              <w:marBottom w:val="0"/>
                              <w:divBdr>
                                <w:top w:val="none" w:sz="0" w:space="0" w:color="auto"/>
                                <w:left w:val="none" w:sz="0" w:space="0" w:color="auto"/>
                                <w:bottom w:val="none" w:sz="0" w:space="0" w:color="auto"/>
                                <w:right w:val="none" w:sz="0" w:space="0" w:color="auto"/>
                              </w:divBdr>
                              <w:divsChild>
                                <w:div w:id="882180545">
                                  <w:marLeft w:val="0"/>
                                  <w:marRight w:val="0"/>
                                  <w:marTop w:val="0"/>
                                  <w:marBottom w:val="0"/>
                                  <w:divBdr>
                                    <w:top w:val="none" w:sz="0" w:space="0" w:color="auto"/>
                                    <w:left w:val="none" w:sz="0" w:space="0" w:color="auto"/>
                                    <w:bottom w:val="none" w:sz="0" w:space="0" w:color="auto"/>
                                    <w:right w:val="none" w:sz="0" w:space="0" w:color="auto"/>
                                  </w:divBdr>
                                </w:div>
                              </w:divsChild>
                            </w:div>
                            <w:div w:id="999112353">
                              <w:marLeft w:val="0"/>
                              <w:marRight w:val="0"/>
                              <w:marTop w:val="0"/>
                              <w:marBottom w:val="0"/>
                              <w:divBdr>
                                <w:top w:val="none" w:sz="0" w:space="0" w:color="auto"/>
                                <w:left w:val="none" w:sz="0" w:space="0" w:color="auto"/>
                                <w:bottom w:val="none" w:sz="0" w:space="0" w:color="auto"/>
                                <w:right w:val="none" w:sz="0" w:space="0" w:color="auto"/>
                              </w:divBdr>
                              <w:divsChild>
                                <w:div w:id="7351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6845">
                          <w:marLeft w:val="0"/>
                          <w:marRight w:val="0"/>
                          <w:marTop w:val="0"/>
                          <w:marBottom w:val="0"/>
                          <w:divBdr>
                            <w:top w:val="none" w:sz="0" w:space="0" w:color="auto"/>
                            <w:left w:val="none" w:sz="0" w:space="0" w:color="auto"/>
                            <w:bottom w:val="none" w:sz="0" w:space="0" w:color="auto"/>
                            <w:right w:val="none" w:sz="0" w:space="0" w:color="auto"/>
                          </w:divBdr>
                          <w:divsChild>
                            <w:div w:id="577177852">
                              <w:marLeft w:val="0"/>
                              <w:marRight w:val="0"/>
                              <w:marTop w:val="0"/>
                              <w:marBottom w:val="0"/>
                              <w:divBdr>
                                <w:top w:val="single" w:sz="6" w:space="0" w:color="E0E0E0"/>
                                <w:left w:val="none" w:sz="0" w:space="0" w:color="auto"/>
                                <w:bottom w:val="none" w:sz="0" w:space="0" w:color="auto"/>
                                <w:right w:val="none" w:sz="0" w:space="0" w:color="auto"/>
                              </w:divBdr>
                              <w:divsChild>
                                <w:div w:id="2070421020">
                                  <w:marLeft w:val="0"/>
                                  <w:marRight w:val="0"/>
                                  <w:marTop w:val="0"/>
                                  <w:marBottom w:val="0"/>
                                  <w:divBdr>
                                    <w:top w:val="none" w:sz="0" w:space="0" w:color="auto"/>
                                    <w:left w:val="none" w:sz="0" w:space="0" w:color="auto"/>
                                    <w:bottom w:val="none" w:sz="0" w:space="0" w:color="auto"/>
                                    <w:right w:val="none" w:sz="0" w:space="0" w:color="auto"/>
                                  </w:divBdr>
                                  <w:divsChild>
                                    <w:div w:id="21136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513774">
          <w:marLeft w:val="0"/>
          <w:marRight w:val="0"/>
          <w:marTop w:val="0"/>
          <w:marBottom w:val="0"/>
          <w:divBdr>
            <w:top w:val="none" w:sz="0" w:space="0" w:color="auto"/>
            <w:left w:val="none" w:sz="0" w:space="0" w:color="auto"/>
            <w:bottom w:val="none" w:sz="0" w:space="0" w:color="auto"/>
            <w:right w:val="none" w:sz="0" w:space="0" w:color="auto"/>
          </w:divBdr>
          <w:divsChild>
            <w:div w:id="1044792008">
              <w:marLeft w:val="0"/>
              <w:marRight w:val="0"/>
              <w:marTop w:val="0"/>
              <w:marBottom w:val="0"/>
              <w:divBdr>
                <w:top w:val="none" w:sz="0" w:space="0" w:color="auto"/>
                <w:left w:val="none" w:sz="0" w:space="0" w:color="auto"/>
                <w:bottom w:val="none" w:sz="0" w:space="0" w:color="auto"/>
                <w:right w:val="none" w:sz="0" w:space="0" w:color="auto"/>
              </w:divBdr>
              <w:divsChild>
                <w:div w:id="257059269">
                  <w:marLeft w:val="0"/>
                  <w:marRight w:val="0"/>
                  <w:marTop w:val="0"/>
                  <w:marBottom w:val="0"/>
                  <w:divBdr>
                    <w:top w:val="none" w:sz="0" w:space="0" w:color="auto"/>
                    <w:left w:val="none" w:sz="0" w:space="0" w:color="auto"/>
                    <w:bottom w:val="none" w:sz="0" w:space="0" w:color="auto"/>
                    <w:right w:val="none" w:sz="0" w:space="0" w:color="auto"/>
                  </w:divBdr>
                  <w:divsChild>
                    <w:div w:id="798691136">
                      <w:marLeft w:val="0"/>
                      <w:marRight w:val="0"/>
                      <w:marTop w:val="0"/>
                      <w:marBottom w:val="0"/>
                      <w:divBdr>
                        <w:top w:val="none" w:sz="0" w:space="0" w:color="auto"/>
                        <w:left w:val="none" w:sz="0" w:space="0" w:color="auto"/>
                        <w:bottom w:val="none" w:sz="0" w:space="0" w:color="auto"/>
                        <w:right w:val="none" w:sz="0" w:space="0" w:color="auto"/>
                      </w:divBdr>
                      <w:divsChild>
                        <w:div w:id="771433195">
                          <w:marLeft w:val="0"/>
                          <w:marRight w:val="0"/>
                          <w:marTop w:val="0"/>
                          <w:marBottom w:val="0"/>
                          <w:divBdr>
                            <w:top w:val="none" w:sz="0" w:space="0" w:color="auto"/>
                            <w:left w:val="none" w:sz="0" w:space="0" w:color="auto"/>
                            <w:bottom w:val="none" w:sz="0" w:space="0" w:color="auto"/>
                            <w:right w:val="none" w:sz="0" w:space="0" w:color="auto"/>
                          </w:divBdr>
                          <w:divsChild>
                            <w:div w:id="667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3021">
                  <w:marLeft w:val="0"/>
                  <w:marRight w:val="0"/>
                  <w:marTop w:val="0"/>
                  <w:marBottom w:val="0"/>
                  <w:divBdr>
                    <w:top w:val="none" w:sz="0" w:space="0" w:color="auto"/>
                    <w:left w:val="none" w:sz="0" w:space="0" w:color="auto"/>
                    <w:bottom w:val="none" w:sz="0" w:space="0" w:color="auto"/>
                    <w:right w:val="none" w:sz="0" w:space="0" w:color="auto"/>
                  </w:divBdr>
                  <w:divsChild>
                    <w:div w:id="927352579">
                      <w:marLeft w:val="0"/>
                      <w:marRight w:val="0"/>
                      <w:marTop w:val="0"/>
                      <w:marBottom w:val="0"/>
                      <w:divBdr>
                        <w:top w:val="none" w:sz="0" w:space="0" w:color="auto"/>
                        <w:left w:val="none" w:sz="0" w:space="0" w:color="auto"/>
                        <w:bottom w:val="none" w:sz="0" w:space="0" w:color="auto"/>
                        <w:right w:val="none" w:sz="0" w:space="0" w:color="auto"/>
                      </w:divBdr>
                      <w:divsChild>
                        <w:div w:id="220990536">
                          <w:marLeft w:val="0"/>
                          <w:marRight w:val="0"/>
                          <w:marTop w:val="0"/>
                          <w:marBottom w:val="0"/>
                          <w:divBdr>
                            <w:top w:val="none" w:sz="0" w:space="0" w:color="auto"/>
                            <w:left w:val="none" w:sz="0" w:space="0" w:color="auto"/>
                            <w:bottom w:val="none" w:sz="0" w:space="0" w:color="auto"/>
                            <w:right w:val="none" w:sz="0" w:space="0" w:color="auto"/>
                          </w:divBdr>
                          <w:divsChild>
                            <w:div w:id="656881628">
                              <w:marLeft w:val="0"/>
                              <w:marRight w:val="0"/>
                              <w:marTop w:val="0"/>
                              <w:marBottom w:val="0"/>
                              <w:divBdr>
                                <w:top w:val="none" w:sz="0" w:space="0" w:color="auto"/>
                                <w:left w:val="none" w:sz="0" w:space="0" w:color="auto"/>
                                <w:bottom w:val="none" w:sz="0" w:space="0" w:color="auto"/>
                                <w:right w:val="none" w:sz="0" w:space="0" w:color="auto"/>
                              </w:divBdr>
                              <w:divsChild>
                                <w:div w:id="397633831">
                                  <w:marLeft w:val="0"/>
                                  <w:marRight w:val="0"/>
                                  <w:marTop w:val="0"/>
                                  <w:marBottom w:val="0"/>
                                  <w:divBdr>
                                    <w:top w:val="none" w:sz="0" w:space="0" w:color="auto"/>
                                    <w:left w:val="none" w:sz="0" w:space="0" w:color="auto"/>
                                    <w:bottom w:val="none" w:sz="0" w:space="0" w:color="auto"/>
                                    <w:right w:val="none" w:sz="0" w:space="0" w:color="auto"/>
                                  </w:divBdr>
                                  <w:divsChild>
                                    <w:div w:id="1156262629">
                                      <w:marLeft w:val="0"/>
                                      <w:marRight w:val="0"/>
                                      <w:marTop w:val="0"/>
                                      <w:marBottom w:val="0"/>
                                      <w:divBdr>
                                        <w:top w:val="none" w:sz="0" w:space="0" w:color="auto"/>
                                        <w:left w:val="none" w:sz="0" w:space="0" w:color="auto"/>
                                        <w:bottom w:val="none" w:sz="0" w:space="0" w:color="auto"/>
                                        <w:right w:val="none" w:sz="0" w:space="0" w:color="auto"/>
                                      </w:divBdr>
                                    </w:div>
                                    <w:div w:id="1778796336">
                                      <w:marLeft w:val="0"/>
                                      <w:marRight w:val="0"/>
                                      <w:marTop w:val="0"/>
                                      <w:marBottom w:val="0"/>
                                      <w:divBdr>
                                        <w:top w:val="none" w:sz="0" w:space="0" w:color="auto"/>
                                        <w:left w:val="none" w:sz="0" w:space="0" w:color="auto"/>
                                        <w:bottom w:val="none" w:sz="0" w:space="0" w:color="auto"/>
                                        <w:right w:val="none" w:sz="0" w:space="0" w:color="auto"/>
                                      </w:divBdr>
                                      <w:divsChild>
                                        <w:div w:id="566693385">
                                          <w:marLeft w:val="0"/>
                                          <w:marRight w:val="0"/>
                                          <w:marTop w:val="0"/>
                                          <w:marBottom w:val="0"/>
                                          <w:divBdr>
                                            <w:top w:val="none" w:sz="0" w:space="0" w:color="auto"/>
                                            <w:left w:val="none" w:sz="0" w:space="0" w:color="auto"/>
                                            <w:bottom w:val="none" w:sz="0" w:space="0" w:color="auto"/>
                                            <w:right w:val="none" w:sz="0" w:space="0" w:color="auto"/>
                                          </w:divBdr>
                                        </w:div>
                                      </w:divsChild>
                                    </w:div>
                                    <w:div w:id="108161467">
                                      <w:marLeft w:val="0"/>
                                      <w:marRight w:val="0"/>
                                      <w:marTop w:val="0"/>
                                      <w:marBottom w:val="0"/>
                                      <w:divBdr>
                                        <w:top w:val="none" w:sz="0" w:space="0" w:color="auto"/>
                                        <w:left w:val="none" w:sz="0" w:space="0" w:color="auto"/>
                                        <w:bottom w:val="none" w:sz="0" w:space="0" w:color="auto"/>
                                        <w:right w:val="none" w:sz="0" w:space="0" w:color="auto"/>
                                      </w:divBdr>
                                      <w:divsChild>
                                        <w:div w:id="609434812">
                                          <w:marLeft w:val="0"/>
                                          <w:marRight w:val="0"/>
                                          <w:marTop w:val="0"/>
                                          <w:marBottom w:val="0"/>
                                          <w:divBdr>
                                            <w:top w:val="none" w:sz="0" w:space="0" w:color="auto"/>
                                            <w:left w:val="none" w:sz="0" w:space="0" w:color="auto"/>
                                            <w:bottom w:val="none" w:sz="0" w:space="0" w:color="auto"/>
                                            <w:right w:val="none" w:sz="0" w:space="0" w:color="auto"/>
                                          </w:divBdr>
                                        </w:div>
                                      </w:divsChild>
                                    </w:div>
                                    <w:div w:id="1034305551">
                                      <w:marLeft w:val="0"/>
                                      <w:marRight w:val="0"/>
                                      <w:marTop w:val="0"/>
                                      <w:marBottom w:val="0"/>
                                      <w:divBdr>
                                        <w:top w:val="none" w:sz="0" w:space="0" w:color="auto"/>
                                        <w:left w:val="none" w:sz="0" w:space="0" w:color="auto"/>
                                        <w:bottom w:val="none" w:sz="0" w:space="0" w:color="auto"/>
                                        <w:right w:val="none" w:sz="0" w:space="0" w:color="auto"/>
                                      </w:divBdr>
                                      <w:divsChild>
                                        <w:div w:id="2085100274">
                                          <w:marLeft w:val="0"/>
                                          <w:marRight w:val="0"/>
                                          <w:marTop w:val="0"/>
                                          <w:marBottom w:val="0"/>
                                          <w:divBdr>
                                            <w:top w:val="none" w:sz="0" w:space="0" w:color="auto"/>
                                            <w:left w:val="none" w:sz="0" w:space="0" w:color="auto"/>
                                            <w:bottom w:val="none" w:sz="0" w:space="0" w:color="auto"/>
                                            <w:right w:val="none" w:sz="0" w:space="0" w:color="auto"/>
                                          </w:divBdr>
                                          <w:divsChild>
                                            <w:div w:id="1297682306">
                                              <w:marLeft w:val="0"/>
                                              <w:marRight w:val="0"/>
                                              <w:marTop w:val="0"/>
                                              <w:marBottom w:val="0"/>
                                              <w:divBdr>
                                                <w:top w:val="none" w:sz="0" w:space="0" w:color="auto"/>
                                                <w:left w:val="none" w:sz="0" w:space="0" w:color="auto"/>
                                                <w:bottom w:val="none" w:sz="0" w:space="0" w:color="auto"/>
                                                <w:right w:val="none" w:sz="0" w:space="0" w:color="auto"/>
                                              </w:divBdr>
                                              <w:divsChild>
                                                <w:div w:id="1401292452">
                                                  <w:marLeft w:val="0"/>
                                                  <w:marRight w:val="0"/>
                                                  <w:marTop w:val="0"/>
                                                  <w:marBottom w:val="0"/>
                                                  <w:divBdr>
                                                    <w:top w:val="none" w:sz="0" w:space="0" w:color="auto"/>
                                                    <w:left w:val="none" w:sz="0" w:space="0" w:color="auto"/>
                                                    <w:bottom w:val="none" w:sz="0" w:space="0" w:color="auto"/>
                                                    <w:right w:val="none" w:sz="0" w:space="0" w:color="auto"/>
                                                  </w:divBdr>
                                                  <w:divsChild>
                                                    <w:div w:id="233322642">
                                                      <w:marLeft w:val="0"/>
                                                      <w:marRight w:val="0"/>
                                                      <w:marTop w:val="0"/>
                                                      <w:marBottom w:val="0"/>
                                                      <w:divBdr>
                                                        <w:top w:val="none" w:sz="0" w:space="0" w:color="auto"/>
                                                        <w:left w:val="none" w:sz="0" w:space="0" w:color="auto"/>
                                                        <w:bottom w:val="none" w:sz="0" w:space="0" w:color="auto"/>
                                                        <w:right w:val="none" w:sz="0" w:space="0" w:color="auto"/>
                                                      </w:divBdr>
                                                      <w:divsChild>
                                                        <w:div w:id="1260598259">
                                                          <w:marLeft w:val="0"/>
                                                          <w:marRight w:val="0"/>
                                                          <w:marTop w:val="0"/>
                                                          <w:marBottom w:val="0"/>
                                                          <w:divBdr>
                                                            <w:top w:val="none" w:sz="0" w:space="0" w:color="auto"/>
                                                            <w:left w:val="none" w:sz="0" w:space="0" w:color="auto"/>
                                                            <w:bottom w:val="none" w:sz="0" w:space="0" w:color="auto"/>
                                                            <w:right w:val="none" w:sz="0" w:space="0" w:color="auto"/>
                                                          </w:divBdr>
                                                          <w:divsChild>
                                                            <w:div w:id="542208126">
                                                              <w:marLeft w:val="0"/>
                                                              <w:marRight w:val="0"/>
                                                              <w:marTop w:val="0"/>
                                                              <w:marBottom w:val="0"/>
                                                              <w:divBdr>
                                                                <w:top w:val="none" w:sz="0" w:space="0" w:color="auto"/>
                                                                <w:left w:val="none" w:sz="0" w:space="0" w:color="auto"/>
                                                                <w:bottom w:val="none" w:sz="0" w:space="0" w:color="auto"/>
                                                                <w:right w:val="none" w:sz="0" w:space="0" w:color="auto"/>
                                                              </w:divBdr>
                                                              <w:divsChild>
                                                                <w:div w:id="1412196934">
                                                                  <w:marLeft w:val="0"/>
                                                                  <w:marRight w:val="0"/>
                                                                  <w:marTop w:val="0"/>
                                                                  <w:marBottom w:val="0"/>
                                                                  <w:divBdr>
                                                                    <w:top w:val="none" w:sz="0" w:space="0" w:color="auto"/>
                                                                    <w:left w:val="none" w:sz="0" w:space="0" w:color="auto"/>
                                                                    <w:bottom w:val="none" w:sz="0" w:space="0" w:color="auto"/>
                                                                    <w:right w:val="none" w:sz="0" w:space="0" w:color="auto"/>
                                                                  </w:divBdr>
                                                                  <w:divsChild>
                                                                    <w:div w:id="1700885545">
                                                                      <w:marLeft w:val="0"/>
                                                                      <w:marRight w:val="0"/>
                                                                      <w:marTop w:val="0"/>
                                                                      <w:marBottom w:val="0"/>
                                                                      <w:divBdr>
                                                                        <w:top w:val="none" w:sz="0" w:space="0" w:color="auto"/>
                                                                        <w:left w:val="none" w:sz="0" w:space="0" w:color="auto"/>
                                                                        <w:bottom w:val="none" w:sz="0" w:space="0" w:color="auto"/>
                                                                        <w:right w:val="none" w:sz="0" w:space="0" w:color="auto"/>
                                                                      </w:divBdr>
                                                                    </w:div>
                                                                    <w:div w:id="108207501">
                                                                      <w:marLeft w:val="0"/>
                                                                      <w:marRight w:val="0"/>
                                                                      <w:marTop w:val="0"/>
                                                                      <w:marBottom w:val="0"/>
                                                                      <w:divBdr>
                                                                        <w:top w:val="none" w:sz="0" w:space="0" w:color="auto"/>
                                                                        <w:left w:val="none" w:sz="0" w:space="0" w:color="auto"/>
                                                                        <w:bottom w:val="none" w:sz="0" w:space="0" w:color="auto"/>
                                                                        <w:right w:val="none" w:sz="0" w:space="0" w:color="auto"/>
                                                                      </w:divBdr>
                                                                    </w:div>
                                                                    <w:div w:id="1184175600">
                                                                      <w:marLeft w:val="0"/>
                                                                      <w:marRight w:val="0"/>
                                                                      <w:marTop w:val="0"/>
                                                                      <w:marBottom w:val="0"/>
                                                                      <w:divBdr>
                                                                        <w:top w:val="none" w:sz="0" w:space="0" w:color="auto"/>
                                                                        <w:left w:val="none" w:sz="0" w:space="0" w:color="auto"/>
                                                                        <w:bottom w:val="none" w:sz="0" w:space="0" w:color="auto"/>
                                                                        <w:right w:val="none" w:sz="0" w:space="0" w:color="auto"/>
                                                                      </w:divBdr>
                                                                    </w:div>
                                                                    <w:div w:id="1601596666">
                                                                      <w:marLeft w:val="0"/>
                                                                      <w:marRight w:val="0"/>
                                                                      <w:marTop w:val="0"/>
                                                                      <w:marBottom w:val="0"/>
                                                                      <w:divBdr>
                                                                        <w:top w:val="none" w:sz="0" w:space="0" w:color="auto"/>
                                                                        <w:left w:val="none" w:sz="0" w:space="0" w:color="auto"/>
                                                                        <w:bottom w:val="none" w:sz="0" w:space="0" w:color="auto"/>
                                                                        <w:right w:val="none" w:sz="0" w:space="0" w:color="auto"/>
                                                                      </w:divBdr>
                                                                      <w:divsChild>
                                                                        <w:div w:id="1949199196">
                                                                          <w:marLeft w:val="0"/>
                                                                          <w:marRight w:val="0"/>
                                                                          <w:marTop w:val="0"/>
                                                                          <w:marBottom w:val="0"/>
                                                                          <w:divBdr>
                                                                            <w:top w:val="none" w:sz="0" w:space="0" w:color="auto"/>
                                                                            <w:left w:val="none" w:sz="0" w:space="0" w:color="auto"/>
                                                                            <w:bottom w:val="none" w:sz="0" w:space="0" w:color="auto"/>
                                                                            <w:right w:val="none" w:sz="0" w:space="0" w:color="auto"/>
                                                                          </w:divBdr>
                                                                          <w:divsChild>
                                                                            <w:div w:id="1716855270">
                                                                              <w:marLeft w:val="0"/>
                                                                              <w:marRight w:val="0"/>
                                                                              <w:marTop w:val="0"/>
                                                                              <w:marBottom w:val="0"/>
                                                                              <w:divBdr>
                                                                                <w:top w:val="none" w:sz="0" w:space="0" w:color="auto"/>
                                                                                <w:left w:val="none" w:sz="0" w:space="0" w:color="auto"/>
                                                                                <w:bottom w:val="none" w:sz="0" w:space="0" w:color="auto"/>
                                                                                <w:right w:val="none" w:sz="0" w:space="0" w:color="auto"/>
                                                                              </w:divBdr>
                                                                              <w:divsChild>
                                                                                <w:div w:id="1134300267">
                                                                                  <w:marLeft w:val="0"/>
                                                                                  <w:marRight w:val="0"/>
                                                                                  <w:marTop w:val="0"/>
                                                                                  <w:marBottom w:val="0"/>
                                                                                  <w:divBdr>
                                                                                    <w:top w:val="none" w:sz="0" w:space="0" w:color="auto"/>
                                                                                    <w:left w:val="none" w:sz="0" w:space="0" w:color="auto"/>
                                                                                    <w:bottom w:val="none" w:sz="0" w:space="0" w:color="auto"/>
                                                                                    <w:right w:val="none" w:sz="0" w:space="0" w:color="auto"/>
                                                                                  </w:divBdr>
                                                                                  <w:divsChild>
                                                                                    <w:div w:id="171772500">
                                                                                      <w:marLeft w:val="0"/>
                                                                                      <w:marRight w:val="0"/>
                                                                                      <w:marTop w:val="0"/>
                                                                                      <w:marBottom w:val="0"/>
                                                                                      <w:divBdr>
                                                                                        <w:top w:val="none" w:sz="0" w:space="0" w:color="auto"/>
                                                                                        <w:left w:val="none" w:sz="0" w:space="0" w:color="auto"/>
                                                                                        <w:bottom w:val="none" w:sz="0" w:space="0" w:color="auto"/>
                                                                                        <w:right w:val="none" w:sz="0" w:space="0" w:color="auto"/>
                                                                                      </w:divBdr>
                                                                                      <w:divsChild>
                                                                                        <w:div w:id="1629315252">
                                                                                          <w:marLeft w:val="0"/>
                                                                                          <w:marRight w:val="0"/>
                                                                                          <w:marTop w:val="0"/>
                                                                                          <w:marBottom w:val="0"/>
                                                                                          <w:divBdr>
                                                                                            <w:top w:val="none" w:sz="0" w:space="0" w:color="auto"/>
                                                                                            <w:left w:val="none" w:sz="0" w:space="0" w:color="auto"/>
                                                                                            <w:bottom w:val="none" w:sz="0" w:space="0" w:color="auto"/>
                                                                                            <w:right w:val="none" w:sz="0" w:space="0" w:color="auto"/>
                                                                                          </w:divBdr>
                                                                                          <w:divsChild>
                                                                                            <w:div w:id="1607691782">
                                                                                              <w:marLeft w:val="0"/>
                                                                                              <w:marRight w:val="0"/>
                                                                                              <w:marTop w:val="0"/>
                                                                                              <w:marBottom w:val="0"/>
                                                                                              <w:divBdr>
                                                                                                <w:top w:val="none" w:sz="0" w:space="0" w:color="auto"/>
                                                                                                <w:left w:val="none" w:sz="0" w:space="0" w:color="auto"/>
                                                                                                <w:bottom w:val="none" w:sz="0" w:space="0" w:color="auto"/>
                                                                                                <w:right w:val="none" w:sz="0" w:space="0" w:color="auto"/>
                                                                                              </w:divBdr>
                                                                                              <w:divsChild>
                                                                                                <w:div w:id="1183743591">
                                                                                                  <w:marLeft w:val="0"/>
                                                                                                  <w:marRight w:val="0"/>
                                                                                                  <w:marTop w:val="0"/>
                                                                                                  <w:marBottom w:val="0"/>
                                                                                                  <w:divBdr>
                                                                                                    <w:top w:val="none" w:sz="0" w:space="0" w:color="auto"/>
                                                                                                    <w:left w:val="none" w:sz="0" w:space="0" w:color="auto"/>
                                                                                                    <w:bottom w:val="none" w:sz="0" w:space="0" w:color="auto"/>
                                                                                                    <w:right w:val="none" w:sz="0" w:space="0" w:color="auto"/>
                                                                                                  </w:divBdr>
                                                                                                  <w:divsChild>
                                                                                                    <w:div w:id="1264411703">
                                                                                                      <w:marLeft w:val="0"/>
                                                                                                      <w:marRight w:val="0"/>
                                                                                                      <w:marTop w:val="0"/>
                                                                                                      <w:marBottom w:val="0"/>
                                                                                                      <w:divBdr>
                                                                                                        <w:top w:val="none" w:sz="0" w:space="0" w:color="auto"/>
                                                                                                        <w:left w:val="none" w:sz="0" w:space="0" w:color="auto"/>
                                                                                                        <w:bottom w:val="none" w:sz="0" w:space="0" w:color="auto"/>
                                                                                                        <w:right w:val="none" w:sz="0" w:space="0" w:color="auto"/>
                                                                                                      </w:divBdr>
                                                                                                      <w:divsChild>
                                                                                                        <w:div w:id="630744523">
                                                                                                          <w:marLeft w:val="0"/>
                                                                                                          <w:marRight w:val="0"/>
                                                                                                          <w:marTop w:val="0"/>
                                                                                                          <w:marBottom w:val="0"/>
                                                                                                          <w:divBdr>
                                                                                                            <w:top w:val="none" w:sz="0" w:space="0" w:color="auto"/>
                                                                                                            <w:left w:val="none" w:sz="0" w:space="0" w:color="auto"/>
                                                                                                            <w:bottom w:val="none" w:sz="0" w:space="0" w:color="auto"/>
                                                                                                            <w:right w:val="none" w:sz="0" w:space="0" w:color="auto"/>
                                                                                                          </w:divBdr>
                                                                                                          <w:divsChild>
                                                                                                            <w:div w:id="495536127">
                                                                                                              <w:marLeft w:val="0"/>
                                                                                                              <w:marRight w:val="0"/>
                                                                                                              <w:marTop w:val="0"/>
                                                                                                              <w:marBottom w:val="0"/>
                                                                                                              <w:divBdr>
                                                                                                                <w:top w:val="none" w:sz="0" w:space="0" w:color="auto"/>
                                                                                                                <w:left w:val="none" w:sz="0" w:space="0" w:color="auto"/>
                                                                                                                <w:bottom w:val="none" w:sz="0" w:space="0" w:color="auto"/>
                                                                                                                <w:right w:val="none" w:sz="0" w:space="0" w:color="auto"/>
                                                                                                              </w:divBdr>
                                                                                                              <w:divsChild>
                                                                                                                <w:div w:id="1382360231">
                                                                                                                  <w:marLeft w:val="0"/>
                                                                                                                  <w:marRight w:val="0"/>
                                                                                                                  <w:marTop w:val="0"/>
                                                                                                                  <w:marBottom w:val="0"/>
                                                                                                                  <w:divBdr>
                                                                                                                    <w:top w:val="none" w:sz="0" w:space="0" w:color="auto"/>
                                                                                                                    <w:left w:val="none" w:sz="0" w:space="0" w:color="auto"/>
                                                                                                                    <w:bottom w:val="none" w:sz="0" w:space="0" w:color="auto"/>
                                                                                                                    <w:right w:val="none" w:sz="0" w:space="0" w:color="auto"/>
                                                                                                                  </w:divBdr>
                                                                                                                  <w:divsChild>
                                                                                                                    <w:div w:id="745029505">
                                                                                                                      <w:marLeft w:val="0"/>
                                                                                                                      <w:marRight w:val="0"/>
                                                                                                                      <w:marTop w:val="0"/>
                                                                                                                      <w:marBottom w:val="0"/>
                                                                                                                      <w:divBdr>
                                                                                                                        <w:top w:val="none" w:sz="0" w:space="0" w:color="auto"/>
                                                                                                                        <w:left w:val="none" w:sz="0" w:space="0" w:color="auto"/>
                                                                                                                        <w:bottom w:val="none" w:sz="0" w:space="0" w:color="auto"/>
                                                                                                                        <w:right w:val="none" w:sz="0" w:space="0" w:color="auto"/>
                                                                                                                      </w:divBdr>
                                                                                                                      <w:divsChild>
                                                                                                                        <w:div w:id="108596356">
                                                                                                                          <w:marLeft w:val="0"/>
                                                                                                                          <w:marRight w:val="0"/>
                                                                                                                          <w:marTop w:val="0"/>
                                                                                                                          <w:marBottom w:val="0"/>
                                                                                                                          <w:divBdr>
                                                                                                                            <w:top w:val="none" w:sz="0" w:space="0" w:color="auto"/>
                                                                                                                            <w:left w:val="none" w:sz="0" w:space="0" w:color="auto"/>
                                                                                                                            <w:bottom w:val="none" w:sz="0" w:space="0" w:color="auto"/>
                                                                                                                            <w:right w:val="none" w:sz="0" w:space="0" w:color="auto"/>
                                                                                                                          </w:divBdr>
                                                                                                                          <w:divsChild>
                                                                                                                            <w:div w:id="981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0571808">
                                      <w:marLeft w:val="0"/>
                                      <w:marRight w:val="0"/>
                                      <w:marTop w:val="0"/>
                                      <w:marBottom w:val="0"/>
                                      <w:divBdr>
                                        <w:top w:val="none" w:sz="0" w:space="0" w:color="auto"/>
                                        <w:left w:val="none" w:sz="0" w:space="0" w:color="auto"/>
                                        <w:bottom w:val="none" w:sz="0" w:space="0" w:color="auto"/>
                                        <w:right w:val="none" w:sz="0" w:space="0" w:color="auto"/>
                                      </w:divBdr>
                                    </w:div>
                                    <w:div w:id="1227716796">
                                      <w:marLeft w:val="0"/>
                                      <w:marRight w:val="0"/>
                                      <w:marTop w:val="0"/>
                                      <w:marBottom w:val="0"/>
                                      <w:divBdr>
                                        <w:top w:val="none" w:sz="0" w:space="0" w:color="auto"/>
                                        <w:left w:val="none" w:sz="0" w:space="0" w:color="auto"/>
                                        <w:bottom w:val="none" w:sz="0" w:space="0" w:color="auto"/>
                                        <w:right w:val="none" w:sz="0" w:space="0" w:color="auto"/>
                                      </w:divBdr>
                                      <w:divsChild>
                                        <w:div w:id="1675185162">
                                          <w:marLeft w:val="0"/>
                                          <w:marRight w:val="0"/>
                                          <w:marTop w:val="0"/>
                                          <w:marBottom w:val="0"/>
                                          <w:divBdr>
                                            <w:top w:val="none" w:sz="0" w:space="0" w:color="auto"/>
                                            <w:left w:val="none" w:sz="0" w:space="0" w:color="auto"/>
                                            <w:bottom w:val="none" w:sz="0" w:space="0" w:color="auto"/>
                                            <w:right w:val="none" w:sz="0" w:space="0" w:color="auto"/>
                                          </w:divBdr>
                                        </w:div>
                                      </w:divsChild>
                                    </w:div>
                                    <w:div w:id="1883515251">
                                      <w:marLeft w:val="0"/>
                                      <w:marRight w:val="0"/>
                                      <w:marTop w:val="0"/>
                                      <w:marBottom w:val="0"/>
                                      <w:divBdr>
                                        <w:top w:val="none" w:sz="0" w:space="0" w:color="auto"/>
                                        <w:left w:val="none" w:sz="0" w:space="0" w:color="auto"/>
                                        <w:bottom w:val="none" w:sz="0" w:space="0" w:color="auto"/>
                                        <w:right w:val="none" w:sz="0" w:space="0" w:color="auto"/>
                                      </w:divBdr>
                                    </w:div>
                                    <w:div w:id="937367552">
                                      <w:marLeft w:val="0"/>
                                      <w:marRight w:val="0"/>
                                      <w:marTop w:val="0"/>
                                      <w:marBottom w:val="0"/>
                                      <w:divBdr>
                                        <w:top w:val="none" w:sz="0" w:space="0" w:color="auto"/>
                                        <w:left w:val="none" w:sz="0" w:space="0" w:color="auto"/>
                                        <w:bottom w:val="none" w:sz="0" w:space="0" w:color="auto"/>
                                        <w:right w:val="none" w:sz="0" w:space="0" w:color="auto"/>
                                      </w:divBdr>
                                    </w:div>
                                    <w:div w:id="1507554063">
                                      <w:marLeft w:val="0"/>
                                      <w:marRight w:val="0"/>
                                      <w:marTop w:val="0"/>
                                      <w:marBottom w:val="0"/>
                                      <w:divBdr>
                                        <w:top w:val="none" w:sz="0" w:space="0" w:color="auto"/>
                                        <w:left w:val="none" w:sz="0" w:space="0" w:color="auto"/>
                                        <w:bottom w:val="none" w:sz="0" w:space="0" w:color="auto"/>
                                        <w:right w:val="none" w:sz="0" w:space="0" w:color="auto"/>
                                      </w:divBdr>
                                      <w:divsChild>
                                        <w:div w:id="1402408897">
                                          <w:marLeft w:val="0"/>
                                          <w:marRight w:val="0"/>
                                          <w:marTop w:val="0"/>
                                          <w:marBottom w:val="0"/>
                                          <w:divBdr>
                                            <w:top w:val="none" w:sz="0" w:space="0" w:color="auto"/>
                                            <w:left w:val="none" w:sz="0" w:space="0" w:color="auto"/>
                                            <w:bottom w:val="none" w:sz="0" w:space="0" w:color="auto"/>
                                            <w:right w:val="none" w:sz="0" w:space="0" w:color="auto"/>
                                          </w:divBdr>
                                        </w:div>
                                      </w:divsChild>
                                    </w:div>
                                    <w:div w:id="945120044">
                                      <w:marLeft w:val="0"/>
                                      <w:marRight w:val="0"/>
                                      <w:marTop w:val="0"/>
                                      <w:marBottom w:val="0"/>
                                      <w:divBdr>
                                        <w:top w:val="none" w:sz="0" w:space="0" w:color="auto"/>
                                        <w:left w:val="none" w:sz="0" w:space="0" w:color="auto"/>
                                        <w:bottom w:val="none" w:sz="0" w:space="0" w:color="auto"/>
                                        <w:right w:val="none" w:sz="0" w:space="0" w:color="auto"/>
                                      </w:divBdr>
                                    </w:div>
                                    <w:div w:id="779297337">
                                      <w:marLeft w:val="0"/>
                                      <w:marRight w:val="0"/>
                                      <w:marTop w:val="0"/>
                                      <w:marBottom w:val="0"/>
                                      <w:divBdr>
                                        <w:top w:val="none" w:sz="0" w:space="0" w:color="auto"/>
                                        <w:left w:val="none" w:sz="0" w:space="0" w:color="auto"/>
                                        <w:bottom w:val="none" w:sz="0" w:space="0" w:color="auto"/>
                                        <w:right w:val="none" w:sz="0" w:space="0" w:color="auto"/>
                                      </w:divBdr>
                                    </w:div>
                                    <w:div w:id="404840351">
                                      <w:marLeft w:val="0"/>
                                      <w:marRight w:val="0"/>
                                      <w:marTop w:val="0"/>
                                      <w:marBottom w:val="0"/>
                                      <w:divBdr>
                                        <w:top w:val="none" w:sz="0" w:space="0" w:color="auto"/>
                                        <w:left w:val="none" w:sz="0" w:space="0" w:color="auto"/>
                                        <w:bottom w:val="none" w:sz="0" w:space="0" w:color="auto"/>
                                        <w:right w:val="none" w:sz="0" w:space="0" w:color="auto"/>
                                      </w:divBdr>
                                      <w:divsChild>
                                        <w:div w:id="1918515448">
                                          <w:marLeft w:val="0"/>
                                          <w:marRight w:val="0"/>
                                          <w:marTop w:val="0"/>
                                          <w:marBottom w:val="0"/>
                                          <w:divBdr>
                                            <w:top w:val="none" w:sz="0" w:space="0" w:color="auto"/>
                                            <w:left w:val="none" w:sz="0" w:space="0" w:color="auto"/>
                                            <w:bottom w:val="none" w:sz="0" w:space="0" w:color="auto"/>
                                            <w:right w:val="none" w:sz="0" w:space="0" w:color="auto"/>
                                          </w:divBdr>
                                        </w:div>
                                      </w:divsChild>
                                    </w:div>
                                    <w:div w:id="2131387350">
                                      <w:marLeft w:val="0"/>
                                      <w:marRight w:val="0"/>
                                      <w:marTop w:val="0"/>
                                      <w:marBottom w:val="0"/>
                                      <w:divBdr>
                                        <w:top w:val="none" w:sz="0" w:space="0" w:color="auto"/>
                                        <w:left w:val="none" w:sz="0" w:space="0" w:color="auto"/>
                                        <w:bottom w:val="none" w:sz="0" w:space="0" w:color="auto"/>
                                        <w:right w:val="none" w:sz="0" w:space="0" w:color="auto"/>
                                      </w:divBdr>
                                    </w:div>
                                    <w:div w:id="713889473">
                                      <w:marLeft w:val="0"/>
                                      <w:marRight w:val="0"/>
                                      <w:marTop w:val="0"/>
                                      <w:marBottom w:val="0"/>
                                      <w:divBdr>
                                        <w:top w:val="none" w:sz="0" w:space="0" w:color="auto"/>
                                        <w:left w:val="none" w:sz="0" w:space="0" w:color="auto"/>
                                        <w:bottom w:val="none" w:sz="0" w:space="0" w:color="auto"/>
                                        <w:right w:val="none" w:sz="0" w:space="0" w:color="auto"/>
                                      </w:divBdr>
                                    </w:div>
                                    <w:div w:id="906186708">
                                      <w:marLeft w:val="0"/>
                                      <w:marRight w:val="0"/>
                                      <w:marTop w:val="0"/>
                                      <w:marBottom w:val="0"/>
                                      <w:divBdr>
                                        <w:top w:val="none" w:sz="0" w:space="0" w:color="auto"/>
                                        <w:left w:val="none" w:sz="0" w:space="0" w:color="auto"/>
                                        <w:bottom w:val="none" w:sz="0" w:space="0" w:color="auto"/>
                                        <w:right w:val="none" w:sz="0" w:space="0" w:color="auto"/>
                                      </w:divBdr>
                                      <w:divsChild>
                                        <w:div w:id="19377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82120">
      <w:bodyDiv w:val="1"/>
      <w:marLeft w:val="0"/>
      <w:marRight w:val="0"/>
      <w:marTop w:val="0"/>
      <w:marBottom w:val="0"/>
      <w:divBdr>
        <w:top w:val="none" w:sz="0" w:space="0" w:color="auto"/>
        <w:left w:val="none" w:sz="0" w:space="0" w:color="auto"/>
        <w:bottom w:val="none" w:sz="0" w:space="0" w:color="auto"/>
        <w:right w:val="none" w:sz="0" w:space="0" w:color="auto"/>
      </w:divBdr>
      <w:divsChild>
        <w:div w:id="1347363439">
          <w:marLeft w:val="0"/>
          <w:marRight w:val="0"/>
          <w:marTop w:val="0"/>
          <w:marBottom w:val="0"/>
          <w:divBdr>
            <w:top w:val="none" w:sz="0" w:space="0" w:color="auto"/>
            <w:left w:val="none" w:sz="0" w:space="0" w:color="auto"/>
            <w:bottom w:val="none" w:sz="0" w:space="0" w:color="auto"/>
            <w:right w:val="none" w:sz="0" w:space="0" w:color="auto"/>
          </w:divBdr>
          <w:divsChild>
            <w:div w:id="273438495">
              <w:marLeft w:val="0"/>
              <w:marRight w:val="0"/>
              <w:marTop w:val="0"/>
              <w:marBottom w:val="0"/>
              <w:divBdr>
                <w:top w:val="none" w:sz="0" w:space="0" w:color="auto"/>
                <w:left w:val="none" w:sz="0" w:space="0" w:color="auto"/>
                <w:bottom w:val="none" w:sz="0" w:space="0" w:color="auto"/>
                <w:right w:val="none" w:sz="0" w:space="0" w:color="auto"/>
              </w:divBdr>
              <w:divsChild>
                <w:div w:id="901015516">
                  <w:marLeft w:val="0"/>
                  <w:marRight w:val="0"/>
                  <w:marTop w:val="0"/>
                  <w:marBottom w:val="0"/>
                  <w:divBdr>
                    <w:top w:val="none" w:sz="0" w:space="0" w:color="auto"/>
                    <w:left w:val="none" w:sz="0" w:space="0" w:color="auto"/>
                    <w:bottom w:val="none" w:sz="0" w:space="0" w:color="auto"/>
                    <w:right w:val="none" w:sz="0" w:space="0" w:color="auto"/>
                  </w:divBdr>
                  <w:divsChild>
                    <w:div w:id="376704609">
                      <w:marLeft w:val="0"/>
                      <w:marRight w:val="0"/>
                      <w:marTop w:val="0"/>
                      <w:marBottom w:val="0"/>
                      <w:divBdr>
                        <w:top w:val="none" w:sz="0" w:space="0" w:color="auto"/>
                        <w:left w:val="none" w:sz="0" w:space="0" w:color="auto"/>
                        <w:bottom w:val="none" w:sz="0" w:space="0" w:color="auto"/>
                        <w:right w:val="none" w:sz="0" w:space="0" w:color="auto"/>
                      </w:divBdr>
                      <w:divsChild>
                        <w:div w:id="644433320">
                          <w:marLeft w:val="0"/>
                          <w:marRight w:val="0"/>
                          <w:marTop w:val="0"/>
                          <w:marBottom w:val="0"/>
                          <w:divBdr>
                            <w:top w:val="none" w:sz="0" w:space="0" w:color="auto"/>
                            <w:left w:val="none" w:sz="0" w:space="0" w:color="auto"/>
                            <w:bottom w:val="none" w:sz="0" w:space="0" w:color="auto"/>
                            <w:right w:val="none" w:sz="0" w:space="0" w:color="auto"/>
                          </w:divBdr>
                          <w:divsChild>
                            <w:div w:id="15079214">
                              <w:marLeft w:val="0"/>
                              <w:marRight w:val="0"/>
                              <w:marTop w:val="0"/>
                              <w:marBottom w:val="0"/>
                              <w:divBdr>
                                <w:top w:val="none" w:sz="0" w:space="0" w:color="auto"/>
                                <w:left w:val="none" w:sz="0" w:space="0" w:color="auto"/>
                                <w:bottom w:val="none" w:sz="0" w:space="0" w:color="auto"/>
                                <w:right w:val="none" w:sz="0" w:space="0" w:color="auto"/>
                              </w:divBdr>
                              <w:divsChild>
                                <w:div w:id="143160858">
                                  <w:marLeft w:val="0"/>
                                  <w:marRight w:val="0"/>
                                  <w:marTop w:val="0"/>
                                  <w:marBottom w:val="0"/>
                                  <w:divBdr>
                                    <w:top w:val="none" w:sz="0" w:space="0" w:color="auto"/>
                                    <w:left w:val="none" w:sz="0" w:space="0" w:color="auto"/>
                                    <w:bottom w:val="none" w:sz="0" w:space="0" w:color="auto"/>
                                    <w:right w:val="none" w:sz="0" w:space="0" w:color="auto"/>
                                  </w:divBdr>
                                </w:div>
                              </w:divsChild>
                            </w:div>
                            <w:div w:id="1749963586">
                              <w:marLeft w:val="0"/>
                              <w:marRight w:val="0"/>
                              <w:marTop w:val="0"/>
                              <w:marBottom w:val="0"/>
                              <w:divBdr>
                                <w:top w:val="none" w:sz="0" w:space="0" w:color="auto"/>
                                <w:left w:val="none" w:sz="0" w:space="0" w:color="auto"/>
                                <w:bottom w:val="none" w:sz="0" w:space="0" w:color="auto"/>
                                <w:right w:val="none" w:sz="0" w:space="0" w:color="auto"/>
                              </w:divBdr>
                              <w:divsChild>
                                <w:div w:id="15655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4328">
                          <w:marLeft w:val="0"/>
                          <w:marRight w:val="0"/>
                          <w:marTop w:val="0"/>
                          <w:marBottom w:val="0"/>
                          <w:divBdr>
                            <w:top w:val="none" w:sz="0" w:space="0" w:color="auto"/>
                            <w:left w:val="none" w:sz="0" w:space="0" w:color="auto"/>
                            <w:bottom w:val="none" w:sz="0" w:space="0" w:color="auto"/>
                            <w:right w:val="none" w:sz="0" w:space="0" w:color="auto"/>
                          </w:divBdr>
                          <w:divsChild>
                            <w:div w:id="215894369">
                              <w:marLeft w:val="0"/>
                              <w:marRight w:val="0"/>
                              <w:marTop w:val="0"/>
                              <w:marBottom w:val="0"/>
                              <w:divBdr>
                                <w:top w:val="single" w:sz="6" w:space="0" w:color="E0E0E0"/>
                                <w:left w:val="none" w:sz="0" w:space="0" w:color="auto"/>
                                <w:bottom w:val="none" w:sz="0" w:space="0" w:color="auto"/>
                                <w:right w:val="none" w:sz="0" w:space="0" w:color="auto"/>
                              </w:divBdr>
                              <w:divsChild>
                                <w:div w:id="89283694">
                                  <w:marLeft w:val="0"/>
                                  <w:marRight w:val="0"/>
                                  <w:marTop w:val="0"/>
                                  <w:marBottom w:val="0"/>
                                  <w:divBdr>
                                    <w:top w:val="none" w:sz="0" w:space="0" w:color="auto"/>
                                    <w:left w:val="none" w:sz="0" w:space="0" w:color="auto"/>
                                    <w:bottom w:val="none" w:sz="0" w:space="0" w:color="auto"/>
                                    <w:right w:val="none" w:sz="0" w:space="0" w:color="auto"/>
                                  </w:divBdr>
                                  <w:divsChild>
                                    <w:div w:id="12563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195805">
          <w:marLeft w:val="0"/>
          <w:marRight w:val="0"/>
          <w:marTop w:val="0"/>
          <w:marBottom w:val="0"/>
          <w:divBdr>
            <w:top w:val="none" w:sz="0" w:space="0" w:color="auto"/>
            <w:left w:val="none" w:sz="0" w:space="0" w:color="auto"/>
            <w:bottom w:val="none" w:sz="0" w:space="0" w:color="auto"/>
            <w:right w:val="none" w:sz="0" w:space="0" w:color="auto"/>
          </w:divBdr>
          <w:divsChild>
            <w:div w:id="1940018521">
              <w:marLeft w:val="0"/>
              <w:marRight w:val="0"/>
              <w:marTop w:val="0"/>
              <w:marBottom w:val="0"/>
              <w:divBdr>
                <w:top w:val="none" w:sz="0" w:space="0" w:color="auto"/>
                <w:left w:val="none" w:sz="0" w:space="0" w:color="auto"/>
                <w:bottom w:val="none" w:sz="0" w:space="0" w:color="auto"/>
                <w:right w:val="none" w:sz="0" w:space="0" w:color="auto"/>
              </w:divBdr>
              <w:divsChild>
                <w:div w:id="1718552765">
                  <w:marLeft w:val="0"/>
                  <w:marRight w:val="0"/>
                  <w:marTop w:val="0"/>
                  <w:marBottom w:val="0"/>
                  <w:divBdr>
                    <w:top w:val="none" w:sz="0" w:space="0" w:color="auto"/>
                    <w:left w:val="none" w:sz="0" w:space="0" w:color="auto"/>
                    <w:bottom w:val="none" w:sz="0" w:space="0" w:color="auto"/>
                    <w:right w:val="none" w:sz="0" w:space="0" w:color="auto"/>
                  </w:divBdr>
                  <w:divsChild>
                    <w:div w:id="378626704">
                      <w:marLeft w:val="0"/>
                      <w:marRight w:val="0"/>
                      <w:marTop w:val="0"/>
                      <w:marBottom w:val="0"/>
                      <w:divBdr>
                        <w:top w:val="none" w:sz="0" w:space="0" w:color="auto"/>
                        <w:left w:val="none" w:sz="0" w:space="0" w:color="auto"/>
                        <w:bottom w:val="none" w:sz="0" w:space="0" w:color="auto"/>
                        <w:right w:val="none" w:sz="0" w:space="0" w:color="auto"/>
                      </w:divBdr>
                      <w:divsChild>
                        <w:div w:id="2007243141">
                          <w:marLeft w:val="0"/>
                          <w:marRight w:val="0"/>
                          <w:marTop w:val="0"/>
                          <w:marBottom w:val="0"/>
                          <w:divBdr>
                            <w:top w:val="none" w:sz="0" w:space="0" w:color="auto"/>
                            <w:left w:val="none" w:sz="0" w:space="0" w:color="auto"/>
                            <w:bottom w:val="none" w:sz="0" w:space="0" w:color="auto"/>
                            <w:right w:val="none" w:sz="0" w:space="0" w:color="auto"/>
                          </w:divBdr>
                          <w:divsChild>
                            <w:div w:id="10718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5576">
                  <w:marLeft w:val="0"/>
                  <w:marRight w:val="0"/>
                  <w:marTop w:val="0"/>
                  <w:marBottom w:val="0"/>
                  <w:divBdr>
                    <w:top w:val="none" w:sz="0" w:space="0" w:color="auto"/>
                    <w:left w:val="none" w:sz="0" w:space="0" w:color="auto"/>
                    <w:bottom w:val="none" w:sz="0" w:space="0" w:color="auto"/>
                    <w:right w:val="none" w:sz="0" w:space="0" w:color="auto"/>
                  </w:divBdr>
                  <w:divsChild>
                    <w:div w:id="508763944">
                      <w:marLeft w:val="0"/>
                      <w:marRight w:val="0"/>
                      <w:marTop w:val="0"/>
                      <w:marBottom w:val="0"/>
                      <w:divBdr>
                        <w:top w:val="none" w:sz="0" w:space="0" w:color="auto"/>
                        <w:left w:val="none" w:sz="0" w:space="0" w:color="auto"/>
                        <w:bottom w:val="none" w:sz="0" w:space="0" w:color="auto"/>
                        <w:right w:val="none" w:sz="0" w:space="0" w:color="auto"/>
                      </w:divBdr>
                      <w:divsChild>
                        <w:div w:id="162819217">
                          <w:marLeft w:val="0"/>
                          <w:marRight w:val="0"/>
                          <w:marTop w:val="0"/>
                          <w:marBottom w:val="0"/>
                          <w:divBdr>
                            <w:top w:val="none" w:sz="0" w:space="0" w:color="auto"/>
                            <w:left w:val="none" w:sz="0" w:space="0" w:color="auto"/>
                            <w:bottom w:val="none" w:sz="0" w:space="0" w:color="auto"/>
                            <w:right w:val="none" w:sz="0" w:space="0" w:color="auto"/>
                          </w:divBdr>
                          <w:divsChild>
                            <w:div w:id="264844986">
                              <w:marLeft w:val="0"/>
                              <w:marRight w:val="0"/>
                              <w:marTop w:val="0"/>
                              <w:marBottom w:val="0"/>
                              <w:divBdr>
                                <w:top w:val="none" w:sz="0" w:space="0" w:color="auto"/>
                                <w:left w:val="none" w:sz="0" w:space="0" w:color="auto"/>
                                <w:bottom w:val="none" w:sz="0" w:space="0" w:color="auto"/>
                                <w:right w:val="none" w:sz="0" w:space="0" w:color="auto"/>
                              </w:divBdr>
                              <w:divsChild>
                                <w:div w:id="1467821830">
                                  <w:marLeft w:val="0"/>
                                  <w:marRight w:val="0"/>
                                  <w:marTop w:val="0"/>
                                  <w:marBottom w:val="0"/>
                                  <w:divBdr>
                                    <w:top w:val="none" w:sz="0" w:space="0" w:color="auto"/>
                                    <w:left w:val="none" w:sz="0" w:space="0" w:color="auto"/>
                                    <w:bottom w:val="none" w:sz="0" w:space="0" w:color="auto"/>
                                    <w:right w:val="none" w:sz="0" w:space="0" w:color="auto"/>
                                  </w:divBdr>
                                  <w:divsChild>
                                    <w:div w:id="1273854872">
                                      <w:marLeft w:val="0"/>
                                      <w:marRight w:val="0"/>
                                      <w:marTop w:val="0"/>
                                      <w:marBottom w:val="0"/>
                                      <w:divBdr>
                                        <w:top w:val="none" w:sz="0" w:space="0" w:color="auto"/>
                                        <w:left w:val="none" w:sz="0" w:space="0" w:color="auto"/>
                                        <w:bottom w:val="none" w:sz="0" w:space="0" w:color="auto"/>
                                        <w:right w:val="none" w:sz="0" w:space="0" w:color="auto"/>
                                      </w:divBdr>
                                    </w:div>
                                    <w:div w:id="30158038">
                                      <w:marLeft w:val="0"/>
                                      <w:marRight w:val="0"/>
                                      <w:marTop w:val="0"/>
                                      <w:marBottom w:val="0"/>
                                      <w:divBdr>
                                        <w:top w:val="none" w:sz="0" w:space="0" w:color="auto"/>
                                        <w:left w:val="none" w:sz="0" w:space="0" w:color="auto"/>
                                        <w:bottom w:val="none" w:sz="0" w:space="0" w:color="auto"/>
                                        <w:right w:val="none" w:sz="0" w:space="0" w:color="auto"/>
                                      </w:divBdr>
                                      <w:divsChild>
                                        <w:div w:id="551231277">
                                          <w:marLeft w:val="0"/>
                                          <w:marRight w:val="0"/>
                                          <w:marTop w:val="0"/>
                                          <w:marBottom w:val="0"/>
                                          <w:divBdr>
                                            <w:top w:val="none" w:sz="0" w:space="0" w:color="auto"/>
                                            <w:left w:val="none" w:sz="0" w:space="0" w:color="auto"/>
                                            <w:bottom w:val="none" w:sz="0" w:space="0" w:color="auto"/>
                                            <w:right w:val="none" w:sz="0" w:space="0" w:color="auto"/>
                                          </w:divBdr>
                                        </w:div>
                                      </w:divsChild>
                                    </w:div>
                                    <w:div w:id="1326863366">
                                      <w:marLeft w:val="0"/>
                                      <w:marRight w:val="0"/>
                                      <w:marTop w:val="0"/>
                                      <w:marBottom w:val="0"/>
                                      <w:divBdr>
                                        <w:top w:val="none" w:sz="0" w:space="0" w:color="auto"/>
                                        <w:left w:val="none" w:sz="0" w:space="0" w:color="auto"/>
                                        <w:bottom w:val="none" w:sz="0" w:space="0" w:color="auto"/>
                                        <w:right w:val="none" w:sz="0" w:space="0" w:color="auto"/>
                                      </w:divBdr>
                                      <w:divsChild>
                                        <w:div w:id="334261965">
                                          <w:marLeft w:val="0"/>
                                          <w:marRight w:val="0"/>
                                          <w:marTop w:val="0"/>
                                          <w:marBottom w:val="0"/>
                                          <w:divBdr>
                                            <w:top w:val="none" w:sz="0" w:space="0" w:color="auto"/>
                                            <w:left w:val="none" w:sz="0" w:space="0" w:color="auto"/>
                                            <w:bottom w:val="none" w:sz="0" w:space="0" w:color="auto"/>
                                            <w:right w:val="none" w:sz="0" w:space="0" w:color="auto"/>
                                          </w:divBdr>
                                        </w:div>
                                      </w:divsChild>
                                    </w:div>
                                    <w:div w:id="929005319">
                                      <w:marLeft w:val="0"/>
                                      <w:marRight w:val="0"/>
                                      <w:marTop w:val="0"/>
                                      <w:marBottom w:val="0"/>
                                      <w:divBdr>
                                        <w:top w:val="none" w:sz="0" w:space="0" w:color="auto"/>
                                        <w:left w:val="none" w:sz="0" w:space="0" w:color="auto"/>
                                        <w:bottom w:val="none" w:sz="0" w:space="0" w:color="auto"/>
                                        <w:right w:val="none" w:sz="0" w:space="0" w:color="auto"/>
                                      </w:divBdr>
                                      <w:divsChild>
                                        <w:div w:id="452404104">
                                          <w:marLeft w:val="0"/>
                                          <w:marRight w:val="0"/>
                                          <w:marTop w:val="0"/>
                                          <w:marBottom w:val="0"/>
                                          <w:divBdr>
                                            <w:top w:val="none" w:sz="0" w:space="0" w:color="auto"/>
                                            <w:left w:val="none" w:sz="0" w:space="0" w:color="auto"/>
                                            <w:bottom w:val="none" w:sz="0" w:space="0" w:color="auto"/>
                                            <w:right w:val="none" w:sz="0" w:space="0" w:color="auto"/>
                                          </w:divBdr>
                                          <w:divsChild>
                                            <w:div w:id="1860266989">
                                              <w:marLeft w:val="0"/>
                                              <w:marRight w:val="0"/>
                                              <w:marTop w:val="0"/>
                                              <w:marBottom w:val="0"/>
                                              <w:divBdr>
                                                <w:top w:val="none" w:sz="0" w:space="0" w:color="auto"/>
                                                <w:left w:val="none" w:sz="0" w:space="0" w:color="auto"/>
                                                <w:bottom w:val="none" w:sz="0" w:space="0" w:color="auto"/>
                                                <w:right w:val="none" w:sz="0" w:space="0" w:color="auto"/>
                                              </w:divBdr>
                                              <w:divsChild>
                                                <w:div w:id="804347089">
                                                  <w:marLeft w:val="0"/>
                                                  <w:marRight w:val="0"/>
                                                  <w:marTop w:val="0"/>
                                                  <w:marBottom w:val="0"/>
                                                  <w:divBdr>
                                                    <w:top w:val="none" w:sz="0" w:space="0" w:color="auto"/>
                                                    <w:left w:val="none" w:sz="0" w:space="0" w:color="auto"/>
                                                    <w:bottom w:val="none" w:sz="0" w:space="0" w:color="auto"/>
                                                    <w:right w:val="none" w:sz="0" w:space="0" w:color="auto"/>
                                                  </w:divBdr>
                                                  <w:divsChild>
                                                    <w:div w:id="548808408">
                                                      <w:marLeft w:val="0"/>
                                                      <w:marRight w:val="0"/>
                                                      <w:marTop w:val="0"/>
                                                      <w:marBottom w:val="0"/>
                                                      <w:divBdr>
                                                        <w:top w:val="none" w:sz="0" w:space="0" w:color="auto"/>
                                                        <w:left w:val="none" w:sz="0" w:space="0" w:color="auto"/>
                                                        <w:bottom w:val="none" w:sz="0" w:space="0" w:color="auto"/>
                                                        <w:right w:val="none" w:sz="0" w:space="0" w:color="auto"/>
                                                      </w:divBdr>
                                                      <w:divsChild>
                                                        <w:div w:id="568812552">
                                                          <w:marLeft w:val="0"/>
                                                          <w:marRight w:val="0"/>
                                                          <w:marTop w:val="0"/>
                                                          <w:marBottom w:val="0"/>
                                                          <w:divBdr>
                                                            <w:top w:val="none" w:sz="0" w:space="0" w:color="auto"/>
                                                            <w:left w:val="none" w:sz="0" w:space="0" w:color="auto"/>
                                                            <w:bottom w:val="none" w:sz="0" w:space="0" w:color="auto"/>
                                                            <w:right w:val="none" w:sz="0" w:space="0" w:color="auto"/>
                                                          </w:divBdr>
                                                          <w:divsChild>
                                                            <w:div w:id="1575966000">
                                                              <w:marLeft w:val="0"/>
                                                              <w:marRight w:val="0"/>
                                                              <w:marTop w:val="0"/>
                                                              <w:marBottom w:val="0"/>
                                                              <w:divBdr>
                                                                <w:top w:val="none" w:sz="0" w:space="0" w:color="auto"/>
                                                                <w:left w:val="none" w:sz="0" w:space="0" w:color="auto"/>
                                                                <w:bottom w:val="none" w:sz="0" w:space="0" w:color="auto"/>
                                                                <w:right w:val="none" w:sz="0" w:space="0" w:color="auto"/>
                                                              </w:divBdr>
                                                              <w:divsChild>
                                                                <w:div w:id="1344631755">
                                                                  <w:marLeft w:val="0"/>
                                                                  <w:marRight w:val="0"/>
                                                                  <w:marTop w:val="0"/>
                                                                  <w:marBottom w:val="0"/>
                                                                  <w:divBdr>
                                                                    <w:top w:val="none" w:sz="0" w:space="0" w:color="auto"/>
                                                                    <w:left w:val="none" w:sz="0" w:space="0" w:color="auto"/>
                                                                    <w:bottom w:val="none" w:sz="0" w:space="0" w:color="auto"/>
                                                                    <w:right w:val="none" w:sz="0" w:space="0" w:color="auto"/>
                                                                  </w:divBdr>
                                                                  <w:divsChild>
                                                                    <w:div w:id="208229240">
                                                                      <w:marLeft w:val="0"/>
                                                                      <w:marRight w:val="0"/>
                                                                      <w:marTop w:val="0"/>
                                                                      <w:marBottom w:val="0"/>
                                                                      <w:divBdr>
                                                                        <w:top w:val="none" w:sz="0" w:space="0" w:color="auto"/>
                                                                        <w:left w:val="none" w:sz="0" w:space="0" w:color="auto"/>
                                                                        <w:bottom w:val="none" w:sz="0" w:space="0" w:color="auto"/>
                                                                        <w:right w:val="none" w:sz="0" w:space="0" w:color="auto"/>
                                                                      </w:divBdr>
                                                                    </w:div>
                                                                    <w:div w:id="974022344">
                                                                      <w:marLeft w:val="0"/>
                                                                      <w:marRight w:val="0"/>
                                                                      <w:marTop w:val="0"/>
                                                                      <w:marBottom w:val="0"/>
                                                                      <w:divBdr>
                                                                        <w:top w:val="none" w:sz="0" w:space="0" w:color="auto"/>
                                                                        <w:left w:val="none" w:sz="0" w:space="0" w:color="auto"/>
                                                                        <w:bottom w:val="none" w:sz="0" w:space="0" w:color="auto"/>
                                                                        <w:right w:val="none" w:sz="0" w:space="0" w:color="auto"/>
                                                                      </w:divBdr>
                                                                    </w:div>
                                                                    <w:div w:id="699864857">
                                                                      <w:marLeft w:val="0"/>
                                                                      <w:marRight w:val="0"/>
                                                                      <w:marTop w:val="0"/>
                                                                      <w:marBottom w:val="0"/>
                                                                      <w:divBdr>
                                                                        <w:top w:val="none" w:sz="0" w:space="0" w:color="auto"/>
                                                                        <w:left w:val="none" w:sz="0" w:space="0" w:color="auto"/>
                                                                        <w:bottom w:val="none" w:sz="0" w:space="0" w:color="auto"/>
                                                                        <w:right w:val="none" w:sz="0" w:space="0" w:color="auto"/>
                                                                      </w:divBdr>
                                                                    </w:div>
                                                                    <w:div w:id="1428454134">
                                                                      <w:marLeft w:val="0"/>
                                                                      <w:marRight w:val="0"/>
                                                                      <w:marTop w:val="0"/>
                                                                      <w:marBottom w:val="0"/>
                                                                      <w:divBdr>
                                                                        <w:top w:val="none" w:sz="0" w:space="0" w:color="auto"/>
                                                                        <w:left w:val="none" w:sz="0" w:space="0" w:color="auto"/>
                                                                        <w:bottom w:val="none" w:sz="0" w:space="0" w:color="auto"/>
                                                                        <w:right w:val="none" w:sz="0" w:space="0" w:color="auto"/>
                                                                      </w:divBdr>
                                                                      <w:divsChild>
                                                                        <w:div w:id="1236822359">
                                                                          <w:marLeft w:val="0"/>
                                                                          <w:marRight w:val="0"/>
                                                                          <w:marTop w:val="0"/>
                                                                          <w:marBottom w:val="0"/>
                                                                          <w:divBdr>
                                                                            <w:top w:val="none" w:sz="0" w:space="0" w:color="auto"/>
                                                                            <w:left w:val="none" w:sz="0" w:space="0" w:color="auto"/>
                                                                            <w:bottom w:val="none" w:sz="0" w:space="0" w:color="auto"/>
                                                                            <w:right w:val="none" w:sz="0" w:space="0" w:color="auto"/>
                                                                          </w:divBdr>
                                                                          <w:divsChild>
                                                                            <w:div w:id="2140565097">
                                                                              <w:marLeft w:val="0"/>
                                                                              <w:marRight w:val="0"/>
                                                                              <w:marTop w:val="0"/>
                                                                              <w:marBottom w:val="0"/>
                                                                              <w:divBdr>
                                                                                <w:top w:val="none" w:sz="0" w:space="0" w:color="auto"/>
                                                                                <w:left w:val="none" w:sz="0" w:space="0" w:color="auto"/>
                                                                                <w:bottom w:val="none" w:sz="0" w:space="0" w:color="auto"/>
                                                                                <w:right w:val="none" w:sz="0" w:space="0" w:color="auto"/>
                                                                              </w:divBdr>
                                                                              <w:divsChild>
                                                                                <w:div w:id="2089838773">
                                                                                  <w:marLeft w:val="0"/>
                                                                                  <w:marRight w:val="0"/>
                                                                                  <w:marTop w:val="0"/>
                                                                                  <w:marBottom w:val="0"/>
                                                                                  <w:divBdr>
                                                                                    <w:top w:val="none" w:sz="0" w:space="0" w:color="auto"/>
                                                                                    <w:left w:val="none" w:sz="0" w:space="0" w:color="auto"/>
                                                                                    <w:bottom w:val="none" w:sz="0" w:space="0" w:color="auto"/>
                                                                                    <w:right w:val="none" w:sz="0" w:space="0" w:color="auto"/>
                                                                                  </w:divBdr>
                                                                                  <w:divsChild>
                                                                                    <w:div w:id="1230270141">
                                                                                      <w:marLeft w:val="0"/>
                                                                                      <w:marRight w:val="0"/>
                                                                                      <w:marTop w:val="0"/>
                                                                                      <w:marBottom w:val="0"/>
                                                                                      <w:divBdr>
                                                                                        <w:top w:val="none" w:sz="0" w:space="0" w:color="auto"/>
                                                                                        <w:left w:val="none" w:sz="0" w:space="0" w:color="auto"/>
                                                                                        <w:bottom w:val="none" w:sz="0" w:space="0" w:color="auto"/>
                                                                                        <w:right w:val="none" w:sz="0" w:space="0" w:color="auto"/>
                                                                                      </w:divBdr>
                                                                                      <w:divsChild>
                                                                                        <w:div w:id="1210872492">
                                                                                          <w:marLeft w:val="0"/>
                                                                                          <w:marRight w:val="0"/>
                                                                                          <w:marTop w:val="0"/>
                                                                                          <w:marBottom w:val="0"/>
                                                                                          <w:divBdr>
                                                                                            <w:top w:val="none" w:sz="0" w:space="0" w:color="auto"/>
                                                                                            <w:left w:val="none" w:sz="0" w:space="0" w:color="auto"/>
                                                                                            <w:bottom w:val="none" w:sz="0" w:space="0" w:color="auto"/>
                                                                                            <w:right w:val="none" w:sz="0" w:space="0" w:color="auto"/>
                                                                                          </w:divBdr>
                                                                                          <w:divsChild>
                                                                                            <w:div w:id="1083647471">
                                                                                              <w:marLeft w:val="0"/>
                                                                                              <w:marRight w:val="0"/>
                                                                                              <w:marTop w:val="0"/>
                                                                                              <w:marBottom w:val="0"/>
                                                                                              <w:divBdr>
                                                                                                <w:top w:val="none" w:sz="0" w:space="0" w:color="auto"/>
                                                                                                <w:left w:val="none" w:sz="0" w:space="0" w:color="auto"/>
                                                                                                <w:bottom w:val="none" w:sz="0" w:space="0" w:color="auto"/>
                                                                                                <w:right w:val="none" w:sz="0" w:space="0" w:color="auto"/>
                                                                                              </w:divBdr>
                                                                                              <w:divsChild>
                                                                                                <w:div w:id="1723794741">
                                                                                                  <w:marLeft w:val="0"/>
                                                                                                  <w:marRight w:val="0"/>
                                                                                                  <w:marTop w:val="0"/>
                                                                                                  <w:marBottom w:val="0"/>
                                                                                                  <w:divBdr>
                                                                                                    <w:top w:val="none" w:sz="0" w:space="0" w:color="auto"/>
                                                                                                    <w:left w:val="none" w:sz="0" w:space="0" w:color="auto"/>
                                                                                                    <w:bottom w:val="none" w:sz="0" w:space="0" w:color="auto"/>
                                                                                                    <w:right w:val="none" w:sz="0" w:space="0" w:color="auto"/>
                                                                                                  </w:divBdr>
                                                                                                  <w:divsChild>
                                                                                                    <w:div w:id="1533835956">
                                                                                                      <w:marLeft w:val="0"/>
                                                                                                      <w:marRight w:val="0"/>
                                                                                                      <w:marTop w:val="0"/>
                                                                                                      <w:marBottom w:val="0"/>
                                                                                                      <w:divBdr>
                                                                                                        <w:top w:val="none" w:sz="0" w:space="0" w:color="auto"/>
                                                                                                        <w:left w:val="none" w:sz="0" w:space="0" w:color="auto"/>
                                                                                                        <w:bottom w:val="none" w:sz="0" w:space="0" w:color="auto"/>
                                                                                                        <w:right w:val="none" w:sz="0" w:space="0" w:color="auto"/>
                                                                                                      </w:divBdr>
                                                                                                      <w:divsChild>
                                                                                                        <w:div w:id="1702826411">
                                                                                                          <w:marLeft w:val="0"/>
                                                                                                          <w:marRight w:val="0"/>
                                                                                                          <w:marTop w:val="0"/>
                                                                                                          <w:marBottom w:val="0"/>
                                                                                                          <w:divBdr>
                                                                                                            <w:top w:val="none" w:sz="0" w:space="0" w:color="auto"/>
                                                                                                            <w:left w:val="none" w:sz="0" w:space="0" w:color="auto"/>
                                                                                                            <w:bottom w:val="none" w:sz="0" w:space="0" w:color="auto"/>
                                                                                                            <w:right w:val="none" w:sz="0" w:space="0" w:color="auto"/>
                                                                                                          </w:divBdr>
                                                                                                          <w:divsChild>
                                                                                                            <w:div w:id="2121336868">
                                                                                                              <w:marLeft w:val="0"/>
                                                                                                              <w:marRight w:val="0"/>
                                                                                                              <w:marTop w:val="0"/>
                                                                                                              <w:marBottom w:val="0"/>
                                                                                                              <w:divBdr>
                                                                                                                <w:top w:val="none" w:sz="0" w:space="0" w:color="auto"/>
                                                                                                                <w:left w:val="none" w:sz="0" w:space="0" w:color="auto"/>
                                                                                                                <w:bottom w:val="none" w:sz="0" w:space="0" w:color="auto"/>
                                                                                                                <w:right w:val="none" w:sz="0" w:space="0" w:color="auto"/>
                                                                                                              </w:divBdr>
                                                                                                              <w:divsChild>
                                                                                                                <w:div w:id="291400681">
                                                                                                                  <w:marLeft w:val="0"/>
                                                                                                                  <w:marRight w:val="0"/>
                                                                                                                  <w:marTop w:val="0"/>
                                                                                                                  <w:marBottom w:val="0"/>
                                                                                                                  <w:divBdr>
                                                                                                                    <w:top w:val="none" w:sz="0" w:space="0" w:color="auto"/>
                                                                                                                    <w:left w:val="none" w:sz="0" w:space="0" w:color="auto"/>
                                                                                                                    <w:bottom w:val="none" w:sz="0" w:space="0" w:color="auto"/>
                                                                                                                    <w:right w:val="none" w:sz="0" w:space="0" w:color="auto"/>
                                                                                                                  </w:divBdr>
                                                                                                                  <w:divsChild>
                                                                                                                    <w:div w:id="159542754">
                                                                                                                      <w:marLeft w:val="0"/>
                                                                                                                      <w:marRight w:val="0"/>
                                                                                                                      <w:marTop w:val="0"/>
                                                                                                                      <w:marBottom w:val="0"/>
                                                                                                                      <w:divBdr>
                                                                                                                        <w:top w:val="none" w:sz="0" w:space="0" w:color="auto"/>
                                                                                                                        <w:left w:val="none" w:sz="0" w:space="0" w:color="auto"/>
                                                                                                                        <w:bottom w:val="none" w:sz="0" w:space="0" w:color="auto"/>
                                                                                                                        <w:right w:val="none" w:sz="0" w:space="0" w:color="auto"/>
                                                                                                                      </w:divBdr>
                                                                                                                      <w:divsChild>
                                                                                                                        <w:div w:id="1269316285">
                                                                                                                          <w:marLeft w:val="0"/>
                                                                                                                          <w:marRight w:val="0"/>
                                                                                                                          <w:marTop w:val="0"/>
                                                                                                                          <w:marBottom w:val="0"/>
                                                                                                                          <w:divBdr>
                                                                                                                            <w:top w:val="none" w:sz="0" w:space="0" w:color="auto"/>
                                                                                                                            <w:left w:val="none" w:sz="0" w:space="0" w:color="auto"/>
                                                                                                                            <w:bottom w:val="none" w:sz="0" w:space="0" w:color="auto"/>
                                                                                                                            <w:right w:val="none" w:sz="0" w:space="0" w:color="auto"/>
                                                                                                                          </w:divBdr>
                                                                                                                          <w:divsChild>
                                                                                                                            <w:div w:id="15862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5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8063774">
                                      <w:marLeft w:val="0"/>
                                      <w:marRight w:val="0"/>
                                      <w:marTop w:val="0"/>
                                      <w:marBottom w:val="0"/>
                                      <w:divBdr>
                                        <w:top w:val="none" w:sz="0" w:space="0" w:color="auto"/>
                                        <w:left w:val="none" w:sz="0" w:space="0" w:color="auto"/>
                                        <w:bottom w:val="none" w:sz="0" w:space="0" w:color="auto"/>
                                        <w:right w:val="none" w:sz="0" w:space="0" w:color="auto"/>
                                      </w:divBdr>
                                    </w:div>
                                    <w:div w:id="135413853">
                                      <w:marLeft w:val="0"/>
                                      <w:marRight w:val="0"/>
                                      <w:marTop w:val="0"/>
                                      <w:marBottom w:val="0"/>
                                      <w:divBdr>
                                        <w:top w:val="none" w:sz="0" w:space="0" w:color="auto"/>
                                        <w:left w:val="none" w:sz="0" w:space="0" w:color="auto"/>
                                        <w:bottom w:val="none" w:sz="0" w:space="0" w:color="auto"/>
                                        <w:right w:val="none" w:sz="0" w:space="0" w:color="auto"/>
                                      </w:divBdr>
                                      <w:divsChild>
                                        <w:div w:id="508644804">
                                          <w:marLeft w:val="0"/>
                                          <w:marRight w:val="0"/>
                                          <w:marTop w:val="0"/>
                                          <w:marBottom w:val="0"/>
                                          <w:divBdr>
                                            <w:top w:val="none" w:sz="0" w:space="0" w:color="auto"/>
                                            <w:left w:val="none" w:sz="0" w:space="0" w:color="auto"/>
                                            <w:bottom w:val="none" w:sz="0" w:space="0" w:color="auto"/>
                                            <w:right w:val="none" w:sz="0" w:space="0" w:color="auto"/>
                                          </w:divBdr>
                                        </w:div>
                                      </w:divsChild>
                                    </w:div>
                                    <w:div w:id="1126236755">
                                      <w:marLeft w:val="0"/>
                                      <w:marRight w:val="0"/>
                                      <w:marTop w:val="0"/>
                                      <w:marBottom w:val="0"/>
                                      <w:divBdr>
                                        <w:top w:val="none" w:sz="0" w:space="0" w:color="auto"/>
                                        <w:left w:val="none" w:sz="0" w:space="0" w:color="auto"/>
                                        <w:bottom w:val="none" w:sz="0" w:space="0" w:color="auto"/>
                                        <w:right w:val="none" w:sz="0" w:space="0" w:color="auto"/>
                                      </w:divBdr>
                                    </w:div>
                                    <w:div w:id="1089619653">
                                      <w:marLeft w:val="0"/>
                                      <w:marRight w:val="0"/>
                                      <w:marTop w:val="0"/>
                                      <w:marBottom w:val="0"/>
                                      <w:divBdr>
                                        <w:top w:val="none" w:sz="0" w:space="0" w:color="auto"/>
                                        <w:left w:val="none" w:sz="0" w:space="0" w:color="auto"/>
                                        <w:bottom w:val="none" w:sz="0" w:space="0" w:color="auto"/>
                                        <w:right w:val="none" w:sz="0" w:space="0" w:color="auto"/>
                                      </w:divBdr>
                                    </w:div>
                                    <w:div w:id="923806904">
                                      <w:marLeft w:val="0"/>
                                      <w:marRight w:val="0"/>
                                      <w:marTop w:val="0"/>
                                      <w:marBottom w:val="0"/>
                                      <w:divBdr>
                                        <w:top w:val="none" w:sz="0" w:space="0" w:color="auto"/>
                                        <w:left w:val="none" w:sz="0" w:space="0" w:color="auto"/>
                                        <w:bottom w:val="none" w:sz="0" w:space="0" w:color="auto"/>
                                        <w:right w:val="none" w:sz="0" w:space="0" w:color="auto"/>
                                      </w:divBdr>
                                      <w:divsChild>
                                        <w:div w:id="346247829">
                                          <w:marLeft w:val="0"/>
                                          <w:marRight w:val="0"/>
                                          <w:marTop w:val="0"/>
                                          <w:marBottom w:val="0"/>
                                          <w:divBdr>
                                            <w:top w:val="none" w:sz="0" w:space="0" w:color="auto"/>
                                            <w:left w:val="none" w:sz="0" w:space="0" w:color="auto"/>
                                            <w:bottom w:val="none" w:sz="0" w:space="0" w:color="auto"/>
                                            <w:right w:val="none" w:sz="0" w:space="0" w:color="auto"/>
                                          </w:divBdr>
                                        </w:div>
                                      </w:divsChild>
                                    </w:div>
                                    <w:div w:id="721711556">
                                      <w:marLeft w:val="0"/>
                                      <w:marRight w:val="0"/>
                                      <w:marTop w:val="0"/>
                                      <w:marBottom w:val="0"/>
                                      <w:divBdr>
                                        <w:top w:val="none" w:sz="0" w:space="0" w:color="auto"/>
                                        <w:left w:val="none" w:sz="0" w:space="0" w:color="auto"/>
                                        <w:bottom w:val="none" w:sz="0" w:space="0" w:color="auto"/>
                                        <w:right w:val="none" w:sz="0" w:space="0" w:color="auto"/>
                                      </w:divBdr>
                                    </w:div>
                                    <w:div w:id="614410598">
                                      <w:marLeft w:val="0"/>
                                      <w:marRight w:val="0"/>
                                      <w:marTop w:val="0"/>
                                      <w:marBottom w:val="0"/>
                                      <w:divBdr>
                                        <w:top w:val="none" w:sz="0" w:space="0" w:color="auto"/>
                                        <w:left w:val="none" w:sz="0" w:space="0" w:color="auto"/>
                                        <w:bottom w:val="none" w:sz="0" w:space="0" w:color="auto"/>
                                        <w:right w:val="none" w:sz="0" w:space="0" w:color="auto"/>
                                      </w:divBdr>
                                    </w:div>
                                    <w:div w:id="2078093869">
                                      <w:marLeft w:val="0"/>
                                      <w:marRight w:val="0"/>
                                      <w:marTop w:val="0"/>
                                      <w:marBottom w:val="0"/>
                                      <w:divBdr>
                                        <w:top w:val="none" w:sz="0" w:space="0" w:color="auto"/>
                                        <w:left w:val="none" w:sz="0" w:space="0" w:color="auto"/>
                                        <w:bottom w:val="none" w:sz="0" w:space="0" w:color="auto"/>
                                        <w:right w:val="none" w:sz="0" w:space="0" w:color="auto"/>
                                      </w:divBdr>
                                      <w:divsChild>
                                        <w:div w:id="885215407">
                                          <w:marLeft w:val="0"/>
                                          <w:marRight w:val="0"/>
                                          <w:marTop w:val="0"/>
                                          <w:marBottom w:val="0"/>
                                          <w:divBdr>
                                            <w:top w:val="none" w:sz="0" w:space="0" w:color="auto"/>
                                            <w:left w:val="none" w:sz="0" w:space="0" w:color="auto"/>
                                            <w:bottom w:val="none" w:sz="0" w:space="0" w:color="auto"/>
                                            <w:right w:val="none" w:sz="0" w:space="0" w:color="auto"/>
                                          </w:divBdr>
                                        </w:div>
                                      </w:divsChild>
                                    </w:div>
                                    <w:div w:id="198323945">
                                      <w:marLeft w:val="0"/>
                                      <w:marRight w:val="0"/>
                                      <w:marTop w:val="0"/>
                                      <w:marBottom w:val="0"/>
                                      <w:divBdr>
                                        <w:top w:val="none" w:sz="0" w:space="0" w:color="auto"/>
                                        <w:left w:val="none" w:sz="0" w:space="0" w:color="auto"/>
                                        <w:bottom w:val="none" w:sz="0" w:space="0" w:color="auto"/>
                                        <w:right w:val="none" w:sz="0" w:space="0" w:color="auto"/>
                                      </w:divBdr>
                                    </w:div>
                                    <w:div w:id="732235861">
                                      <w:marLeft w:val="0"/>
                                      <w:marRight w:val="0"/>
                                      <w:marTop w:val="0"/>
                                      <w:marBottom w:val="0"/>
                                      <w:divBdr>
                                        <w:top w:val="none" w:sz="0" w:space="0" w:color="auto"/>
                                        <w:left w:val="none" w:sz="0" w:space="0" w:color="auto"/>
                                        <w:bottom w:val="none" w:sz="0" w:space="0" w:color="auto"/>
                                        <w:right w:val="none" w:sz="0" w:space="0" w:color="auto"/>
                                      </w:divBdr>
                                    </w:div>
                                    <w:div w:id="127549984">
                                      <w:marLeft w:val="0"/>
                                      <w:marRight w:val="0"/>
                                      <w:marTop w:val="0"/>
                                      <w:marBottom w:val="0"/>
                                      <w:divBdr>
                                        <w:top w:val="none" w:sz="0" w:space="0" w:color="auto"/>
                                        <w:left w:val="none" w:sz="0" w:space="0" w:color="auto"/>
                                        <w:bottom w:val="none" w:sz="0" w:space="0" w:color="auto"/>
                                        <w:right w:val="none" w:sz="0" w:space="0" w:color="auto"/>
                                      </w:divBdr>
                                      <w:divsChild>
                                        <w:div w:id="11127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es-es/think/topics/neural-networks" TargetMode="External"/><Relationship Id="rId13" Type="http://schemas.openxmlformats.org/officeDocument/2006/relationships/hyperlink" Target="https://www.ibm.com/es-es/think/topics/artificial-intelligence" TargetMode="External"/><Relationship Id="rId18" Type="http://schemas.openxmlformats.org/officeDocument/2006/relationships/image" Target="media/image2.png"/><Relationship Id="rId26" Type="http://schemas.openxmlformats.org/officeDocument/2006/relationships/hyperlink" Target="https://www.academia.edu/60542953/The_perceptron_a_probabilistic_model_for_information_storage_and_organization_in_the_brain" TargetMode="External"/><Relationship Id="rId3" Type="http://schemas.openxmlformats.org/officeDocument/2006/relationships/settings" Target="settings.xml"/><Relationship Id="rId21" Type="http://schemas.openxmlformats.org/officeDocument/2006/relationships/hyperlink" Target="https://www.ibm.com/es-es/think/topics/recurrent-neural-networks" TargetMode="External"/><Relationship Id="rId7" Type="http://schemas.openxmlformats.org/officeDocument/2006/relationships/hyperlink" Target="https://www.ibm.com/es-es/think/topics/neural-networks" TargetMode="External"/><Relationship Id="rId12" Type="http://schemas.openxmlformats.org/officeDocument/2006/relationships/hyperlink" Target="https://www.ibm.com/es-es/think/topics/machine-learning" TargetMode="External"/><Relationship Id="rId17" Type="http://schemas.openxmlformats.org/officeDocument/2006/relationships/hyperlink" Target="https://developer.ibm.com/articles/l-neural/" TargetMode="External"/><Relationship Id="rId25" Type="http://schemas.openxmlformats.org/officeDocument/2006/relationships/hyperlink" Target="https://web.csulb.edu/~cwallis/382/readings/482/mccolloch.logical.calculus.ideas.1943.pdf" TargetMode="External"/><Relationship Id="rId2" Type="http://schemas.openxmlformats.org/officeDocument/2006/relationships/styles" Target="styles.xml"/><Relationship Id="rId16" Type="http://schemas.openxmlformats.org/officeDocument/2006/relationships/hyperlink" Target="https://www.ibm.com/es-es/think/topics/linear-regression" TargetMode="External"/><Relationship Id="rId20" Type="http://schemas.openxmlformats.org/officeDocument/2006/relationships/hyperlink" Target="https://www.ibm.com/es-es/think/topics/convolutional-neural-network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es-es/think/artificial-intelligence" TargetMode="External"/><Relationship Id="rId11" Type="http://schemas.openxmlformats.org/officeDocument/2006/relationships/hyperlink" Target="https://www.ibm.com/es-es/think/topics/neural-networks" TargetMode="External"/><Relationship Id="rId24"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www.ibm.com/es-es/privacy" TargetMode="External"/><Relationship Id="rId23" Type="http://schemas.openxmlformats.org/officeDocument/2006/relationships/hyperlink" Target="https://www.ibm.com/es-es/think/topics/ai-vs-machine-learning-vs-deep-learning-vs-neural-networks" TargetMode="External"/><Relationship Id="rId28" Type="http://schemas.openxmlformats.org/officeDocument/2006/relationships/hyperlink" Target="https://direct.mit.edu/neco/article-abstract/1/4/541/5515/Backpropagation-Applied-to-Handwritten-Zip-Code" TargetMode="External"/><Relationship Id="rId10" Type="http://schemas.openxmlformats.org/officeDocument/2006/relationships/hyperlink" Target="https://www.ibm.com/es-es/think/topics/neural-networks" TargetMode="External"/><Relationship Id="rId19" Type="http://schemas.openxmlformats.org/officeDocument/2006/relationships/hyperlink" Target="https://www.ibm.com/es-es/think/topics/natural-language-processing" TargetMode="External"/><Relationship Id="rId4" Type="http://schemas.openxmlformats.org/officeDocument/2006/relationships/webSettings" Target="webSettings.xml"/><Relationship Id="rId9" Type="http://schemas.openxmlformats.org/officeDocument/2006/relationships/hyperlink" Target="https://www.ibm.com/es-es/think/topics/neural-networks" TargetMode="External"/><Relationship Id="rId14" Type="http://schemas.openxmlformats.org/officeDocument/2006/relationships/hyperlink" Target="https://www.ibm.com/es-es/think/topics/deep-learning" TargetMode="External"/><Relationship Id="rId22" Type="http://schemas.openxmlformats.org/officeDocument/2006/relationships/image" Target="media/image3.png"/><Relationship Id="rId27" Type="http://schemas.openxmlformats.org/officeDocument/2006/relationships/hyperlink" Target="https://www.researchgate.net/publication/35657389_Beyond_regression_new_tools_for_prediction_and_analysis_in_the_behavioral_science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2143</Words>
  <Characters>11787</Characters>
  <Application>Microsoft Office Word</Application>
  <DocSecurity>0</DocSecurity>
  <Lines>98</Lines>
  <Paragraphs>27</Paragraphs>
  <ScaleCrop>false</ScaleCrop>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2025-05-25T17:47:00Z</dcterms:created>
  <dcterms:modified xsi:type="dcterms:W3CDTF">2025-05-25T17:48:00Z</dcterms:modified>
</cp:coreProperties>
</file>