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1A" w:rsidRPr="00AC5D01" w:rsidRDefault="0083641A" w:rsidP="0083641A">
      <w:pPr>
        <w:jc w:val="center"/>
        <w:rPr>
          <w:rFonts w:ascii="Segoe UI" w:hAnsi="Segoe UI" w:cs="Segoe UI"/>
          <w:b/>
          <w:sz w:val="32"/>
          <w:szCs w:val="32"/>
        </w:rPr>
      </w:pPr>
      <w:r w:rsidRPr="00AC5D01">
        <w:rPr>
          <w:rFonts w:ascii="Segoe UI" w:hAnsi="Segoe UI" w:cs="Segoe UI"/>
          <w:b/>
          <w:sz w:val="32"/>
          <w:szCs w:val="32"/>
        </w:rPr>
        <w:t>Assignment 3: Handwriting characters extraction</w:t>
      </w:r>
      <w:r w:rsidRPr="00AC5D01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AC5D01">
        <w:rPr>
          <w:rFonts w:ascii="Segoe UI" w:hAnsi="Segoe UI" w:cs="Segoe UI"/>
          <w:b/>
          <w:sz w:val="32"/>
          <w:szCs w:val="32"/>
        </w:rPr>
        <w:t>project documentation</w:t>
      </w:r>
    </w:p>
    <w:p w:rsidR="00AC5D01" w:rsidRPr="00E4786A" w:rsidRDefault="00AC5D01" w:rsidP="0083641A">
      <w:pPr>
        <w:jc w:val="center"/>
        <w:rPr>
          <w:rFonts w:ascii="Segoe UI" w:hAnsi="Segoe UI" w:cs="Segoe UI"/>
          <w:b/>
          <w:sz w:val="32"/>
          <w:szCs w:val="32"/>
        </w:rPr>
      </w:pPr>
    </w:p>
    <w:p w:rsidR="00AC5D01" w:rsidRDefault="007B2E5F" w:rsidP="007B2E5F">
      <w:pPr>
        <w:jc w:val="both"/>
        <w:rPr>
          <w:rFonts w:ascii="Segoe UI" w:hAnsi="Segoe UI" w:cs="Segoe UI"/>
          <w:b/>
          <w:sz w:val="24"/>
          <w:szCs w:val="24"/>
        </w:rPr>
      </w:pPr>
      <w:r w:rsidRPr="00E4786A">
        <w:rPr>
          <w:rFonts w:ascii="Segoe UI" w:hAnsi="Segoe UI" w:cs="Segoe UI"/>
          <w:b/>
          <w:sz w:val="24"/>
          <w:szCs w:val="24"/>
        </w:rPr>
        <w:t xml:space="preserve">Lines extraction </w:t>
      </w:r>
    </w:p>
    <w:p w:rsidR="00E4786A" w:rsidRPr="00E83D1F" w:rsidRDefault="00E4786A" w:rsidP="007B2E5F">
      <w:pPr>
        <w:jc w:val="both"/>
        <w:rPr>
          <w:rFonts w:ascii="Segoe UI" w:hAnsi="Segoe UI" w:cs="Segoe UI"/>
        </w:rPr>
      </w:pPr>
      <w:r w:rsidRPr="00E83D1F">
        <w:rPr>
          <w:rFonts w:ascii="Segoe UI" w:hAnsi="Segoe UI" w:cs="Segoe UI"/>
        </w:rPr>
        <w:t xml:space="preserve">Lines extraction is implemented by the </w:t>
      </w:r>
      <w:proofErr w:type="spellStart"/>
      <w:r w:rsidRPr="00E83D1F">
        <w:rPr>
          <w:rFonts w:ascii="Segoe UI" w:hAnsi="Segoe UI" w:cs="Segoe UI"/>
        </w:rPr>
        <w:t>extract_text_lines</w:t>
      </w:r>
      <w:proofErr w:type="spellEnd"/>
      <w:r w:rsidRPr="00E83D1F">
        <w:rPr>
          <w:rFonts w:ascii="Segoe UI" w:hAnsi="Segoe UI" w:cs="Segoe UI"/>
        </w:rPr>
        <w:t xml:space="preserve"> function which takes as input </w:t>
      </w:r>
      <w:r w:rsidR="006A271B" w:rsidRPr="00E83D1F">
        <w:rPr>
          <w:rFonts w:ascii="Segoe UI" w:hAnsi="Segoe UI" w:cs="Segoe UI"/>
        </w:rPr>
        <w:t xml:space="preserve">the resized image (which is 18% of the original size of the image) </w:t>
      </w:r>
      <w:r w:rsidR="006B381B" w:rsidRPr="00E83D1F">
        <w:rPr>
          <w:rFonts w:ascii="Segoe UI" w:hAnsi="Segoe UI" w:cs="Segoe UI"/>
        </w:rPr>
        <w:t>and saves the extracted lines into the given output directory</w:t>
      </w:r>
    </w:p>
    <w:p w:rsidR="00591EDC" w:rsidRPr="006B1EA6" w:rsidRDefault="00591EDC" w:rsidP="007B2E5F">
      <w:pPr>
        <w:jc w:val="both"/>
        <w:rPr>
          <w:rFonts w:ascii="Segoe UI" w:hAnsi="Segoe UI" w:cs="Segoe UI"/>
        </w:rPr>
      </w:pPr>
      <w:r w:rsidRPr="006B1EA6">
        <w:rPr>
          <w:rFonts w:ascii="Segoe UI" w:hAnsi="Segoe UI" w:cs="Segoe UI"/>
        </w:rPr>
        <w:t>The line</w:t>
      </w:r>
      <w:r w:rsidR="006B1EA6">
        <w:rPr>
          <w:rFonts w:ascii="Segoe UI" w:hAnsi="Segoe UI" w:cs="Segoe UI"/>
        </w:rPr>
        <w:t>s</w:t>
      </w:r>
      <w:r w:rsidRPr="006B1EA6">
        <w:rPr>
          <w:rFonts w:ascii="Segoe UI" w:hAnsi="Segoe UI" w:cs="Segoe UI"/>
        </w:rPr>
        <w:t xml:space="preserve"> extraction is implementing </w:t>
      </w:r>
      <w:r w:rsidR="00B1157A">
        <w:rPr>
          <w:rFonts w:ascii="Segoe UI" w:hAnsi="Segoe UI" w:cs="Segoe UI"/>
        </w:rPr>
        <w:t>using</w:t>
      </w:r>
      <w:r w:rsidRPr="006B1EA6">
        <w:rPr>
          <w:rFonts w:ascii="Segoe UI" w:hAnsi="Segoe UI" w:cs="Segoe UI"/>
        </w:rPr>
        <w:t xml:space="preserve"> the following steps</w:t>
      </w:r>
      <w:r w:rsidR="006B1EA6" w:rsidRPr="006B1EA6">
        <w:rPr>
          <w:rFonts w:ascii="Segoe UI" w:hAnsi="Segoe UI" w:cs="Segoe UI"/>
        </w:rPr>
        <w:t>:</w:t>
      </w:r>
    </w:p>
    <w:p w:rsidR="0096266C" w:rsidRPr="006B1EA6" w:rsidRDefault="0096266C" w:rsidP="0096266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1EA6">
        <w:rPr>
          <w:rFonts w:ascii="Segoe UI" w:hAnsi="Segoe UI" w:cs="Segoe UI"/>
        </w:rPr>
        <w:t>Convert image to grayscale for faster processing</w:t>
      </w:r>
    </w:p>
    <w:p w:rsidR="0096266C" w:rsidRPr="006B1EA6" w:rsidRDefault="0096266C" w:rsidP="0096266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1EA6">
        <w:rPr>
          <w:rFonts w:ascii="Segoe UI" w:hAnsi="Segoe UI" w:cs="Segoe UI"/>
        </w:rPr>
        <w:t xml:space="preserve">Blur the image using </w:t>
      </w:r>
      <w:r w:rsidR="00D205B3" w:rsidRPr="006B1EA6">
        <w:rPr>
          <w:rFonts w:ascii="Segoe UI" w:hAnsi="Segoe UI" w:cs="Segoe UI"/>
        </w:rPr>
        <w:t xml:space="preserve">5x5 </w:t>
      </w:r>
      <w:r w:rsidR="00F448EC" w:rsidRPr="006B1EA6">
        <w:rPr>
          <w:rFonts w:ascii="Segoe UI" w:hAnsi="Segoe UI" w:cs="Segoe UI"/>
        </w:rPr>
        <w:t xml:space="preserve">median blur </w:t>
      </w:r>
      <w:r w:rsidR="00D205B3" w:rsidRPr="006B1EA6">
        <w:rPr>
          <w:rFonts w:ascii="Segoe UI" w:hAnsi="Segoe UI" w:cs="Segoe UI"/>
        </w:rPr>
        <w:t>kernel i</w:t>
      </w:r>
      <w:r w:rsidR="00F448EC" w:rsidRPr="006B1EA6">
        <w:rPr>
          <w:rFonts w:ascii="Segoe UI" w:hAnsi="Segoe UI" w:cs="Segoe UI"/>
        </w:rPr>
        <w:t xml:space="preserve">n order to reduce </w:t>
      </w:r>
      <w:r w:rsidR="00D205B3" w:rsidRPr="006B1EA6">
        <w:rPr>
          <w:rFonts w:ascii="Segoe UI" w:hAnsi="Segoe UI" w:cs="Segoe UI"/>
        </w:rPr>
        <w:t xml:space="preserve">any </w:t>
      </w:r>
      <w:r w:rsidR="00F448EC" w:rsidRPr="006B1EA6">
        <w:rPr>
          <w:rFonts w:ascii="Segoe UI" w:hAnsi="Segoe UI" w:cs="Segoe UI"/>
        </w:rPr>
        <w:t xml:space="preserve">possible noise </w:t>
      </w:r>
      <w:r w:rsidR="00556658" w:rsidRPr="006B1EA6">
        <w:rPr>
          <w:rFonts w:ascii="Segoe UI" w:hAnsi="Segoe UI" w:cs="Segoe UI"/>
        </w:rPr>
        <w:t>(especially salt-and-pepper noise</w:t>
      </w:r>
      <w:r w:rsidR="009176E9" w:rsidRPr="006B1EA6">
        <w:rPr>
          <w:rFonts w:ascii="Segoe UI" w:hAnsi="Segoe UI" w:cs="Segoe UI"/>
        </w:rPr>
        <w:t>)</w:t>
      </w:r>
    </w:p>
    <w:p w:rsidR="0016324C" w:rsidRPr="006B1EA6" w:rsidRDefault="0016324C" w:rsidP="0096266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1EA6">
        <w:rPr>
          <w:rFonts w:ascii="Segoe UI" w:hAnsi="Segoe UI" w:cs="Segoe UI"/>
        </w:rPr>
        <w:t xml:space="preserve">Apply adaptive threshold </w:t>
      </w:r>
      <w:r w:rsidR="00C147BA" w:rsidRPr="006B1EA6">
        <w:rPr>
          <w:rFonts w:ascii="Segoe UI" w:hAnsi="Segoe UI" w:cs="Segoe UI"/>
        </w:rPr>
        <w:t xml:space="preserve">in order to highlight the handwritten text from </w:t>
      </w:r>
      <w:r w:rsidRPr="006B1EA6">
        <w:rPr>
          <w:rFonts w:ascii="Segoe UI" w:hAnsi="Segoe UI" w:cs="Segoe UI"/>
        </w:rPr>
        <w:t>the image with the following parameters</w:t>
      </w:r>
    </w:p>
    <w:p w:rsidR="0016324C" w:rsidRPr="006B1EA6" w:rsidRDefault="0016324C" w:rsidP="0016324C">
      <w:pPr>
        <w:pStyle w:val="ListParagraph"/>
        <w:ind w:left="1440"/>
        <w:jc w:val="both"/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 w:rsidRPr="006B1EA6">
        <w:rPr>
          <w:rFonts w:ascii="Segoe UI" w:hAnsi="Segoe UI" w:cs="Segoe UI"/>
          <w:b/>
        </w:rPr>
        <w:t>maxValue</w:t>
      </w:r>
      <w:proofErr w:type="spellEnd"/>
      <w:proofErr w:type="gramEnd"/>
      <w:r w:rsidRPr="006B1EA6">
        <w:rPr>
          <w:rFonts w:ascii="Segoe UI" w:hAnsi="Segoe UI" w:cs="Segoe UI"/>
        </w:rPr>
        <w:t xml:space="preserve"> = </w:t>
      </w:r>
      <w:r w:rsidRPr="006B1EA6">
        <w:rPr>
          <w:rFonts w:ascii="Segoe UI" w:hAnsi="Segoe UI" w:cs="Segoe UI"/>
          <w:b/>
        </w:rPr>
        <w:t>255</w:t>
      </w:r>
      <w:r w:rsidRPr="006B1EA6">
        <w:rPr>
          <w:rFonts w:ascii="Segoe UI" w:hAnsi="Segoe UI" w:cs="Segoe UI"/>
        </w:rPr>
        <w:t xml:space="preserve">, meaning </w:t>
      </w:r>
      <w:r w:rsidRPr="006B1EA6">
        <w:rPr>
          <w:rFonts w:ascii="Segoe UI" w:hAnsi="Segoe UI" w:cs="Segoe UI"/>
          <w:color w:val="000000"/>
          <w:shd w:val="clear" w:color="auto" w:fill="FFFFFF"/>
        </w:rPr>
        <w:t>if pixel value is more than the threshold value then it will become a white pixel</w:t>
      </w:r>
      <w:r w:rsidR="00570621" w:rsidRPr="006B1EA6">
        <w:rPr>
          <w:rFonts w:ascii="Segoe UI" w:hAnsi="Segoe UI" w:cs="Segoe UI"/>
          <w:color w:val="000000"/>
          <w:shd w:val="clear" w:color="auto" w:fill="FFFFFF"/>
        </w:rPr>
        <w:t xml:space="preserve"> otherwise all the other pixels will become black</w:t>
      </w:r>
    </w:p>
    <w:p w:rsidR="0016324C" w:rsidRPr="006B1EA6" w:rsidRDefault="0016324C" w:rsidP="0016324C">
      <w:pPr>
        <w:pStyle w:val="ListParagraph"/>
        <w:ind w:left="1440"/>
        <w:jc w:val="both"/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 w:rsidRPr="006B1EA6">
        <w:rPr>
          <w:rFonts w:ascii="Segoe UI" w:hAnsi="Segoe UI" w:cs="Segoe UI"/>
          <w:b/>
          <w:bCs/>
          <w:color w:val="000000"/>
          <w:shd w:val="clear" w:color="auto" w:fill="FFFFFF"/>
        </w:rPr>
        <w:t>adaptiveMethod</w:t>
      </w:r>
      <w:proofErr w:type="spellEnd"/>
      <w:proofErr w:type="gramEnd"/>
      <w:r w:rsidRPr="006B1EA6">
        <w:rPr>
          <w:rFonts w:ascii="Segoe UI" w:hAnsi="Segoe UI" w:cs="Segoe UI"/>
          <w:color w:val="000000"/>
          <w:shd w:val="clear" w:color="auto" w:fill="FFFFFF"/>
        </w:rPr>
        <w:t xml:space="preserve"> = </w:t>
      </w:r>
      <w:r w:rsidRPr="006B1EA6">
        <w:rPr>
          <w:rFonts w:ascii="Segoe UI" w:hAnsi="Segoe UI" w:cs="Segoe UI"/>
          <w:b/>
          <w:bCs/>
          <w:color w:val="000000"/>
          <w:shd w:val="clear" w:color="auto" w:fill="FFFFFF"/>
        </w:rPr>
        <w:t>ADAPTIVE_THRESH_GAUSSIAN_C</w:t>
      </w:r>
      <w:r w:rsidRPr="006B1EA6">
        <w:rPr>
          <w:rFonts w:ascii="Segoe UI" w:hAnsi="Segoe UI" w:cs="Segoe UI"/>
          <w:color w:val="000000"/>
          <w:shd w:val="clear" w:color="auto" w:fill="FFFFFF"/>
        </w:rPr>
        <w:t xml:space="preserve"> − threshold value is the weighted sum of neighborhood values where weights are a Gaussian window which will have the effect of not being sensitive to detect </w:t>
      </w:r>
      <w:r w:rsidR="00B6587D" w:rsidRPr="006B1EA6">
        <w:rPr>
          <w:rFonts w:ascii="Segoe UI" w:hAnsi="Segoe UI" w:cs="Segoe UI"/>
          <w:color w:val="000000"/>
          <w:shd w:val="clear" w:color="auto" w:fill="FFFFFF"/>
        </w:rPr>
        <w:t>fine</w:t>
      </w:r>
      <w:r w:rsidR="002F7E8A" w:rsidRPr="006B1EA6">
        <w:rPr>
          <w:rFonts w:ascii="Segoe UI" w:hAnsi="Segoe UI" w:cs="Segoe UI"/>
          <w:color w:val="000000"/>
          <w:shd w:val="clear" w:color="auto" w:fill="FFFFFF"/>
        </w:rPr>
        <w:t>r</w:t>
      </w:r>
      <w:r w:rsidRPr="006B1EA6">
        <w:rPr>
          <w:rFonts w:ascii="Segoe UI" w:hAnsi="Segoe UI" w:cs="Segoe UI"/>
          <w:color w:val="000000"/>
          <w:shd w:val="clear" w:color="auto" w:fill="FFFFFF"/>
        </w:rPr>
        <w:t xml:space="preserve"> edges</w:t>
      </w:r>
    </w:p>
    <w:p w:rsidR="00570621" w:rsidRPr="006B1EA6" w:rsidRDefault="00570621" w:rsidP="0016324C">
      <w:pPr>
        <w:pStyle w:val="ListParagraph"/>
        <w:ind w:left="1440"/>
        <w:jc w:val="both"/>
        <w:rPr>
          <w:rFonts w:ascii="Segoe UI" w:hAnsi="Segoe UI" w:cs="Segoe UI"/>
          <w:bCs/>
          <w:shd w:val="clear" w:color="auto" w:fill="FFFFFF"/>
        </w:rPr>
      </w:pPr>
      <w:proofErr w:type="spellStart"/>
      <w:proofErr w:type="gramStart"/>
      <w:r w:rsidRPr="006B1EA6">
        <w:rPr>
          <w:rFonts w:ascii="Segoe UI" w:hAnsi="Segoe UI" w:cs="Segoe UI"/>
          <w:b/>
          <w:bCs/>
          <w:color w:val="000000"/>
          <w:shd w:val="clear" w:color="auto" w:fill="FFFFFF"/>
        </w:rPr>
        <w:t>thresholdType</w:t>
      </w:r>
      <w:proofErr w:type="spellEnd"/>
      <w:proofErr w:type="gramEnd"/>
      <w:r w:rsidRPr="006B1EA6">
        <w:rPr>
          <w:rFonts w:ascii="Segoe UI" w:hAnsi="Segoe UI" w:cs="Segoe UI"/>
          <w:color w:val="000000"/>
          <w:shd w:val="clear" w:color="auto" w:fill="FFFFFF"/>
        </w:rPr>
        <w:t xml:space="preserve"> = </w:t>
      </w:r>
      <w:r w:rsidRPr="006B1EA6">
        <w:rPr>
          <w:rFonts w:ascii="Segoe UI" w:hAnsi="Segoe UI" w:cs="Segoe UI"/>
          <w:b/>
          <w:bCs/>
          <w:shd w:val="clear" w:color="auto" w:fill="FFFFFF"/>
        </w:rPr>
        <w:t>THRESH_BINARY_INV</w:t>
      </w:r>
      <w:r w:rsidRPr="006B1EA6">
        <w:rPr>
          <w:rFonts w:ascii="Segoe UI" w:hAnsi="Segoe UI" w:cs="Segoe UI"/>
          <w:bCs/>
          <w:shd w:val="clear" w:color="auto" w:fill="FFFFFF"/>
        </w:rPr>
        <w:t>, meaning that the given that it will invert the colors which will have the effect of converting all the handwritten text in white and the background in black</w:t>
      </w:r>
    </w:p>
    <w:p w:rsidR="00570621" w:rsidRPr="006B1EA6" w:rsidRDefault="00570621" w:rsidP="0016324C">
      <w:pPr>
        <w:pStyle w:val="ListParagraph"/>
        <w:ind w:left="1440"/>
        <w:jc w:val="both"/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 w:rsidRPr="006B1EA6">
        <w:rPr>
          <w:rFonts w:ascii="Segoe UI" w:hAnsi="Segoe UI" w:cs="Segoe UI"/>
          <w:b/>
          <w:bCs/>
          <w:color w:val="000000"/>
          <w:shd w:val="clear" w:color="auto" w:fill="FFFFFF"/>
        </w:rPr>
        <w:t>blockSize</w:t>
      </w:r>
      <w:proofErr w:type="spellEnd"/>
      <w:proofErr w:type="gramEnd"/>
      <w:r w:rsidR="006B1EA6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= </w:t>
      </w:r>
      <w:r w:rsidRPr="006B1EA6">
        <w:rPr>
          <w:rFonts w:ascii="Segoe UI" w:hAnsi="Segoe UI" w:cs="Segoe UI"/>
          <w:b/>
          <w:bCs/>
          <w:color w:val="000000"/>
          <w:shd w:val="clear" w:color="auto" w:fill="FFFFFF"/>
        </w:rPr>
        <w:t>5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, meaning </w:t>
      </w:r>
      <w:r w:rsidR="008A3787"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Gaussian window size which determines </w:t>
      </w:r>
      <w:r w:rsidRPr="006B1EA6">
        <w:rPr>
          <w:rFonts w:ascii="Segoe UI" w:hAnsi="Segoe UI" w:cs="Segoe UI"/>
          <w:color w:val="000000"/>
          <w:shd w:val="clear" w:color="auto" w:fill="FFFFFF"/>
        </w:rPr>
        <w:t>pixel neighborhood used t</w:t>
      </w:r>
      <w:r w:rsidR="00C70596">
        <w:rPr>
          <w:rFonts w:ascii="Segoe UI" w:hAnsi="Segoe UI" w:cs="Segoe UI"/>
          <w:color w:val="000000"/>
          <w:shd w:val="clear" w:color="auto" w:fill="FFFFFF"/>
        </w:rPr>
        <w:t>o calculate the threshold value</w:t>
      </w:r>
    </w:p>
    <w:p w:rsidR="00564E04" w:rsidRPr="006B1EA6" w:rsidRDefault="00570621" w:rsidP="00C147BA">
      <w:pPr>
        <w:pStyle w:val="ListParagraph"/>
        <w:ind w:left="1440"/>
        <w:jc w:val="both"/>
        <w:rPr>
          <w:rFonts w:ascii="Segoe UI" w:hAnsi="Segoe UI" w:cs="Segoe UI"/>
          <w:bCs/>
          <w:color w:val="000000"/>
          <w:shd w:val="clear" w:color="auto" w:fill="FFFFFF"/>
        </w:rPr>
      </w:pPr>
      <w:r w:rsidRPr="00C70596">
        <w:rPr>
          <w:rFonts w:ascii="Segoe UI" w:hAnsi="Segoe UI" w:cs="Segoe UI"/>
          <w:b/>
          <w:bCs/>
          <w:color w:val="000000"/>
          <w:shd w:val="clear" w:color="auto" w:fill="FFFFFF"/>
        </w:rPr>
        <w:t>C = 5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>, a bias constant that is</w:t>
      </w:r>
      <w:r w:rsidR="001C0E30"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 sub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>tracted from the weighted mean to get the final pixel value</w:t>
      </w:r>
    </w:p>
    <w:p w:rsidR="00C147BA" w:rsidRPr="006B1EA6" w:rsidRDefault="00564E04" w:rsidP="00A87B4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Create </w:t>
      </w:r>
      <w:r w:rsidR="00C70596">
        <w:rPr>
          <w:rFonts w:ascii="Segoe UI" w:hAnsi="Segoe UI" w:cs="Segoe UI"/>
          <w:bCs/>
          <w:color w:val="000000"/>
          <w:shd w:val="clear" w:color="auto" w:fill="FFFFFF"/>
        </w:rPr>
        <w:t>a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A87B4B" w:rsidRPr="006B1EA6">
        <w:rPr>
          <w:rFonts w:ascii="Segoe UI" w:hAnsi="Segoe UI" w:cs="Segoe UI"/>
          <w:bCs/>
          <w:color w:val="000000"/>
          <w:shd w:val="clear" w:color="auto" w:fill="FFFFFF"/>
        </w:rPr>
        <w:t>rectangular</w:t>
      </w:r>
      <w:r w:rsidR="00A87B4B" w:rsidRPr="006B1EA6">
        <w:rPr>
          <w:rFonts w:ascii="Segoe UI" w:hAnsi="Segoe UI" w:cs="Segoe UI"/>
          <w:color w:val="000000"/>
          <w:shd w:val="clear" w:color="auto" w:fill="FFFFFF"/>
        </w:rPr>
        <w:t xml:space="preserve"> kernel </w:t>
      </w:r>
      <w:r w:rsidR="00C70596">
        <w:rPr>
          <w:rFonts w:ascii="Segoe UI" w:hAnsi="Segoe UI" w:cs="Segoe UI"/>
          <w:color w:val="000000"/>
          <w:shd w:val="clear" w:color="auto" w:fill="FFFFFF"/>
        </w:rPr>
        <w:t xml:space="preserve">for </w:t>
      </w:r>
      <w:r w:rsidR="00C70596"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dilation </w:t>
      </w:r>
      <w:r w:rsidR="00A87B4B" w:rsidRPr="006B1EA6">
        <w:rPr>
          <w:rFonts w:ascii="Segoe UI" w:hAnsi="Segoe UI" w:cs="Segoe UI"/>
          <w:color w:val="000000"/>
          <w:shd w:val="clear" w:color="auto" w:fill="FFFFFF"/>
        </w:rPr>
        <w:t xml:space="preserve">with </w:t>
      </w:r>
      <w:r w:rsidR="00C70596">
        <w:rPr>
          <w:rFonts w:ascii="Segoe UI" w:hAnsi="Segoe UI" w:cs="Segoe UI"/>
          <w:color w:val="000000"/>
          <w:shd w:val="clear" w:color="auto" w:fill="FFFFFF"/>
        </w:rPr>
        <w:t xml:space="preserve">the </w:t>
      </w:r>
      <w:r w:rsidR="00A87B4B" w:rsidRPr="006B1EA6">
        <w:rPr>
          <w:rFonts w:ascii="Segoe UI" w:hAnsi="Segoe UI" w:cs="Segoe UI"/>
          <w:color w:val="000000"/>
          <w:shd w:val="clear" w:color="auto" w:fill="FFFFFF"/>
        </w:rPr>
        <w:t xml:space="preserve">shape </w:t>
      </w:r>
      <w:r w:rsidR="00C70596">
        <w:rPr>
          <w:rFonts w:ascii="Segoe UI" w:hAnsi="Segoe UI" w:cs="Segoe UI"/>
          <w:color w:val="000000"/>
          <w:shd w:val="clear" w:color="auto" w:fill="FFFFFF"/>
        </w:rPr>
        <w:t xml:space="preserve">of </w:t>
      </w:r>
      <w:r w:rsidR="00A87B4B" w:rsidRPr="006B1EA6">
        <w:rPr>
          <w:rFonts w:ascii="Segoe UI" w:hAnsi="Segoe UI" w:cs="Segoe UI"/>
          <w:color w:val="000000"/>
          <w:shd w:val="clear" w:color="auto" w:fill="FFFFFF"/>
        </w:rPr>
        <w:t xml:space="preserve">(16,2), meaning that the dilation will be made horizontally </w:t>
      </w:r>
    </w:p>
    <w:p w:rsidR="00A87B4B" w:rsidRPr="006B1EA6" w:rsidRDefault="00A87B4B" w:rsidP="00A87B4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Cs/>
          <w:color w:val="000000"/>
          <w:shd w:val="clear" w:color="auto" w:fill="FFFFFF"/>
        </w:rPr>
      </w:pPr>
      <w:r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Dilate the </w:t>
      </w:r>
      <w:proofErr w:type="spellStart"/>
      <w:r w:rsidRPr="006B1EA6">
        <w:rPr>
          <w:rFonts w:ascii="Segoe UI" w:hAnsi="Segoe UI" w:cs="Segoe UI"/>
          <w:bCs/>
          <w:color w:val="000000"/>
          <w:shd w:val="clear" w:color="auto" w:fill="FFFFFF"/>
        </w:rPr>
        <w:t>thresho</w:t>
      </w:r>
      <w:r w:rsidR="0097120D" w:rsidRPr="006B1EA6">
        <w:rPr>
          <w:rFonts w:ascii="Segoe UI" w:hAnsi="Segoe UI" w:cs="Segoe UI"/>
          <w:bCs/>
          <w:color w:val="000000"/>
          <w:shd w:val="clear" w:color="auto" w:fill="FFFFFF"/>
        </w:rPr>
        <w:t>lded</w:t>
      </w:r>
      <w:proofErr w:type="spellEnd"/>
      <w:r w:rsidR="0097120D"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 image with the created kernel which will had the effect of expanding the handwritten characters </w:t>
      </w:r>
      <w:r w:rsidR="00C70596">
        <w:rPr>
          <w:rFonts w:ascii="Segoe UI" w:hAnsi="Segoe UI" w:cs="Segoe UI"/>
          <w:bCs/>
          <w:color w:val="000000"/>
          <w:shd w:val="clear" w:color="auto" w:fill="FFFFFF"/>
        </w:rPr>
        <w:t xml:space="preserve">area </w:t>
      </w:r>
      <w:r w:rsidR="0097120D" w:rsidRPr="006B1EA6">
        <w:rPr>
          <w:rFonts w:ascii="Segoe UI" w:hAnsi="Segoe UI" w:cs="Segoe UI"/>
          <w:bCs/>
          <w:color w:val="000000"/>
          <w:shd w:val="clear" w:color="auto" w:fill="FFFFFF"/>
        </w:rPr>
        <w:t>horizontal</w:t>
      </w:r>
      <w:r w:rsidR="006B04A9"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ly, </w:t>
      </w:r>
      <w:r w:rsidR="00C70596">
        <w:rPr>
          <w:rFonts w:ascii="Segoe UI" w:hAnsi="Segoe UI" w:cs="Segoe UI"/>
          <w:bCs/>
          <w:color w:val="000000"/>
          <w:shd w:val="clear" w:color="auto" w:fill="FFFFFF"/>
        </w:rPr>
        <w:t>in order for</w:t>
      </w:r>
      <w:r w:rsidR="006B04A9"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 any void pixels within characters and any empty space between characters will be filled </w:t>
      </w:r>
      <w:r w:rsidR="00C70596">
        <w:rPr>
          <w:rFonts w:ascii="Segoe UI" w:hAnsi="Segoe UI" w:cs="Segoe UI"/>
          <w:bCs/>
          <w:color w:val="000000"/>
          <w:shd w:val="clear" w:color="auto" w:fill="FFFFFF"/>
        </w:rPr>
        <w:t xml:space="preserve">up. This </w:t>
      </w:r>
      <w:r w:rsidR="006B04A9"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will </w:t>
      </w:r>
      <w:r w:rsidR="00C70596">
        <w:rPr>
          <w:rFonts w:ascii="Segoe UI" w:hAnsi="Segoe UI" w:cs="Segoe UI"/>
          <w:bCs/>
          <w:color w:val="000000"/>
          <w:shd w:val="clear" w:color="auto" w:fill="FFFFFF"/>
        </w:rPr>
        <w:t xml:space="preserve">‘unite’ </w:t>
      </w:r>
      <w:r w:rsidR="00E83D1F">
        <w:rPr>
          <w:rFonts w:ascii="Segoe UI" w:hAnsi="Segoe UI" w:cs="Segoe UI"/>
          <w:bCs/>
          <w:color w:val="000000"/>
          <w:shd w:val="clear" w:color="auto" w:fill="FFFFFF"/>
        </w:rPr>
        <w:t xml:space="preserve">the </w:t>
      </w:r>
      <w:r w:rsidR="00C70596">
        <w:rPr>
          <w:rFonts w:ascii="Segoe UI" w:hAnsi="Segoe UI" w:cs="Segoe UI"/>
          <w:bCs/>
          <w:color w:val="000000"/>
          <w:shd w:val="clear" w:color="auto" w:fill="FFFFFF"/>
        </w:rPr>
        <w:t>characters’ areas from</w:t>
      </w:r>
      <w:r w:rsidR="00E83D1F">
        <w:rPr>
          <w:rFonts w:ascii="Segoe UI" w:hAnsi="Segoe UI" w:cs="Segoe UI"/>
          <w:bCs/>
          <w:color w:val="000000"/>
          <w:shd w:val="clear" w:color="auto" w:fill="FFFFFF"/>
        </w:rPr>
        <w:t xml:space="preserve"> within</w:t>
      </w:r>
      <w:r w:rsidR="00C70596">
        <w:rPr>
          <w:rFonts w:ascii="Segoe UI" w:hAnsi="Segoe UI" w:cs="Segoe UI"/>
          <w:bCs/>
          <w:color w:val="000000"/>
          <w:shd w:val="clear" w:color="auto" w:fill="FFFFFF"/>
        </w:rPr>
        <w:t xml:space="preserve"> the same line in order to form a plain horizontal</w:t>
      </w:r>
      <w:r w:rsidR="00E802DD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E83D1F">
        <w:rPr>
          <w:rFonts w:ascii="Segoe UI" w:hAnsi="Segoe UI" w:cs="Segoe UI"/>
          <w:bCs/>
          <w:color w:val="000000"/>
          <w:shd w:val="clear" w:color="auto" w:fill="FFFFFF"/>
        </w:rPr>
        <w:t xml:space="preserve">and considerably irregular </w:t>
      </w:r>
      <w:r w:rsidR="00E802DD">
        <w:rPr>
          <w:rFonts w:ascii="Segoe UI" w:hAnsi="Segoe UI" w:cs="Segoe UI"/>
          <w:bCs/>
          <w:color w:val="000000"/>
          <w:shd w:val="clear" w:color="auto" w:fill="FFFFFF"/>
        </w:rPr>
        <w:t>rectangle</w:t>
      </w:r>
      <w:r w:rsidR="00C70596">
        <w:rPr>
          <w:rFonts w:ascii="Segoe UI" w:hAnsi="Segoe UI" w:cs="Segoe UI"/>
          <w:bCs/>
          <w:color w:val="000000"/>
          <w:shd w:val="clear" w:color="auto" w:fill="FFFFFF"/>
        </w:rPr>
        <w:t xml:space="preserve"> line which covers the entire handwritten text line</w:t>
      </w:r>
    </w:p>
    <w:p w:rsidR="005651FF" w:rsidRPr="006B1EA6" w:rsidRDefault="005651FF" w:rsidP="00A87B4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Cs/>
          <w:color w:val="000000"/>
          <w:shd w:val="clear" w:color="auto" w:fill="FFFFFF"/>
        </w:rPr>
      </w:pPr>
      <w:r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Find the contours of the created </w:t>
      </w:r>
      <w:r w:rsidR="00E83D1F">
        <w:rPr>
          <w:rFonts w:ascii="Segoe UI" w:hAnsi="Segoe UI" w:cs="Segoe UI"/>
          <w:bCs/>
          <w:color w:val="000000"/>
          <w:shd w:val="clear" w:color="auto" w:fill="FFFFFF"/>
        </w:rPr>
        <w:t xml:space="preserve">irregular </w:t>
      </w:r>
      <w:bookmarkStart w:id="0" w:name="_GoBack"/>
      <w:bookmarkEnd w:id="0"/>
      <w:r w:rsidR="00E83D1F">
        <w:rPr>
          <w:rFonts w:ascii="Segoe UI" w:hAnsi="Segoe UI" w:cs="Segoe UI"/>
          <w:bCs/>
          <w:color w:val="000000"/>
          <w:shd w:val="clear" w:color="auto" w:fill="FFFFFF"/>
        </w:rPr>
        <w:t>‘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>lines</w:t>
      </w:r>
      <w:r w:rsidR="00E83D1F">
        <w:rPr>
          <w:rFonts w:ascii="Segoe UI" w:hAnsi="Segoe UI" w:cs="Segoe UI"/>
          <w:bCs/>
          <w:color w:val="000000"/>
          <w:shd w:val="clear" w:color="auto" w:fill="FFFFFF"/>
        </w:rPr>
        <w:t>’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 of white pixels </w:t>
      </w:r>
    </w:p>
    <w:p w:rsidR="005651FF" w:rsidRPr="006B1EA6" w:rsidRDefault="005651FF" w:rsidP="0072558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Cs/>
          <w:color w:val="000000"/>
          <w:shd w:val="clear" w:color="auto" w:fill="FFFFFF"/>
        </w:rPr>
      </w:pPr>
      <w:r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Iterate through the found contours in order to get the bounding box </w:t>
      </w:r>
      <w:r w:rsidR="0072558B" w:rsidRPr="006B1EA6">
        <w:rPr>
          <w:rFonts w:ascii="Segoe UI" w:hAnsi="Segoe UI" w:cs="Segoe UI"/>
          <w:bCs/>
          <w:color w:val="000000"/>
          <w:shd w:val="clear" w:color="auto" w:fill="FFFFFF"/>
        </w:rPr>
        <w:t>coor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>d</w:t>
      </w:r>
      <w:r w:rsidR="0072558B" w:rsidRPr="006B1EA6"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nates of </w:t>
      </w:r>
      <w:r w:rsidR="00BF77E5"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all 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>the found lines</w:t>
      </w:r>
      <w:r w:rsidR="0072558B" w:rsidRPr="006B1EA6">
        <w:rPr>
          <w:rFonts w:ascii="Segoe UI" w:hAnsi="Segoe UI" w:cs="Segoe UI"/>
          <w:bCs/>
          <w:color w:val="000000"/>
          <w:shd w:val="clear" w:color="auto" w:fill="FFFFFF"/>
        </w:rPr>
        <w:t>. These coordinate</w:t>
      </w:r>
      <w:r w:rsidR="00A61265" w:rsidRPr="006B1EA6">
        <w:rPr>
          <w:rFonts w:ascii="Segoe UI" w:hAnsi="Segoe UI" w:cs="Segoe UI"/>
          <w:bCs/>
          <w:color w:val="000000"/>
          <w:shd w:val="clear" w:color="auto" w:fill="FFFFFF"/>
        </w:rPr>
        <w:t>s</w:t>
      </w:r>
      <w:r w:rsidR="0072558B" w:rsidRPr="006B1EA6">
        <w:rPr>
          <w:rFonts w:ascii="Segoe UI" w:hAnsi="Segoe UI" w:cs="Segoe UI"/>
          <w:bCs/>
          <w:color w:val="000000"/>
          <w:shd w:val="clear" w:color="auto" w:fill="FFFFFF"/>
        </w:rPr>
        <w:t xml:space="preserve"> will help extracting the handwritten text lines regions </w:t>
      </w:r>
      <w:r w:rsidRPr="006B1EA6">
        <w:rPr>
          <w:rFonts w:ascii="Segoe UI" w:hAnsi="Segoe UI" w:cs="Segoe UI"/>
          <w:bCs/>
          <w:color w:val="000000"/>
          <w:shd w:val="clear" w:color="auto" w:fill="FFFFFF"/>
        </w:rPr>
        <w:t>from the original image</w:t>
      </w:r>
    </w:p>
    <w:p w:rsidR="00593BD1" w:rsidRPr="00E802DD" w:rsidRDefault="00E4786A">
      <w:pPr>
        <w:rPr>
          <w:rFonts w:ascii="Segoe UI" w:hAnsi="Segoe UI" w:cs="Segoe UI"/>
          <w:b/>
          <w:sz w:val="24"/>
          <w:szCs w:val="24"/>
        </w:rPr>
      </w:pPr>
      <w:r w:rsidRPr="00E802DD">
        <w:rPr>
          <w:rFonts w:ascii="Segoe UI" w:hAnsi="Segoe UI" w:cs="Segoe UI"/>
          <w:b/>
          <w:sz w:val="24"/>
          <w:szCs w:val="24"/>
        </w:rPr>
        <w:lastRenderedPageBreak/>
        <w:t>Characters extraction</w:t>
      </w:r>
    </w:p>
    <w:p w:rsidR="00123123" w:rsidRPr="00D91EEB" w:rsidRDefault="00123123" w:rsidP="00123123">
      <w:pPr>
        <w:jc w:val="both"/>
        <w:rPr>
          <w:rFonts w:ascii="Segoe UI" w:hAnsi="Segoe UI" w:cs="Segoe UI"/>
        </w:rPr>
      </w:pPr>
      <w:r w:rsidRPr="00D91EEB">
        <w:rPr>
          <w:rFonts w:ascii="Segoe UI" w:hAnsi="Segoe UI" w:cs="Segoe UI"/>
        </w:rPr>
        <w:t xml:space="preserve">Characters extraction is implemented by the </w:t>
      </w:r>
      <w:proofErr w:type="spellStart"/>
      <w:r w:rsidRPr="00D91EEB">
        <w:rPr>
          <w:rFonts w:ascii="Segoe UI" w:hAnsi="Segoe UI" w:cs="Segoe UI"/>
        </w:rPr>
        <w:t>extract_text_chars</w:t>
      </w:r>
      <w:proofErr w:type="spellEnd"/>
      <w:r w:rsidRPr="00D91EEB">
        <w:rPr>
          <w:rFonts w:ascii="Segoe UI" w:hAnsi="Segoe UI" w:cs="Segoe UI"/>
        </w:rPr>
        <w:t xml:space="preserve"> function which takes as input </w:t>
      </w:r>
      <w:r w:rsidRPr="00D91EEB">
        <w:rPr>
          <w:rFonts w:ascii="Segoe UI" w:hAnsi="Segoe UI" w:cs="Segoe UI"/>
          <w:b/>
        </w:rPr>
        <w:t>the original image</w:t>
      </w:r>
      <w:r w:rsidRPr="00D91EEB">
        <w:rPr>
          <w:rFonts w:ascii="Segoe UI" w:hAnsi="Segoe UI" w:cs="Segoe UI"/>
        </w:rPr>
        <w:t xml:space="preserve"> and saves the extracted lines into the given output directory</w:t>
      </w:r>
    </w:p>
    <w:p w:rsidR="00123123" w:rsidRPr="00D91EEB" w:rsidRDefault="00123123" w:rsidP="00123123">
      <w:pPr>
        <w:jc w:val="both"/>
        <w:rPr>
          <w:rFonts w:ascii="Segoe UI" w:hAnsi="Segoe UI" w:cs="Segoe UI"/>
        </w:rPr>
      </w:pPr>
      <w:r w:rsidRPr="00D91EEB">
        <w:rPr>
          <w:rFonts w:ascii="Segoe UI" w:hAnsi="Segoe UI" w:cs="Segoe UI"/>
        </w:rPr>
        <w:t xml:space="preserve">The </w:t>
      </w:r>
      <w:r w:rsidR="009176E9" w:rsidRPr="00D91EEB">
        <w:rPr>
          <w:rFonts w:ascii="Segoe UI" w:hAnsi="Segoe UI" w:cs="Segoe UI"/>
        </w:rPr>
        <w:t>characters extraction</w:t>
      </w:r>
      <w:r w:rsidRPr="00D91EEB">
        <w:rPr>
          <w:rFonts w:ascii="Segoe UI" w:hAnsi="Segoe UI" w:cs="Segoe UI"/>
        </w:rPr>
        <w:t xml:space="preserve"> is i</w:t>
      </w:r>
      <w:r w:rsidR="00E802DD" w:rsidRPr="00D91EEB">
        <w:rPr>
          <w:rFonts w:ascii="Segoe UI" w:hAnsi="Segoe UI" w:cs="Segoe UI"/>
        </w:rPr>
        <w:t>mplemented using</w:t>
      </w:r>
      <w:r w:rsidRPr="00D91EEB">
        <w:rPr>
          <w:rFonts w:ascii="Segoe UI" w:hAnsi="Segoe UI" w:cs="Segoe UI"/>
        </w:rPr>
        <w:t xml:space="preserve"> the following steps</w:t>
      </w:r>
      <w:r w:rsidR="00E802DD" w:rsidRPr="00D91EEB">
        <w:rPr>
          <w:rFonts w:ascii="Segoe UI" w:hAnsi="Segoe UI" w:cs="Segoe UI"/>
        </w:rPr>
        <w:t>:</w:t>
      </w:r>
    </w:p>
    <w:p w:rsidR="00123123" w:rsidRPr="00D91EEB" w:rsidRDefault="00123123" w:rsidP="0012312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D91EEB">
        <w:rPr>
          <w:rFonts w:ascii="Segoe UI" w:hAnsi="Segoe UI" w:cs="Segoe UI"/>
        </w:rPr>
        <w:t>Convert image to grayscale for faster processing</w:t>
      </w:r>
    </w:p>
    <w:p w:rsidR="00123123" w:rsidRPr="00D91EEB" w:rsidRDefault="00123123" w:rsidP="0012312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D91EEB">
        <w:rPr>
          <w:rFonts w:ascii="Segoe UI" w:hAnsi="Segoe UI" w:cs="Segoe UI"/>
        </w:rPr>
        <w:t xml:space="preserve">Blur the image using </w:t>
      </w:r>
      <w:r w:rsidR="009176E9" w:rsidRPr="00D91EEB">
        <w:rPr>
          <w:rFonts w:ascii="Segoe UI" w:hAnsi="Segoe UI" w:cs="Segoe UI"/>
        </w:rPr>
        <w:t>7x7</w:t>
      </w:r>
      <w:r w:rsidRPr="00D91EEB">
        <w:rPr>
          <w:rFonts w:ascii="Segoe UI" w:hAnsi="Segoe UI" w:cs="Segoe UI"/>
        </w:rPr>
        <w:t xml:space="preserve"> median blur kernel in order to reduce any possible noise (especially salt-and-pepper noise</w:t>
      </w:r>
      <w:r w:rsidR="009176E9" w:rsidRPr="00D91EEB">
        <w:rPr>
          <w:rFonts w:ascii="Segoe UI" w:hAnsi="Segoe UI" w:cs="Segoe UI"/>
        </w:rPr>
        <w:t>)</w:t>
      </w:r>
    </w:p>
    <w:p w:rsidR="00123123" w:rsidRPr="00D91EEB" w:rsidRDefault="00123123" w:rsidP="0012312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D91EEB">
        <w:rPr>
          <w:rFonts w:ascii="Segoe UI" w:hAnsi="Segoe UI" w:cs="Segoe UI"/>
        </w:rPr>
        <w:t>Apply adaptive threshold in order to highlight the handwritten text from the image with the following parameters</w:t>
      </w:r>
    </w:p>
    <w:p w:rsidR="00123123" w:rsidRPr="00D91EEB" w:rsidRDefault="00123123" w:rsidP="00123123">
      <w:pPr>
        <w:pStyle w:val="ListParagraph"/>
        <w:ind w:left="1440"/>
        <w:jc w:val="both"/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 w:rsidRPr="00D91EEB">
        <w:rPr>
          <w:rFonts w:ascii="Segoe UI" w:hAnsi="Segoe UI" w:cs="Segoe UI"/>
          <w:b/>
        </w:rPr>
        <w:t>maxValue</w:t>
      </w:r>
      <w:proofErr w:type="spellEnd"/>
      <w:proofErr w:type="gramEnd"/>
      <w:r w:rsidRPr="00D91EEB">
        <w:rPr>
          <w:rFonts w:ascii="Segoe UI" w:hAnsi="Segoe UI" w:cs="Segoe UI"/>
          <w:b/>
        </w:rPr>
        <w:t xml:space="preserve"> = 255</w:t>
      </w:r>
      <w:r w:rsidRPr="00D91EEB">
        <w:rPr>
          <w:rFonts w:ascii="Segoe UI" w:hAnsi="Segoe UI" w:cs="Segoe UI"/>
        </w:rPr>
        <w:t xml:space="preserve">, meaning </w:t>
      </w:r>
      <w:r w:rsidRPr="00D91EEB">
        <w:rPr>
          <w:rFonts w:ascii="Segoe UI" w:hAnsi="Segoe UI" w:cs="Segoe UI"/>
          <w:color w:val="000000"/>
          <w:shd w:val="clear" w:color="auto" w:fill="FFFFFF"/>
        </w:rPr>
        <w:t>if pixel value is more than the threshold value then it will become a white pixel otherwise all the other pixels will become black</w:t>
      </w:r>
    </w:p>
    <w:p w:rsidR="00123123" w:rsidRPr="00D91EEB" w:rsidRDefault="00123123" w:rsidP="00123123">
      <w:pPr>
        <w:pStyle w:val="ListParagraph"/>
        <w:ind w:left="1440"/>
        <w:jc w:val="both"/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 w:rsidRPr="00D91EEB">
        <w:rPr>
          <w:rFonts w:ascii="Segoe UI" w:hAnsi="Segoe UI" w:cs="Segoe UI"/>
          <w:b/>
          <w:bCs/>
          <w:color w:val="000000"/>
          <w:shd w:val="clear" w:color="auto" w:fill="FFFFFF"/>
        </w:rPr>
        <w:t>adaptiveMethod</w:t>
      </w:r>
      <w:proofErr w:type="spellEnd"/>
      <w:proofErr w:type="gramEnd"/>
      <w:r w:rsidRPr="00D91EEB">
        <w:rPr>
          <w:rFonts w:ascii="Segoe UI" w:hAnsi="Segoe UI" w:cs="Segoe UI"/>
          <w:b/>
          <w:color w:val="000000"/>
          <w:shd w:val="clear" w:color="auto" w:fill="FFFFFF"/>
        </w:rPr>
        <w:t> </w:t>
      </w:r>
      <w:r w:rsidR="00AA17B9" w:rsidRPr="00D91EEB">
        <w:rPr>
          <w:rFonts w:ascii="Segoe UI" w:hAnsi="Segoe UI" w:cs="Segoe UI"/>
          <w:b/>
          <w:color w:val="000000"/>
          <w:shd w:val="clear" w:color="auto" w:fill="FFFFFF"/>
        </w:rPr>
        <w:t xml:space="preserve">= </w:t>
      </w:r>
      <w:r w:rsidR="00AA17B9" w:rsidRPr="00D91EEB">
        <w:rPr>
          <w:rFonts w:ascii="Segoe UI" w:hAnsi="Segoe UI" w:cs="Segoe UI"/>
          <w:b/>
          <w:bCs/>
          <w:color w:val="000000"/>
          <w:shd w:val="clear" w:color="auto" w:fill="FFFFFF"/>
        </w:rPr>
        <w:t>ADAPTIVE_THRESH_MEAN_C</w:t>
      </w:r>
      <w:r w:rsidR="00AA17B9" w:rsidRPr="00D91EEB">
        <w:rPr>
          <w:rFonts w:ascii="Segoe UI" w:hAnsi="Segoe UI" w:cs="Segoe UI"/>
          <w:color w:val="000000"/>
          <w:shd w:val="clear" w:color="auto" w:fill="FFFFFF"/>
        </w:rPr>
        <w:t> </w:t>
      </w:r>
      <w:r w:rsidRPr="00D91EEB">
        <w:rPr>
          <w:rFonts w:ascii="Segoe UI" w:hAnsi="Segoe UI" w:cs="Segoe UI"/>
          <w:color w:val="000000"/>
          <w:shd w:val="clear" w:color="auto" w:fill="FFFFFF"/>
        </w:rPr>
        <w:t xml:space="preserve">− </w:t>
      </w:r>
      <w:r w:rsidR="00AA17B9" w:rsidRPr="00D91EEB">
        <w:rPr>
          <w:rFonts w:ascii="Segoe UI" w:hAnsi="Segoe UI" w:cs="Segoe UI"/>
          <w:color w:val="000000"/>
          <w:shd w:val="clear" w:color="auto" w:fill="FFFFFF"/>
        </w:rPr>
        <w:t xml:space="preserve">threshold value is the mean of neighborhood area </w:t>
      </w:r>
      <w:r w:rsidRPr="00D91EEB">
        <w:rPr>
          <w:rFonts w:ascii="Segoe UI" w:hAnsi="Segoe UI" w:cs="Segoe UI"/>
          <w:color w:val="000000"/>
          <w:shd w:val="clear" w:color="auto" w:fill="FFFFFF"/>
        </w:rPr>
        <w:t xml:space="preserve">which will have the effect of being </w:t>
      </w:r>
      <w:r w:rsidR="00AA17B9" w:rsidRPr="00D91EEB">
        <w:rPr>
          <w:rFonts w:ascii="Segoe UI" w:hAnsi="Segoe UI" w:cs="Segoe UI"/>
          <w:color w:val="000000"/>
          <w:shd w:val="clear" w:color="auto" w:fill="FFFFFF"/>
        </w:rPr>
        <w:t xml:space="preserve">very </w:t>
      </w:r>
      <w:r w:rsidRPr="00D91EEB">
        <w:rPr>
          <w:rFonts w:ascii="Segoe UI" w:hAnsi="Segoe UI" w:cs="Segoe UI"/>
          <w:color w:val="000000"/>
          <w:shd w:val="clear" w:color="auto" w:fill="FFFFFF"/>
        </w:rPr>
        <w:t>sensitive to detect finer edges</w:t>
      </w:r>
      <w:r w:rsidR="00AA17B9" w:rsidRPr="00D91EEB">
        <w:rPr>
          <w:rFonts w:ascii="Segoe UI" w:hAnsi="Segoe UI" w:cs="Segoe UI"/>
          <w:color w:val="000000"/>
          <w:shd w:val="clear" w:color="auto" w:fill="FFFFFF"/>
        </w:rPr>
        <w:t xml:space="preserve">. This will result in characters will </w:t>
      </w:r>
      <w:proofErr w:type="spellStart"/>
      <w:r w:rsidR="00AA17B9" w:rsidRPr="00D91EEB">
        <w:rPr>
          <w:rFonts w:ascii="Segoe UI" w:hAnsi="Segoe UI" w:cs="Segoe UI"/>
          <w:color w:val="000000"/>
          <w:shd w:val="clear" w:color="auto" w:fill="FFFFFF"/>
        </w:rPr>
        <w:t>will</w:t>
      </w:r>
      <w:proofErr w:type="spellEnd"/>
      <w:r w:rsidR="00AA17B9" w:rsidRPr="00D91EEB">
        <w:rPr>
          <w:rFonts w:ascii="Segoe UI" w:hAnsi="Segoe UI" w:cs="Segoe UI"/>
          <w:color w:val="000000"/>
          <w:shd w:val="clear" w:color="auto" w:fill="FFFFFF"/>
        </w:rPr>
        <w:t xml:space="preserve"> be more filled</w:t>
      </w:r>
    </w:p>
    <w:p w:rsidR="00123123" w:rsidRPr="00D91EEB" w:rsidRDefault="00123123" w:rsidP="00123123">
      <w:pPr>
        <w:pStyle w:val="ListParagraph"/>
        <w:ind w:left="1440"/>
        <w:jc w:val="both"/>
        <w:rPr>
          <w:rFonts w:ascii="Segoe UI" w:hAnsi="Segoe UI" w:cs="Segoe UI"/>
          <w:bCs/>
          <w:shd w:val="clear" w:color="auto" w:fill="FFFFFF"/>
        </w:rPr>
      </w:pPr>
      <w:proofErr w:type="spellStart"/>
      <w:proofErr w:type="gramStart"/>
      <w:r w:rsidRPr="00D91EEB">
        <w:rPr>
          <w:rFonts w:ascii="Segoe UI" w:hAnsi="Segoe UI" w:cs="Segoe UI"/>
          <w:b/>
          <w:bCs/>
          <w:color w:val="000000"/>
          <w:shd w:val="clear" w:color="auto" w:fill="FFFFFF"/>
        </w:rPr>
        <w:t>thresholdType</w:t>
      </w:r>
      <w:proofErr w:type="spellEnd"/>
      <w:proofErr w:type="gramEnd"/>
      <w:r w:rsidRPr="00D91EEB">
        <w:rPr>
          <w:rFonts w:ascii="Segoe UI" w:hAnsi="Segoe UI" w:cs="Segoe UI"/>
          <w:color w:val="000000"/>
          <w:shd w:val="clear" w:color="auto" w:fill="FFFFFF"/>
        </w:rPr>
        <w:t> </w:t>
      </w:r>
      <w:r w:rsidRPr="00D91EEB">
        <w:rPr>
          <w:rFonts w:ascii="Segoe UI" w:hAnsi="Segoe UI" w:cs="Segoe UI"/>
          <w:b/>
          <w:color w:val="000000"/>
          <w:shd w:val="clear" w:color="auto" w:fill="FFFFFF"/>
        </w:rPr>
        <w:t xml:space="preserve">= </w:t>
      </w:r>
      <w:r w:rsidRPr="00D91EEB">
        <w:rPr>
          <w:rFonts w:ascii="Segoe UI" w:hAnsi="Segoe UI" w:cs="Segoe UI"/>
          <w:b/>
          <w:bCs/>
          <w:shd w:val="clear" w:color="auto" w:fill="FFFFFF"/>
        </w:rPr>
        <w:t>THRESH_BINARY_INV</w:t>
      </w:r>
      <w:r w:rsidRPr="00D91EEB">
        <w:rPr>
          <w:rFonts w:ascii="Segoe UI" w:hAnsi="Segoe UI" w:cs="Segoe UI"/>
          <w:bCs/>
          <w:shd w:val="clear" w:color="auto" w:fill="FFFFFF"/>
        </w:rPr>
        <w:t>, meaning that the given that it will invert the colors which will have the effect of converting all the handwritten text in white and the background in black</w:t>
      </w:r>
    </w:p>
    <w:p w:rsidR="00123123" w:rsidRPr="00D91EEB" w:rsidRDefault="00123123" w:rsidP="00123123">
      <w:pPr>
        <w:pStyle w:val="ListParagraph"/>
        <w:ind w:left="1440"/>
        <w:jc w:val="both"/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 w:rsidRPr="00D91EEB">
        <w:rPr>
          <w:rFonts w:ascii="Segoe UI" w:hAnsi="Segoe UI" w:cs="Segoe UI"/>
          <w:b/>
          <w:bCs/>
          <w:color w:val="000000"/>
          <w:shd w:val="clear" w:color="auto" w:fill="FFFFFF"/>
        </w:rPr>
        <w:t>blockSize</w:t>
      </w:r>
      <w:proofErr w:type="spellEnd"/>
      <w:proofErr w:type="gramEnd"/>
      <w:r w:rsidRPr="00D91EEB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= </w:t>
      </w:r>
      <w:r w:rsidR="005B50D3" w:rsidRPr="00D91EEB">
        <w:rPr>
          <w:rFonts w:ascii="Segoe UI" w:hAnsi="Segoe UI" w:cs="Segoe UI"/>
          <w:b/>
          <w:bCs/>
          <w:color w:val="000000"/>
          <w:shd w:val="clear" w:color="auto" w:fill="FFFFFF"/>
        </w:rPr>
        <w:t>7</w:t>
      </w:r>
      <w:r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, meaning </w:t>
      </w:r>
      <w:r w:rsidRPr="00D91EEB">
        <w:rPr>
          <w:rFonts w:ascii="Segoe UI" w:hAnsi="Segoe UI" w:cs="Segoe UI"/>
          <w:color w:val="000000"/>
          <w:shd w:val="clear" w:color="auto" w:fill="FFFFFF"/>
        </w:rPr>
        <w:t>pixel neighborhood used to calculate the threshold value.</w:t>
      </w:r>
      <w:r w:rsidR="005B50D3" w:rsidRPr="00D91EEB">
        <w:rPr>
          <w:rFonts w:ascii="Segoe UI" w:hAnsi="Segoe UI" w:cs="Segoe UI"/>
          <w:color w:val="000000"/>
          <w:shd w:val="clear" w:color="auto" w:fill="FFFFFF"/>
        </w:rPr>
        <w:t xml:space="preserve"> The window is bigger because the input image is bigger</w:t>
      </w:r>
    </w:p>
    <w:p w:rsidR="00123123" w:rsidRPr="00D91EEB" w:rsidRDefault="00123123" w:rsidP="00123123">
      <w:pPr>
        <w:pStyle w:val="ListParagraph"/>
        <w:ind w:left="1440"/>
        <w:jc w:val="both"/>
        <w:rPr>
          <w:rFonts w:ascii="Segoe UI" w:hAnsi="Segoe UI" w:cs="Segoe UI"/>
          <w:bCs/>
          <w:color w:val="000000"/>
          <w:shd w:val="clear" w:color="auto" w:fill="FFFFFF"/>
        </w:rPr>
      </w:pPr>
      <w:r w:rsidRPr="00D91EEB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C = </w:t>
      </w:r>
      <w:r w:rsidR="00651756" w:rsidRPr="00D91EEB">
        <w:rPr>
          <w:rFonts w:ascii="Segoe UI" w:hAnsi="Segoe UI" w:cs="Segoe UI"/>
          <w:b/>
          <w:bCs/>
          <w:color w:val="000000"/>
          <w:shd w:val="clear" w:color="auto" w:fill="FFFFFF"/>
        </w:rPr>
        <w:t>11</w:t>
      </w:r>
      <w:r w:rsidRPr="00D91EEB">
        <w:rPr>
          <w:rFonts w:ascii="Segoe UI" w:hAnsi="Segoe UI" w:cs="Segoe UI"/>
          <w:bCs/>
          <w:color w:val="000000"/>
          <w:shd w:val="clear" w:color="auto" w:fill="FFFFFF"/>
        </w:rPr>
        <w:t>, a bias constant that is subtracted from the weighted mean to get the final pixel value</w:t>
      </w:r>
    </w:p>
    <w:p w:rsidR="00123123" w:rsidRPr="00D91EEB" w:rsidRDefault="00257B77" w:rsidP="0012312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91EEB">
        <w:rPr>
          <w:rFonts w:ascii="Segoe UI" w:hAnsi="Segoe UI" w:cs="Segoe UI"/>
          <w:bCs/>
          <w:color w:val="000000"/>
          <w:shd w:val="clear" w:color="auto" w:fill="FFFFFF"/>
        </w:rPr>
        <w:t>Create a</w:t>
      </w:r>
      <w:r w:rsidR="00651756"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211123"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small </w:t>
      </w:r>
      <w:r w:rsidR="00651756" w:rsidRPr="00D91EEB">
        <w:rPr>
          <w:rFonts w:ascii="Segoe UI" w:hAnsi="Segoe UI" w:cs="Segoe UI"/>
          <w:bCs/>
          <w:color w:val="000000"/>
          <w:shd w:val="clear" w:color="auto" w:fill="FFFFFF"/>
        </w:rPr>
        <w:t>circular</w:t>
      </w:r>
      <w:r w:rsidR="00123123" w:rsidRPr="00D91EEB">
        <w:rPr>
          <w:rFonts w:ascii="Segoe UI" w:hAnsi="Segoe UI" w:cs="Segoe UI"/>
          <w:color w:val="000000"/>
          <w:shd w:val="clear" w:color="auto" w:fill="FFFFFF"/>
        </w:rPr>
        <w:t xml:space="preserve"> kernel </w:t>
      </w:r>
      <w:r w:rsidR="004C281D" w:rsidRPr="00D91EEB">
        <w:rPr>
          <w:rFonts w:ascii="Segoe UI" w:hAnsi="Segoe UI" w:cs="Segoe UI"/>
          <w:color w:val="000000"/>
          <w:shd w:val="clear" w:color="auto" w:fill="FFFFFF"/>
        </w:rPr>
        <w:t xml:space="preserve">for the dilation operation </w:t>
      </w:r>
      <w:r w:rsidR="00123123" w:rsidRPr="00D91EEB">
        <w:rPr>
          <w:rFonts w:ascii="Segoe UI" w:hAnsi="Segoe UI" w:cs="Segoe UI"/>
          <w:color w:val="000000"/>
          <w:shd w:val="clear" w:color="auto" w:fill="FFFFFF"/>
        </w:rPr>
        <w:t xml:space="preserve">with </w:t>
      </w:r>
      <w:r w:rsidR="009E2C96" w:rsidRPr="00D91EEB">
        <w:rPr>
          <w:rFonts w:ascii="Segoe UI" w:hAnsi="Segoe UI" w:cs="Segoe UI"/>
          <w:color w:val="000000"/>
          <w:shd w:val="clear" w:color="auto" w:fill="FFFFFF"/>
        </w:rPr>
        <w:t xml:space="preserve">the </w:t>
      </w:r>
      <w:r w:rsidR="00123123" w:rsidRPr="00D91EEB">
        <w:rPr>
          <w:rFonts w:ascii="Segoe UI" w:hAnsi="Segoe UI" w:cs="Segoe UI"/>
          <w:color w:val="000000"/>
          <w:shd w:val="clear" w:color="auto" w:fill="FFFFFF"/>
        </w:rPr>
        <w:t xml:space="preserve">shape </w:t>
      </w:r>
      <w:r w:rsidR="009E2C96" w:rsidRPr="00D91EEB">
        <w:rPr>
          <w:rFonts w:ascii="Segoe UI" w:hAnsi="Segoe UI" w:cs="Segoe UI"/>
          <w:color w:val="000000"/>
          <w:shd w:val="clear" w:color="auto" w:fill="FFFFFF"/>
        </w:rPr>
        <w:t xml:space="preserve">of </w:t>
      </w:r>
      <w:r w:rsidR="00123123" w:rsidRPr="00D91EEB">
        <w:rPr>
          <w:rFonts w:ascii="Segoe UI" w:hAnsi="Segoe UI" w:cs="Segoe UI"/>
          <w:color w:val="000000"/>
          <w:shd w:val="clear" w:color="auto" w:fill="FFFFFF"/>
        </w:rPr>
        <w:t>(</w:t>
      </w:r>
      <w:r w:rsidR="0032652B" w:rsidRPr="00D91EEB">
        <w:rPr>
          <w:rFonts w:ascii="Segoe UI" w:hAnsi="Segoe UI" w:cs="Segoe UI"/>
          <w:color w:val="000000"/>
          <w:shd w:val="clear" w:color="auto" w:fill="FFFFFF"/>
        </w:rPr>
        <w:t>3,7</w:t>
      </w:r>
      <w:r w:rsidR="00123123" w:rsidRPr="00D91EEB">
        <w:rPr>
          <w:rFonts w:ascii="Segoe UI" w:hAnsi="Segoe UI" w:cs="Segoe UI"/>
          <w:color w:val="000000"/>
          <w:shd w:val="clear" w:color="auto" w:fill="FFFFFF"/>
        </w:rPr>
        <w:t>), meanin</w:t>
      </w:r>
      <w:r w:rsidR="0065616A" w:rsidRPr="00D91EEB">
        <w:rPr>
          <w:rFonts w:ascii="Segoe UI" w:hAnsi="Segoe UI" w:cs="Segoe UI"/>
          <w:color w:val="000000"/>
          <w:shd w:val="clear" w:color="auto" w:fill="FFFFFF"/>
        </w:rPr>
        <w:t xml:space="preserve">g that the dilation will stretch more </w:t>
      </w:r>
      <w:r w:rsidR="0032652B" w:rsidRPr="00D91EEB">
        <w:rPr>
          <w:rFonts w:ascii="Segoe UI" w:hAnsi="Segoe UI" w:cs="Segoe UI"/>
          <w:color w:val="000000"/>
          <w:shd w:val="clear" w:color="auto" w:fill="FFFFFF"/>
        </w:rPr>
        <w:t xml:space="preserve"> vertically</w:t>
      </w:r>
      <w:r w:rsidR="0065616A" w:rsidRPr="00D91EEB">
        <w:rPr>
          <w:rFonts w:ascii="Segoe UI" w:hAnsi="Segoe UI" w:cs="Segoe UI"/>
          <w:color w:val="000000"/>
          <w:shd w:val="clear" w:color="auto" w:fill="FFFFFF"/>
        </w:rPr>
        <w:t xml:space="preserve"> than horizontally</w:t>
      </w:r>
    </w:p>
    <w:p w:rsidR="00A25D03" w:rsidRPr="00D91EEB" w:rsidRDefault="00123123" w:rsidP="00F3134C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Cs/>
          <w:color w:val="000000"/>
          <w:shd w:val="clear" w:color="auto" w:fill="FFFFFF"/>
        </w:rPr>
      </w:pPr>
      <w:r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Dilate the </w:t>
      </w:r>
      <w:proofErr w:type="spellStart"/>
      <w:r w:rsidRPr="00D91EEB">
        <w:rPr>
          <w:rFonts w:ascii="Segoe UI" w:hAnsi="Segoe UI" w:cs="Segoe UI"/>
          <w:bCs/>
          <w:color w:val="000000"/>
          <w:shd w:val="clear" w:color="auto" w:fill="FFFFFF"/>
        </w:rPr>
        <w:t>thresholded</w:t>
      </w:r>
      <w:proofErr w:type="spellEnd"/>
      <w:r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 image with the created kernel which will </w:t>
      </w:r>
      <w:r w:rsidR="00257B77" w:rsidRPr="00D91EEB">
        <w:rPr>
          <w:rFonts w:ascii="Segoe UI" w:hAnsi="Segoe UI" w:cs="Segoe UI"/>
          <w:bCs/>
          <w:color w:val="000000"/>
          <w:shd w:val="clear" w:color="auto" w:fill="FFFFFF"/>
        </w:rPr>
        <w:t>have</w:t>
      </w:r>
      <w:r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 the effect of </w:t>
      </w:r>
      <w:r w:rsidR="00211123"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emphasizing </w:t>
      </w:r>
      <w:r w:rsidR="00A25D03"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more </w:t>
      </w:r>
      <w:r w:rsidR="00211123" w:rsidRPr="00D91EEB">
        <w:rPr>
          <w:rFonts w:ascii="Segoe UI" w:hAnsi="Segoe UI" w:cs="Segoe UI"/>
          <w:bCs/>
          <w:color w:val="000000"/>
          <w:shd w:val="clear" w:color="auto" w:fill="FFFFFF"/>
        </w:rPr>
        <w:t>the</w:t>
      </w:r>
      <w:r w:rsidR="00A25D03"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 handwritten characters and their edges </w:t>
      </w:r>
    </w:p>
    <w:p w:rsidR="00123123" w:rsidRPr="00D91EEB" w:rsidRDefault="00123123" w:rsidP="00F3134C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Cs/>
          <w:color w:val="000000"/>
          <w:shd w:val="clear" w:color="auto" w:fill="FFFFFF"/>
        </w:rPr>
      </w:pPr>
      <w:r w:rsidRPr="00D91EEB">
        <w:rPr>
          <w:rFonts w:ascii="Segoe UI" w:hAnsi="Segoe UI" w:cs="Segoe UI"/>
          <w:bCs/>
          <w:color w:val="000000"/>
          <w:shd w:val="clear" w:color="auto" w:fill="FFFFFF"/>
        </w:rPr>
        <w:t>F</w:t>
      </w:r>
      <w:r w:rsidR="005460CD"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ind the contours of </w:t>
      </w:r>
      <w:r w:rsidR="00A25D03" w:rsidRPr="00D91EEB">
        <w:rPr>
          <w:rFonts w:ascii="Segoe UI" w:hAnsi="Segoe UI" w:cs="Segoe UI"/>
          <w:bCs/>
          <w:color w:val="000000"/>
          <w:shd w:val="clear" w:color="auto" w:fill="FFFFFF"/>
        </w:rPr>
        <w:t>all the distinct</w:t>
      </w:r>
      <w:r w:rsidR="005460CD"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683611" w:rsidRPr="00D91EEB">
        <w:rPr>
          <w:rFonts w:ascii="Segoe UI" w:hAnsi="Segoe UI" w:cs="Segoe UI"/>
          <w:bCs/>
          <w:color w:val="000000"/>
          <w:shd w:val="clear" w:color="auto" w:fill="FFFFFF"/>
        </w:rPr>
        <w:t>(now emphasized characters) from the image</w:t>
      </w:r>
    </w:p>
    <w:p w:rsidR="00123123" w:rsidRPr="00D91EEB" w:rsidRDefault="00123123" w:rsidP="0012312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Cs/>
          <w:color w:val="000000"/>
          <w:shd w:val="clear" w:color="auto" w:fill="FFFFFF"/>
        </w:rPr>
      </w:pPr>
      <w:r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Iterate through the found contours in order to get the bounding box coordinates of all the found </w:t>
      </w:r>
      <w:r w:rsidR="005460CD" w:rsidRPr="00D91EEB">
        <w:rPr>
          <w:rFonts w:ascii="Segoe UI" w:hAnsi="Segoe UI" w:cs="Segoe UI"/>
          <w:bCs/>
          <w:color w:val="000000"/>
          <w:shd w:val="clear" w:color="auto" w:fill="FFFFFF"/>
        </w:rPr>
        <w:t>characters</w:t>
      </w:r>
      <w:r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. These coordinates will help </w:t>
      </w:r>
      <w:r w:rsidR="00D91EEB">
        <w:rPr>
          <w:rFonts w:ascii="Segoe UI" w:hAnsi="Segoe UI" w:cs="Segoe UI"/>
          <w:bCs/>
          <w:color w:val="000000"/>
          <w:shd w:val="clear" w:color="auto" w:fill="FFFFFF"/>
        </w:rPr>
        <w:t>finding</w:t>
      </w:r>
      <w:r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 the handwritten </w:t>
      </w:r>
      <w:r w:rsidR="00463C0C" w:rsidRPr="00D91EEB">
        <w:rPr>
          <w:rFonts w:ascii="Segoe UI" w:hAnsi="Segoe UI" w:cs="Segoe UI"/>
          <w:bCs/>
          <w:color w:val="000000"/>
          <w:shd w:val="clear" w:color="auto" w:fill="FFFFFF"/>
        </w:rPr>
        <w:t>characters</w:t>
      </w:r>
      <w:r w:rsidRPr="00D91EEB">
        <w:rPr>
          <w:rFonts w:ascii="Segoe UI" w:hAnsi="Segoe UI" w:cs="Segoe UI"/>
          <w:bCs/>
          <w:color w:val="000000"/>
          <w:shd w:val="clear" w:color="auto" w:fill="FFFFFF"/>
        </w:rPr>
        <w:t xml:space="preserve"> regions from the original image</w:t>
      </w:r>
      <w:r w:rsidR="00D91EEB">
        <w:rPr>
          <w:rFonts w:ascii="Segoe UI" w:hAnsi="Segoe UI" w:cs="Segoe UI"/>
          <w:bCs/>
          <w:color w:val="000000"/>
          <w:shd w:val="clear" w:color="auto" w:fill="FFFFFF"/>
        </w:rPr>
        <w:t xml:space="preserve"> in order to extract each individual handwritten character from the image</w:t>
      </w:r>
    </w:p>
    <w:p w:rsidR="00123123" w:rsidRDefault="00123123"/>
    <w:sectPr w:rsidR="0012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97F14"/>
    <w:multiLevelType w:val="hybridMultilevel"/>
    <w:tmpl w:val="177C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105E"/>
    <w:multiLevelType w:val="hybridMultilevel"/>
    <w:tmpl w:val="177C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70"/>
    <w:rsid w:val="00123123"/>
    <w:rsid w:val="0016324C"/>
    <w:rsid w:val="001C0E30"/>
    <w:rsid w:val="00211123"/>
    <w:rsid w:val="00257B77"/>
    <w:rsid w:val="002F7E8A"/>
    <w:rsid w:val="0032652B"/>
    <w:rsid w:val="00463C0C"/>
    <w:rsid w:val="004C281D"/>
    <w:rsid w:val="005460CD"/>
    <w:rsid w:val="00556658"/>
    <w:rsid w:val="00564E04"/>
    <w:rsid w:val="005651FF"/>
    <w:rsid w:val="00570621"/>
    <w:rsid w:val="00591EDC"/>
    <w:rsid w:val="00593BD1"/>
    <w:rsid w:val="00595BE1"/>
    <w:rsid w:val="005B50D3"/>
    <w:rsid w:val="00651756"/>
    <w:rsid w:val="0065616A"/>
    <w:rsid w:val="00683611"/>
    <w:rsid w:val="006A271B"/>
    <w:rsid w:val="006B04A9"/>
    <w:rsid w:val="006B1EA6"/>
    <w:rsid w:val="006B381B"/>
    <w:rsid w:val="0072558B"/>
    <w:rsid w:val="0073614D"/>
    <w:rsid w:val="007B2E5F"/>
    <w:rsid w:val="0083641A"/>
    <w:rsid w:val="008A3787"/>
    <w:rsid w:val="009176E9"/>
    <w:rsid w:val="0096266C"/>
    <w:rsid w:val="0097120D"/>
    <w:rsid w:val="009E2C96"/>
    <w:rsid w:val="00A25D03"/>
    <w:rsid w:val="00A61265"/>
    <w:rsid w:val="00A87B4B"/>
    <w:rsid w:val="00AA17B9"/>
    <w:rsid w:val="00AC5D01"/>
    <w:rsid w:val="00B1157A"/>
    <w:rsid w:val="00B6587D"/>
    <w:rsid w:val="00BF77E5"/>
    <w:rsid w:val="00C147BA"/>
    <w:rsid w:val="00C70596"/>
    <w:rsid w:val="00D205B3"/>
    <w:rsid w:val="00D263E9"/>
    <w:rsid w:val="00D91EEB"/>
    <w:rsid w:val="00E4786A"/>
    <w:rsid w:val="00E802DD"/>
    <w:rsid w:val="00E83D1F"/>
    <w:rsid w:val="00EF2F70"/>
    <w:rsid w:val="00F448EC"/>
    <w:rsid w:val="00F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2D1FC-AB0A-42EF-BAFF-F71F9A4F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41A"/>
  </w:style>
  <w:style w:type="paragraph" w:styleId="Heading2">
    <w:name w:val="heading 2"/>
    <w:basedOn w:val="Normal"/>
    <w:link w:val="Heading2Char"/>
    <w:uiPriority w:val="9"/>
    <w:qFormat/>
    <w:rsid w:val="00836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4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6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sro.oce.net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Mihai</dc:creator>
  <cp:keywords/>
  <dc:description/>
  <cp:lastModifiedBy>Paul, Mihai</cp:lastModifiedBy>
  <cp:revision>47</cp:revision>
  <dcterms:created xsi:type="dcterms:W3CDTF">2021-01-04T14:19:00Z</dcterms:created>
  <dcterms:modified xsi:type="dcterms:W3CDTF">2021-01-05T14:22:00Z</dcterms:modified>
</cp:coreProperties>
</file>