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5843791"/>
        <w:docPartObj>
          <w:docPartGallery w:val="Cover Pages"/>
          <w:docPartUnique/>
        </w:docPartObj>
      </w:sdtPr>
      <w:sdtEndPr>
        <w:rPr>
          <w:lang w:val="ca-ES"/>
        </w:rPr>
      </w:sdtEndPr>
      <w:sdtContent>
        <w:p w:rsidR="00DD4E8C" w:rsidRDefault="00DD4E8C"/>
        <w:p w:rsidR="00DD4E8C" w:rsidRDefault="00DD4E8C">
          <w:pPr>
            <w:suppressAutoHyphens w:val="0"/>
            <w:rPr>
              <w:lang w:val="ca-ES"/>
            </w:rPr>
          </w:pPr>
          <w:r>
            <w:rPr>
              <w:noProof/>
            </w:rPr>
            <mc:AlternateContent>
              <mc:Choice Requires="wpg">
                <w:drawing>
                  <wp:anchor distT="0" distB="0" distL="114300" distR="114300" simplePos="0" relativeHeight="25166028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D4E8C" w:rsidRDefault="00DD4E8C">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Pràctica</w:t>
                                      </w:r>
                                      <w:proofErr w:type="spellEnd"/>
                                      <w:r>
                                        <w:rPr>
                                          <w:color w:val="FFFFFF" w:themeColor="background1"/>
                                          <w:sz w:val="72"/>
                                          <w:szCs w:val="72"/>
                                        </w:rPr>
                                        <w:t xml:space="preserve"> 2 Bases de </w:t>
                                      </w:r>
                                      <w:proofErr w:type="spellStart"/>
                                      <w:r>
                                        <w:rPr>
                                          <w:color w:val="FFFFFF" w:themeColor="background1"/>
                                          <w:sz w:val="72"/>
                                          <w:szCs w:val="72"/>
                                        </w:rPr>
                                        <w:t>Dades</w:t>
                                      </w:r>
                                      <w:proofErr w:type="spellEnd"/>
                                      <w:r>
                                        <w:rPr>
                                          <w:color w:val="FFFFFF" w:themeColor="background1"/>
                                          <w:sz w:val="72"/>
                                          <w:szCs w:val="72"/>
                                        </w:rPr>
                                        <w:t xml:space="preserve"> </w:t>
                                      </w:r>
                                      <w:proofErr w:type="spellStart"/>
                                      <w:r>
                                        <w:rPr>
                                          <w:color w:val="FFFFFF" w:themeColor="background1"/>
                                          <w:sz w:val="72"/>
                                          <w:szCs w:val="72"/>
                                        </w:rPr>
                                        <w:t>Avançades</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D4E8C" w:rsidRDefault="00DD4E8C">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Pràctica</w:t>
                                </w:r>
                                <w:proofErr w:type="spellEnd"/>
                                <w:r>
                                  <w:rPr>
                                    <w:color w:val="FFFFFF" w:themeColor="background1"/>
                                    <w:sz w:val="72"/>
                                    <w:szCs w:val="72"/>
                                  </w:rPr>
                                  <w:t xml:space="preserve"> 2 Bases de </w:t>
                                </w:r>
                                <w:proofErr w:type="spellStart"/>
                                <w:r>
                                  <w:rPr>
                                    <w:color w:val="FFFFFF" w:themeColor="background1"/>
                                    <w:sz w:val="72"/>
                                    <w:szCs w:val="72"/>
                                  </w:rPr>
                                  <w:t>Dades</w:t>
                                </w:r>
                                <w:proofErr w:type="spellEnd"/>
                                <w:r>
                                  <w:rPr>
                                    <w:color w:val="FFFFFF" w:themeColor="background1"/>
                                    <w:sz w:val="72"/>
                                    <w:szCs w:val="72"/>
                                  </w:rPr>
                                  <w:t xml:space="preserve"> </w:t>
                                </w:r>
                                <w:proofErr w:type="spellStart"/>
                                <w:r>
                                  <w:rPr>
                                    <w:color w:val="FFFFFF" w:themeColor="background1"/>
                                    <w:sz w:val="72"/>
                                    <w:szCs w:val="72"/>
                                  </w:rPr>
                                  <w:t>Avançades</w:t>
                                </w:r>
                                <w:proofErr w:type="spellEnd"/>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E8C" w:rsidRPr="00DD4E8C" w:rsidRDefault="00DD4E8C">
                                <w:pPr>
                                  <w:pStyle w:val="Sinespaciado"/>
                                  <w:rPr>
                                    <w:color w:val="7F7F7F" w:themeColor="text1" w:themeTint="80"/>
                                    <w:sz w:val="18"/>
                                    <w:szCs w:val="18"/>
                                    <w:lang w:val="es-ES"/>
                                  </w:rPr>
                                </w:pPr>
                                <w:sdt>
                                  <w:sdtPr>
                                    <w:rPr>
                                      <w:caps/>
                                      <w:color w:val="7F7F7F" w:themeColor="text1" w:themeTint="80"/>
                                      <w:sz w:val="18"/>
                                      <w:szCs w:val="18"/>
                                      <w:lang w:val="es-ES"/>
                                    </w:rPr>
                                    <w:alias w:val="Compañía"/>
                                    <w:tag w:val=""/>
                                    <w:id w:val="-1880927279"/>
                                    <w:dataBinding w:prefixMappings="xmlns:ns0='http://schemas.openxmlformats.org/officeDocument/2006/extended-properties' " w:xpath="/ns0:Properties[1]/ns0:Company[1]" w:storeItemID="{6668398D-A668-4E3E-A5EB-62B293D839F1}"/>
                                    <w:text/>
                                  </w:sdtPr>
                                  <w:sdtContent>
                                    <w:r w:rsidRPr="00DD4E8C">
                                      <w:rPr>
                                        <w:caps/>
                                        <w:color w:val="7F7F7F" w:themeColor="text1" w:themeTint="80"/>
                                        <w:sz w:val="18"/>
                                        <w:szCs w:val="18"/>
                                        <w:lang w:val="es-ES"/>
                                      </w:rPr>
                                      <w:t>Universitat de barcelona</w:t>
                                    </w:r>
                                  </w:sdtContent>
                                </w:sdt>
                                <w:r>
                                  <w:rPr>
                                    <w:caps/>
                                    <w:color w:val="7F7F7F" w:themeColor="text1" w:themeTint="80"/>
                                    <w:sz w:val="18"/>
                                    <w:szCs w:val="18"/>
                                    <w:lang w:val="es-ES"/>
                                  </w:rPr>
                                  <w:t> </w:t>
                                </w:r>
                                <w:r>
                                  <w:rPr>
                                    <w:color w:val="7F7F7F" w:themeColor="text1" w:themeTint="80"/>
                                    <w:sz w:val="18"/>
                                    <w:szCs w:val="18"/>
                                    <w:lang w:val="es-ES"/>
                                  </w:rPr>
                                  <w:t>| </w:t>
                                </w:r>
                                <w:proofErr w:type="spellStart"/>
                                <w:sdt>
                                  <w:sdtPr>
                                    <w:rPr>
                                      <w:color w:val="7F7F7F" w:themeColor="text1" w:themeTint="80"/>
                                      <w:sz w:val="18"/>
                                      <w:szCs w:val="18"/>
                                      <w:lang w:val="es-ES"/>
                                    </w:rPr>
                                    <w:alias w:val="Dirección"/>
                                    <w:tag w:val=""/>
                                    <w:id w:val="-1023088507"/>
                                    <w:dataBinding w:prefixMappings="xmlns:ns0='http://schemas.microsoft.com/office/2006/coverPageProps' " w:xpath="/ns0:CoverPageProperties[1]/ns0:CompanyAddress[1]" w:storeItemID="{55AF091B-3C7A-41E3-B477-F2FDAA23CFDA}"/>
                                    <w:text/>
                                  </w:sdtPr>
                                  <w:sdtContent>
                                    <w:r w:rsidRPr="00DD4E8C">
                                      <w:rPr>
                                        <w:color w:val="7F7F7F" w:themeColor="text1" w:themeTint="80"/>
                                        <w:sz w:val="18"/>
                                        <w:szCs w:val="18"/>
                                        <w:lang w:val="es-ES"/>
                                      </w:rPr>
                                      <w:t>Professor</w:t>
                                    </w:r>
                                    <w:proofErr w:type="spellEnd"/>
                                    <w:r w:rsidRPr="00DD4E8C">
                                      <w:rPr>
                                        <w:color w:val="7F7F7F" w:themeColor="text1" w:themeTint="80"/>
                                        <w:sz w:val="18"/>
                                        <w:szCs w:val="18"/>
                                        <w:lang w:val="es-ES"/>
                                      </w:rPr>
                                      <w:t xml:space="preserve">: Enric </w:t>
                                    </w:r>
                                    <w:proofErr w:type="spellStart"/>
                                    <w:r w:rsidRPr="00DD4E8C">
                                      <w:rPr>
                                        <w:color w:val="7F7F7F" w:themeColor="text1" w:themeTint="80"/>
                                        <w:sz w:val="18"/>
                                        <w:szCs w:val="18"/>
                                        <w:lang w:val="es-ES"/>
                                      </w:rPr>
                                      <w:t>Biosca</w:t>
                                    </w:r>
                                    <w:proofErr w:type="spellEnd"/>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336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DD4E8C" w:rsidRPr="00DD4E8C" w:rsidRDefault="00DD4E8C">
                          <w:pPr>
                            <w:pStyle w:val="Sinespaciado"/>
                            <w:rPr>
                              <w:color w:val="7F7F7F" w:themeColor="text1" w:themeTint="80"/>
                              <w:sz w:val="18"/>
                              <w:szCs w:val="18"/>
                              <w:lang w:val="es-ES"/>
                            </w:rPr>
                          </w:pPr>
                          <w:sdt>
                            <w:sdtPr>
                              <w:rPr>
                                <w:caps/>
                                <w:color w:val="7F7F7F" w:themeColor="text1" w:themeTint="80"/>
                                <w:sz w:val="18"/>
                                <w:szCs w:val="18"/>
                                <w:lang w:val="es-ES"/>
                              </w:rPr>
                              <w:alias w:val="Compañía"/>
                              <w:tag w:val=""/>
                              <w:id w:val="-1880927279"/>
                              <w:dataBinding w:prefixMappings="xmlns:ns0='http://schemas.openxmlformats.org/officeDocument/2006/extended-properties' " w:xpath="/ns0:Properties[1]/ns0:Company[1]" w:storeItemID="{6668398D-A668-4E3E-A5EB-62B293D839F1}"/>
                              <w:text/>
                            </w:sdtPr>
                            <w:sdtContent>
                              <w:r w:rsidRPr="00DD4E8C">
                                <w:rPr>
                                  <w:caps/>
                                  <w:color w:val="7F7F7F" w:themeColor="text1" w:themeTint="80"/>
                                  <w:sz w:val="18"/>
                                  <w:szCs w:val="18"/>
                                  <w:lang w:val="es-ES"/>
                                </w:rPr>
                                <w:t>Universitat de barcelona</w:t>
                              </w:r>
                            </w:sdtContent>
                          </w:sdt>
                          <w:r>
                            <w:rPr>
                              <w:caps/>
                              <w:color w:val="7F7F7F" w:themeColor="text1" w:themeTint="80"/>
                              <w:sz w:val="18"/>
                              <w:szCs w:val="18"/>
                              <w:lang w:val="es-ES"/>
                            </w:rPr>
                            <w:t> </w:t>
                          </w:r>
                          <w:r>
                            <w:rPr>
                              <w:color w:val="7F7F7F" w:themeColor="text1" w:themeTint="80"/>
                              <w:sz w:val="18"/>
                              <w:szCs w:val="18"/>
                              <w:lang w:val="es-ES"/>
                            </w:rPr>
                            <w:t>| </w:t>
                          </w:r>
                          <w:proofErr w:type="spellStart"/>
                          <w:sdt>
                            <w:sdtPr>
                              <w:rPr>
                                <w:color w:val="7F7F7F" w:themeColor="text1" w:themeTint="80"/>
                                <w:sz w:val="18"/>
                                <w:szCs w:val="18"/>
                                <w:lang w:val="es-ES"/>
                              </w:rPr>
                              <w:alias w:val="Dirección"/>
                              <w:tag w:val=""/>
                              <w:id w:val="-1023088507"/>
                              <w:dataBinding w:prefixMappings="xmlns:ns0='http://schemas.microsoft.com/office/2006/coverPageProps' " w:xpath="/ns0:CoverPageProperties[1]/ns0:CompanyAddress[1]" w:storeItemID="{55AF091B-3C7A-41E3-B477-F2FDAA23CFDA}"/>
                              <w:text/>
                            </w:sdtPr>
                            <w:sdtContent>
                              <w:r w:rsidRPr="00DD4E8C">
                                <w:rPr>
                                  <w:color w:val="7F7F7F" w:themeColor="text1" w:themeTint="80"/>
                                  <w:sz w:val="18"/>
                                  <w:szCs w:val="18"/>
                                  <w:lang w:val="es-ES"/>
                                </w:rPr>
                                <w:t>Professor</w:t>
                              </w:r>
                              <w:proofErr w:type="spellEnd"/>
                              <w:r w:rsidRPr="00DD4E8C">
                                <w:rPr>
                                  <w:color w:val="7F7F7F" w:themeColor="text1" w:themeTint="80"/>
                                  <w:sz w:val="18"/>
                                  <w:szCs w:val="18"/>
                                  <w:lang w:val="es-ES"/>
                                </w:rPr>
                                <w:t xml:space="preserve">: Enric </w:t>
                              </w:r>
                              <w:proofErr w:type="spellStart"/>
                              <w:r w:rsidRPr="00DD4E8C">
                                <w:rPr>
                                  <w:color w:val="7F7F7F" w:themeColor="text1" w:themeTint="80"/>
                                  <w:sz w:val="18"/>
                                  <w:szCs w:val="18"/>
                                  <w:lang w:val="es-ES"/>
                                </w:rPr>
                                <w:t>Biosca</w:t>
                              </w:r>
                              <w:proofErr w:type="spellEnd"/>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DD4E8C" w:rsidRPr="00DD4E8C" w:rsidRDefault="00DD4E8C">
                                    <w:pPr>
                                      <w:pStyle w:val="Sinespaciado"/>
                                      <w:spacing w:before="40" w:after="40"/>
                                      <w:rPr>
                                        <w:caps/>
                                        <w:color w:val="4472C4" w:themeColor="accent1"/>
                                        <w:sz w:val="28"/>
                                        <w:szCs w:val="28"/>
                                        <w:lang w:val="es-ES"/>
                                      </w:rPr>
                                    </w:pPr>
                                    <w:r>
                                      <w:rPr>
                                        <w:caps/>
                                        <w:color w:val="4472C4" w:themeColor="accent1"/>
                                        <w:sz w:val="28"/>
                                        <w:szCs w:val="28"/>
                                      </w:rPr>
                                      <w:t>Pràctica 2 – Mongo db</w:t>
                                    </w:r>
                                  </w:p>
                                </w:sdtContent>
                              </w:sdt>
                              <w:sdt>
                                <w:sdtPr>
                                  <w:rPr>
                                    <w:caps/>
                                    <w:color w:val="5B9BD5" w:themeColor="accent5"/>
                                    <w:sz w:val="24"/>
                                    <w:szCs w:val="24"/>
                                    <w:lang w:val="es-ES"/>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D4E8C" w:rsidRPr="00DD4E8C" w:rsidRDefault="00DD4E8C">
                                    <w:pPr>
                                      <w:pStyle w:val="Sinespaciado"/>
                                      <w:spacing w:before="40" w:after="40"/>
                                      <w:rPr>
                                        <w:caps/>
                                        <w:color w:val="5B9BD5" w:themeColor="accent5"/>
                                        <w:sz w:val="24"/>
                                        <w:szCs w:val="24"/>
                                        <w:lang w:val="es-ES"/>
                                      </w:rPr>
                                    </w:pPr>
                                    <w:r w:rsidRPr="00DD4E8C">
                                      <w:rPr>
                                        <w:caps/>
                                        <w:color w:val="5B9BD5" w:themeColor="accent5"/>
                                        <w:sz w:val="24"/>
                                        <w:szCs w:val="24"/>
                                        <w:lang w:val="es-ES"/>
                                      </w:rPr>
                                      <w:t xml:space="preserve">pau sanchez </w:t>
                                    </w:r>
                                    <w:r>
                                      <w:rPr>
                                        <w:caps/>
                                        <w:color w:val="5B9BD5" w:themeColor="accent5"/>
                                        <w:sz w:val="24"/>
                                        <w:szCs w:val="24"/>
                                        <w:lang w:val="es-ES"/>
                                      </w:rPr>
                                      <w:t>i guillem rabionet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23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DD4E8C" w:rsidRPr="00DD4E8C" w:rsidRDefault="00DD4E8C">
                              <w:pPr>
                                <w:pStyle w:val="Sinespaciado"/>
                                <w:spacing w:before="40" w:after="40"/>
                                <w:rPr>
                                  <w:caps/>
                                  <w:color w:val="4472C4" w:themeColor="accent1"/>
                                  <w:sz w:val="28"/>
                                  <w:szCs w:val="28"/>
                                  <w:lang w:val="es-ES"/>
                                </w:rPr>
                              </w:pPr>
                              <w:r>
                                <w:rPr>
                                  <w:caps/>
                                  <w:color w:val="4472C4" w:themeColor="accent1"/>
                                  <w:sz w:val="28"/>
                                  <w:szCs w:val="28"/>
                                </w:rPr>
                                <w:t>Pràctica 2 – Mongo db</w:t>
                              </w:r>
                            </w:p>
                          </w:sdtContent>
                        </w:sdt>
                        <w:sdt>
                          <w:sdtPr>
                            <w:rPr>
                              <w:caps/>
                              <w:color w:val="5B9BD5" w:themeColor="accent5"/>
                              <w:sz w:val="24"/>
                              <w:szCs w:val="24"/>
                              <w:lang w:val="es-ES"/>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DD4E8C" w:rsidRPr="00DD4E8C" w:rsidRDefault="00DD4E8C">
                              <w:pPr>
                                <w:pStyle w:val="Sinespaciado"/>
                                <w:spacing w:before="40" w:after="40"/>
                                <w:rPr>
                                  <w:caps/>
                                  <w:color w:val="5B9BD5" w:themeColor="accent5"/>
                                  <w:sz w:val="24"/>
                                  <w:szCs w:val="24"/>
                                  <w:lang w:val="es-ES"/>
                                </w:rPr>
                              </w:pPr>
                              <w:r w:rsidRPr="00DD4E8C">
                                <w:rPr>
                                  <w:caps/>
                                  <w:color w:val="5B9BD5" w:themeColor="accent5"/>
                                  <w:sz w:val="24"/>
                                  <w:szCs w:val="24"/>
                                  <w:lang w:val="es-ES"/>
                                </w:rPr>
                                <w:t xml:space="preserve">pau sanchez </w:t>
                              </w:r>
                              <w:r>
                                <w:rPr>
                                  <w:caps/>
                                  <w:color w:val="5B9BD5" w:themeColor="accent5"/>
                                  <w:sz w:val="24"/>
                                  <w:szCs w:val="24"/>
                                  <w:lang w:val="es-ES"/>
                                </w:rPr>
                                <w:t>i guillem rabionet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DD4E8C" w:rsidRDefault="00DD4E8C">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DD4E8C" w:rsidRDefault="00DD4E8C">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lang w:val="ca-ES"/>
            </w:rPr>
            <w:br w:type="page"/>
          </w:r>
        </w:p>
      </w:sdtContent>
    </w:sdt>
    <w:p w:rsidR="00F9011B" w:rsidRDefault="00F9011B">
      <w:pPr>
        <w:rPr>
          <w:lang w:val="ca-ES"/>
        </w:rPr>
      </w:pPr>
    </w:p>
    <w:p w:rsidR="00F9011B" w:rsidRPr="00F73285" w:rsidRDefault="006C4EA1" w:rsidP="00DD4E8C">
      <w:pPr>
        <w:spacing w:line="360" w:lineRule="auto"/>
        <w:rPr>
          <w:color w:val="2F5496" w:themeColor="accent1" w:themeShade="BF"/>
          <w:sz w:val="40"/>
          <w:szCs w:val="40"/>
          <w:lang w:val="ca-ES"/>
        </w:rPr>
      </w:pPr>
      <w:r w:rsidRPr="00F73285">
        <w:rPr>
          <w:color w:val="2F5496" w:themeColor="accent1" w:themeShade="BF"/>
          <w:sz w:val="40"/>
          <w:szCs w:val="40"/>
          <w:lang w:val="ca-ES"/>
        </w:rPr>
        <w:t>Introducció</w:t>
      </w:r>
    </w:p>
    <w:p w:rsidR="00F9011B" w:rsidRDefault="006C4EA1" w:rsidP="00DD4E8C">
      <w:pPr>
        <w:spacing w:line="360" w:lineRule="auto"/>
        <w:jc w:val="both"/>
        <w:rPr>
          <w:lang w:val="ca-ES"/>
        </w:rPr>
      </w:pPr>
      <w:r>
        <w:rPr>
          <w:lang w:val="ca-ES"/>
        </w:rPr>
        <w:t xml:space="preserve">L’objectiu d’aquesta pràctica és que l’alumnat es pugui familiaritzar amb els sistemes d’emmagatzematge de tipus </w:t>
      </w:r>
      <w:proofErr w:type="spellStart"/>
      <w:r>
        <w:rPr>
          <w:lang w:val="ca-ES"/>
        </w:rPr>
        <w:t>NoSQL</w:t>
      </w:r>
      <w:proofErr w:type="spellEnd"/>
      <w:r>
        <w:rPr>
          <w:lang w:val="ca-ES"/>
        </w:rPr>
        <w:t xml:space="preserve">, en el cas ens ocupa, concretament, </w:t>
      </w:r>
      <w:proofErr w:type="spellStart"/>
      <w:r>
        <w:rPr>
          <w:lang w:val="ca-ES"/>
        </w:rPr>
        <w:t>MongoDB</w:t>
      </w:r>
      <w:proofErr w:type="spellEnd"/>
      <w:r>
        <w:rPr>
          <w:lang w:val="ca-ES"/>
        </w:rPr>
        <w:t xml:space="preserve">, alhora </w:t>
      </w:r>
      <w:r>
        <w:rPr>
          <w:lang w:val="ca-ES"/>
        </w:rPr>
        <w:t xml:space="preserve">que es pren contacte amb </w:t>
      </w:r>
      <w:proofErr w:type="spellStart"/>
      <w:r>
        <w:rPr>
          <w:lang w:val="ca-ES"/>
        </w:rPr>
        <w:t>apache-flume</w:t>
      </w:r>
      <w:proofErr w:type="spellEnd"/>
      <w:r>
        <w:rPr>
          <w:lang w:val="ca-ES"/>
        </w:rPr>
        <w:t xml:space="preserve">, una eina </w:t>
      </w:r>
      <w:proofErr w:type="spellStart"/>
      <w:r>
        <w:rPr>
          <w:lang w:val="ca-ES"/>
        </w:rPr>
        <w:t>BigData</w:t>
      </w:r>
      <w:proofErr w:type="spellEnd"/>
      <w:r>
        <w:rPr>
          <w:lang w:val="ca-ES"/>
        </w:rPr>
        <w:t xml:space="preserve"> que s’utilitzarà per a dur a terme la ingesta de dades. I es farà de dues maneres:</w:t>
      </w:r>
    </w:p>
    <w:p w:rsidR="00F9011B" w:rsidRDefault="006C4EA1" w:rsidP="00DD4E8C">
      <w:pPr>
        <w:pStyle w:val="Prrafodelista"/>
        <w:numPr>
          <w:ilvl w:val="0"/>
          <w:numId w:val="1"/>
        </w:numPr>
        <w:spacing w:line="360" w:lineRule="auto"/>
        <w:jc w:val="both"/>
        <w:rPr>
          <w:lang w:val="ca-ES"/>
        </w:rPr>
      </w:pPr>
      <w:r>
        <w:rPr>
          <w:lang w:val="ca-ES"/>
        </w:rPr>
        <w:t>Des de fitxers de dades</w:t>
      </w:r>
    </w:p>
    <w:p w:rsidR="00F9011B" w:rsidRDefault="006C4EA1" w:rsidP="00DD4E8C">
      <w:pPr>
        <w:pStyle w:val="Prrafodelista"/>
        <w:numPr>
          <w:ilvl w:val="0"/>
          <w:numId w:val="1"/>
        </w:numPr>
        <w:spacing w:line="360" w:lineRule="auto"/>
        <w:jc w:val="both"/>
        <w:rPr>
          <w:lang w:val="ca-ES"/>
        </w:rPr>
      </w:pPr>
      <w:r>
        <w:rPr>
          <w:lang w:val="ca-ES"/>
        </w:rPr>
        <w:t>Ingerint les dades en ‘temps real’</w:t>
      </w:r>
    </w:p>
    <w:p w:rsidR="00F9011B" w:rsidRDefault="006C4EA1" w:rsidP="00DD4E8C">
      <w:pPr>
        <w:spacing w:line="360" w:lineRule="auto"/>
        <w:jc w:val="both"/>
        <w:rPr>
          <w:lang w:val="ca-ES"/>
        </w:rPr>
      </w:pPr>
      <w:r>
        <w:rPr>
          <w:lang w:val="ca-ES"/>
        </w:rPr>
        <w:t>La ingesta de dades en temps real, a més, es farà de diver</w:t>
      </w:r>
      <w:r>
        <w:rPr>
          <w:lang w:val="ca-ES"/>
        </w:rPr>
        <w:t>ses formes, tals com poden ésser ‘</w:t>
      </w:r>
      <w:proofErr w:type="spellStart"/>
      <w:r>
        <w:rPr>
          <w:lang w:val="ca-ES"/>
        </w:rPr>
        <w:t>telnet</w:t>
      </w:r>
      <w:proofErr w:type="spellEnd"/>
      <w:r>
        <w:rPr>
          <w:lang w:val="ca-ES"/>
        </w:rPr>
        <w:t>’ o ‘</w:t>
      </w:r>
      <w:proofErr w:type="spellStart"/>
      <w:r>
        <w:rPr>
          <w:lang w:val="ca-ES"/>
        </w:rPr>
        <w:t>Packet</w:t>
      </w:r>
      <w:proofErr w:type="spellEnd"/>
      <w:r>
        <w:rPr>
          <w:lang w:val="ca-ES"/>
        </w:rPr>
        <w:t xml:space="preserve"> Sender’, inserint directament línies de text o bé carregant en temps real un fitxer.</w:t>
      </w:r>
    </w:p>
    <w:p w:rsidR="00F9011B" w:rsidRDefault="006C4EA1" w:rsidP="00DD4E8C">
      <w:pPr>
        <w:spacing w:line="360" w:lineRule="auto"/>
        <w:jc w:val="both"/>
        <w:rPr>
          <w:lang w:val="ca-ES"/>
        </w:rPr>
      </w:pPr>
      <w:r>
        <w:rPr>
          <w:lang w:val="ca-ES"/>
        </w:rPr>
        <w:t xml:space="preserve">La idea de l’entrega no és altra que demostrar la capacitat de l’alumnat alhora de recrear les taules del </w:t>
      </w:r>
      <w:proofErr w:type="spellStart"/>
      <w:r>
        <w:rPr>
          <w:lang w:val="ca-ES"/>
        </w:rPr>
        <w:t>datamart</w:t>
      </w:r>
      <w:proofErr w:type="spellEnd"/>
      <w:r>
        <w:rPr>
          <w:lang w:val="ca-ES"/>
        </w:rPr>
        <w:t xml:space="preserve"> l’en</w:t>
      </w:r>
      <w:r>
        <w:rPr>
          <w:lang w:val="ca-ES"/>
        </w:rPr>
        <w:t xml:space="preserve">trega anterior modelades en </w:t>
      </w:r>
      <w:proofErr w:type="spellStart"/>
      <w:r>
        <w:rPr>
          <w:lang w:val="ca-ES"/>
        </w:rPr>
        <w:t>MongoDB</w:t>
      </w:r>
      <w:proofErr w:type="spellEnd"/>
      <w:r>
        <w:rPr>
          <w:lang w:val="ca-ES"/>
        </w:rPr>
        <w:t>, a més de la ingesta, explicada al paràgraf anterior.</w:t>
      </w:r>
    </w:p>
    <w:p w:rsidR="00F9011B" w:rsidRDefault="00F9011B" w:rsidP="00DD4E8C">
      <w:pPr>
        <w:spacing w:line="360" w:lineRule="auto"/>
        <w:jc w:val="both"/>
        <w:rPr>
          <w:lang w:val="ca-ES"/>
        </w:rPr>
      </w:pPr>
    </w:p>
    <w:p w:rsidR="00F9011B" w:rsidRPr="00F73285" w:rsidRDefault="006C4EA1" w:rsidP="00DD4E8C">
      <w:pPr>
        <w:spacing w:line="360" w:lineRule="auto"/>
        <w:rPr>
          <w:color w:val="2F5496" w:themeColor="accent1" w:themeShade="BF"/>
          <w:sz w:val="40"/>
          <w:szCs w:val="40"/>
          <w:lang w:val="ca-ES"/>
        </w:rPr>
      </w:pPr>
      <w:proofErr w:type="spellStart"/>
      <w:r w:rsidRPr="00F73285">
        <w:rPr>
          <w:color w:val="2F5496" w:themeColor="accent1" w:themeShade="BF"/>
          <w:sz w:val="40"/>
          <w:szCs w:val="40"/>
          <w:lang w:val="ca-ES"/>
        </w:rPr>
        <w:t>MongoDB</w:t>
      </w:r>
      <w:proofErr w:type="spellEnd"/>
    </w:p>
    <w:p w:rsidR="00F9011B" w:rsidRDefault="006C4EA1" w:rsidP="00DD4E8C">
      <w:pPr>
        <w:spacing w:line="360" w:lineRule="auto"/>
        <w:jc w:val="both"/>
        <w:rPr>
          <w:lang w:val="ca-ES"/>
        </w:rPr>
      </w:pPr>
      <w:proofErr w:type="spellStart"/>
      <w:r>
        <w:rPr>
          <w:lang w:val="ca-ES"/>
        </w:rPr>
        <w:t>MongoDB</w:t>
      </w:r>
      <w:proofErr w:type="spellEnd"/>
      <w:r>
        <w:rPr>
          <w:lang w:val="ca-ES"/>
        </w:rPr>
        <w:t xml:space="preserve"> és un sistema de bases de dades </w:t>
      </w:r>
      <w:proofErr w:type="spellStart"/>
      <w:r>
        <w:rPr>
          <w:lang w:val="ca-ES"/>
        </w:rPr>
        <w:t>NoSQL</w:t>
      </w:r>
      <w:proofErr w:type="spellEnd"/>
      <w:r>
        <w:rPr>
          <w:lang w:val="ca-ES"/>
        </w:rPr>
        <w:t xml:space="preserve"> orientat a documents i desenvolupat sota el concepte de codi obert. La particularitat és que enlloc de guardar </w:t>
      </w:r>
      <w:r>
        <w:rPr>
          <w:lang w:val="ca-ES"/>
        </w:rPr>
        <w:t xml:space="preserve">les dades en taules, com es fa a les bases de dades relacionals, </w:t>
      </w:r>
      <w:proofErr w:type="spellStart"/>
      <w:r>
        <w:rPr>
          <w:lang w:val="ca-ES"/>
        </w:rPr>
        <w:t>Mongo</w:t>
      </w:r>
      <w:proofErr w:type="spellEnd"/>
      <w:r>
        <w:rPr>
          <w:lang w:val="ca-ES"/>
        </w:rPr>
        <w:t xml:space="preserve"> guarda estructures de dades en documents de tipus JSON (</w:t>
      </w:r>
      <w:proofErr w:type="spellStart"/>
      <w:r>
        <w:rPr>
          <w:lang w:val="ca-ES"/>
        </w:rPr>
        <w:t>JavaScript</w:t>
      </w:r>
      <w:proofErr w:type="spellEnd"/>
      <w:r>
        <w:rPr>
          <w:lang w:val="ca-ES"/>
        </w:rPr>
        <w:t xml:space="preserve"> </w:t>
      </w:r>
      <w:proofErr w:type="spellStart"/>
      <w:r>
        <w:rPr>
          <w:lang w:val="ca-ES"/>
        </w:rPr>
        <w:t>Object</w:t>
      </w:r>
      <w:proofErr w:type="spellEnd"/>
      <w:r>
        <w:rPr>
          <w:lang w:val="ca-ES"/>
        </w:rPr>
        <w:t xml:space="preserve"> </w:t>
      </w:r>
      <w:proofErr w:type="spellStart"/>
      <w:r>
        <w:rPr>
          <w:lang w:val="ca-ES"/>
        </w:rPr>
        <w:t>Notation</w:t>
      </w:r>
      <w:proofErr w:type="spellEnd"/>
      <w:r>
        <w:rPr>
          <w:lang w:val="ca-ES"/>
        </w:rPr>
        <w:t>) amb un esquema dinàmic BSON fent que la integració de les dades en certes aplicacions sigui més fàcil</w:t>
      </w:r>
      <w:r>
        <w:rPr>
          <w:lang w:val="ca-ES"/>
        </w:rPr>
        <w:t xml:space="preserve"> i ràpida.</w:t>
      </w:r>
    </w:p>
    <w:p w:rsidR="00F9011B" w:rsidRDefault="00F9011B" w:rsidP="00DD4E8C">
      <w:pPr>
        <w:spacing w:line="360" w:lineRule="auto"/>
        <w:rPr>
          <w:lang w:val="ca-ES"/>
        </w:rPr>
      </w:pPr>
    </w:p>
    <w:p w:rsidR="00F9011B" w:rsidRPr="00F73285" w:rsidRDefault="006C4EA1" w:rsidP="00DD4E8C">
      <w:pPr>
        <w:spacing w:line="360" w:lineRule="auto"/>
        <w:rPr>
          <w:color w:val="2F5496" w:themeColor="accent1" w:themeShade="BF"/>
          <w:sz w:val="40"/>
          <w:szCs w:val="40"/>
          <w:lang w:val="ca-ES"/>
        </w:rPr>
      </w:pPr>
      <w:proofErr w:type="spellStart"/>
      <w:r w:rsidRPr="00F73285">
        <w:rPr>
          <w:color w:val="2F5496" w:themeColor="accent1" w:themeShade="BF"/>
          <w:sz w:val="40"/>
          <w:szCs w:val="40"/>
          <w:lang w:val="ca-ES"/>
        </w:rPr>
        <w:t>Datamart</w:t>
      </w:r>
      <w:proofErr w:type="spellEnd"/>
      <w:r w:rsidRPr="00F73285">
        <w:rPr>
          <w:color w:val="2F5496" w:themeColor="accent1" w:themeShade="BF"/>
          <w:sz w:val="40"/>
          <w:szCs w:val="40"/>
          <w:lang w:val="ca-ES"/>
        </w:rPr>
        <w:t xml:space="preserve"> de </w:t>
      </w:r>
      <w:proofErr w:type="spellStart"/>
      <w:r w:rsidRPr="00F73285">
        <w:rPr>
          <w:color w:val="2F5496" w:themeColor="accent1" w:themeShade="BF"/>
          <w:sz w:val="40"/>
          <w:szCs w:val="40"/>
          <w:lang w:val="ca-ES"/>
        </w:rPr>
        <w:t>MenjaUB</w:t>
      </w:r>
      <w:proofErr w:type="spellEnd"/>
    </w:p>
    <w:p w:rsidR="00F9011B" w:rsidRDefault="006C4EA1" w:rsidP="00DD4E8C">
      <w:pPr>
        <w:spacing w:line="360" w:lineRule="auto"/>
        <w:rPr>
          <w:lang w:val="ca-ES"/>
        </w:rPr>
      </w:pPr>
      <w:r>
        <w:rPr>
          <w:lang w:val="ca-ES"/>
        </w:rPr>
        <w:t xml:space="preserve">Tal i com proposa l’enunciat de la pràctica, el que cal realitzar, no és altra cosa que el modelat de la base de dades </w:t>
      </w:r>
      <w:proofErr w:type="spellStart"/>
      <w:r>
        <w:rPr>
          <w:lang w:val="ca-ES"/>
        </w:rPr>
        <w:t>MenjaUB</w:t>
      </w:r>
      <w:proofErr w:type="spellEnd"/>
      <w:r>
        <w:rPr>
          <w:lang w:val="ca-ES"/>
        </w:rPr>
        <w:t xml:space="preserve"> realitzada a la pràctica anterior. Es mostra a continuació:</w:t>
      </w:r>
    </w:p>
    <w:p w:rsidR="00F9011B" w:rsidRDefault="00F9011B" w:rsidP="00DD4E8C">
      <w:pPr>
        <w:spacing w:line="360" w:lineRule="auto"/>
        <w:rPr>
          <w:lang w:val="ca-ES"/>
        </w:rPr>
      </w:pPr>
    </w:p>
    <w:p w:rsidR="00DD4E8C" w:rsidRDefault="00DD4E8C" w:rsidP="00DD4E8C">
      <w:pPr>
        <w:spacing w:line="360" w:lineRule="auto"/>
        <w:rPr>
          <w:lang w:val="ca-ES"/>
        </w:rPr>
      </w:pPr>
    </w:p>
    <w:p w:rsidR="00F9011B" w:rsidRDefault="006C4EA1" w:rsidP="00DD4E8C">
      <w:pPr>
        <w:spacing w:line="360" w:lineRule="auto"/>
        <w:jc w:val="both"/>
      </w:pPr>
      <w:r>
        <w:rPr>
          <w:noProof/>
          <w:lang w:val="ca-ES"/>
        </w:rPr>
        <w:lastRenderedPageBreak/>
        <w:drawing>
          <wp:inline distT="0" distB="0" distL="0" distR="0">
            <wp:extent cx="5454834" cy="2713866"/>
            <wp:effectExtent l="0" t="0" r="0" b="0"/>
            <wp:docPr id="1" name="Imagen 1" descr="C:\Users\pausanchezv\AppData\Local\Microsoft\Windows\INetCache\Content.Word\Diagrama1.jpe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454834" cy="2713866"/>
                    </a:xfrm>
                    <a:prstGeom prst="rect">
                      <a:avLst/>
                    </a:prstGeom>
                    <a:noFill/>
                    <a:ln>
                      <a:noFill/>
                      <a:prstDash/>
                    </a:ln>
                  </pic:spPr>
                </pic:pic>
              </a:graphicData>
            </a:graphic>
          </wp:inline>
        </w:drawing>
      </w:r>
    </w:p>
    <w:p w:rsidR="00F9011B" w:rsidRDefault="00F9011B" w:rsidP="00DD4E8C">
      <w:pPr>
        <w:spacing w:line="360" w:lineRule="auto"/>
        <w:rPr>
          <w:lang w:val="ca-ES"/>
        </w:rPr>
      </w:pPr>
    </w:p>
    <w:p w:rsidR="00F9011B" w:rsidRDefault="006C4EA1" w:rsidP="00DD4E8C">
      <w:pPr>
        <w:spacing w:line="360" w:lineRule="auto"/>
        <w:jc w:val="both"/>
        <w:rPr>
          <w:lang w:val="ca-ES"/>
        </w:rPr>
      </w:pPr>
      <w:r>
        <w:rPr>
          <w:lang w:val="ca-ES"/>
        </w:rPr>
        <w:t xml:space="preserve">Val a dir que </w:t>
      </w:r>
      <w:proofErr w:type="spellStart"/>
      <w:r>
        <w:rPr>
          <w:lang w:val="ca-ES"/>
        </w:rPr>
        <w:t>MongoDB</w:t>
      </w:r>
      <w:proofErr w:type="spellEnd"/>
      <w:r>
        <w:rPr>
          <w:lang w:val="ca-ES"/>
        </w:rPr>
        <w:t xml:space="preserve"> no obliga a</w:t>
      </w:r>
      <w:r>
        <w:rPr>
          <w:lang w:val="ca-ES"/>
        </w:rPr>
        <w:t xml:space="preserve"> tenir estructures de d’atributs fixes sinó que permet diferents estructures de fila en una mateixa taula, per exemple, fixant la mirada a la taula ‘Tables’ del diagrama anterior, es podria perfectament afegir una fila que tingués tres atributs enlloc de d</w:t>
      </w:r>
      <w:r>
        <w:rPr>
          <w:lang w:val="ca-ES"/>
        </w:rPr>
        <w:t>os i no passaria res.</w:t>
      </w:r>
    </w:p>
    <w:p w:rsidR="00F9011B" w:rsidRDefault="006C4EA1" w:rsidP="00DD4E8C">
      <w:pPr>
        <w:spacing w:line="360" w:lineRule="auto"/>
        <w:jc w:val="both"/>
        <w:rPr>
          <w:lang w:val="ca-ES"/>
        </w:rPr>
      </w:pPr>
      <w:r>
        <w:rPr>
          <w:lang w:val="ca-ES"/>
        </w:rPr>
        <w:t xml:space="preserve">Amb la particularitat anterior es podria gairebé afirmar que el modelat en </w:t>
      </w:r>
      <w:proofErr w:type="spellStart"/>
      <w:r>
        <w:rPr>
          <w:lang w:val="ca-ES"/>
        </w:rPr>
        <w:t>MongoDB</w:t>
      </w:r>
      <w:proofErr w:type="spellEnd"/>
      <w:r>
        <w:rPr>
          <w:lang w:val="ca-ES"/>
        </w:rPr>
        <w:t xml:space="preserve"> depèn de les files i no de les taules, en altres paraules, </w:t>
      </w:r>
      <w:proofErr w:type="spellStart"/>
      <w:r>
        <w:rPr>
          <w:lang w:val="ca-ES"/>
        </w:rPr>
        <w:t>Mongo</w:t>
      </w:r>
      <w:proofErr w:type="spellEnd"/>
      <w:r>
        <w:rPr>
          <w:lang w:val="ca-ES"/>
        </w:rPr>
        <w:t xml:space="preserve"> s’empassa tot allò que se li doni per emmagatzemar sense queixar-se, sempre i quan rec</w:t>
      </w:r>
      <w:r>
        <w:rPr>
          <w:lang w:val="ca-ES"/>
        </w:rPr>
        <w:t>onegui el format.</w:t>
      </w:r>
    </w:p>
    <w:p w:rsidR="00F9011B" w:rsidRPr="00F73285" w:rsidRDefault="006C4EA1" w:rsidP="00DD4E8C">
      <w:pPr>
        <w:spacing w:line="360" w:lineRule="auto"/>
        <w:rPr>
          <w:color w:val="2F5496" w:themeColor="accent1" w:themeShade="BF"/>
          <w:sz w:val="40"/>
          <w:szCs w:val="40"/>
          <w:lang w:val="ca-ES"/>
        </w:rPr>
      </w:pPr>
      <w:r w:rsidRPr="00F73285">
        <w:rPr>
          <w:color w:val="2F5496" w:themeColor="accent1" w:themeShade="BF"/>
          <w:sz w:val="40"/>
          <w:szCs w:val="40"/>
          <w:lang w:val="ca-ES"/>
        </w:rPr>
        <w:t xml:space="preserve">Configuració de </w:t>
      </w:r>
      <w:proofErr w:type="spellStart"/>
      <w:r w:rsidRPr="00F73285">
        <w:rPr>
          <w:color w:val="2F5496" w:themeColor="accent1" w:themeShade="BF"/>
          <w:sz w:val="40"/>
          <w:szCs w:val="40"/>
          <w:lang w:val="ca-ES"/>
        </w:rPr>
        <w:t>MongoDB</w:t>
      </w:r>
      <w:proofErr w:type="spellEnd"/>
    </w:p>
    <w:p w:rsidR="00F9011B" w:rsidRDefault="006C4EA1" w:rsidP="00DD4E8C">
      <w:pPr>
        <w:autoSpaceDE w:val="0"/>
        <w:spacing w:after="0" w:line="360" w:lineRule="auto"/>
        <w:jc w:val="both"/>
        <w:rPr>
          <w:lang w:val="ca-ES"/>
        </w:rPr>
      </w:pPr>
      <w:proofErr w:type="spellStart"/>
      <w:r>
        <w:rPr>
          <w:lang w:val="ca-ES"/>
        </w:rPr>
        <w:t>MongoDB</w:t>
      </w:r>
      <w:proofErr w:type="spellEnd"/>
      <w:r>
        <w:rPr>
          <w:lang w:val="ca-ES"/>
        </w:rPr>
        <w:t xml:space="preserve">: per configurar </w:t>
      </w:r>
      <w:proofErr w:type="spellStart"/>
      <w:r>
        <w:rPr>
          <w:lang w:val="ca-ES"/>
        </w:rPr>
        <w:t>MongoDB</w:t>
      </w:r>
      <w:proofErr w:type="spellEnd"/>
      <w:r>
        <w:rPr>
          <w:lang w:val="ca-ES"/>
        </w:rPr>
        <w:t xml:space="preserve">, es pot editar el fitxer de configuració mateixa carpeta, es troba una arxiu .bat que executa la següent línia de comanda: </w:t>
      </w:r>
      <w:proofErr w:type="spellStart"/>
      <w:r>
        <w:rPr>
          <w:lang w:val="ca-ES"/>
        </w:rPr>
        <w:t>config</w:t>
      </w:r>
      <w:proofErr w:type="spellEnd"/>
      <w:r>
        <w:rPr>
          <w:lang w:val="ca-ES"/>
        </w:rPr>
        <w:t xml:space="preserve"> </w:t>
      </w:r>
      <w:proofErr w:type="spellStart"/>
      <w:r>
        <w:rPr>
          <w:lang w:val="ca-ES"/>
        </w:rPr>
        <w:t>setup.cfg</w:t>
      </w:r>
      <w:proofErr w:type="spellEnd"/>
      <w:r>
        <w:rPr>
          <w:lang w:val="ca-ES"/>
        </w:rPr>
        <w:t>, cridant al fitxer mencionat anteriorment</w:t>
      </w:r>
      <w:r>
        <w:rPr>
          <w:lang w:val="ca-ES"/>
        </w:rPr>
        <w:t xml:space="preserve"> següent informació:</w:t>
      </w:r>
    </w:p>
    <w:p w:rsidR="00F9011B" w:rsidRDefault="00F9011B" w:rsidP="00DD4E8C">
      <w:pPr>
        <w:spacing w:line="360" w:lineRule="auto"/>
        <w:rPr>
          <w:lang w:val="ca-ES"/>
        </w:rPr>
      </w:pPr>
    </w:p>
    <w:p w:rsidR="00F9011B" w:rsidRDefault="006C4EA1" w:rsidP="00DD4E8C">
      <w:pPr>
        <w:spacing w:line="360" w:lineRule="auto"/>
      </w:pPr>
      <w:r>
        <w:rPr>
          <w:noProof/>
          <w:lang w:val="ca-ES"/>
        </w:rPr>
        <w:drawing>
          <wp:inline distT="0" distB="0" distL="0" distR="0">
            <wp:extent cx="3127829" cy="1778000"/>
            <wp:effectExtent l="0" t="0" r="0" b="0"/>
            <wp:docPr id="2" name="Imagen 2" descr="C:\Users\pausanchezv\AppData\Local\Microsoft\Windows\INetCache\Content.Word\setup_cfg.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3151962" cy="1791718"/>
                    </a:xfrm>
                    <a:prstGeom prst="rect">
                      <a:avLst/>
                    </a:prstGeom>
                    <a:noFill/>
                    <a:ln>
                      <a:noFill/>
                      <a:prstDash/>
                    </a:ln>
                  </pic:spPr>
                </pic:pic>
              </a:graphicData>
            </a:graphic>
          </wp:inline>
        </w:drawing>
      </w:r>
    </w:p>
    <w:p w:rsidR="00F9011B" w:rsidRDefault="00F9011B" w:rsidP="00DD4E8C">
      <w:pPr>
        <w:spacing w:line="360" w:lineRule="auto"/>
        <w:rPr>
          <w:lang w:val="ca-ES"/>
        </w:rPr>
      </w:pPr>
    </w:p>
    <w:p w:rsidR="00F9011B" w:rsidRDefault="006C4EA1" w:rsidP="00DD4E8C">
      <w:pPr>
        <w:spacing w:line="360" w:lineRule="auto"/>
        <w:rPr>
          <w:lang w:val="ca-ES"/>
        </w:rPr>
      </w:pPr>
      <w:r>
        <w:rPr>
          <w:lang w:val="ca-ES"/>
        </w:rPr>
        <w:t xml:space="preserve">Aquest fitxer permet configurar l’adreça destí del </w:t>
      </w:r>
      <w:proofErr w:type="spellStart"/>
      <w:r>
        <w:rPr>
          <w:lang w:val="ca-ES"/>
        </w:rPr>
        <w:t>log</w:t>
      </w:r>
      <w:proofErr w:type="spellEnd"/>
      <w:r>
        <w:rPr>
          <w:lang w:val="ca-ES"/>
        </w:rPr>
        <w:t xml:space="preserve"> i del </w:t>
      </w:r>
      <w:proofErr w:type="spellStart"/>
      <w:r>
        <w:rPr>
          <w:lang w:val="ca-ES"/>
        </w:rPr>
        <w:t>l’storage</w:t>
      </w:r>
      <w:proofErr w:type="spellEnd"/>
      <w:r>
        <w:rPr>
          <w:lang w:val="ca-ES"/>
        </w:rPr>
        <w:t>, així com altres paràmetres de la configuració.</w:t>
      </w:r>
    </w:p>
    <w:p w:rsidR="00F9011B" w:rsidRDefault="006C4EA1" w:rsidP="00DD4E8C">
      <w:pPr>
        <w:spacing w:line="360" w:lineRule="auto"/>
        <w:rPr>
          <w:lang w:val="ca-ES"/>
        </w:rPr>
      </w:pPr>
      <w:r>
        <w:rPr>
          <w:lang w:val="ca-ES"/>
        </w:rPr>
        <w:t xml:space="preserve">La instrucció bàsica per fer ús de l’anterior </w:t>
      </w:r>
      <w:proofErr w:type="spellStart"/>
      <w:r>
        <w:rPr>
          <w:lang w:val="ca-ES"/>
        </w:rPr>
        <w:t>setup</w:t>
      </w:r>
      <w:proofErr w:type="spellEnd"/>
      <w:r>
        <w:rPr>
          <w:lang w:val="ca-ES"/>
        </w:rPr>
        <w:t xml:space="preserve"> alhora d’executar </w:t>
      </w:r>
      <w:proofErr w:type="spellStart"/>
      <w:r>
        <w:rPr>
          <w:lang w:val="ca-ES"/>
        </w:rPr>
        <w:t>mongo</w:t>
      </w:r>
      <w:proofErr w:type="spellEnd"/>
      <w:r>
        <w:rPr>
          <w:lang w:val="ca-ES"/>
        </w:rPr>
        <w:t xml:space="preserve"> és la següent:</w:t>
      </w:r>
    </w:p>
    <w:p w:rsidR="00F9011B" w:rsidRDefault="006C4EA1" w:rsidP="00DD4E8C">
      <w:pPr>
        <w:spacing w:line="360" w:lineRule="auto"/>
        <w:rPr>
          <w:b/>
          <w:i/>
          <w:lang w:val="ca-ES"/>
        </w:rPr>
      </w:pPr>
      <w:proofErr w:type="spellStart"/>
      <w:r>
        <w:rPr>
          <w:b/>
          <w:i/>
          <w:lang w:val="ca-ES"/>
        </w:rPr>
        <w:t>mongod</w:t>
      </w:r>
      <w:proofErr w:type="spellEnd"/>
      <w:r>
        <w:rPr>
          <w:b/>
          <w:i/>
          <w:lang w:val="ca-ES"/>
        </w:rPr>
        <w:t xml:space="preserve"> –</w:t>
      </w:r>
      <w:proofErr w:type="spellStart"/>
      <w:r>
        <w:rPr>
          <w:b/>
          <w:i/>
          <w:lang w:val="ca-ES"/>
        </w:rPr>
        <w:t>config</w:t>
      </w:r>
      <w:proofErr w:type="spellEnd"/>
      <w:r>
        <w:rPr>
          <w:b/>
          <w:i/>
          <w:lang w:val="ca-ES"/>
        </w:rPr>
        <w:t xml:space="preserve"> </w:t>
      </w:r>
      <w:proofErr w:type="spellStart"/>
      <w:r>
        <w:rPr>
          <w:b/>
          <w:i/>
          <w:lang w:val="ca-ES"/>
        </w:rPr>
        <w:t>setup.</w:t>
      </w:r>
      <w:r>
        <w:rPr>
          <w:b/>
          <w:i/>
          <w:lang w:val="ca-ES"/>
        </w:rPr>
        <w:t>cfg</w:t>
      </w:r>
      <w:proofErr w:type="spellEnd"/>
    </w:p>
    <w:p w:rsidR="00F9011B" w:rsidRDefault="006C4EA1" w:rsidP="00DD4E8C">
      <w:pPr>
        <w:spacing w:line="360" w:lineRule="auto"/>
      </w:pPr>
      <w:r>
        <w:rPr>
          <w:lang w:val="ca-ES"/>
        </w:rPr>
        <w:t xml:space="preserve">Una possibilitat és col·locar-la dins un fitxer d’extensió ‘.bat’ per executar-la amb més facilitat, en el cas de la pràctica: </w:t>
      </w:r>
      <w:r>
        <w:rPr>
          <w:i/>
          <w:lang w:val="ca-ES"/>
        </w:rPr>
        <w:t>start.bat</w:t>
      </w:r>
    </w:p>
    <w:p w:rsidR="00F9011B" w:rsidRDefault="00F9011B" w:rsidP="00DD4E8C">
      <w:pPr>
        <w:spacing w:line="360" w:lineRule="auto"/>
        <w:rPr>
          <w:lang w:val="ca-ES"/>
        </w:rPr>
      </w:pPr>
    </w:p>
    <w:p w:rsidR="00F9011B" w:rsidRPr="00F73285" w:rsidRDefault="006C4EA1" w:rsidP="00DD4E8C">
      <w:pPr>
        <w:spacing w:line="360" w:lineRule="auto"/>
        <w:rPr>
          <w:color w:val="2F5496" w:themeColor="accent1" w:themeShade="BF"/>
          <w:sz w:val="40"/>
          <w:szCs w:val="40"/>
          <w:lang w:val="ca-ES"/>
        </w:rPr>
      </w:pPr>
      <w:r w:rsidRPr="00F73285">
        <w:rPr>
          <w:color w:val="2F5496" w:themeColor="accent1" w:themeShade="BF"/>
          <w:sz w:val="40"/>
          <w:szCs w:val="40"/>
          <w:lang w:val="ca-ES"/>
        </w:rPr>
        <w:t xml:space="preserve">Configuració </w:t>
      </w:r>
      <w:proofErr w:type="spellStart"/>
      <w:r w:rsidRPr="00F73285">
        <w:rPr>
          <w:color w:val="2F5496" w:themeColor="accent1" w:themeShade="BF"/>
          <w:sz w:val="40"/>
          <w:szCs w:val="40"/>
          <w:lang w:val="ca-ES"/>
        </w:rPr>
        <w:t>d’Apache-Flume</w:t>
      </w:r>
      <w:proofErr w:type="spellEnd"/>
    </w:p>
    <w:p w:rsidR="00F9011B" w:rsidRDefault="006C4EA1" w:rsidP="00DD4E8C">
      <w:pPr>
        <w:spacing w:line="360" w:lineRule="auto"/>
        <w:jc w:val="both"/>
      </w:pPr>
      <w:r>
        <w:rPr>
          <w:lang w:val="ca-ES"/>
        </w:rPr>
        <w:t xml:space="preserve">El primer que cal fer és adreçar el fitxer </w:t>
      </w:r>
      <w:r>
        <w:rPr>
          <w:i/>
          <w:lang w:val="ca-ES"/>
        </w:rPr>
        <w:t>start-agent.bat</w:t>
      </w:r>
      <w:r>
        <w:rPr>
          <w:lang w:val="ca-ES"/>
        </w:rPr>
        <w:t xml:space="preserve"> a la ruta del </w:t>
      </w:r>
      <w:proofErr w:type="spellStart"/>
      <w:r>
        <w:rPr>
          <w:lang w:val="ca-ES"/>
        </w:rPr>
        <w:t>java</w:t>
      </w:r>
      <w:proofErr w:type="spellEnd"/>
      <w:r>
        <w:rPr>
          <w:lang w:val="ca-ES"/>
        </w:rPr>
        <w:t xml:space="preserve"> pertinen</w:t>
      </w:r>
      <w:r>
        <w:rPr>
          <w:lang w:val="ca-ES"/>
        </w:rPr>
        <w:t xml:space="preserve">t a la computadora en la qual s’està executant. A més, en aquest </w:t>
      </w:r>
      <w:proofErr w:type="spellStart"/>
      <w:r>
        <w:rPr>
          <w:lang w:val="ca-ES"/>
        </w:rPr>
        <w:t>mateig</w:t>
      </w:r>
      <w:proofErr w:type="spellEnd"/>
      <w:r>
        <w:rPr>
          <w:lang w:val="ca-ES"/>
        </w:rPr>
        <w:t xml:space="preserve"> fitxer té lloc el mapeig de l’agent que utilitzarà </w:t>
      </w:r>
      <w:proofErr w:type="spellStart"/>
      <w:r>
        <w:rPr>
          <w:lang w:val="ca-ES"/>
        </w:rPr>
        <w:t>flume</w:t>
      </w:r>
      <w:proofErr w:type="spellEnd"/>
      <w:r>
        <w:rPr>
          <w:lang w:val="ca-ES"/>
        </w:rPr>
        <w:t xml:space="preserve"> per enviar la informació. La següent imatge ho mostra de manera explícita:</w:t>
      </w:r>
    </w:p>
    <w:p w:rsidR="00F9011B" w:rsidRDefault="006C4EA1" w:rsidP="00DD4E8C">
      <w:pPr>
        <w:spacing w:line="360" w:lineRule="auto"/>
        <w:jc w:val="both"/>
      </w:pPr>
      <w:r>
        <w:rPr>
          <w:noProof/>
          <w:lang w:val="ca-ES"/>
        </w:rPr>
        <w:drawing>
          <wp:inline distT="0" distB="0" distL="0" distR="0">
            <wp:extent cx="5399403" cy="914400"/>
            <wp:effectExtent l="0" t="0" r="0" b="0"/>
            <wp:docPr id="3" name="Imagen 3" descr="C:\Users\pausanchezv\AppData\Local\Microsoft\Windows\INetCache\Content.Word\start-agent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399403" cy="914400"/>
                    </a:xfrm>
                    <a:prstGeom prst="rect">
                      <a:avLst/>
                    </a:prstGeom>
                    <a:noFill/>
                    <a:ln>
                      <a:noFill/>
                      <a:prstDash/>
                    </a:ln>
                  </pic:spPr>
                </pic:pic>
              </a:graphicData>
            </a:graphic>
          </wp:inline>
        </w:drawing>
      </w:r>
    </w:p>
    <w:p w:rsidR="00F9011B" w:rsidRDefault="00F9011B" w:rsidP="00DD4E8C">
      <w:pPr>
        <w:spacing w:line="360" w:lineRule="auto"/>
        <w:jc w:val="both"/>
        <w:rPr>
          <w:lang w:val="ca-ES"/>
        </w:rPr>
      </w:pPr>
    </w:p>
    <w:p w:rsidR="00F9011B" w:rsidRDefault="006C4EA1" w:rsidP="00DD4E8C">
      <w:pPr>
        <w:spacing w:line="360" w:lineRule="auto"/>
        <w:jc w:val="both"/>
      </w:pPr>
      <w:r>
        <w:rPr>
          <w:lang w:val="ca-ES"/>
        </w:rPr>
        <w:t>La imatge anterior mostra un agent anomenat ‘agen</w:t>
      </w:r>
      <w:r>
        <w:rPr>
          <w:lang w:val="ca-ES"/>
        </w:rPr>
        <w:t xml:space="preserve">t1’. Aquest serà l’encarregat d’ingerir les dades des de fitxers, per gestionar la ingesta en temps real s’ha creat un altre fitxer </w:t>
      </w:r>
      <w:r>
        <w:rPr>
          <w:i/>
          <w:lang w:val="ca-ES"/>
        </w:rPr>
        <w:t xml:space="preserve">start-agent2.bat </w:t>
      </w:r>
      <w:r>
        <w:rPr>
          <w:lang w:val="ca-ES"/>
        </w:rPr>
        <w:t>el qual mapa un altre agent per a dur a terme la ingesta en temps real, s’anomena ‘agent2’:</w:t>
      </w:r>
    </w:p>
    <w:p w:rsidR="00F9011B" w:rsidRDefault="006C4EA1" w:rsidP="00DD4E8C">
      <w:pPr>
        <w:spacing w:line="360" w:lineRule="auto"/>
        <w:jc w:val="both"/>
      </w:pPr>
      <w:r>
        <w:rPr>
          <w:noProof/>
          <w:lang w:val="ca-ES"/>
        </w:rPr>
        <w:drawing>
          <wp:inline distT="0" distB="0" distL="0" distR="0">
            <wp:extent cx="5399403" cy="914400"/>
            <wp:effectExtent l="0" t="0" r="0" b="0"/>
            <wp:docPr id="4" name="Imagen 4" descr="C:\Users\pausanchezv\AppData\Local\Microsoft\Windows\INetCache\Content.Word\start-agent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5399403" cy="914400"/>
                    </a:xfrm>
                    <a:prstGeom prst="rect">
                      <a:avLst/>
                    </a:prstGeom>
                    <a:noFill/>
                    <a:ln>
                      <a:noFill/>
                      <a:prstDash/>
                    </a:ln>
                  </pic:spPr>
                </pic:pic>
              </a:graphicData>
            </a:graphic>
          </wp:inline>
        </w:drawing>
      </w:r>
    </w:p>
    <w:p w:rsidR="00F9011B" w:rsidRDefault="00F9011B" w:rsidP="00DD4E8C">
      <w:pPr>
        <w:spacing w:line="360" w:lineRule="auto"/>
        <w:jc w:val="both"/>
        <w:rPr>
          <w:lang w:val="ca-ES"/>
        </w:rPr>
      </w:pPr>
    </w:p>
    <w:p w:rsidR="00F9011B" w:rsidRDefault="006C4EA1" w:rsidP="00DD4E8C">
      <w:pPr>
        <w:spacing w:line="360" w:lineRule="auto"/>
        <w:jc w:val="both"/>
        <w:rPr>
          <w:lang w:val="ca-ES"/>
        </w:rPr>
      </w:pPr>
      <w:r>
        <w:rPr>
          <w:lang w:val="ca-ES"/>
        </w:rPr>
        <w:t>Aquests fitx</w:t>
      </w:r>
      <w:r>
        <w:rPr>
          <w:lang w:val="ca-ES"/>
        </w:rPr>
        <w:t xml:space="preserve">ers, però, no fan altra cosa que executar dues línies que bé es podrien escriure directament per línia de comandes, ja que tenen extensió ‘.bat’. El fitxer que realment conté els </w:t>
      </w:r>
      <w:r>
        <w:rPr>
          <w:lang w:val="ca-ES"/>
        </w:rPr>
        <w:lastRenderedPageBreak/>
        <w:t xml:space="preserve">aspectes més rellevants de la configuració no és altre que </w:t>
      </w:r>
      <w:proofErr w:type="spellStart"/>
      <w:r>
        <w:rPr>
          <w:i/>
          <w:lang w:val="ca-ES"/>
        </w:rPr>
        <w:t>flume-conf.propert</w:t>
      </w:r>
      <w:r>
        <w:rPr>
          <w:i/>
          <w:lang w:val="ca-ES"/>
        </w:rPr>
        <w:t>ies</w:t>
      </w:r>
      <w:proofErr w:type="spellEnd"/>
      <w:r>
        <w:rPr>
          <w:lang w:val="ca-ES"/>
        </w:rPr>
        <w:t>. Aquest és el que permet fer les ingestes de dades via fitxers o via Telnet en temps real, configurant adientment, és clar,  les fonts, els canals i els agents.</w:t>
      </w:r>
    </w:p>
    <w:p w:rsidR="00DD4E8C" w:rsidRPr="00DD4E8C" w:rsidRDefault="00DD4E8C" w:rsidP="00DD4E8C">
      <w:pPr>
        <w:spacing w:line="360" w:lineRule="auto"/>
        <w:jc w:val="both"/>
      </w:pPr>
    </w:p>
    <w:p w:rsidR="00F9011B" w:rsidRPr="00DD4E8C" w:rsidRDefault="006C4EA1" w:rsidP="00DD4E8C">
      <w:pPr>
        <w:spacing w:line="360" w:lineRule="auto"/>
        <w:rPr>
          <w:color w:val="2F5496" w:themeColor="accent1" w:themeShade="BF"/>
          <w:sz w:val="40"/>
          <w:szCs w:val="40"/>
          <w:lang w:val="ca-ES"/>
        </w:rPr>
      </w:pPr>
      <w:r w:rsidRPr="00F73285">
        <w:rPr>
          <w:color w:val="2F5496" w:themeColor="accent1" w:themeShade="BF"/>
          <w:sz w:val="40"/>
          <w:szCs w:val="40"/>
          <w:lang w:val="ca-ES"/>
        </w:rPr>
        <w:t>Ingesta de dades des de FITXERS</w:t>
      </w:r>
    </w:p>
    <w:p w:rsidR="00F9011B" w:rsidRDefault="006C4EA1" w:rsidP="00DD4E8C">
      <w:pPr>
        <w:spacing w:line="360" w:lineRule="auto"/>
        <w:jc w:val="both"/>
        <w:rPr>
          <w:lang w:val="ca-ES"/>
        </w:rPr>
      </w:pPr>
      <w:r>
        <w:rPr>
          <w:lang w:val="ca-ES"/>
        </w:rPr>
        <w:t xml:space="preserve">Configurant les fonts, els canals i els </w:t>
      </w:r>
      <w:proofErr w:type="spellStart"/>
      <w:r>
        <w:rPr>
          <w:lang w:val="ca-ES"/>
        </w:rPr>
        <w:t>sinks</w:t>
      </w:r>
      <w:proofErr w:type="spellEnd"/>
      <w:r>
        <w:rPr>
          <w:lang w:val="ca-ES"/>
        </w:rPr>
        <w:t xml:space="preserve"> de l’agent </w:t>
      </w:r>
      <w:r>
        <w:rPr>
          <w:lang w:val="ca-ES"/>
        </w:rPr>
        <w:t>1:</w:t>
      </w:r>
    </w:p>
    <w:p w:rsidR="00F9011B" w:rsidRDefault="006C4EA1" w:rsidP="00DD4E8C">
      <w:pPr>
        <w:spacing w:line="360" w:lineRule="auto"/>
        <w:jc w:val="both"/>
        <w:rPr>
          <w:lang w:val="ca-ES"/>
        </w:rPr>
      </w:pPr>
      <w:r>
        <w:rPr>
          <w:lang w:val="ca-ES"/>
        </w:rPr>
        <w:t xml:space="preserve">Primer cal indicar quines fonts, canals i </w:t>
      </w:r>
      <w:proofErr w:type="spellStart"/>
      <w:r>
        <w:rPr>
          <w:lang w:val="ca-ES"/>
        </w:rPr>
        <w:t>sinks</w:t>
      </w:r>
      <w:proofErr w:type="spellEnd"/>
      <w:r>
        <w:rPr>
          <w:lang w:val="ca-ES"/>
        </w:rPr>
        <w:t xml:space="preserve"> tindrà l’agent:</w:t>
      </w:r>
    </w:p>
    <w:p w:rsidR="00F9011B" w:rsidRDefault="006C4EA1" w:rsidP="00DD4E8C">
      <w:pPr>
        <w:spacing w:line="360" w:lineRule="auto"/>
        <w:jc w:val="both"/>
      </w:pPr>
      <w:r>
        <w:rPr>
          <w:noProof/>
          <w:lang w:val="ca-ES"/>
        </w:rPr>
        <w:drawing>
          <wp:inline distT="0" distB="0" distL="0" distR="0">
            <wp:extent cx="5391787" cy="478788"/>
            <wp:effectExtent l="0" t="0" r="0" b="0"/>
            <wp:docPr id="5" name="Imagen 5" descr="C:\Users\pausanchezv\AppData\Local\Microsoft\Windows\INetCache\Content.Word\conf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5391787" cy="478788"/>
                    </a:xfrm>
                    <a:prstGeom prst="rect">
                      <a:avLst/>
                    </a:prstGeom>
                    <a:noFill/>
                    <a:ln>
                      <a:noFill/>
                      <a:prstDash/>
                    </a:ln>
                  </pic:spPr>
                </pic:pic>
              </a:graphicData>
            </a:graphic>
          </wp:inline>
        </w:drawing>
      </w:r>
    </w:p>
    <w:p w:rsidR="00F9011B" w:rsidRDefault="006C4EA1" w:rsidP="00DD4E8C">
      <w:pPr>
        <w:spacing w:line="360" w:lineRule="auto"/>
        <w:jc w:val="both"/>
        <w:rPr>
          <w:lang w:val="ca-ES"/>
        </w:rPr>
      </w:pPr>
      <w:r>
        <w:rPr>
          <w:lang w:val="ca-ES"/>
        </w:rPr>
        <w:t>El pas següent és configurar les fonts. Cal indicar el tipus de directori ‘</w:t>
      </w:r>
      <w:proofErr w:type="spellStart"/>
      <w:r>
        <w:rPr>
          <w:lang w:val="ca-ES"/>
        </w:rPr>
        <w:t>spooldir</w:t>
      </w:r>
      <w:proofErr w:type="spellEnd"/>
      <w:r>
        <w:rPr>
          <w:lang w:val="ca-ES"/>
        </w:rPr>
        <w:t>’, el canal a utilitzar i per últim, el fitxer des d’on es farà la ingesta. Cal repetir aquest pas per c</w:t>
      </w:r>
      <w:r>
        <w:rPr>
          <w:lang w:val="ca-ES"/>
        </w:rPr>
        <w:t>ada canal i cada taula tal i comes mostra a</w:t>
      </w:r>
      <w:r w:rsidR="00F73285">
        <w:rPr>
          <w:lang w:val="ca-ES"/>
        </w:rPr>
        <w:t xml:space="preserve"> </w:t>
      </w:r>
      <w:r>
        <w:rPr>
          <w:lang w:val="ca-ES"/>
        </w:rPr>
        <w:t>continuació:</w:t>
      </w:r>
    </w:p>
    <w:p w:rsidR="00F9011B" w:rsidRDefault="006C4EA1" w:rsidP="00DD4E8C">
      <w:pPr>
        <w:spacing w:line="360" w:lineRule="auto"/>
        <w:jc w:val="both"/>
      </w:pPr>
      <w:r>
        <w:rPr>
          <w:noProof/>
          <w:lang w:val="ca-ES"/>
        </w:rPr>
        <w:drawing>
          <wp:inline distT="0" distB="0" distL="0" distR="0">
            <wp:extent cx="4554498" cy="3837343"/>
            <wp:effectExtent l="0" t="0" r="0" b="0"/>
            <wp:docPr id="6" name="Imagen 6" descr="C:\Users\pausanchezv\AppData\Local\Microsoft\Windows\INetCache\Content.Word\conf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4554498" cy="3837343"/>
                    </a:xfrm>
                    <a:prstGeom prst="rect">
                      <a:avLst/>
                    </a:prstGeom>
                    <a:noFill/>
                    <a:ln>
                      <a:noFill/>
                      <a:prstDash/>
                    </a:ln>
                  </pic:spPr>
                </pic:pic>
              </a:graphicData>
            </a:graphic>
          </wp:inline>
        </w:drawing>
      </w:r>
    </w:p>
    <w:p w:rsidR="00F9011B" w:rsidRDefault="00F9011B" w:rsidP="00DD4E8C">
      <w:pPr>
        <w:spacing w:line="360" w:lineRule="auto"/>
        <w:jc w:val="both"/>
        <w:rPr>
          <w:lang w:val="ca-ES"/>
        </w:rPr>
      </w:pPr>
    </w:p>
    <w:p w:rsidR="00DD4E8C" w:rsidRDefault="00882F58" w:rsidP="00DD4E8C">
      <w:pPr>
        <w:spacing w:line="360" w:lineRule="auto"/>
        <w:jc w:val="both"/>
        <w:rPr>
          <w:lang w:val="ca-ES"/>
        </w:rPr>
      </w:pPr>
      <w:r>
        <w:rPr>
          <w:lang w:val="ca-ES"/>
        </w:rPr>
        <w:t xml:space="preserve">Com es pot apreciar, s’ha creat un directori </w:t>
      </w:r>
      <w:proofErr w:type="spellStart"/>
      <w:r>
        <w:rPr>
          <w:lang w:val="ca-ES"/>
        </w:rPr>
        <w:t>data_menjaub</w:t>
      </w:r>
      <w:proofErr w:type="spellEnd"/>
      <w:r>
        <w:rPr>
          <w:lang w:val="ca-ES"/>
        </w:rPr>
        <w:t xml:space="preserve"> que conté els fitxers a ingerir.</w:t>
      </w:r>
    </w:p>
    <w:p w:rsidR="00F9011B" w:rsidRDefault="006C4EA1" w:rsidP="00DD4E8C">
      <w:pPr>
        <w:spacing w:line="360" w:lineRule="auto"/>
        <w:rPr>
          <w:lang w:val="ca-ES"/>
        </w:rPr>
      </w:pPr>
      <w:r>
        <w:rPr>
          <w:lang w:val="ca-ES"/>
        </w:rPr>
        <w:lastRenderedPageBreak/>
        <w:t>Ara cal configurar els canals d’enviament. Es fa de la següent manera:</w:t>
      </w:r>
    </w:p>
    <w:p w:rsidR="00F9011B" w:rsidRPr="00DD4E8C" w:rsidRDefault="006C4EA1" w:rsidP="00DD4E8C">
      <w:pPr>
        <w:spacing w:line="360" w:lineRule="auto"/>
      </w:pPr>
      <w:r>
        <w:rPr>
          <w:noProof/>
          <w:lang w:val="ca-ES"/>
        </w:rPr>
        <w:drawing>
          <wp:inline distT="0" distB="0" distL="0" distR="0">
            <wp:extent cx="4589382" cy="3866732"/>
            <wp:effectExtent l="0" t="0" r="1668" b="418"/>
            <wp:docPr id="7" name="Imagen 7" descr="C:\Users\pausanchezv\AppData\Local\Microsoft\Windows\INetCache\Content.Word\conf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4589382" cy="3866732"/>
                    </a:xfrm>
                    <a:prstGeom prst="rect">
                      <a:avLst/>
                    </a:prstGeom>
                    <a:noFill/>
                    <a:ln>
                      <a:noFill/>
                      <a:prstDash/>
                    </a:ln>
                  </pic:spPr>
                </pic:pic>
              </a:graphicData>
            </a:graphic>
          </wp:inline>
        </w:drawing>
      </w:r>
    </w:p>
    <w:p w:rsidR="00F9011B" w:rsidRDefault="006C4EA1" w:rsidP="00DD4E8C">
      <w:pPr>
        <w:spacing w:line="360" w:lineRule="auto"/>
        <w:jc w:val="both"/>
        <w:rPr>
          <w:lang w:val="ca-ES"/>
        </w:rPr>
      </w:pPr>
      <w:r>
        <w:rPr>
          <w:lang w:val="ca-ES"/>
        </w:rPr>
        <w:t xml:space="preserve">Ara només cal sincronitzar els canals amb les taules de la base de dades de </w:t>
      </w:r>
      <w:proofErr w:type="spellStart"/>
      <w:r>
        <w:rPr>
          <w:lang w:val="ca-ES"/>
        </w:rPr>
        <w:t>MongoDB</w:t>
      </w:r>
      <w:proofErr w:type="spellEnd"/>
      <w:r>
        <w:rPr>
          <w:lang w:val="ca-ES"/>
        </w:rPr>
        <w:t xml:space="preserve"> mitjançant els </w:t>
      </w:r>
      <w:proofErr w:type="spellStart"/>
      <w:r>
        <w:rPr>
          <w:lang w:val="ca-ES"/>
        </w:rPr>
        <w:t>sinks</w:t>
      </w:r>
      <w:proofErr w:type="spellEnd"/>
      <w:r>
        <w:rPr>
          <w:lang w:val="ca-ES"/>
        </w:rPr>
        <w:t>:</w:t>
      </w:r>
    </w:p>
    <w:p w:rsidR="00F9011B" w:rsidRDefault="006C4EA1" w:rsidP="00DD4E8C">
      <w:pPr>
        <w:spacing w:line="360" w:lineRule="auto"/>
        <w:jc w:val="both"/>
      </w:pPr>
      <w:r>
        <w:rPr>
          <w:noProof/>
          <w:lang w:val="ca-ES"/>
        </w:rPr>
        <w:drawing>
          <wp:inline distT="0" distB="0" distL="0" distR="0">
            <wp:extent cx="4172857" cy="3708400"/>
            <wp:effectExtent l="0" t="0" r="0" b="6350"/>
            <wp:docPr id="8" name="Imagen 8" descr="C:\Users\pausanchezv\AppData\Local\Microsoft\Windows\INetCache\Content.Word\conf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4177049" cy="3712126"/>
                    </a:xfrm>
                    <a:prstGeom prst="rect">
                      <a:avLst/>
                    </a:prstGeom>
                    <a:noFill/>
                    <a:ln>
                      <a:noFill/>
                      <a:prstDash/>
                    </a:ln>
                  </pic:spPr>
                </pic:pic>
              </a:graphicData>
            </a:graphic>
          </wp:inline>
        </w:drawing>
      </w:r>
    </w:p>
    <w:p w:rsidR="00F9011B" w:rsidRPr="00DD4E8C" w:rsidRDefault="006C4EA1" w:rsidP="00DD4E8C">
      <w:pPr>
        <w:spacing w:line="360" w:lineRule="auto"/>
        <w:jc w:val="both"/>
      </w:pPr>
      <w:r>
        <w:rPr>
          <w:noProof/>
          <w:lang w:val="ca-ES"/>
        </w:rPr>
        <w:lastRenderedPageBreak/>
        <w:drawing>
          <wp:inline distT="0" distB="0" distL="0" distR="0">
            <wp:extent cx="4223657" cy="3236685"/>
            <wp:effectExtent l="0" t="0" r="5715" b="1905"/>
            <wp:docPr id="9" name="Imagen 9" descr="C:\Users\pausanchezv\AppData\Local\Microsoft\Windows\INetCache\Content.Word\conf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4232394" cy="3243380"/>
                    </a:xfrm>
                    <a:prstGeom prst="rect">
                      <a:avLst/>
                    </a:prstGeom>
                    <a:noFill/>
                    <a:ln>
                      <a:noFill/>
                      <a:prstDash/>
                    </a:ln>
                  </pic:spPr>
                </pic:pic>
              </a:graphicData>
            </a:graphic>
          </wp:inline>
        </w:drawing>
      </w:r>
    </w:p>
    <w:p w:rsidR="00F9011B" w:rsidRDefault="006C4EA1" w:rsidP="00DD4E8C">
      <w:pPr>
        <w:spacing w:line="360" w:lineRule="auto"/>
        <w:jc w:val="both"/>
        <w:rPr>
          <w:lang w:val="ca-ES"/>
        </w:rPr>
      </w:pPr>
      <w:r>
        <w:rPr>
          <w:lang w:val="ca-ES"/>
        </w:rPr>
        <w:t xml:space="preserve">Per veure </w:t>
      </w:r>
      <w:r>
        <w:rPr>
          <w:lang w:val="ca-ES"/>
        </w:rPr>
        <w:t xml:space="preserve">el funcionament complert del que s’ha explicat al paràgraf anterior, el que cal ara és posar en marxa el programa </w:t>
      </w:r>
      <w:proofErr w:type="spellStart"/>
      <w:r>
        <w:rPr>
          <w:lang w:val="ca-ES"/>
        </w:rPr>
        <w:t>RoboMongo</w:t>
      </w:r>
      <w:proofErr w:type="spellEnd"/>
      <w:r>
        <w:rPr>
          <w:lang w:val="ca-ES"/>
        </w:rPr>
        <w:t>, anomenat ara Robo 3T i comprovar que la ingesta funciona.</w:t>
      </w:r>
    </w:p>
    <w:p w:rsidR="00F9011B" w:rsidRDefault="006C4EA1" w:rsidP="00DD4E8C">
      <w:pPr>
        <w:spacing w:line="360" w:lineRule="auto"/>
        <w:jc w:val="both"/>
        <w:rPr>
          <w:lang w:val="ca-ES"/>
        </w:rPr>
      </w:pPr>
      <w:r>
        <w:rPr>
          <w:lang w:val="ca-ES"/>
        </w:rPr>
        <w:t>El primer que cal és connectar la base de dades al port indicat al fitxer</w:t>
      </w:r>
      <w:r>
        <w:rPr>
          <w:lang w:val="ca-ES"/>
        </w:rPr>
        <w:t xml:space="preserve"> de configuració i testar que la connexió funciona correctament:</w:t>
      </w:r>
    </w:p>
    <w:p w:rsidR="00F9011B" w:rsidRDefault="00F9011B" w:rsidP="00DD4E8C">
      <w:pPr>
        <w:spacing w:line="360" w:lineRule="auto"/>
        <w:jc w:val="both"/>
        <w:rPr>
          <w:lang w:val="ca-ES"/>
        </w:rPr>
      </w:pPr>
    </w:p>
    <w:p w:rsidR="00F9011B" w:rsidRDefault="006C4EA1" w:rsidP="00DD4E8C">
      <w:pPr>
        <w:spacing w:line="360" w:lineRule="auto"/>
        <w:jc w:val="both"/>
      </w:pPr>
      <w:r>
        <w:rPr>
          <w:noProof/>
          <w:lang w:val="ca-ES"/>
        </w:rPr>
        <w:drawing>
          <wp:inline distT="0" distB="0" distL="0" distR="0">
            <wp:extent cx="5036457" cy="3425371"/>
            <wp:effectExtent l="0" t="0" r="0" b="3810"/>
            <wp:docPr id="10" name="Imagen 10" descr="C:\Users\pausanchezv\AppData\Local\Microsoft\Windows\INetCache\Content.Word\conn.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5038976" cy="3427084"/>
                    </a:xfrm>
                    <a:prstGeom prst="rect">
                      <a:avLst/>
                    </a:prstGeom>
                    <a:noFill/>
                    <a:ln>
                      <a:noFill/>
                      <a:prstDash/>
                    </a:ln>
                  </pic:spPr>
                </pic:pic>
              </a:graphicData>
            </a:graphic>
          </wp:inline>
        </w:drawing>
      </w:r>
    </w:p>
    <w:p w:rsidR="00F9011B" w:rsidRDefault="006C4EA1" w:rsidP="00DD4E8C">
      <w:pPr>
        <w:spacing w:line="360" w:lineRule="auto"/>
      </w:pPr>
      <w:r>
        <w:rPr>
          <w:noProof/>
          <w:lang w:val="ca-ES"/>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408215</wp:posOffset>
            </wp:positionV>
            <wp:extent cx="5391787" cy="3033393"/>
            <wp:effectExtent l="0" t="0" r="0" b="0"/>
            <wp:wrapSquare wrapText="bothSides"/>
            <wp:docPr id="11" name="Imagen 11" descr="C:\Users\pausanchezv\AppData\Local\Microsoft\Windows\INetCache\Content.Word\mo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5391787" cy="3033393"/>
                    </a:xfrm>
                    <a:prstGeom prst="rect">
                      <a:avLst/>
                    </a:prstGeom>
                    <a:noFill/>
                    <a:ln>
                      <a:noFill/>
                      <a:prstDash/>
                    </a:ln>
                  </pic:spPr>
                </pic:pic>
              </a:graphicData>
            </a:graphic>
          </wp:anchor>
        </w:drawing>
      </w:r>
      <w:r>
        <w:rPr>
          <w:lang w:val="ca-ES"/>
        </w:rPr>
        <w:t xml:space="preserve">Després cal crear la base de dades i les </w:t>
      </w:r>
      <w:proofErr w:type="spellStart"/>
      <w:r>
        <w:rPr>
          <w:lang w:val="ca-ES"/>
        </w:rPr>
        <w:t>collections</w:t>
      </w:r>
      <w:proofErr w:type="spellEnd"/>
      <w:r>
        <w:rPr>
          <w:lang w:val="ca-ES"/>
        </w:rPr>
        <w:t xml:space="preserve"> (taules) que contindrà.</w:t>
      </w:r>
    </w:p>
    <w:p w:rsidR="00DD4E8C" w:rsidRDefault="00DD4E8C" w:rsidP="00DD4E8C">
      <w:pPr>
        <w:spacing w:line="360" w:lineRule="auto"/>
        <w:jc w:val="both"/>
        <w:rPr>
          <w:lang w:val="ca-ES"/>
        </w:rPr>
      </w:pPr>
    </w:p>
    <w:p w:rsidR="00F9011B" w:rsidRDefault="006C4EA1" w:rsidP="00DD4E8C">
      <w:pPr>
        <w:spacing w:line="360" w:lineRule="auto"/>
        <w:jc w:val="both"/>
        <w:rPr>
          <w:lang w:val="ca-ES"/>
        </w:rPr>
      </w:pPr>
      <w:r>
        <w:rPr>
          <w:lang w:val="ca-ES"/>
        </w:rPr>
        <w:t xml:space="preserve">Una vegada fet això i executat el </w:t>
      </w:r>
      <w:proofErr w:type="spellStart"/>
      <w:r>
        <w:rPr>
          <w:lang w:val="ca-ES"/>
        </w:rPr>
        <w:t>flume</w:t>
      </w:r>
      <w:proofErr w:type="spellEnd"/>
      <w:r>
        <w:rPr>
          <w:lang w:val="ca-ES"/>
        </w:rPr>
        <w:t>, podem veure que ha funcionat! A la imatge anterior es pot apreciar la</w:t>
      </w:r>
      <w:r>
        <w:rPr>
          <w:lang w:val="ca-ES"/>
        </w:rPr>
        <w:t xml:space="preserve"> taula ‘sales’ plena de la informació que ha xuclat </w:t>
      </w:r>
      <w:proofErr w:type="spellStart"/>
      <w:r>
        <w:rPr>
          <w:lang w:val="ca-ES"/>
        </w:rPr>
        <w:t>MongoDB</w:t>
      </w:r>
      <w:proofErr w:type="spellEnd"/>
      <w:r>
        <w:rPr>
          <w:lang w:val="ca-ES"/>
        </w:rPr>
        <w:t xml:space="preserve"> via </w:t>
      </w:r>
      <w:proofErr w:type="spellStart"/>
      <w:r>
        <w:rPr>
          <w:lang w:val="ca-ES"/>
        </w:rPr>
        <w:t>Flume</w:t>
      </w:r>
      <w:proofErr w:type="spellEnd"/>
      <w:r>
        <w:rPr>
          <w:lang w:val="ca-ES"/>
        </w:rPr>
        <w:t xml:space="preserve"> dels fitxers de dades de tipus JSON.</w:t>
      </w:r>
    </w:p>
    <w:p w:rsidR="00F9011B" w:rsidRDefault="006C4EA1" w:rsidP="00DD4E8C">
      <w:pPr>
        <w:spacing w:line="360" w:lineRule="auto"/>
        <w:jc w:val="both"/>
        <w:rPr>
          <w:lang w:val="ca-ES"/>
        </w:rPr>
      </w:pPr>
      <w:r>
        <w:rPr>
          <w:lang w:val="ca-ES"/>
        </w:rPr>
        <w:t>Ara el que es pot fer per corroborar l’èxit és buidar la taula i eliminar l’extensió ‘.COMPLETED’ del fitxer d’ingesta per veure que, efectivament, l</w:t>
      </w:r>
      <w:r>
        <w:rPr>
          <w:lang w:val="ca-ES"/>
        </w:rPr>
        <w:t xml:space="preserve">es dades es tornen a inserir via </w:t>
      </w:r>
      <w:proofErr w:type="spellStart"/>
      <w:r>
        <w:rPr>
          <w:lang w:val="ca-ES"/>
        </w:rPr>
        <w:t>flume</w:t>
      </w:r>
      <w:proofErr w:type="spellEnd"/>
      <w:r>
        <w:rPr>
          <w:lang w:val="ca-ES"/>
        </w:rPr>
        <w:t>.</w:t>
      </w:r>
    </w:p>
    <w:p w:rsidR="00F9011B" w:rsidRDefault="006C4EA1" w:rsidP="00DD4E8C">
      <w:pPr>
        <w:spacing w:line="360" w:lineRule="auto"/>
        <w:jc w:val="both"/>
        <w:rPr>
          <w:lang w:val="ca-ES"/>
        </w:rPr>
      </w:pPr>
      <w:r>
        <w:rPr>
          <w:lang w:val="ca-ES"/>
        </w:rPr>
        <w:t xml:space="preserve">Mantenint el </w:t>
      </w:r>
      <w:proofErr w:type="spellStart"/>
      <w:r>
        <w:rPr>
          <w:lang w:val="ca-ES"/>
        </w:rPr>
        <w:t>flume</w:t>
      </w:r>
      <w:proofErr w:type="spellEnd"/>
      <w:r>
        <w:rPr>
          <w:lang w:val="ca-ES"/>
        </w:rPr>
        <w:t xml:space="preserve"> obert s’aprecia que l’extensió ‘.COMPLETED’ torna a generar-se automàticament tot i indicant na nova ingesta per </w:t>
      </w:r>
      <w:proofErr w:type="spellStart"/>
      <w:r>
        <w:rPr>
          <w:lang w:val="ca-ES"/>
        </w:rPr>
        <w:t>flume</w:t>
      </w:r>
      <w:proofErr w:type="spellEnd"/>
      <w:r>
        <w:rPr>
          <w:lang w:val="ca-ES"/>
        </w:rPr>
        <w:t>.</w:t>
      </w:r>
    </w:p>
    <w:p w:rsidR="00F9011B" w:rsidRDefault="00F9011B" w:rsidP="00DD4E8C">
      <w:pPr>
        <w:spacing w:line="360" w:lineRule="auto"/>
        <w:rPr>
          <w:lang w:val="ca-ES"/>
        </w:rPr>
      </w:pPr>
    </w:p>
    <w:p w:rsidR="00F9011B" w:rsidRPr="00F73285" w:rsidRDefault="006C4EA1" w:rsidP="00DD4E8C">
      <w:pPr>
        <w:spacing w:line="360" w:lineRule="auto"/>
        <w:rPr>
          <w:color w:val="2F5496" w:themeColor="accent1" w:themeShade="BF"/>
          <w:sz w:val="40"/>
          <w:szCs w:val="40"/>
          <w:lang w:val="ca-ES"/>
        </w:rPr>
      </w:pPr>
      <w:r w:rsidRPr="00F73285">
        <w:rPr>
          <w:color w:val="2F5496" w:themeColor="accent1" w:themeShade="BF"/>
          <w:sz w:val="40"/>
          <w:szCs w:val="40"/>
          <w:lang w:val="ca-ES"/>
        </w:rPr>
        <w:t>Ingesta de dades en temps real via TELNET i PACKET SENDER</w:t>
      </w:r>
    </w:p>
    <w:p w:rsidR="00F9011B" w:rsidRDefault="00DC65E6" w:rsidP="00DD4E8C">
      <w:pPr>
        <w:spacing w:line="360" w:lineRule="auto"/>
        <w:jc w:val="both"/>
        <w:rPr>
          <w:lang w:val="ca-ES"/>
        </w:rPr>
      </w:pPr>
      <w:r>
        <w:rPr>
          <w:lang w:val="ca-ES"/>
        </w:rPr>
        <w:t xml:space="preserve">El primer es mostra és la connexió per Telnet a un dels ports assignats al fitxer </w:t>
      </w:r>
      <w:proofErr w:type="spellStart"/>
      <w:r>
        <w:rPr>
          <w:lang w:val="ca-ES"/>
        </w:rPr>
        <w:t>flume-conf.properties</w:t>
      </w:r>
      <w:proofErr w:type="spellEnd"/>
      <w:r>
        <w:rPr>
          <w:lang w:val="ca-ES"/>
        </w:rPr>
        <w:t>. Per aquest  exemple s’utilitza el port 44443 per afegir dades a la taula ‘Tables’ de la base de dades:</w:t>
      </w:r>
    </w:p>
    <w:p w:rsidR="00DC65E6" w:rsidRDefault="00DC65E6" w:rsidP="00DD4E8C">
      <w:pPr>
        <w:spacing w:line="360" w:lineRule="auto"/>
        <w:jc w:val="both"/>
        <w:rPr>
          <w:lang w:val="ca-ES"/>
        </w:rPr>
      </w:pPr>
      <w:r>
        <w:rPr>
          <w:noProof/>
          <w:lang w:val="ca-ES"/>
        </w:rPr>
        <w:lastRenderedPageBreak/>
        <w:drawing>
          <wp:inline distT="0" distB="0" distL="0" distR="0">
            <wp:extent cx="5399405" cy="1045210"/>
            <wp:effectExtent l="0" t="0" r="0" b="2540"/>
            <wp:docPr id="12" name="Imagen 12" descr="C:\Users\pausanchezv\AppData\Local\Microsoft\Windows\INetCache\Content.Word\con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sanchezv\AppData\Local\Microsoft\Windows\INetCache\Content.Word\conn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405" cy="1045210"/>
                    </a:xfrm>
                    <a:prstGeom prst="rect">
                      <a:avLst/>
                    </a:prstGeom>
                    <a:noFill/>
                    <a:ln>
                      <a:noFill/>
                    </a:ln>
                  </pic:spPr>
                </pic:pic>
              </a:graphicData>
            </a:graphic>
          </wp:inline>
        </w:drawing>
      </w:r>
    </w:p>
    <w:p w:rsidR="00DC65E6" w:rsidRDefault="00DC65E6" w:rsidP="00DD4E8C">
      <w:pPr>
        <w:spacing w:line="360" w:lineRule="auto"/>
        <w:jc w:val="both"/>
        <w:rPr>
          <w:lang w:val="ca-ES"/>
        </w:rPr>
      </w:pPr>
    </w:p>
    <w:p w:rsidR="00DC65E6" w:rsidRDefault="00DC65E6" w:rsidP="00DD4E8C">
      <w:pPr>
        <w:spacing w:line="360" w:lineRule="auto"/>
        <w:jc w:val="both"/>
        <w:rPr>
          <w:lang w:val="ca-ES"/>
        </w:rPr>
      </w:pPr>
      <w:r>
        <w:rPr>
          <w:lang w:val="ca-ES"/>
        </w:rPr>
        <w:t>Una vegada la connexió s’ha establert es procedeix a fer la prova d’ingerir dades en temps real:</w:t>
      </w:r>
    </w:p>
    <w:p w:rsidR="00DC65E6" w:rsidRDefault="00DC65E6" w:rsidP="00DD4E8C">
      <w:pPr>
        <w:spacing w:line="360" w:lineRule="auto"/>
        <w:jc w:val="both"/>
        <w:rPr>
          <w:lang w:val="ca-ES"/>
        </w:rPr>
      </w:pPr>
      <w:r>
        <w:rPr>
          <w:noProof/>
          <w:lang w:val="ca-ES"/>
        </w:rPr>
        <w:drawing>
          <wp:inline distT="0" distB="0" distL="0" distR="0">
            <wp:extent cx="5399405" cy="1632585"/>
            <wp:effectExtent l="0" t="0" r="0" b="5715"/>
            <wp:docPr id="14" name="Imagen 14" descr="C:\Users\pausanchezv\AppData\Local\Microsoft\Windows\INetCache\Content.Word\con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sanchezv\AppData\Local\Microsoft\Windows\INetCache\Content.Word\conn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405" cy="1632585"/>
                    </a:xfrm>
                    <a:prstGeom prst="rect">
                      <a:avLst/>
                    </a:prstGeom>
                    <a:noFill/>
                    <a:ln>
                      <a:noFill/>
                    </a:ln>
                  </pic:spPr>
                </pic:pic>
              </a:graphicData>
            </a:graphic>
          </wp:inline>
        </w:drawing>
      </w:r>
    </w:p>
    <w:p w:rsidR="00DC65E6" w:rsidRDefault="00DC65E6" w:rsidP="00DD4E8C">
      <w:pPr>
        <w:spacing w:line="360" w:lineRule="auto"/>
        <w:jc w:val="both"/>
        <w:rPr>
          <w:lang w:val="ca-ES"/>
        </w:rPr>
      </w:pPr>
    </w:p>
    <w:p w:rsidR="00DC65E6" w:rsidRDefault="00DC65E6" w:rsidP="00DD4E8C">
      <w:pPr>
        <w:spacing w:line="360" w:lineRule="auto"/>
        <w:jc w:val="both"/>
        <w:rPr>
          <w:lang w:val="ca-ES"/>
        </w:rPr>
      </w:pPr>
      <w:r>
        <w:rPr>
          <w:lang w:val="ca-ES"/>
        </w:rPr>
        <w:t xml:space="preserve">Com bé s’ha esmentat anteriorment, aquest exemple corrobora el fet que </w:t>
      </w:r>
      <w:proofErr w:type="spellStart"/>
      <w:r>
        <w:rPr>
          <w:lang w:val="ca-ES"/>
        </w:rPr>
        <w:t>MongoDB</w:t>
      </w:r>
      <w:proofErr w:type="spellEnd"/>
      <w:r>
        <w:rPr>
          <w:lang w:val="ca-ES"/>
        </w:rPr>
        <w:t xml:space="preserve"> és una base de dades heterogènia. S’afegeix un document (fila) amb només dos atributs i tot seguit es mostra com ha funcionat i la fila (document) ha estat inserit:</w:t>
      </w:r>
    </w:p>
    <w:p w:rsidR="00DC65E6" w:rsidRDefault="00DC65E6" w:rsidP="00DD4E8C">
      <w:pPr>
        <w:spacing w:line="360" w:lineRule="auto"/>
        <w:jc w:val="both"/>
        <w:rPr>
          <w:lang w:val="ca-ES"/>
        </w:rPr>
      </w:pPr>
      <w:r>
        <w:rPr>
          <w:noProof/>
          <w:lang w:val="ca-ES"/>
        </w:rPr>
        <w:drawing>
          <wp:inline distT="0" distB="0" distL="0" distR="0">
            <wp:extent cx="5399405" cy="2772410"/>
            <wp:effectExtent l="0" t="0" r="0" b="8890"/>
            <wp:docPr id="15" name="Imagen 15" descr="C:\Users\pausanchezv\AppData\Local\Microsoft\Windows\INetCache\Content.Word\con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sanchezv\AppData\Local\Microsoft\Windows\INetCache\Content.Word\conn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405" cy="2772410"/>
                    </a:xfrm>
                    <a:prstGeom prst="rect">
                      <a:avLst/>
                    </a:prstGeom>
                    <a:noFill/>
                    <a:ln>
                      <a:noFill/>
                    </a:ln>
                  </pic:spPr>
                </pic:pic>
              </a:graphicData>
            </a:graphic>
          </wp:inline>
        </w:drawing>
      </w:r>
    </w:p>
    <w:p w:rsidR="00DC65E6" w:rsidRDefault="00DC65E6" w:rsidP="00DD4E8C">
      <w:pPr>
        <w:spacing w:line="360" w:lineRule="auto"/>
        <w:jc w:val="both"/>
        <w:rPr>
          <w:lang w:val="ca-ES"/>
        </w:rPr>
      </w:pPr>
    </w:p>
    <w:p w:rsidR="00F9011B" w:rsidRDefault="00B973F7" w:rsidP="00DD4E8C">
      <w:pPr>
        <w:spacing w:line="360" w:lineRule="auto"/>
        <w:jc w:val="both"/>
        <w:rPr>
          <w:lang w:val="ca-ES"/>
        </w:rPr>
      </w:pPr>
      <w:r>
        <w:rPr>
          <w:lang w:val="ca-ES"/>
        </w:rPr>
        <w:t xml:space="preserve">Tot seguit es mostra la configuració afegida al fitxer </w:t>
      </w:r>
      <w:proofErr w:type="spellStart"/>
      <w:r>
        <w:rPr>
          <w:lang w:val="ca-ES"/>
        </w:rPr>
        <w:t>flume-conf.properties</w:t>
      </w:r>
      <w:proofErr w:type="spellEnd"/>
      <w:r>
        <w:rPr>
          <w:lang w:val="ca-ES"/>
        </w:rPr>
        <w:t xml:space="preserve"> que ha fet possible </w:t>
      </w:r>
      <w:r w:rsidR="006E0ED9">
        <w:rPr>
          <w:lang w:val="ca-ES"/>
        </w:rPr>
        <w:t>la connex</w:t>
      </w:r>
      <w:r>
        <w:rPr>
          <w:lang w:val="ca-ES"/>
        </w:rPr>
        <w:t>ió i ingesta anteriors.</w:t>
      </w:r>
    </w:p>
    <w:p w:rsidR="00F9011B" w:rsidRPr="00F73285" w:rsidRDefault="002D34F0" w:rsidP="00DD4E8C">
      <w:pPr>
        <w:spacing w:line="360" w:lineRule="auto"/>
        <w:rPr>
          <w:sz w:val="32"/>
          <w:szCs w:val="32"/>
          <w:lang w:val="ca-ES"/>
        </w:rPr>
      </w:pPr>
      <w:r w:rsidRPr="00F73285">
        <w:rPr>
          <w:sz w:val="32"/>
          <w:szCs w:val="32"/>
          <w:lang w:val="ca-ES"/>
        </w:rPr>
        <w:lastRenderedPageBreak/>
        <w:t>Configuració de l’agent-2</w:t>
      </w:r>
    </w:p>
    <w:p w:rsidR="00F9011B" w:rsidRDefault="002D34F0" w:rsidP="00DD4E8C">
      <w:pPr>
        <w:spacing w:line="360" w:lineRule="auto"/>
        <w:jc w:val="both"/>
        <w:rPr>
          <w:lang w:val="ca-ES"/>
        </w:rPr>
      </w:pPr>
      <w:r>
        <w:rPr>
          <w:noProof/>
          <w:lang w:val="ca-ES"/>
        </w:rPr>
        <w:drawing>
          <wp:inline distT="0" distB="0" distL="0" distR="0">
            <wp:extent cx="5391785" cy="537210"/>
            <wp:effectExtent l="0" t="0" r="0" b="0"/>
            <wp:docPr id="16" name="Imagen 16" descr="C:\Users\pausanchezv\AppData\Local\Microsoft\Windows\INetCache\Content.Word\con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usanchezv\AppData\Local\Microsoft\Windows\INetCache\Content.Word\conf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785" cy="537210"/>
                    </a:xfrm>
                    <a:prstGeom prst="rect">
                      <a:avLst/>
                    </a:prstGeom>
                    <a:noFill/>
                    <a:ln>
                      <a:noFill/>
                    </a:ln>
                  </pic:spPr>
                </pic:pic>
              </a:graphicData>
            </a:graphic>
          </wp:inline>
        </w:drawing>
      </w:r>
    </w:p>
    <w:p w:rsidR="002D34F0" w:rsidRPr="00F73285" w:rsidRDefault="002D34F0" w:rsidP="00DD4E8C">
      <w:pPr>
        <w:spacing w:line="360" w:lineRule="auto"/>
        <w:rPr>
          <w:sz w:val="32"/>
          <w:szCs w:val="32"/>
          <w:lang w:val="ca-ES"/>
        </w:rPr>
      </w:pPr>
      <w:r w:rsidRPr="00F73285">
        <w:rPr>
          <w:sz w:val="32"/>
          <w:szCs w:val="32"/>
          <w:lang w:val="ca-ES"/>
        </w:rPr>
        <w:t>Configuració de les fonts</w:t>
      </w:r>
    </w:p>
    <w:p w:rsidR="00F9011B" w:rsidRDefault="002D34F0" w:rsidP="00DD4E8C">
      <w:pPr>
        <w:spacing w:line="360" w:lineRule="auto"/>
        <w:jc w:val="both"/>
        <w:rPr>
          <w:lang w:val="ca-ES"/>
        </w:rPr>
      </w:pPr>
      <w:r>
        <w:rPr>
          <w:noProof/>
          <w:lang w:val="ca-ES"/>
        </w:rPr>
        <w:drawing>
          <wp:inline distT="0" distB="0" distL="0" distR="0">
            <wp:extent cx="5399405" cy="3701415"/>
            <wp:effectExtent l="0" t="0" r="0" b="0"/>
            <wp:docPr id="17" name="Imagen 17" descr="C:\Users\pausanchezv\AppData\Local\Microsoft\Windows\INetCache\Content.Word\con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usanchezv\AppData\Local\Microsoft\Windows\INetCache\Content.Word\conf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9405" cy="3701415"/>
                    </a:xfrm>
                    <a:prstGeom prst="rect">
                      <a:avLst/>
                    </a:prstGeom>
                    <a:noFill/>
                    <a:ln>
                      <a:noFill/>
                    </a:ln>
                  </pic:spPr>
                </pic:pic>
              </a:graphicData>
            </a:graphic>
          </wp:inline>
        </w:drawing>
      </w:r>
    </w:p>
    <w:p w:rsidR="002D34F0" w:rsidRPr="00F73285" w:rsidRDefault="002D34F0" w:rsidP="00DD4E8C">
      <w:pPr>
        <w:spacing w:line="360" w:lineRule="auto"/>
        <w:rPr>
          <w:sz w:val="32"/>
          <w:szCs w:val="32"/>
          <w:lang w:val="ca-ES"/>
        </w:rPr>
      </w:pPr>
      <w:r w:rsidRPr="00F73285">
        <w:rPr>
          <w:sz w:val="32"/>
          <w:szCs w:val="32"/>
          <w:lang w:val="ca-ES"/>
        </w:rPr>
        <w:t>Configuració dels canals</w:t>
      </w:r>
    </w:p>
    <w:p w:rsidR="002D34F0" w:rsidRDefault="002D34F0" w:rsidP="00DD4E8C">
      <w:pPr>
        <w:spacing w:line="360" w:lineRule="auto"/>
        <w:rPr>
          <w:lang w:val="ca-ES"/>
        </w:rPr>
      </w:pPr>
      <w:r>
        <w:rPr>
          <w:noProof/>
          <w:lang w:val="ca-ES"/>
        </w:rPr>
        <w:drawing>
          <wp:inline distT="0" distB="0" distL="0" distR="0">
            <wp:extent cx="4997711" cy="2801257"/>
            <wp:effectExtent l="0" t="0" r="0" b="0"/>
            <wp:docPr id="18" name="Imagen 18" descr="C:\Users\pausanchezv\AppData\Local\Microsoft\Windows\INetCache\Content.Word\con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usanchezv\AppData\Local\Microsoft\Windows\INetCache\Content.Word\conf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9451" cy="2802232"/>
                    </a:xfrm>
                    <a:prstGeom prst="rect">
                      <a:avLst/>
                    </a:prstGeom>
                    <a:noFill/>
                    <a:ln>
                      <a:noFill/>
                    </a:ln>
                  </pic:spPr>
                </pic:pic>
              </a:graphicData>
            </a:graphic>
          </wp:inline>
        </w:drawing>
      </w:r>
    </w:p>
    <w:p w:rsidR="00F9011B" w:rsidRDefault="00F9011B" w:rsidP="00DD4E8C">
      <w:pPr>
        <w:spacing w:line="360" w:lineRule="auto"/>
        <w:rPr>
          <w:lang w:val="ca-ES"/>
        </w:rPr>
      </w:pPr>
    </w:p>
    <w:p w:rsidR="00E138A9" w:rsidRDefault="002D34F0" w:rsidP="00DD4E8C">
      <w:pPr>
        <w:spacing w:line="360" w:lineRule="auto"/>
        <w:rPr>
          <w:sz w:val="32"/>
          <w:szCs w:val="32"/>
          <w:lang w:val="ca-ES"/>
        </w:rPr>
      </w:pPr>
      <w:r w:rsidRPr="00F73285">
        <w:rPr>
          <w:sz w:val="32"/>
          <w:szCs w:val="32"/>
          <w:lang w:val="ca-ES"/>
        </w:rPr>
        <w:t>Configuració dels ‘</w:t>
      </w:r>
      <w:proofErr w:type="spellStart"/>
      <w:r w:rsidRPr="00F73285">
        <w:rPr>
          <w:sz w:val="32"/>
          <w:szCs w:val="32"/>
          <w:lang w:val="ca-ES"/>
        </w:rPr>
        <w:t>sinks</w:t>
      </w:r>
      <w:proofErr w:type="spellEnd"/>
      <w:r w:rsidRPr="00F73285">
        <w:rPr>
          <w:sz w:val="32"/>
          <w:szCs w:val="32"/>
          <w:lang w:val="ca-ES"/>
        </w:rPr>
        <w:t>’</w:t>
      </w:r>
    </w:p>
    <w:p w:rsidR="00E138A9" w:rsidRDefault="00E138A9" w:rsidP="00DD4E8C">
      <w:pPr>
        <w:spacing w:line="360" w:lineRule="auto"/>
        <w:rPr>
          <w:sz w:val="32"/>
          <w:szCs w:val="32"/>
          <w:lang w:val="ca-ES"/>
        </w:rPr>
      </w:pPr>
      <w:r>
        <w:rPr>
          <w:noProof/>
          <w:sz w:val="32"/>
          <w:szCs w:val="32"/>
          <w:lang w:val="ca-ES"/>
        </w:rPr>
        <w:drawing>
          <wp:inline distT="0" distB="0" distL="0" distR="0">
            <wp:extent cx="5391785" cy="4231005"/>
            <wp:effectExtent l="0" t="0" r="0" b="0"/>
            <wp:docPr id="25" name="Imagen 25" descr="C:\Users\pausanchezv\AppData\Local\Microsoft\Windows\INetCache\Content.Word\con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usanchezv\AppData\Local\Microsoft\Windows\INetCache\Content.Word\conf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785" cy="4231005"/>
                    </a:xfrm>
                    <a:prstGeom prst="rect">
                      <a:avLst/>
                    </a:prstGeom>
                    <a:noFill/>
                    <a:ln>
                      <a:noFill/>
                    </a:ln>
                  </pic:spPr>
                </pic:pic>
              </a:graphicData>
            </a:graphic>
          </wp:inline>
        </w:drawing>
      </w:r>
    </w:p>
    <w:p w:rsidR="00E138A9" w:rsidRDefault="00E138A9" w:rsidP="00DD4E8C">
      <w:pPr>
        <w:spacing w:line="360" w:lineRule="auto"/>
        <w:rPr>
          <w:sz w:val="32"/>
          <w:szCs w:val="32"/>
          <w:lang w:val="ca-ES"/>
        </w:rPr>
      </w:pPr>
      <w:r>
        <w:rPr>
          <w:noProof/>
          <w:sz w:val="32"/>
          <w:szCs w:val="32"/>
          <w:lang w:val="ca-ES"/>
        </w:rPr>
        <w:drawing>
          <wp:inline distT="0" distB="0" distL="0" distR="0">
            <wp:extent cx="5391785" cy="2967990"/>
            <wp:effectExtent l="0" t="0" r="0" b="3810"/>
            <wp:docPr id="26" name="Imagen 26" descr="C:\Users\pausanchezv\AppData\Local\Microsoft\Windows\INetCache\Content.Word\conf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usanchezv\AppData\Local\Microsoft\Windows\INetCache\Content.Word\conf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785" cy="2967990"/>
                    </a:xfrm>
                    <a:prstGeom prst="rect">
                      <a:avLst/>
                    </a:prstGeom>
                    <a:noFill/>
                    <a:ln>
                      <a:noFill/>
                    </a:ln>
                  </pic:spPr>
                </pic:pic>
              </a:graphicData>
            </a:graphic>
          </wp:inline>
        </w:drawing>
      </w:r>
    </w:p>
    <w:p w:rsidR="00F9011B" w:rsidRDefault="00F9011B" w:rsidP="00DD4E8C">
      <w:pPr>
        <w:spacing w:line="360" w:lineRule="auto"/>
        <w:rPr>
          <w:lang w:val="ca-ES"/>
        </w:rPr>
      </w:pPr>
    </w:p>
    <w:p w:rsidR="00F9011B" w:rsidRDefault="00F9011B" w:rsidP="00DD4E8C">
      <w:pPr>
        <w:spacing w:line="360" w:lineRule="auto"/>
        <w:rPr>
          <w:lang w:val="ca-ES"/>
        </w:rPr>
      </w:pPr>
    </w:p>
    <w:p w:rsidR="00F9011B" w:rsidRDefault="002D34F0" w:rsidP="00DD4E8C">
      <w:pPr>
        <w:spacing w:line="360" w:lineRule="auto"/>
        <w:rPr>
          <w:lang w:val="ca-ES"/>
        </w:rPr>
      </w:pPr>
      <w:r>
        <w:rPr>
          <w:lang w:val="ca-ES"/>
        </w:rPr>
        <w:t xml:space="preserve">Una vegada tenim Telnet funcionant, el que cal és ingerir les dades via </w:t>
      </w:r>
      <w:proofErr w:type="spellStart"/>
      <w:r>
        <w:rPr>
          <w:lang w:val="ca-ES"/>
        </w:rPr>
        <w:t>Packet</w:t>
      </w:r>
      <w:proofErr w:type="spellEnd"/>
      <w:r>
        <w:rPr>
          <w:lang w:val="ca-ES"/>
        </w:rPr>
        <w:t xml:space="preserve"> Sender tal i com va proposar el professor de l’assignatura, l’Enric Biosca. L’objectiu d’això és poder ingerir en temps real via text i via fitxers.</w:t>
      </w:r>
    </w:p>
    <w:p w:rsidR="005506F3" w:rsidRDefault="005506F3" w:rsidP="00DD4E8C">
      <w:pPr>
        <w:spacing w:line="360" w:lineRule="auto"/>
        <w:rPr>
          <w:lang w:val="ca-ES"/>
        </w:rPr>
      </w:pPr>
      <w:r>
        <w:rPr>
          <w:lang w:val="ca-ES"/>
        </w:rPr>
        <w:t>Vegem, doncs, la ingesta via text a través d</w:t>
      </w:r>
      <w:r w:rsidR="00DD4E8C">
        <w:rPr>
          <w:lang w:val="ca-ES"/>
        </w:rPr>
        <w:t xml:space="preserve">e </w:t>
      </w:r>
      <w:proofErr w:type="spellStart"/>
      <w:r w:rsidR="00DD4E8C">
        <w:rPr>
          <w:lang w:val="ca-ES"/>
        </w:rPr>
        <w:t>Packet</w:t>
      </w:r>
      <w:proofErr w:type="spellEnd"/>
      <w:r w:rsidR="00DD4E8C">
        <w:rPr>
          <w:lang w:val="ca-ES"/>
        </w:rPr>
        <w:t xml:space="preserve"> Sender en primer lloc:</w:t>
      </w:r>
    </w:p>
    <w:p w:rsidR="005506F3" w:rsidRDefault="005506F3" w:rsidP="00DD4E8C">
      <w:pPr>
        <w:spacing w:line="360" w:lineRule="auto"/>
        <w:rPr>
          <w:lang w:val="ca-ES"/>
        </w:rPr>
      </w:pPr>
    </w:p>
    <w:p w:rsidR="00F9011B" w:rsidRDefault="004C49A4" w:rsidP="00DD4E8C">
      <w:pPr>
        <w:spacing w:line="360" w:lineRule="auto"/>
        <w:rPr>
          <w:lang w:val="ca-ES"/>
        </w:rPr>
      </w:pPr>
      <w:r>
        <w:rPr>
          <w:noProof/>
          <w:lang w:val="ca-ES"/>
        </w:rPr>
        <w:drawing>
          <wp:inline distT="0" distB="0" distL="0" distR="0">
            <wp:extent cx="5391785" cy="4209415"/>
            <wp:effectExtent l="0" t="0" r="0" b="635"/>
            <wp:docPr id="21" name="Imagen 21" descr="C:\Users\pausanchezv\AppData\Local\Microsoft\Windows\INetCache\Content.Word\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usanchezv\AppData\Local\Microsoft\Windows\INetCache\Content.Word\ps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785" cy="4209415"/>
                    </a:xfrm>
                    <a:prstGeom prst="rect">
                      <a:avLst/>
                    </a:prstGeom>
                    <a:noFill/>
                    <a:ln>
                      <a:noFill/>
                    </a:ln>
                  </pic:spPr>
                </pic:pic>
              </a:graphicData>
            </a:graphic>
          </wp:inline>
        </w:drawing>
      </w:r>
    </w:p>
    <w:p w:rsidR="00DD4E8C" w:rsidRDefault="00DD4E8C" w:rsidP="00DD4E8C">
      <w:pPr>
        <w:spacing w:line="360" w:lineRule="auto"/>
        <w:rPr>
          <w:lang w:val="ca-ES"/>
        </w:rPr>
      </w:pPr>
    </w:p>
    <w:p w:rsidR="00F9011B" w:rsidRDefault="009E375D" w:rsidP="00DD4E8C">
      <w:pPr>
        <w:spacing w:line="360" w:lineRule="auto"/>
        <w:rPr>
          <w:lang w:val="ca-ES"/>
        </w:rPr>
      </w:pPr>
      <w:r>
        <w:rPr>
          <w:lang w:val="ca-ES"/>
        </w:rPr>
        <w:t xml:space="preserve">El que s’ha fet ha estat escriure el port i </w:t>
      </w:r>
      <w:proofErr w:type="spellStart"/>
      <w:r>
        <w:rPr>
          <w:lang w:val="ca-ES"/>
        </w:rPr>
        <w:t>l’ascii</w:t>
      </w:r>
      <w:proofErr w:type="spellEnd"/>
      <w:r>
        <w:rPr>
          <w:lang w:val="ca-ES"/>
        </w:rPr>
        <w:t xml:space="preserve"> corresponent al fragment de text que es pretén enviar. Lògicament el text ha de tenir un format que l’intèrpret de </w:t>
      </w:r>
      <w:proofErr w:type="spellStart"/>
      <w:r>
        <w:rPr>
          <w:lang w:val="ca-ES"/>
        </w:rPr>
        <w:t>flume</w:t>
      </w:r>
      <w:proofErr w:type="spellEnd"/>
      <w:r>
        <w:rPr>
          <w:lang w:val="ca-ES"/>
        </w:rPr>
        <w:t xml:space="preserve"> i </w:t>
      </w:r>
      <w:proofErr w:type="spellStart"/>
      <w:r>
        <w:rPr>
          <w:lang w:val="ca-ES"/>
        </w:rPr>
        <w:t>mongo</w:t>
      </w:r>
      <w:proofErr w:type="spellEnd"/>
      <w:r>
        <w:rPr>
          <w:lang w:val="ca-ES"/>
        </w:rPr>
        <w:t xml:space="preserve"> sigui capaç d’entendre, aquest no és pas altre que JSON.</w:t>
      </w:r>
    </w:p>
    <w:p w:rsidR="009E375D" w:rsidRDefault="009E375D" w:rsidP="00DD4E8C">
      <w:pPr>
        <w:spacing w:line="360" w:lineRule="auto"/>
        <w:rPr>
          <w:lang w:val="ca-ES"/>
        </w:rPr>
      </w:pPr>
      <w:r>
        <w:rPr>
          <w:lang w:val="ca-ES"/>
        </w:rPr>
        <w:t>Un detall que ha donat molts mals de cap ha estat el fet que s’ha d’afegir obligatòriament el caràcter de finalització de línia ‘\n’ perquè el programa sigui capaç d’enviar de rebre les dades, doncs enviar-se s’enviarien igual sense el caràcter.</w:t>
      </w:r>
    </w:p>
    <w:p w:rsidR="007E197B" w:rsidRDefault="007E197B" w:rsidP="00DD4E8C">
      <w:pPr>
        <w:spacing w:line="360" w:lineRule="auto"/>
        <w:rPr>
          <w:lang w:val="ca-ES"/>
        </w:rPr>
      </w:pPr>
    </w:p>
    <w:p w:rsidR="00DD4E8C" w:rsidRDefault="00DD4E8C" w:rsidP="00DD4E8C">
      <w:pPr>
        <w:spacing w:line="360" w:lineRule="auto"/>
        <w:rPr>
          <w:color w:val="2F5496" w:themeColor="accent1" w:themeShade="BF"/>
          <w:sz w:val="44"/>
          <w:szCs w:val="44"/>
          <w:lang w:val="ca-ES"/>
        </w:rPr>
      </w:pPr>
    </w:p>
    <w:p w:rsidR="007E197B" w:rsidRPr="00F73285" w:rsidRDefault="007E197B" w:rsidP="00DD4E8C">
      <w:pPr>
        <w:spacing w:line="360" w:lineRule="auto"/>
        <w:rPr>
          <w:color w:val="2F5496" w:themeColor="accent1" w:themeShade="BF"/>
          <w:sz w:val="44"/>
          <w:szCs w:val="44"/>
          <w:lang w:val="ca-ES"/>
        </w:rPr>
      </w:pPr>
      <w:r w:rsidRPr="00F73285">
        <w:rPr>
          <w:color w:val="2F5496" w:themeColor="accent1" w:themeShade="BF"/>
          <w:sz w:val="44"/>
          <w:szCs w:val="44"/>
          <w:lang w:val="ca-ES"/>
        </w:rPr>
        <w:t>Ingesta en temps real des de fitxers utilitzant Paquet Sender</w:t>
      </w:r>
    </w:p>
    <w:p w:rsidR="007E197B" w:rsidRDefault="007E197B" w:rsidP="00DD4E8C">
      <w:pPr>
        <w:spacing w:line="360" w:lineRule="auto"/>
        <w:rPr>
          <w:lang w:val="ca-ES"/>
        </w:rPr>
      </w:pPr>
      <w:r>
        <w:rPr>
          <w:lang w:val="ca-ES"/>
        </w:rPr>
        <w:t>Una vegada testat el bon funcionament del programa Paquet Sender, el que cal és ser capaços de transferir grans volums de dades en temps real inserint directament des de fitxers.</w:t>
      </w:r>
    </w:p>
    <w:p w:rsidR="007E197B" w:rsidRDefault="007E197B" w:rsidP="00DD4E8C">
      <w:pPr>
        <w:spacing w:line="360" w:lineRule="auto"/>
        <w:rPr>
          <w:lang w:val="ca-ES"/>
        </w:rPr>
      </w:pPr>
      <w:r>
        <w:rPr>
          <w:lang w:val="ca-ES"/>
        </w:rPr>
        <w:t xml:space="preserve">Per això hem deixat preparat un joc de proves perquè el professorat pugui testar la ingesta a partir de fitxers amb el </w:t>
      </w:r>
      <w:proofErr w:type="spellStart"/>
      <w:r>
        <w:rPr>
          <w:lang w:val="ca-ES"/>
        </w:rPr>
        <w:t>packet</w:t>
      </w:r>
      <w:proofErr w:type="spellEnd"/>
      <w:r>
        <w:rPr>
          <w:lang w:val="ca-ES"/>
        </w:rPr>
        <w:t xml:space="preserve"> sender. Aquest joc es troba a la carpeta </w:t>
      </w:r>
      <w:proofErr w:type="spellStart"/>
      <w:r>
        <w:rPr>
          <w:lang w:val="ca-ES"/>
        </w:rPr>
        <w:t>RT_test</w:t>
      </w:r>
      <w:proofErr w:type="spellEnd"/>
      <w:r>
        <w:rPr>
          <w:lang w:val="ca-ES"/>
        </w:rPr>
        <w:t xml:space="preserve"> que s’adjunta amb la documentació de la pràctica, i conté els fitxers amb extensió JSON que seran ingerits mitjançant paquet sender.</w:t>
      </w:r>
    </w:p>
    <w:p w:rsidR="00061373" w:rsidRDefault="007E197B" w:rsidP="00DD4E8C">
      <w:pPr>
        <w:spacing w:line="360" w:lineRule="auto"/>
        <w:rPr>
          <w:lang w:val="ca-ES"/>
        </w:rPr>
      </w:pPr>
      <w:r>
        <w:rPr>
          <w:lang w:val="ca-ES"/>
        </w:rPr>
        <w:t>Per seguir amb l’exemple, utilitzarem la taula ‘tables’ per comprovar, en aquest document, que la ingesta via fitxers funci</w:t>
      </w:r>
      <w:r w:rsidR="00DD4E8C">
        <w:rPr>
          <w:lang w:val="ca-ES"/>
        </w:rPr>
        <w:t>ona correctament.</w:t>
      </w:r>
    </w:p>
    <w:p w:rsidR="00061373" w:rsidRDefault="00061373" w:rsidP="00DD4E8C">
      <w:pPr>
        <w:spacing w:line="360" w:lineRule="auto"/>
        <w:rPr>
          <w:lang w:val="ca-ES"/>
        </w:rPr>
      </w:pPr>
      <w:r>
        <w:rPr>
          <w:lang w:val="ca-ES"/>
        </w:rPr>
        <w:t xml:space="preserve">Una vegada seleccionat el fitxer des de </w:t>
      </w:r>
      <w:proofErr w:type="spellStart"/>
      <w:r>
        <w:rPr>
          <w:lang w:val="ca-ES"/>
        </w:rPr>
        <w:t>packet</w:t>
      </w:r>
      <w:proofErr w:type="spellEnd"/>
      <w:r>
        <w:rPr>
          <w:lang w:val="ca-ES"/>
        </w:rPr>
        <w:t xml:space="preserve"> sender, aquest és absorbit i transformat en text, tal i com mostra el camp </w:t>
      </w:r>
      <w:proofErr w:type="spellStart"/>
      <w:r>
        <w:rPr>
          <w:lang w:val="ca-ES"/>
        </w:rPr>
        <w:t>ascii</w:t>
      </w:r>
      <w:proofErr w:type="spellEnd"/>
      <w:r>
        <w:rPr>
          <w:lang w:val="ca-ES"/>
        </w:rPr>
        <w:t xml:space="preserve"> de la següent imatge:</w:t>
      </w:r>
    </w:p>
    <w:p w:rsidR="00061373" w:rsidRDefault="00061373" w:rsidP="00DD4E8C">
      <w:pPr>
        <w:spacing w:line="360" w:lineRule="auto"/>
        <w:rPr>
          <w:lang w:val="ca-ES"/>
        </w:rPr>
      </w:pPr>
      <w:r>
        <w:rPr>
          <w:noProof/>
          <w:lang w:val="ca-ES"/>
        </w:rPr>
        <w:drawing>
          <wp:inline distT="0" distB="0" distL="0" distR="0">
            <wp:extent cx="4908066" cy="3831771"/>
            <wp:effectExtent l="0" t="0" r="6985" b="0"/>
            <wp:docPr id="23" name="Imagen 23" descr="C:\Users\pausanchezv\AppData\Local\Microsoft\Windows\INetCache\Content.Word\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usanchezv\AppData\Local\Microsoft\Windows\INetCache\Content.Word\ps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9160" cy="3832625"/>
                    </a:xfrm>
                    <a:prstGeom prst="rect">
                      <a:avLst/>
                    </a:prstGeom>
                    <a:noFill/>
                    <a:ln>
                      <a:noFill/>
                    </a:ln>
                  </pic:spPr>
                </pic:pic>
              </a:graphicData>
            </a:graphic>
          </wp:inline>
        </w:drawing>
      </w:r>
    </w:p>
    <w:p w:rsidR="007E197B" w:rsidRDefault="007E197B" w:rsidP="00DD4E8C">
      <w:pPr>
        <w:spacing w:line="360" w:lineRule="auto"/>
        <w:rPr>
          <w:lang w:val="ca-ES"/>
        </w:rPr>
      </w:pPr>
    </w:p>
    <w:p w:rsidR="00DD4E8C" w:rsidRDefault="00DD4E8C" w:rsidP="00DD4E8C">
      <w:pPr>
        <w:spacing w:line="360" w:lineRule="auto"/>
        <w:rPr>
          <w:lang w:val="ca-ES"/>
        </w:rPr>
      </w:pPr>
    </w:p>
    <w:p w:rsidR="00F9011B" w:rsidRDefault="00061373" w:rsidP="00DD4E8C">
      <w:pPr>
        <w:spacing w:line="360" w:lineRule="auto"/>
        <w:rPr>
          <w:lang w:val="ca-ES"/>
        </w:rPr>
      </w:pPr>
      <w:r>
        <w:rPr>
          <w:lang w:val="ca-ES"/>
        </w:rPr>
        <w:t xml:space="preserve">Una vegada s’ha fet </w:t>
      </w:r>
      <w:proofErr w:type="spellStart"/>
      <w:r>
        <w:rPr>
          <w:lang w:val="ca-ES"/>
        </w:rPr>
        <w:t>click</w:t>
      </w:r>
      <w:proofErr w:type="spellEnd"/>
      <w:r>
        <w:rPr>
          <w:lang w:val="ca-ES"/>
        </w:rPr>
        <w:t xml:space="preserve"> sobre el botó ‘</w:t>
      </w:r>
      <w:proofErr w:type="spellStart"/>
      <w:r>
        <w:rPr>
          <w:lang w:val="ca-ES"/>
        </w:rPr>
        <w:t>Send</w:t>
      </w:r>
      <w:proofErr w:type="spellEnd"/>
      <w:r>
        <w:rPr>
          <w:lang w:val="ca-ES"/>
        </w:rPr>
        <w:t xml:space="preserve">’ es comprova que la ingesta en temps real des de </w:t>
      </w:r>
      <w:proofErr w:type="spellStart"/>
      <w:r>
        <w:rPr>
          <w:lang w:val="ca-ES"/>
        </w:rPr>
        <w:t>packet</w:t>
      </w:r>
      <w:proofErr w:type="spellEnd"/>
      <w:r>
        <w:rPr>
          <w:lang w:val="ca-ES"/>
        </w:rPr>
        <w:t xml:space="preserve"> sender ha funcionat mirant directament la base de dades </w:t>
      </w:r>
      <w:proofErr w:type="spellStart"/>
      <w:r>
        <w:rPr>
          <w:lang w:val="ca-ES"/>
        </w:rPr>
        <w:t>MongoDB</w:t>
      </w:r>
      <w:proofErr w:type="spellEnd"/>
      <w:r>
        <w:rPr>
          <w:lang w:val="ca-ES"/>
        </w:rPr>
        <w:t>:</w:t>
      </w:r>
    </w:p>
    <w:p w:rsidR="00DD4E8C" w:rsidRDefault="00DD4E8C" w:rsidP="00DD4E8C">
      <w:pPr>
        <w:spacing w:line="360" w:lineRule="auto"/>
        <w:rPr>
          <w:lang w:val="ca-ES"/>
        </w:rPr>
      </w:pPr>
      <w:bookmarkStart w:id="0" w:name="_GoBack"/>
      <w:bookmarkEnd w:id="0"/>
    </w:p>
    <w:p w:rsidR="00061373" w:rsidRDefault="00061373" w:rsidP="00DD4E8C">
      <w:pPr>
        <w:spacing w:line="360" w:lineRule="auto"/>
        <w:rPr>
          <w:lang w:val="ca-ES"/>
        </w:rPr>
      </w:pPr>
      <w:r>
        <w:rPr>
          <w:noProof/>
          <w:lang w:val="ca-ES"/>
        </w:rPr>
        <w:drawing>
          <wp:inline distT="0" distB="0" distL="0" distR="0">
            <wp:extent cx="5399405" cy="3308985"/>
            <wp:effectExtent l="0" t="0" r="0" b="5715"/>
            <wp:docPr id="24" name="Imagen 24" descr="C:\Users\pausanchezv\AppData\Local\Microsoft\Windows\INetCache\Content.Word\m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usanchezv\AppData\Local\Microsoft\Windows\INetCache\Content.Word\mod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9405" cy="3308985"/>
                    </a:xfrm>
                    <a:prstGeom prst="rect">
                      <a:avLst/>
                    </a:prstGeom>
                    <a:noFill/>
                    <a:ln>
                      <a:noFill/>
                    </a:ln>
                  </pic:spPr>
                </pic:pic>
              </a:graphicData>
            </a:graphic>
          </wp:inline>
        </w:drawing>
      </w:r>
    </w:p>
    <w:p w:rsidR="00F9011B" w:rsidRDefault="00F9011B" w:rsidP="00DD4E8C">
      <w:pPr>
        <w:spacing w:line="360" w:lineRule="auto"/>
        <w:rPr>
          <w:lang w:val="ca-ES"/>
        </w:rPr>
      </w:pPr>
    </w:p>
    <w:p w:rsidR="00F9011B" w:rsidRDefault="00061373" w:rsidP="00DD4E8C">
      <w:pPr>
        <w:spacing w:line="360" w:lineRule="auto"/>
        <w:rPr>
          <w:lang w:val="ca-ES"/>
        </w:rPr>
      </w:pPr>
      <w:r>
        <w:rPr>
          <w:lang w:val="ca-ES"/>
        </w:rPr>
        <w:t xml:space="preserve">Els documents (files) marcades en blau són els que s’han ingerit des de fitxers via </w:t>
      </w:r>
      <w:proofErr w:type="spellStart"/>
      <w:r>
        <w:rPr>
          <w:lang w:val="ca-ES"/>
        </w:rPr>
        <w:t>Packet</w:t>
      </w:r>
      <w:proofErr w:type="spellEnd"/>
      <w:r>
        <w:rPr>
          <w:lang w:val="ca-ES"/>
        </w:rPr>
        <w:t xml:space="preserve"> Sender.</w:t>
      </w:r>
    </w:p>
    <w:p w:rsidR="00DD4E8C" w:rsidRDefault="00DD4E8C" w:rsidP="00DD4E8C">
      <w:pPr>
        <w:spacing w:line="360" w:lineRule="auto"/>
        <w:rPr>
          <w:lang w:val="ca-ES"/>
        </w:rPr>
      </w:pPr>
    </w:p>
    <w:p w:rsidR="00061373" w:rsidRDefault="00061373" w:rsidP="00DD4E8C">
      <w:pPr>
        <w:spacing w:line="360" w:lineRule="auto"/>
        <w:rPr>
          <w:lang w:val="ca-ES"/>
        </w:rPr>
      </w:pPr>
    </w:p>
    <w:p w:rsidR="00061373" w:rsidRDefault="00061373" w:rsidP="00DD4E8C">
      <w:pPr>
        <w:spacing w:line="360" w:lineRule="auto"/>
        <w:rPr>
          <w:lang w:val="ca-ES"/>
        </w:rPr>
      </w:pPr>
    </w:p>
    <w:p w:rsidR="00F9011B" w:rsidRDefault="00F9011B" w:rsidP="00DD4E8C">
      <w:pPr>
        <w:spacing w:line="360" w:lineRule="auto"/>
        <w:rPr>
          <w:lang w:val="ca-ES"/>
        </w:rPr>
      </w:pPr>
    </w:p>
    <w:p w:rsidR="00F9011B" w:rsidRDefault="00F9011B" w:rsidP="00DD4E8C">
      <w:pPr>
        <w:spacing w:line="360" w:lineRule="auto"/>
        <w:rPr>
          <w:lang w:val="ca-ES"/>
        </w:rPr>
      </w:pPr>
    </w:p>
    <w:p w:rsidR="00F9011B" w:rsidRDefault="00F9011B" w:rsidP="00DD4E8C">
      <w:pPr>
        <w:spacing w:line="360" w:lineRule="auto"/>
        <w:rPr>
          <w:lang w:val="ca-ES"/>
        </w:rPr>
      </w:pPr>
    </w:p>
    <w:p w:rsidR="00F9011B" w:rsidRDefault="00F9011B" w:rsidP="00DD4E8C">
      <w:pPr>
        <w:spacing w:line="360" w:lineRule="auto"/>
        <w:rPr>
          <w:lang w:val="ca-ES"/>
        </w:rPr>
      </w:pPr>
    </w:p>
    <w:p w:rsidR="00F9011B" w:rsidRDefault="00F9011B" w:rsidP="00DD4E8C">
      <w:pPr>
        <w:spacing w:line="360" w:lineRule="auto"/>
        <w:rPr>
          <w:lang w:val="ca-ES"/>
        </w:rPr>
      </w:pPr>
    </w:p>
    <w:p w:rsidR="00F9011B" w:rsidRDefault="00F9011B" w:rsidP="00DD4E8C">
      <w:pPr>
        <w:spacing w:line="360" w:lineRule="auto"/>
        <w:rPr>
          <w:lang w:val="ca-ES"/>
        </w:rPr>
      </w:pPr>
    </w:p>
    <w:p w:rsidR="00F9011B" w:rsidRDefault="00F9011B" w:rsidP="00DD4E8C">
      <w:pPr>
        <w:spacing w:line="360" w:lineRule="auto"/>
        <w:rPr>
          <w:lang w:val="ca-ES"/>
        </w:rPr>
      </w:pPr>
    </w:p>
    <w:p w:rsidR="00F9011B" w:rsidRDefault="00F9011B">
      <w:pPr>
        <w:rPr>
          <w:lang w:val="ca-ES"/>
        </w:rPr>
      </w:pPr>
    </w:p>
    <w:sectPr w:rsidR="00F9011B" w:rsidSect="00DD4E8C">
      <w:headerReference w:type="default" r:id="rId29"/>
      <w:pgSz w:w="11906" w:h="16838"/>
      <w:pgMar w:top="1417" w:right="1701" w:bottom="1417" w:left="1701"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EA1" w:rsidRDefault="006C4EA1">
      <w:pPr>
        <w:spacing w:after="0" w:line="240" w:lineRule="auto"/>
      </w:pPr>
      <w:r>
        <w:separator/>
      </w:r>
    </w:p>
  </w:endnote>
  <w:endnote w:type="continuationSeparator" w:id="0">
    <w:p w:rsidR="006C4EA1" w:rsidRDefault="006C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EA1" w:rsidRDefault="006C4EA1">
      <w:pPr>
        <w:spacing w:after="0" w:line="240" w:lineRule="auto"/>
      </w:pPr>
      <w:r>
        <w:rPr>
          <w:color w:val="000000"/>
        </w:rPr>
        <w:separator/>
      </w:r>
    </w:p>
  </w:footnote>
  <w:footnote w:type="continuationSeparator" w:id="0">
    <w:p w:rsidR="006C4EA1" w:rsidRDefault="006C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100" w:rsidRDefault="006C4EA1">
    <w:pPr>
      <w:pStyle w:val="Encabezado"/>
      <w:rPr>
        <w:lang w:val="ca-ES"/>
      </w:rPr>
    </w:pPr>
    <w:r>
      <w:rPr>
        <w:lang w:val="ca-ES"/>
      </w:rPr>
      <w:t>Pràctica 2 – Bases de Dades Avançades</w:t>
    </w:r>
    <w:r>
      <w:rPr>
        <w:lang w:val="ca-ES"/>
      </w:rPr>
      <w:tab/>
    </w:r>
    <w:r>
      <w:rPr>
        <w:lang w:val="ca-ES"/>
      </w:rPr>
      <w:tab/>
      <w:t xml:space="preserve">Pau Sanchez i Guillem </w:t>
    </w:r>
    <w:proofErr w:type="spellStart"/>
    <w:r>
      <w:rPr>
        <w:lang w:val="ca-ES"/>
      </w:rPr>
      <w:t>Rabionet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D6B6A"/>
    <w:multiLevelType w:val="multilevel"/>
    <w:tmpl w:val="1EE0C6AA"/>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proofState w:spelling="clean" w:grammar="clean"/>
  <w:attachedTemplate r:id="rId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F9011B"/>
    <w:rsid w:val="00061373"/>
    <w:rsid w:val="002842CB"/>
    <w:rsid w:val="002D34F0"/>
    <w:rsid w:val="004C49A4"/>
    <w:rsid w:val="005506F3"/>
    <w:rsid w:val="006C4EA1"/>
    <w:rsid w:val="006E0ED9"/>
    <w:rsid w:val="007E197B"/>
    <w:rsid w:val="00882F58"/>
    <w:rsid w:val="009E375D"/>
    <w:rsid w:val="00B973F7"/>
    <w:rsid w:val="00DC5D04"/>
    <w:rsid w:val="00DC65E6"/>
    <w:rsid w:val="00DD4E8C"/>
    <w:rsid w:val="00E138A9"/>
    <w:rsid w:val="00F73285"/>
    <w:rsid w:val="00F9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B880"/>
  <w15:docId w15:val="{3F13189E-1570-4D71-95F7-EB3FD281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spacing w:after="0" w:line="240" w:lineRule="auto"/>
    </w:pPr>
  </w:style>
  <w:style w:type="character" w:customStyle="1" w:styleId="EncabezadoCar">
    <w:name w:val="Encabezado Car"/>
    <w:basedOn w:val="Fuentedeprrafopredeter"/>
  </w:style>
  <w:style w:type="paragraph" w:styleId="Piedepgina">
    <w:name w:val="footer"/>
    <w:basedOn w:val="Normal"/>
    <w:pPr>
      <w:tabs>
        <w:tab w:val="center" w:pos="4419"/>
        <w:tab w:val="right" w:pos="8838"/>
      </w:tabs>
      <w:spacing w:after="0" w:line="240" w:lineRule="auto"/>
    </w:pPr>
  </w:style>
  <w:style w:type="character" w:customStyle="1" w:styleId="PiedepginaCar">
    <w:name w:val="Pie de página Car"/>
    <w:basedOn w:val="Fuentedeprrafopredeter"/>
  </w:style>
  <w:style w:type="paragraph" w:styleId="Prrafodelista">
    <w:name w:val="List Paragraph"/>
    <w:basedOn w:val="Normal"/>
    <w:pPr>
      <w:ind w:left="720"/>
    </w:pPr>
  </w:style>
  <w:style w:type="paragraph" w:styleId="Sinespaciado">
    <w:name w:val="No Spacing"/>
    <w:link w:val="SinespaciadoCar"/>
    <w:uiPriority w:val="1"/>
    <w:qFormat/>
    <w:rsid w:val="00DD4E8C"/>
    <w:pPr>
      <w:autoSpaceDN/>
      <w:spacing w:after="0" w:line="240" w:lineRule="auto"/>
      <w:textAlignment w:val="auto"/>
    </w:pPr>
    <w:rPr>
      <w:rFonts w:asciiTheme="minorHAnsi" w:eastAsiaTheme="minorEastAsia" w:hAnsiTheme="minorHAnsi" w:cstheme="minorBidi"/>
      <w:lang w:val="en-US"/>
    </w:rPr>
  </w:style>
  <w:style w:type="character" w:customStyle="1" w:styleId="SinespaciadoCar">
    <w:name w:val="Sin espaciado Car"/>
    <w:basedOn w:val="Fuentedeprrafopredeter"/>
    <w:link w:val="Sinespaciado"/>
    <w:uiPriority w:val="1"/>
    <w:rsid w:val="00DD4E8C"/>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Professor: Enric Biosca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15</Pages>
  <Words>1209</Words>
  <Characters>6897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Universitat de barcelona</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2 Bases de Dades Avançades</dc:title>
  <dc:subject>Pràctica 2 – Mongo db</dc:subject>
  <dc:creator>pau sanchez i guillem rabionet</dc:creator>
  <dc:description/>
  <cp:lastModifiedBy>pau sanchez valdivieso</cp:lastModifiedBy>
  <cp:revision>13</cp:revision>
  <cp:lastPrinted>2017-11-29T14:10:00Z</cp:lastPrinted>
  <dcterms:created xsi:type="dcterms:W3CDTF">2017-11-29T12:15:00Z</dcterms:created>
  <dcterms:modified xsi:type="dcterms:W3CDTF">2017-11-29T14:13:00Z</dcterms:modified>
</cp:coreProperties>
</file>