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5"/>
        <w:gridCol w:w="7960"/>
      </w:tblGrid>
      <w:tr w:rsidR="00B45F9C" w:rsidRPr="003649E5" w:rsidTr="00B45F9C">
        <w:tc>
          <w:tcPr>
            <w:tcW w:w="1385" w:type="dxa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B45F9C" w:rsidRPr="003649E5" w:rsidRDefault="00B45F9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 w:rsidRPr="003649E5"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0" w:type="dxa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B45F9C" w:rsidRPr="003649E5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649E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:rsidR="00B45F9C" w:rsidRPr="003649E5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649E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:rsidR="00B45F9C" w:rsidRPr="003649E5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649E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:rsidR="00B45F9C" w:rsidRPr="003649E5" w:rsidRDefault="00B45F9C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649E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:rsidR="00B45F9C" w:rsidRPr="003649E5" w:rsidRDefault="00B45F9C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649E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:rsidR="00B45F9C" w:rsidRPr="003649E5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649E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:rsidR="00B45F9C" w:rsidRPr="003649E5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649E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:rsidR="00B45F9C" w:rsidRPr="003649E5" w:rsidRDefault="00B45F9C" w:rsidP="00B45F9C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lang w:val="ru-RU"/>
        </w:rPr>
      </w:pPr>
      <w:r w:rsidRPr="003649E5"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 w:rsidRPr="003649E5">
        <w:rPr>
          <w:rFonts w:ascii="Times New Roman" w:eastAsia="Times New Roman" w:hAnsi="Times New Roman" w:cs="Times New Roman"/>
          <w:sz w:val="24"/>
          <w:lang w:val="ru-RU"/>
        </w:rPr>
        <w:tab/>
        <w:t>Информатика и системы управления</w:t>
      </w: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3649E5"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 w:rsidRPr="003649E5">
        <w:rPr>
          <w:rFonts w:ascii="Times New Roman" w:eastAsia="Times New Roman" w:hAnsi="Times New Roman" w:cs="Times New Roman"/>
          <w:sz w:val="24"/>
          <w:lang w:val="ru-RU"/>
        </w:rPr>
        <w:tab/>
      </w:r>
      <w:r w:rsidRPr="003649E5"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jc w:val="center"/>
        <w:rPr>
          <w:lang w:val="ru-RU"/>
        </w:rPr>
      </w:pPr>
      <w:r w:rsidRPr="003649E5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№1 «ДЛИННАЯ АРИФМЕТИКА»</w:t>
      </w:r>
    </w:p>
    <w:p w:rsidR="00B45F9C" w:rsidRPr="003649E5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lang w:val="ru-RU"/>
        </w:rPr>
      </w:pP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Иванов Павел Александрович</w:t>
      </w: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ИУ7 – 35Б</w:t>
      </w:r>
    </w:p>
    <w:p w:rsidR="009B0D5E" w:rsidRPr="003649E5" w:rsidRDefault="009B0D5E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9B0D5E" w:rsidRPr="003649E5" w:rsidRDefault="009B0D5E" w:rsidP="00B45F9C">
      <w:pPr>
        <w:pStyle w:val="Standard"/>
        <w:spacing w:after="0" w:line="240" w:lineRule="auto"/>
        <w:rPr>
          <w:lang w:val="ru-RU"/>
        </w:rPr>
      </w:pP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Вариант</w:t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№6</w:t>
      </w:r>
    </w:p>
    <w:p w:rsidR="00B45F9C" w:rsidRPr="003649E5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8906AD" w:rsidRDefault="00B45F9C" w:rsidP="008906AD">
      <w:pPr>
        <w:spacing w:before="240"/>
        <w:rPr>
          <w:bCs/>
          <w:color w:val="000000"/>
          <w:sz w:val="28"/>
          <w:szCs w:val="28"/>
          <w:lang w:val="ru-RU" w:eastAsia="ru-RU"/>
        </w:rPr>
      </w:pPr>
    </w:p>
    <w:sdt>
      <w:sdtPr>
        <w:rPr>
          <w:rFonts w:ascii="Times New Roman" w:eastAsia="Segoe UI" w:hAnsi="Times New Roman" w:cs="Times New Roman"/>
          <w:color w:val="auto"/>
          <w:sz w:val="28"/>
          <w:szCs w:val="28"/>
          <w:lang w:val="fr-FR" w:eastAsia="en-US"/>
        </w:rPr>
        <w:id w:val="-4744537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06AD" w:rsidRPr="008906AD" w:rsidRDefault="008906AD">
          <w:pPr>
            <w:pStyle w:val="ab"/>
            <w:rPr>
              <w:rFonts w:ascii="Times New Roman" w:hAnsi="Times New Roman" w:cs="Times New Roman"/>
              <w:b/>
              <w:color w:val="000000" w:themeColor="text1"/>
            </w:rPr>
          </w:pPr>
          <w:r w:rsidRPr="008906AD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8906AD" w:rsidRPr="008906AD" w:rsidRDefault="008906A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8906AD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8906AD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8906AD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82421391" w:history="1">
            <w:r w:rsidRPr="008906AD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Описание условия задачи</w:t>
            </w:r>
            <w:r w:rsidRPr="008906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906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906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_Toc82421391 \h </w:instrText>
            </w:r>
            <w:r w:rsidRPr="008906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906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906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8906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06AD" w:rsidRPr="008906AD" w:rsidRDefault="00E25DE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2421392" w:history="1">
            <w:r w:rsidR="008906AD" w:rsidRPr="008906AD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Описание технического задания</w:t>
            </w:r>
            <w:r w:rsidR="008906AD" w:rsidRPr="008906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906AD" w:rsidRPr="008906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906AD" w:rsidRPr="008906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_Toc82421392 \h </w:instrText>
            </w:r>
            <w:r w:rsidR="008906AD" w:rsidRPr="008906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906AD" w:rsidRPr="008906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06AD" w:rsidRPr="008906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8906AD" w:rsidRPr="008906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06AD" w:rsidRPr="008906AD" w:rsidRDefault="00E25DE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2421393" w:history="1">
            <w:r w:rsidR="008906AD" w:rsidRPr="008906AD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Описание структуры данных</w:t>
            </w:r>
            <w:r w:rsidR="008906AD" w:rsidRPr="008906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906AD" w:rsidRPr="008906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906AD" w:rsidRPr="008906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_Toc82421393 \h </w:instrText>
            </w:r>
            <w:r w:rsidR="008906AD" w:rsidRPr="008906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906AD" w:rsidRPr="008906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06AD" w:rsidRPr="008906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906AD" w:rsidRPr="008906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06AD" w:rsidRPr="008906AD" w:rsidRDefault="00E25DE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2421394" w:history="1">
            <w:r w:rsidR="008906AD" w:rsidRPr="008906AD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Описание алгоритма</w:t>
            </w:r>
            <w:r w:rsidR="008906AD" w:rsidRPr="008906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906AD" w:rsidRPr="008906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906AD" w:rsidRPr="008906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_Toc82421394 \h </w:instrText>
            </w:r>
            <w:r w:rsidR="008906AD" w:rsidRPr="008906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906AD" w:rsidRPr="008906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06AD" w:rsidRPr="008906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906AD" w:rsidRPr="008906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06AD" w:rsidRPr="008906AD" w:rsidRDefault="00E25DE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2421395" w:history="1">
            <w:r w:rsidR="008906AD" w:rsidRPr="008906AD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Набор тестов</w:t>
            </w:r>
            <w:r w:rsidR="008906AD" w:rsidRPr="008906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906AD" w:rsidRPr="008906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906AD" w:rsidRPr="008906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_Toc82421395 \h </w:instrText>
            </w:r>
            <w:r w:rsidR="008906AD" w:rsidRPr="008906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906AD" w:rsidRPr="008906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06AD" w:rsidRPr="008906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906AD" w:rsidRPr="008906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06AD" w:rsidRPr="008906AD" w:rsidRDefault="00E25DE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2421396" w:history="1">
            <w:r w:rsidR="008906AD" w:rsidRPr="008906AD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Ответы на контрольные вопросы</w:t>
            </w:r>
            <w:r w:rsidR="008906AD" w:rsidRPr="008906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906AD" w:rsidRPr="008906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906AD" w:rsidRPr="008906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_Toc82421396 \h </w:instrText>
            </w:r>
            <w:r w:rsidR="008906AD" w:rsidRPr="008906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906AD" w:rsidRPr="008906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06AD" w:rsidRPr="008906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906AD" w:rsidRPr="008906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06AD" w:rsidRPr="008906AD" w:rsidRDefault="00E25DE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2421397" w:history="1">
            <w:r w:rsidR="008906AD" w:rsidRPr="008906AD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Вывод</w:t>
            </w:r>
            <w:r w:rsidR="008906AD" w:rsidRPr="008906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906AD" w:rsidRPr="008906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906AD" w:rsidRPr="008906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_Toc82421397 \h </w:instrText>
            </w:r>
            <w:r w:rsidR="008906AD" w:rsidRPr="008906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906AD" w:rsidRPr="008906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06AD" w:rsidRPr="008906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906AD" w:rsidRPr="008906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06AD" w:rsidRPr="008906AD" w:rsidRDefault="008906AD">
          <w:pPr>
            <w:rPr>
              <w:rFonts w:ascii="Times New Roman" w:hAnsi="Times New Roman" w:cs="Times New Roman"/>
              <w:sz w:val="28"/>
              <w:szCs w:val="28"/>
            </w:rPr>
          </w:pPr>
          <w:r w:rsidRPr="008906AD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B45F9C" w:rsidRPr="008906AD" w:rsidRDefault="00B45F9C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B45F9C" w:rsidRPr="003649E5" w:rsidRDefault="00B45F9C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B45F9C" w:rsidRPr="003649E5" w:rsidRDefault="00B45F9C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B45F9C" w:rsidRPr="003649E5" w:rsidRDefault="00B45F9C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B45F9C" w:rsidRPr="003649E5" w:rsidRDefault="00B45F9C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B45F9C" w:rsidRPr="003649E5" w:rsidRDefault="00B45F9C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B45F9C" w:rsidRPr="003649E5" w:rsidRDefault="00B45F9C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B45F9C" w:rsidRPr="003649E5" w:rsidRDefault="00B45F9C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B45F9C" w:rsidRPr="003649E5" w:rsidRDefault="00B45F9C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B45F9C" w:rsidRPr="003649E5" w:rsidRDefault="00B45F9C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B45F9C" w:rsidRDefault="00B45F9C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en-US" w:eastAsia="ru-RU"/>
        </w:rPr>
      </w:pPr>
    </w:p>
    <w:p w:rsidR="00543399" w:rsidRDefault="00543399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en-US" w:eastAsia="ru-RU"/>
        </w:rPr>
      </w:pPr>
    </w:p>
    <w:p w:rsidR="008906AD" w:rsidRDefault="008906AD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en-US" w:eastAsia="ru-RU"/>
        </w:rPr>
      </w:pPr>
    </w:p>
    <w:p w:rsidR="008906AD" w:rsidRDefault="008906AD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en-US" w:eastAsia="ru-RU"/>
        </w:rPr>
      </w:pPr>
    </w:p>
    <w:p w:rsidR="008906AD" w:rsidRDefault="008906AD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en-US" w:eastAsia="ru-RU"/>
        </w:rPr>
      </w:pPr>
    </w:p>
    <w:p w:rsidR="008906AD" w:rsidRDefault="008906AD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en-US" w:eastAsia="ru-RU"/>
        </w:rPr>
      </w:pPr>
    </w:p>
    <w:p w:rsidR="008906AD" w:rsidRPr="00864400" w:rsidRDefault="008906AD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en-US" w:eastAsia="ru-RU"/>
        </w:rPr>
      </w:pPr>
    </w:p>
    <w:p w:rsidR="00B45F9C" w:rsidRPr="003649E5" w:rsidRDefault="00B45F9C" w:rsidP="00B45F9C">
      <w:pPr>
        <w:pStyle w:val="1"/>
        <w:rPr>
          <w:rFonts w:ascii="Times New Roman" w:eastAsia="Segoe UI" w:hAnsi="Times New Roman"/>
          <w:b/>
          <w:bCs/>
          <w:sz w:val="40"/>
          <w:szCs w:val="40"/>
          <w:lang w:val="ru-RU"/>
        </w:rPr>
      </w:pPr>
      <w:bookmarkStart w:id="0" w:name="__RefHeading___Toc1493_1224043242"/>
      <w:bookmarkStart w:id="1" w:name="_Toc82421391"/>
      <w:r w:rsidRPr="003649E5">
        <w:rPr>
          <w:rFonts w:ascii="Times New Roman" w:eastAsia="Segoe UI" w:hAnsi="Times New Roman"/>
          <w:b/>
          <w:bCs/>
          <w:sz w:val="40"/>
          <w:szCs w:val="40"/>
          <w:lang w:val="ru-RU"/>
        </w:rPr>
        <w:lastRenderedPageBreak/>
        <w:t>Описание условия задачи</w:t>
      </w:r>
      <w:bookmarkEnd w:id="0"/>
      <w:bookmarkEnd w:id="1"/>
    </w:p>
    <w:p w:rsidR="00B45F9C" w:rsidRPr="003649E5" w:rsidRDefault="00055944" w:rsidP="00B45F9C">
      <w:pPr>
        <w:pStyle w:val="a3"/>
        <w:spacing w:before="240" w:after="0"/>
        <w:ind w:left="360"/>
        <w:jc w:val="left"/>
        <w:rPr>
          <w:b w:val="0"/>
          <w:color w:val="000000"/>
          <w:sz w:val="28"/>
          <w:szCs w:val="24"/>
          <w:lang w:val="ru-RU" w:eastAsia="ru-RU"/>
        </w:rPr>
      </w:pPr>
      <w:r w:rsidRPr="003649E5">
        <w:rPr>
          <w:b w:val="0"/>
          <w:sz w:val="28"/>
          <w:szCs w:val="24"/>
          <w:lang w:val="ru-RU"/>
        </w:rPr>
        <w:t xml:space="preserve">Смоделировать операцию деления действительного числа в форме </w:t>
      </w:r>
      <w:r w:rsidRPr="003649E5">
        <w:rPr>
          <w:b w:val="0"/>
          <w:sz w:val="28"/>
          <w:szCs w:val="24"/>
          <w:lang w:val="ru-RU"/>
        </w:rPr>
        <w:sym w:font="Symbol" w:char="F0B1"/>
      </w:r>
      <w:proofErr w:type="spellStart"/>
      <w:r w:rsidRPr="003649E5">
        <w:rPr>
          <w:b w:val="0"/>
          <w:sz w:val="28"/>
          <w:szCs w:val="24"/>
          <w:lang w:val="ru-RU"/>
        </w:rPr>
        <w:t>m.n</w:t>
      </w:r>
      <w:proofErr w:type="spellEnd"/>
      <w:r w:rsidRPr="003649E5">
        <w:rPr>
          <w:b w:val="0"/>
          <w:sz w:val="28"/>
          <w:szCs w:val="24"/>
          <w:lang w:val="ru-RU"/>
        </w:rPr>
        <w:t xml:space="preserve"> Е </w:t>
      </w:r>
      <w:r w:rsidRPr="003649E5">
        <w:rPr>
          <w:b w:val="0"/>
          <w:sz w:val="28"/>
          <w:szCs w:val="24"/>
          <w:lang w:val="ru-RU"/>
        </w:rPr>
        <w:sym w:font="Symbol" w:char="F0B1"/>
      </w:r>
      <w:r w:rsidRPr="003649E5">
        <w:rPr>
          <w:b w:val="0"/>
          <w:sz w:val="28"/>
          <w:szCs w:val="24"/>
          <w:lang w:val="ru-RU"/>
        </w:rPr>
        <w:t>K, где суммарная длина мантиссы (</w:t>
      </w:r>
      <w:proofErr w:type="spellStart"/>
      <w:r w:rsidRPr="003649E5">
        <w:rPr>
          <w:b w:val="0"/>
          <w:sz w:val="28"/>
          <w:szCs w:val="24"/>
          <w:lang w:val="ru-RU"/>
        </w:rPr>
        <w:t>m+n</w:t>
      </w:r>
      <w:proofErr w:type="spellEnd"/>
      <w:r w:rsidRPr="003649E5">
        <w:rPr>
          <w:b w:val="0"/>
          <w:sz w:val="28"/>
          <w:szCs w:val="24"/>
          <w:lang w:val="ru-RU"/>
        </w:rPr>
        <w:t xml:space="preserve">) - до 30 значащих цифр, а величина порядка K - до 5 цифр, на целое число длиной до 30 десятичных цифр. Результат выдать в форме </w:t>
      </w:r>
      <w:r w:rsidRPr="003649E5">
        <w:rPr>
          <w:b w:val="0"/>
          <w:sz w:val="28"/>
          <w:szCs w:val="24"/>
          <w:lang w:val="ru-RU"/>
        </w:rPr>
        <w:sym w:font="Symbol" w:char="F0B1"/>
      </w:r>
      <w:r w:rsidRPr="003649E5">
        <w:rPr>
          <w:b w:val="0"/>
          <w:sz w:val="28"/>
          <w:szCs w:val="24"/>
          <w:lang w:val="ru-RU"/>
        </w:rPr>
        <w:t xml:space="preserve">0.m1 Е </w:t>
      </w:r>
      <w:r w:rsidRPr="003649E5">
        <w:rPr>
          <w:b w:val="0"/>
          <w:sz w:val="28"/>
          <w:szCs w:val="24"/>
          <w:lang w:val="ru-RU"/>
        </w:rPr>
        <w:sym w:font="Symbol" w:char="F0B1"/>
      </w:r>
      <w:r w:rsidRPr="003649E5">
        <w:rPr>
          <w:b w:val="0"/>
          <w:sz w:val="28"/>
          <w:szCs w:val="24"/>
          <w:lang w:val="ru-RU"/>
        </w:rPr>
        <w:t>K1, где m1 - до 30 значащих цифр, а K1 - до 5 цифр.</w:t>
      </w:r>
    </w:p>
    <w:p w:rsidR="00B45F9C" w:rsidRPr="003649E5" w:rsidRDefault="00B45F9C" w:rsidP="00B45F9C">
      <w:pPr>
        <w:pStyle w:val="1"/>
        <w:rPr>
          <w:rFonts w:ascii="Times New Roman" w:eastAsia="Segoe UI" w:hAnsi="Times New Roman"/>
          <w:b/>
          <w:bCs/>
          <w:sz w:val="40"/>
          <w:szCs w:val="40"/>
          <w:lang w:val="ru-RU"/>
        </w:rPr>
      </w:pPr>
      <w:bookmarkStart w:id="2" w:name="__RefHeading___Toc1495_1224043242"/>
      <w:bookmarkStart w:id="3" w:name="_Toc82421392"/>
      <w:r w:rsidRPr="003649E5">
        <w:rPr>
          <w:rFonts w:ascii="Times New Roman" w:eastAsia="Segoe UI" w:hAnsi="Times New Roman"/>
          <w:b/>
          <w:bCs/>
          <w:sz w:val="40"/>
          <w:szCs w:val="40"/>
          <w:lang w:val="ru-RU"/>
        </w:rPr>
        <w:t>Описание технического задания</w:t>
      </w:r>
      <w:bookmarkEnd w:id="2"/>
      <w:bookmarkEnd w:id="3"/>
    </w:p>
    <w:p w:rsidR="00B45F9C" w:rsidRPr="003649E5" w:rsidRDefault="00B45F9C" w:rsidP="00B45F9C">
      <w:pPr>
        <w:pStyle w:val="a3"/>
        <w:spacing w:before="240" w:after="0"/>
        <w:ind w:left="113"/>
        <w:jc w:val="left"/>
        <w:rPr>
          <w:color w:val="000000"/>
          <w:sz w:val="32"/>
          <w:szCs w:val="32"/>
          <w:lang w:val="ru-RU" w:eastAsia="ru-RU"/>
        </w:rPr>
      </w:pPr>
      <w:r w:rsidRPr="003649E5">
        <w:rPr>
          <w:color w:val="000000"/>
          <w:sz w:val="32"/>
          <w:szCs w:val="32"/>
          <w:lang w:val="ru-RU" w:eastAsia="ru-RU"/>
        </w:rPr>
        <w:t>Входные данные:</w:t>
      </w:r>
    </w:p>
    <w:p w:rsidR="00B45F9C" w:rsidRPr="003649E5" w:rsidRDefault="00B45F9C" w:rsidP="00B45F9C">
      <w:pPr>
        <w:pStyle w:val="a3"/>
        <w:spacing w:before="240" w:after="0"/>
        <w:ind w:left="113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3649E5">
        <w:rPr>
          <w:bCs/>
          <w:color w:val="000000"/>
          <w:sz w:val="28"/>
          <w:szCs w:val="28"/>
          <w:lang w:val="ru-RU" w:eastAsia="ru-RU"/>
        </w:rPr>
        <w:t>Действительное число:</w:t>
      </w:r>
      <w:r w:rsidRPr="003649E5">
        <w:rPr>
          <w:b w:val="0"/>
          <w:color w:val="000000"/>
          <w:sz w:val="28"/>
          <w:szCs w:val="28"/>
          <w:lang w:val="ru-RU" w:eastAsia="ru-RU"/>
        </w:rPr>
        <w:t xml:space="preserve"> строка, содерж</w:t>
      </w:r>
      <w:r w:rsidR="009B0D5E" w:rsidRPr="003649E5">
        <w:rPr>
          <w:b w:val="0"/>
          <w:color w:val="000000"/>
          <w:sz w:val="28"/>
          <w:szCs w:val="28"/>
          <w:lang w:val="ru-RU" w:eastAsia="ru-RU"/>
        </w:rPr>
        <w:t>ащая вещественное число в виде “</w:t>
      </w:r>
      <w:r w:rsidRPr="003649E5">
        <w:rPr>
          <w:b w:val="0"/>
          <w:color w:val="000000"/>
          <w:sz w:val="28"/>
          <w:szCs w:val="28"/>
          <w:lang w:val="ru-RU" w:eastAsia="ru-RU"/>
        </w:rPr>
        <w:t>+\-</w:t>
      </w:r>
      <w:proofErr w:type="spellStart"/>
      <w:r w:rsidRPr="003649E5">
        <w:rPr>
          <w:b w:val="0"/>
          <w:color w:val="000000"/>
          <w:sz w:val="28"/>
          <w:szCs w:val="28"/>
          <w:lang w:val="ru-RU" w:eastAsia="ru-RU"/>
        </w:rPr>
        <w:t>m.nE</w:t>
      </w:r>
      <w:proofErr w:type="spellEnd"/>
      <w:r w:rsidRPr="003649E5">
        <w:rPr>
          <w:b w:val="0"/>
          <w:color w:val="000000"/>
          <w:sz w:val="28"/>
          <w:szCs w:val="28"/>
          <w:lang w:val="ru-RU" w:eastAsia="ru-RU"/>
        </w:rPr>
        <w:t>+\-K</w:t>
      </w:r>
      <w:r w:rsidR="009B0D5E" w:rsidRPr="003649E5">
        <w:rPr>
          <w:b w:val="0"/>
          <w:color w:val="000000"/>
          <w:sz w:val="28"/>
          <w:szCs w:val="28"/>
          <w:lang w:val="ru-RU" w:eastAsia="ru-RU"/>
        </w:rPr>
        <w:t>”</w:t>
      </w:r>
      <w:r w:rsidRPr="003649E5">
        <w:rPr>
          <w:b w:val="0"/>
          <w:color w:val="000000"/>
          <w:sz w:val="28"/>
          <w:szCs w:val="28"/>
          <w:lang w:val="ru-RU" w:eastAsia="ru-RU"/>
        </w:rPr>
        <w:t>. Знак перед числом и перед порядко</w:t>
      </w:r>
      <w:r w:rsidR="009B0D5E" w:rsidRPr="003649E5">
        <w:rPr>
          <w:b w:val="0"/>
          <w:color w:val="000000"/>
          <w:sz w:val="28"/>
          <w:szCs w:val="28"/>
          <w:lang w:val="ru-RU" w:eastAsia="ru-RU"/>
        </w:rPr>
        <w:t>м обязательно. Знак экспоненты “</w:t>
      </w:r>
      <w:r w:rsidRPr="003649E5">
        <w:rPr>
          <w:b w:val="0"/>
          <w:color w:val="000000"/>
          <w:sz w:val="28"/>
          <w:szCs w:val="28"/>
          <w:lang w:val="ru-RU" w:eastAsia="ru-RU"/>
        </w:rPr>
        <w:t>E</w:t>
      </w:r>
      <w:r w:rsidR="009B0D5E" w:rsidRPr="003649E5">
        <w:rPr>
          <w:b w:val="0"/>
          <w:color w:val="000000"/>
          <w:sz w:val="28"/>
          <w:szCs w:val="28"/>
          <w:lang w:val="ru-RU" w:eastAsia="ru-RU"/>
        </w:rPr>
        <w:t>”</w:t>
      </w:r>
      <w:r w:rsidRPr="003649E5">
        <w:rPr>
          <w:b w:val="0"/>
          <w:color w:val="000000"/>
          <w:sz w:val="28"/>
          <w:szCs w:val="28"/>
          <w:lang w:val="ru-RU" w:eastAsia="ru-RU"/>
        </w:rPr>
        <w:t xml:space="preserve"> </w:t>
      </w:r>
      <w:r w:rsidR="009B0D5E" w:rsidRPr="003649E5">
        <w:rPr>
          <w:b w:val="0"/>
          <w:color w:val="000000"/>
          <w:sz w:val="28"/>
          <w:szCs w:val="28"/>
          <w:lang w:val="ru-RU" w:eastAsia="ru-RU"/>
        </w:rPr>
        <w:t>необязательно. Суммарная длина (</w:t>
      </w:r>
      <w:proofErr w:type="spellStart"/>
      <w:r w:rsidRPr="003649E5">
        <w:rPr>
          <w:b w:val="0"/>
          <w:color w:val="000000"/>
          <w:sz w:val="28"/>
          <w:szCs w:val="28"/>
          <w:lang w:val="ru-RU" w:eastAsia="ru-RU"/>
        </w:rPr>
        <w:t>m+n</w:t>
      </w:r>
      <w:proofErr w:type="spellEnd"/>
      <w:r w:rsidR="009B0D5E" w:rsidRPr="003649E5">
        <w:rPr>
          <w:b w:val="0"/>
          <w:color w:val="000000"/>
          <w:sz w:val="28"/>
          <w:szCs w:val="28"/>
          <w:lang w:val="ru-RU" w:eastAsia="ru-RU"/>
        </w:rPr>
        <w:t>)</w:t>
      </w:r>
      <w:r w:rsidR="00736AD2">
        <w:rPr>
          <w:b w:val="0"/>
          <w:color w:val="000000"/>
          <w:sz w:val="28"/>
          <w:szCs w:val="28"/>
          <w:lang w:val="ru-RU" w:eastAsia="ru-RU"/>
        </w:rPr>
        <w:t xml:space="preserve"> - до 31 знака</w:t>
      </w:r>
      <w:r w:rsidRPr="003649E5">
        <w:rPr>
          <w:b w:val="0"/>
          <w:color w:val="000000"/>
          <w:sz w:val="28"/>
          <w:szCs w:val="28"/>
          <w:lang w:val="ru-RU" w:eastAsia="ru-RU"/>
        </w:rPr>
        <w:t>, включая точку; длина порядка — до 5 цифр.</w:t>
      </w:r>
    </w:p>
    <w:p w:rsidR="00055944" w:rsidRPr="003649E5" w:rsidRDefault="00055944" w:rsidP="00055944">
      <w:pPr>
        <w:pStyle w:val="a3"/>
        <w:spacing w:before="240" w:after="0"/>
        <w:ind w:left="113"/>
        <w:jc w:val="left"/>
        <w:rPr>
          <w:b w:val="0"/>
          <w:sz w:val="28"/>
          <w:szCs w:val="28"/>
          <w:lang w:val="ru-RU"/>
        </w:rPr>
      </w:pPr>
      <w:r w:rsidRPr="003649E5">
        <w:rPr>
          <w:bCs/>
          <w:color w:val="000000"/>
          <w:sz w:val="28"/>
          <w:szCs w:val="28"/>
          <w:lang w:val="ru-RU" w:eastAsia="ru-RU"/>
        </w:rPr>
        <w:t>Целое число:</w:t>
      </w:r>
      <w:r w:rsidRPr="003649E5">
        <w:rPr>
          <w:b w:val="0"/>
          <w:color w:val="000000"/>
          <w:sz w:val="28"/>
          <w:szCs w:val="28"/>
          <w:lang w:val="ru-RU" w:eastAsia="ru-RU"/>
        </w:rPr>
        <w:t xml:space="preserve"> строка,</w:t>
      </w:r>
      <w:r w:rsidR="009B0D5E" w:rsidRPr="003649E5">
        <w:rPr>
          <w:b w:val="0"/>
          <w:color w:val="000000"/>
          <w:sz w:val="28"/>
          <w:szCs w:val="28"/>
          <w:lang w:val="ru-RU" w:eastAsia="ru-RU"/>
        </w:rPr>
        <w:t xml:space="preserve"> содержащая целое число в виде “</w:t>
      </w:r>
      <w:r w:rsidRPr="003649E5">
        <w:rPr>
          <w:b w:val="0"/>
          <w:color w:val="000000"/>
          <w:sz w:val="28"/>
          <w:szCs w:val="28"/>
          <w:lang w:val="ru-RU" w:eastAsia="ru-RU"/>
        </w:rPr>
        <w:t>+\- m</w:t>
      </w:r>
      <w:r w:rsidR="009B0D5E" w:rsidRPr="003649E5">
        <w:rPr>
          <w:b w:val="0"/>
          <w:color w:val="000000"/>
          <w:sz w:val="28"/>
          <w:szCs w:val="28"/>
          <w:lang w:val="ru-RU" w:eastAsia="ru-RU"/>
        </w:rPr>
        <w:t>”</w:t>
      </w:r>
      <w:r w:rsidRPr="003649E5">
        <w:rPr>
          <w:b w:val="0"/>
          <w:color w:val="000000"/>
          <w:sz w:val="28"/>
          <w:szCs w:val="28"/>
          <w:lang w:val="ru-RU" w:eastAsia="ru-RU"/>
        </w:rPr>
        <w:t>. Знак перед числом о</w:t>
      </w:r>
      <w:r w:rsidR="009B0D5E" w:rsidRPr="003649E5">
        <w:rPr>
          <w:b w:val="0"/>
          <w:color w:val="000000"/>
          <w:sz w:val="28"/>
          <w:szCs w:val="28"/>
          <w:lang w:val="ru-RU" w:eastAsia="ru-RU"/>
        </w:rPr>
        <w:t>бязательно. Длина модуля числа “</w:t>
      </w:r>
      <w:r w:rsidRPr="003649E5">
        <w:rPr>
          <w:b w:val="0"/>
          <w:color w:val="000000"/>
          <w:sz w:val="28"/>
          <w:szCs w:val="28"/>
          <w:lang w:val="ru-RU" w:eastAsia="ru-RU"/>
        </w:rPr>
        <w:t>m</w:t>
      </w:r>
      <w:r w:rsidR="009B0D5E" w:rsidRPr="003649E5">
        <w:rPr>
          <w:b w:val="0"/>
          <w:color w:val="000000"/>
          <w:sz w:val="28"/>
          <w:szCs w:val="28"/>
          <w:lang w:val="ru-RU" w:eastAsia="ru-RU"/>
        </w:rPr>
        <w:t>”</w:t>
      </w:r>
      <w:r w:rsidRPr="003649E5">
        <w:rPr>
          <w:b w:val="0"/>
          <w:color w:val="000000"/>
          <w:sz w:val="28"/>
          <w:szCs w:val="28"/>
          <w:lang w:val="ru-RU" w:eastAsia="ru-RU"/>
        </w:rPr>
        <w:t xml:space="preserve"> - до 30 цифр.</w:t>
      </w:r>
    </w:p>
    <w:p w:rsidR="00B45F9C" w:rsidRPr="003649E5" w:rsidRDefault="00B45F9C" w:rsidP="00B45F9C">
      <w:pPr>
        <w:pStyle w:val="a3"/>
        <w:spacing w:before="240" w:after="0"/>
        <w:ind w:left="113"/>
        <w:jc w:val="left"/>
        <w:rPr>
          <w:color w:val="000000"/>
          <w:sz w:val="32"/>
          <w:szCs w:val="32"/>
          <w:lang w:val="ru-RU" w:eastAsia="ru-RU"/>
        </w:rPr>
      </w:pPr>
      <w:r w:rsidRPr="003649E5">
        <w:rPr>
          <w:color w:val="000000"/>
          <w:sz w:val="32"/>
          <w:szCs w:val="32"/>
          <w:lang w:val="ru-RU" w:eastAsia="ru-RU"/>
        </w:rPr>
        <w:t>Выходные данные:</w:t>
      </w:r>
    </w:p>
    <w:p w:rsidR="00B45F9C" w:rsidRPr="003649E5" w:rsidRDefault="009B0D5E" w:rsidP="00B45F9C">
      <w:pPr>
        <w:pStyle w:val="a3"/>
        <w:spacing w:before="240" w:after="0"/>
        <w:ind w:left="113"/>
        <w:jc w:val="left"/>
        <w:rPr>
          <w:b w:val="0"/>
          <w:sz w:val="30"/>
          <w:szCs w:val="30"/>
          <w:lang w:val="ru-RU"/>
        </w:rPr>
      </w:pPr>
      <w:r w:rsidRPr="002E3100">
        <w:rPr>
          <w:b w:val="0"/>
          <w:sz w:val="30"/>
          <w:szCs w:val="30"/>
          <w:lang w:val="ru-RU" w:eastAsia="ru-RU"/>
        </w:rPr>
        <w:t>Длинное число</w:t>
      </w:r>
      <w:r w:rsidR="002E3100" w:rsidRPr="002E3100">
        <w:rPr>
          <w:b w:val="0"/>
          <w:sz w:val="30"/>
          <w:szCs w:val="30"/>
          <w:lang w:val="ru-RU" w:eastAsia="ru-RU"/>
        </w:rPr>
        <w:t xml:space="preserve"> (рез</w:t>
      </w:r>
      <w:r w:rsidR="002E3100">
        <w:rPr>
          <w:b w:val="0"/>
          <w:sz w:val="30"/>
          <w:szCs w:val="30"/>
          <w:lang w:val="ru-RU" w:eastAsia="ru-RU"/>
        </w:rPr>
        <w:t>ультат деления</w:t>
      </w:r>
      <w:r w:rsidR="002E3100" w:rsidRPr="002E3100">
        <w:rPr>
          <w:b w:val="0"/>
          <w:sz w:val="30"/>
          <w:szCs w:val="30"/>
          <w:lang w:val="ru-RU" w:eastAsia="ru-RU"/>
        </w:rPr>
        <w:t>)</w:t>
      </w:r>
      <w:r w:rsidRPr="002E3100">
        <w:rPr>
          <w:b w:val="0"/>
          <w:sz w:val="30"/>
          <w:szCs w:val="30"/>
          <w:lang w:val="ru-RU" w:eastAsia="ru-RU"/>
        </w:rPr>
        <w:t xml:space="preserve"> </w:t>
      </w:r>
      <w:r w:rsidRPr="003649E5">
        <w:rPr>
          <w:b w:val="0"/>
          <w:color w:val="000000"/>
          <w:sz w:val="30"/>
          <w:szCs w:val="30"/>
          <w:lang w:val="ru-RU" w:eastAsia="ru-RU"/>
        </w:rPr>
        <w:t>в виде “</w:t>
      </w:r>
      <w:r w:rsidR="00B45F9C" w:rsidRPr="003649E5">
        <w:rPr>
          <w:b w:val="0"/>
          <w:color w:val="000000"/>
          <w:sz w:val="30"/>
          <w:szCs w:val="30"/>
          <w:lang w:val="ru-RU" w:eastAsia="ru-RU"/>
        </w:rPr>
        <w:t>+\-0.m1E+\-K</w:t>
      </w:r>
      <w:r w:rsidRPr="003649E5">
        <w:rPr>
          <w:b w:val="0"/>
          <w:color w:val="000000"/>
          <w:sz w:val="30"/>
          <w:szCs w:val="30"/>
          <w:lang w:val="ru-RU" w:eastAsia="ru-RU"/>
        </w:rPr>
        <w:t>1”. Длинна мантиссы “</w:t>
      </w:r>
      <w:r w:rsidR="00B45F9C" w:rsidRPr="003649E5">
        <w:rPr>
          <w:b w:val="0"/>
          <w:color w:val="000000"/>
          <w:sz w:val="30"/>
          <w:szCs w:val="30"/>
          <w:lang w:val="ru-RU" w:eastAsia="ru-RU"/>
        </w:rPr>
        <w:t>m</w:t>
      </w:r>
      <w:r w:rsidRPr="003649E5">
        <w:rPr>
          <w:b w:val="0"/>
          <w:color w:val="000000"/>
          <w:sz w:val="30"/>
          <w:szCs w:val="30"/>
          <w:lang w:val="ru-RU" w:eastAsia="ru-RU"/>
        </w:rPr>
        <w:t>1” - до 30 цифр; длинна порядка “</w:t>
      </w:r>
      <w:r w:rsidR="00B45F9C" w:rsidRPr="003649E5">
        <w:rPr>
          <w:b w:val="0"/>
          <w:color w:val="000000"/>
          <w:sz w:val="30"/>
          <w:szCs w:val="30"/>
          <w:lang w:val="ru-RU" w:eastAsia="ru-RU"/>
        </w:rPr>
        <w:t>K</w:t>
      </w:r>
      <w:r w:rsidRPr="003649E5">
        <w:rPr>
          <w:b w:val="0"/>
          <w:color w:val="000000"/>
          <w:sz w:val="30"/>
          <w:szCs w:val="30"/>
          <w:lang w:val="ru-RU" w:eastAsia="ru-RU"/>
        </w:rPr>
        <w:t>1”</w:t>
      </w:r>
      <w:r w:rsidR="00B45F9C" w:rsidRPr="003649E5">
        <w:rPr>
          <w:b w:val="0"/>
          <w:color w:val="000000"/>
          <w:sz w:val="30"/>
          <w:szCs w:val="30"/>
          <w:lang w:val="ru-RU" w:eastAsia="ru-RU"/>
        </w:rPr>
        <w:t xml:space="preserve"> — до 5 цифр.</w:t>
      </w:r>
    </w:p>
    <w:p w:rsidR="00B45F9C" w:rsidRPr="003649E5" w:rsidRDefault="00B45F9C" w:rsidP="00B45F9C">
      <w:pPr>
        <w:pStyle w:val="a3"/>
        <w:spacing w:before="240" w:after="0"/>
        <w:ind w:left="113"/>
        <w:jc w:val="left"/>
        <w:rPr>
          <w:color w:val="000000"/>
          <w:sz w:val="32"/>
          <w:szCs w:val="32"/>
          <w:lang w:val="ru-RU" w:eastAsia="ru-RU"/>
        </w:rPr>
      </w:pPr>
      <w:r w:rsidRPr="003649E5">
        <w:rPr>
          <w:color w:val="000000"/>
          <w:sz w:val="32"/>
          <w:szCs w:val="32"/>
          <w:lang w:val="ru-RU" w:eastAsia="ru-RU"/>
        </w:rPr>
        <w:t>Действие программы:</w:t>
      </w:r>
    </w:p>
    <w:p w:rsidR="00B45F9C" w:rsidRPr="003649E5" w:rsidRDefault="009B0D5E" w:rsidP="00B45F9C">
      <w:pPr>
        <w:pStyle w:val="a3"/>
        <w:spacing w:before="240" w:after="0"/>
        <w:ind w:left="113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3649E5">
        <w:rPr>
          <w:b w:val="0"/>
          <w:color w:val="000000"/>
          <w:sz w:val="28"/>
          <w:szCs w:val="28"/>
          <w:lang w:val="ru-RU" w:eastAsia="ru-RU"/>
        </w:rPr>
        <w:t>Деление действительного числа на целое.</w:t>
      </w:r>
    </w:p>
    <w:p w:rsidR="00B45F9C" w:rsidRPr="003649E5" w:rsidRDefault="00B45F9C" w:rsidP="00B45F9C">
      <w:pPr>
        <w:pStyle w:val="a3"/>
        <w:spacing w:before="240" w:after="0"/>
        <w:ind w:left="113"/>
        <w:jc w:val="left"/>
        <w:rPr>
          <w:sz w:val="32"/>
          <w:szCs w:val="32"/>
          <w:lang w:val="ru-RU"/>
        </w:rPr>
      </w:pPr>
      <w:r w:rsidRPr="003649E5">
        <w:rPr>
          <w:color w:val="000000"/>
          <w:sz w:val="32"/>
          <w:szCs w:val="32"/>
          <w:lang w:val="ru-RU" w:eastAsia="ru-RU"/>
        </w:rPr>
        <w:t>Обращение к программе:</w:t>
      </w:r>
    </w:p>
    <w:p w:rsidR="00B45F9C" w:rsidRPr="003649E5" w:rsidRDefault="009B0D5E" w:rsidP="00B45F9C">
      <w:pPr>
        <w:pStyle w:val="a3"/>
        <w:spacing w:before="240" w:after="0"/>
        <w:ind w:left="113"/>
        <w:jc w:val="left"/>
        <w:rPr>
          <w:b w:val="0"/>
          <w:sz w:val="28"/>
          <w:szCs w:val="32"/>
          <w:lang w:val="ru-RU"/>
        </w:rPr>
      </w:pPr>
      <w:r w:rsidRPr="003649E5">
        <w:rPr>
          <w:b w:val="0"/>
          <w:color w:val="000000"/>
          <w:sz w:val="28"/>
          <w:szCs w:val="32"/>
          <w:lang w:val="ru-RU" w:eastAsia="ru-RU"/>
        </w:rPr>
        <w:t>Программа запускается через терминал</w:t>
      </w:r>
      <w:r w:rsidR="00B45F9C" w:rsidRPr="003649E5">
        <w:rPr>
          <w:b w:val="0"/>
          <w:color w:val="000000"/>
          <w:sz w:val="24"/>
          <w:szCs w:val="28"/>
          <w:lang w:val="ru-RU" w:eastAsia="ru-RU"/>
        </w:rPr>
        <w:t>.</w:t>
      </w:r>
    </w:p>
    <w:p w:rsidR="009B0D5E" w:rsidRPr="003649E5" w:rsidRDefault="00B45F9C" w:rsidP="009B0D5E">
      <w:pPr>
        <w:pStyle w:val="a3"/>
        <w:spacing w:before="240" w:after="0"/>
        <w:ind w:left="113"/>
        <w:jc w:val="left"/>
        <w:rPr>
          <w:bCs/>
          <w:color w:val="000000"/>
          <w:sz w:val="32"/>
          <w:szCs w:val="28"/>
          <w:lang w:val="ru-RU" w:eastAsia="ru-RU"/>
        </w:rPr>
      </w:pPr>
      <w:r w:rsidRPr="003649E5">
        <w:rPr>
          <w:bCs/>
          <w:color w:val="000000"/>
          <w:sz w:val="32"/>
          <w:szCs w:val="28"/>
          <w:lang w:val="ru-RU" w:eastAsia="ru-RU"/>
        </w:rPr>
        <w:t>Аварийные ситуации:</w:t>
      </w:r>
    </w:p>
    <w:p w:rsidR="009B0D5E" w:rsidRPr="003649E5" w:rsidRDefault="009B0D5E" w:rsidP="009B0D5E">
      <w:pPr>
        <w:pStyle w:val="a3"/>
        <w:numPr>
          <w:ilvl w:val="0"/>
          <w:numId w:val="3"/>
        </w:numPr>
        <w:spacing w:before="240" w:after="0"/>
        <w:jc w:val="left"/>
        <w:rPr>
          <w:bCs/>
          <w:color w:val="000000"/>
          <w:sz w:val="28"/>
          <w:szCs w:val="28"/>
          <w:lang w:val="ru-RU" w:eastAsia="ru-RU"/>
        </w:rPr>
      </w:pPr>
      <w:r w:rsidRPr="003649E5">
        <w:rPr>
          <w:b w:val="0"/>
          <w:bCs/>
          <w:color w:val="000000"/>
          <w:sz w:val="28"/>
          <w:szCs w:val="28"/>
          <w:lang w:val="ru-RU" w:eastAsia="ru-RU"/>
        </w:rPr>
        <w:t>Ввод пустых данных</w:t>
      </w:r>
    </w:p>
    <w:p w:rsidR="009B0D5E" w:rsidRPr="003649E5" w:rsidRDefault="009B0D5E" w:rsidP="009B0D5E">
      <w:pPr>
        <w:pStyle w:val="a3"/>
        <w:spacing w:before="240" w:after="0"/>
        <w:ind w:left="833"/>
        <w:jc w:val="left"/>
        <w:rPr>
          <w:b w:val="0"/>
          <w:bCs/>
          <w:color w:val="000000"/>
          <w:sz w:val="28"/>
          <w:szCs w:val="28"/>
          <w:lang w:val="ru-RU" w:eastAsia="ru-RU"/>
        </w:rPr>
      </w:pPr>
      <w:r w:rsidRPr="003649E5">
        <w:rPr>
          <w:b w:val="0"/>
          <w:bCs/>
          <w:color w:val="000000"/>
          <w:sz w:val="28"/>
          <w:szCs w:val="28"/>
          <w:lang w:val="ru-RU" w:eastAsia="ru-RU"/>
        </w:rPr>
        <w:t>На выходе сообщение: «</w:t>
      </w:r>
      <w:proofErr w:type="spellStart"/>
      <w:r w:rsidRPr="003649E5">
        <w:rPr>
          <w:b w:val="0"/>
          <w:bCs/>
          <w:color w:val="000000"/>
          <w:sz w:val="28"/>
          <w:szCs w:val="28"/>
          <w:lang w:val="ru-RU" w:eastAsia="ru-RU"/>
        </w:rPr>
        <w:t>No</w:t>
      </w:r>
      <w:proofErr w:type="spellEnd"/>
      <w:r w:rsidRPr="003649E5">
        <w:rPr>
          <w:b w:val="0"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3649E5">
        <w:rPr>
          <w:b w:val="0"/>
          <w:bCs/>
          <w:color w:val="000000"/>
          <w:sz w:val="28"/>
          <w:szCs w:val="28"/>
          <w:lang w:val="ru-RU" w:eastAsia="ru-RU"/>
        </w:rPr>
        <w:t>data</w:t>
      </w:r>
      <w:proofErr w:type="spellEnd"/>
      <w:r w:rsidRPr="003649E5">
        <w:rPr>
          <w:b w:val="0"/>
          <w:bCs/>
          <w:color w:val="000000"/>
          <w:sz w:val="28"/>
          <w:szCs w:val="28"/>
          <w:lang w:val="ru-RU" w:eastAsia="ru-RU"/>
        </w:rPr>
        <w:t xml:space="preserve">! </w:t>
      </w:r>
      <w:proofErr w:type="spellStart"/>
      <w:r w:rsidRPr="003649E5">
        <w:rPr>
          <w:b w:val="0"/>
          <w:bCs/>
          <w:color w:val="000000"/>
          <w:sz w:val="28"/>
          <w:szCs w:val="28"/>
          <w:lang w:val="ru-RU" w:eastAsia="ru-RU"/>
        </w:rPr>
        <w:t>Try</w:t>
      </w:r>
      <w:proofErr w:type="spellEnd"/>
      <w:r w:rsidRPr="003649E5">
        <w:rPr>
          <w:b w:val="0"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3649E5">
        <w:rPr>
          <w:b w:val="0"/>
          <w:bCs/>
          <w:color w:val="000000"/>
          <w:sz w:val="28"/>
          <w:szCs w:val="28"/>
          <w:lang w:val="ru-RU" w:eastAsia="ru-RU"/>
        </w:rPr>
        <w:t>again</w:t>
      </w:r>
      <w:proofErr w:type="spellEnd"/>
      <w:r w:rsidRPr="003649E5">
        <w:rPr>
          <w:b w:val="0"/>
          <w:bCs/>
          <w:color w:val="000000"/>
          <w:sz w:val="28"/>
          <w:szCs w:val="28"/>
          <w:lang w:val="ru-RU" w:eastAsia="ru-RU"/>
        </w:rPr>
        <w:t>!»</w:t>
      </w:r>
    </w:p>
    <w:p w:rsidR="009B0D5E" w:rsidRPr="003649E5" w:rsidRDefault="009B0D5E" w:rsidP="009B0D5E">
      <w:pPr>
        <w:pStyle w:val="a3"/>
        <w:numPr>
          <w:ilvl w:val="0"/>
          <w:numId w:val="3"/>
        </w:numPr>
        <w:spacing w:before="240"/>
        <w:rPr>
          <w:bCs/>
          <w:color w:val="000000"/>
          <w:sz w:val="28"/>
          <w:szCs w:val="28"/>
          <w:lang w:val="ru-RU" w:eastAsia="ru-RU"/>
        </w:rPr>
      </w:pPr>
      <w:r w:rsidRPr="003649E5">
        <w:rPr>
          <w:b w:val="0"/>
          <w:bCs/>
          <w:color w:val="000000"/>
          <w:sz w:val="28"/>
          <w:szCs w:val="28"/>
          <w:lang w:val="ru-RU" w:eastAsia="ru-RU"/>
        </w:rPr>
        <w:t>Ввод чисел в неправильном формате</w:t>
      </w:r>
      <w:r w:rsidR="00F9702B" w:rsidRPr="003649E5">
        <w:rPr>
          <w:b w:val="0"/>
          <w:bCs/>
          <w:color w:val="000000"/>
          <w:sz w:val="28"/>
          <w:szCs w:val="28"/>
          <w:lang w:val="ru-RU" w:eastAsia="ru-RU"/>
        </w:rPr>
        <w:t xml:space="preserve"> (присутствуют лишние символы, или в числе две запятые, или в числе две «Е», или в целом числе есть не только цифры, или отсутствует знак)</w:t>
      </w:r>
    </w:p>
    <w:p w:rsidR="009B0D5E" w:rsidRPr="003649E5" w:rsidRDefault="009B0D5E" w:rsidP="009B0D5E">
      <w:pPr>
        <w:pStyle w:val="a3"/>
        <w:spacing w:before="240"/>
        <w:ind w:left="833"/>
        <w:rPr>
          <w:b w:val="0"/>
          <w:bCs/>
          <w:color w:val="000000"/>
          <w:sz w:val="28"/>
          <w:szCs w:val="28"/>
          <w:lang w:val="ru-RU" w:eastAsia="ru-RU"/>
        </w:rPr>
      </w:pPr>
      <w:r w:rsidRPr="003649E5">
        <w:rPr>
          <w:b w:val="0"/>
          <w:bCs/>
          <w:color w:val="000000"/>
          <w:sz w:val="28"/>
          <w:szCs w:val="28"/>
          <w:lang w:val="ru-RU" w:eastAsia="ru-RU"/>
        </w:rPr>
        <w:lastRenderedPageBreak/>
        <w:t>На выходе сообщение: «</w:t>
      </w:r>
      <w:proofErr w:type="spellStart"/>
      <w:r w:rsidRPr="003649E5">
        <w:rPr>
          <w:b w:val="0"/>
          <w:bCs/>
          <w:color w:val="000000"/>
          <w:sz w:val="28"/>
          <w:szCs w:val="28"/>
          <w:lang w:val="ru-RU" w:eastAsia="ru-RU"/>
        </w:rPr>
        <w:t>Invalid</w:t>
      </w:r>
      <w:proofErr w:type="spellEnd"/>
      <w:r w:rsidRPr="003649E5">
        <w:rPr>
          <w:b w:val="0"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3649E5">
        <w:rPr>
          <w:b w:val="0"/>
          <w:bCs/>
          <w:color w:val="000000"/>
          <w:sz w:val="28"/>
          <w:szCs w:val="28"/>
          <w:lang w:val="ru-RU" w:eastAsia="ru-RU"/>
        </w:rPr>
        <w:t>input</w:t>
      </w:r>
      <w:proofErr w:type="spellEnd"/>
      <w:r w:rsidRPr="003649E5">
        <w:rPr>
          <w:b w:val="0"/>
          <w:bCs/>
          <w:color w:val="000000"/>
          <w:sz w:val="28"/>
          <w:szCs w:val="28"/>
          <w:lang w:val="ru-RU" w:eastAsia="ru-RU"/>
        </w:rPr>
        <w:t>!»</w:t>
      </w:r>
    </w:p>
    <w:p w:rsidR="009B0D5E" w:rsidRPr="003649E5" w:rsidRDefault="00F9702B" w:rsidP="009B0D5E">
      <w:pPr>
        <w:pStyle w:val="a3"/>
        <w:numPr>
          <w:ilvl w:val="0"/>
          <w:numId w:val="3"/>
        </w:numPr>
        <w:spacing w:before="240"/>
        <w:rPr>
          <w:bCs/>
          <w:color w:val="000000"/>
          <w:sz w:val="28"/>
          <w:szCs w:val="28"/>
          <w:lang w:val="ru-RU" w:eastAsia="ru-RU"/>
        </w:rPr>
      </w:pPr>
      <w:r w:rsidRPr="003649E5">
        <w:rPr>
          <w:b w:val="0"/>
          <w:bCs/>
          <w:color w:val="000000"/>
          <w:sz w:val="28"/>
          <w:szCs w:val="28"/>
          <w:lang w:val="ru-RU" w:eastAsia="ru-RU"/>
        </w:rPr>
        <w:t>Порядок действительного числа превышает максимально допустимый или мантисса превышается 30 чисел</w:t>
      </w:r>
    </w:p>
    <w:p w:rsidR="00F9702B" w:rsidRPr="003649E5" w:rsidRDefault="00F9702B" w:rsidP="00F9702B">
      <w:pPr>
        <w:pStyle w:val="a3"/>
        <w:spacing w:before="240"/>
        <w:ind w:left="833"/>
        <w:rPr>
          <w:b w:val="0"/>
          <w:bCs/>
          <w:color w:val="000000"/>
          <w:sz w:val="28"/>
          <w:szCs w:val="28"/>
          <w:lang w:val="ru-RU" w:eastAsia="ru-RU"/>
        </w:rPr>
      </w:pPr>
      <w:r w:rsidRPr="003649E5">
        <w:rPr>
          <w:b w:val="0"/>
          <w:bCs/>
          <w:color w:val="000000"/>
          <w:sz w:val="28"/>
          <w:szCs w:val="28"/>
          <w:lang w:val="ru-RU" w:eastAsia="ru-RU"/>
        </w:rPr>
        <w:t>На выходе сообщение: «</w:t>
      </w:r>
      <w:proofErr w:type="spellStart"/>
      <w:r w:rsidRPr="003649E5">
        <w:rPr>
          <w:b w:val="0"/>
          <w:bCs/>
          <w:color w:val="000000"/>
          <w:sz w:val="28"/>
          <w:szCs w:val="28"/>
          <w:lang w:val="ru-RU" w:eastAsia="ru-RU"/>
        </w:rPr>
        <w:t>Too</w:t>
      </w:r>
      <w:proofErr w:type="spellEnd"/>
      <w:r w:rsidRPr="003649E5">
        <w:rPr>
          <w:b w:val="0"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3649E5">
        <w:rPr>
          <w:b w:val="0"/>
          <w:bCs/>
          <w:color w:val="000000"/>
          <w:sz w:val="28"/>
          <w:szCs w:val="28"/>
          <w:lang w:val="ru-RU" w:eastAsia="ru-RU"/>
        </w:rPr>
        <w:t>big</w:t>
      </w:r>
      <w:proofErr w:type="spellEnd"/>
      <w:r w:rsidRPr="003649E5">
        <w:rPr>
          <w:b w:val="0"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3649E5">
        <w:rPr>
          <w:b w:val="0"/>
          <w:bCs/>
          <w:color w:val="000000"/>
          <w:sz w:val="28"/>
          <w:szCs w:val="28"/>
          <w:lang w:val="ru-RU" w:eastAsia="ru-RU"/>
        </w:rPr>
        <w:t>floating</w:t>
      </w:r>
      <w:proofErr w:type="spellEnd"/>
      <w:r w:rsidRPr="003649E5">
        <w:rPr>
          <w:b w:val="0"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3649E5">
        <w:rPr>
          <w:b w:val="0"/>
          <w:bCs/>
          <w:color w:val="000000"/>
          <w:sz w:val="28"/>
          <w:szCs w:val="28"/>
          <w:lang w:val="ru-RU" w:eastAsia="ru-RU"/>
        </w:rPr>
        <w:t>number</w:t>
      </w:r>
      <w:proofErr w:type="spellEnd"/>
      <w:r w:rsidRPr="003649E5">
        <w:rPr>
          <w:b w:val="0"/>
          <w:bCs/>
          <w:color w:val="000000"/>
          <w:sz w:val="28"/>
          <w:szCs w:val="28"/>
          <w:lang w:val="ru-RU" w:eastAsia="ru-RU"/>
        </w:rPr>
        <w:t>!»</w:t>
      </w:r>
    </w:p>
    <w:p w:rsidR="009B0D5E" w:rsidRPr="003649E5" w:rsidRDefault="00F9702B" w:rsidP="00F9702B">
      <w:pPr>
        <w:pStyle w:val="a3"/>
        <w:numPr>
          <w:ilvl w:val="0"/>
          <w:numId w:val="3"/>
        </w:numPr>
        <w:spacing w:before="240"/>
        <w:rPr>
          <w:b w:val="0"/>
          <w:bCs/>
          <w:color w:val="000000"/>
          <w:sz w:val="28"/>
          <w:szCs w:val="28"/>
          <w:lang w:val="ru-RU" w:eastAsia="ru-RU"/>
        </w:rPr>
      </w:pPr>
      <w:r w:rsidRPr="003649E5">
        <w:rPr>
          <w:b w:val="0"/>
          <w:bCs/>
          <w:color w:val="000000"/>
          <w:sz w:val="28"/>
          <w:szCs w:val="28"/>
          <w:lang w:val="ru-RU" w:eastAsia="ru-RU"/>
        </w:rPr>
        <w:t>Вводимое целое число слишком длинное</w:t>
      </w:r>
    </w:p>
    <w:p w:rsidR="00F9702B" w:rsidRPr="003649E5" w:rsidRDefault="00F9702B" w:rsidP="00F9702B">
      <w:pPr>
        <w:pStyle w:val="a3"/>
        <w:spacing w:before="240"/>
        <w:ind w:left="833"/>
        <w:rPr>
          <w:b w:val="0"/>
          <w:bCs/>
          <w:color w:val="000000"/>
          <w:sz w:val="28"/>
          <w:szCs w:val="28"/>
          <w:lang w:val="ru-RU" w:eastAsia="ru-RU"/>
        </w:rPr>
      </w:pPr>
      <w:r w:rsidRPr="003649E5">
        <w:rPr>
          <w:b w:val="0"/>
          <w:bCs/>
          <w:color w:val="000000"/>
          <w:sz w:val="28"/>
          <w:szCs w:val="28"/>
          <w:lang w:val="ru-RU" w:eastAsia="ru-RU"/>
        </w:rPr>
        <w:t>На выходе сообщение: «</w:t>
      </w:r>
      <w:proofErr w:type="spellStart"/>
      <w:r w:rsidRPr="003649E5">
        <w:rPr>
          <w:b w:val="0"/>
          <w:bCs/>
          <w:color w:val="000000"/>
          <w:sz w:val="28"/>
          <w:szCs w:val="28"/>
          <w:lang w:val="ru-RU" w:eastAsia="ru-RU"/>
        </w:rPr>
        <w:t>Too</w:t>
      </w:r>
      <w:proofErr w:type="spellEnd"/>
      <w:r w:rsidRPr="003649E5">
        <w:rPr>
          <w:b w:val="0"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3649E5">
        <w:rPr>
          <w:b w:val="0"/>
          <w:bCs/>
          <w:color w:val="000000"/>
          <w:sz w:val="28"/>
          <w:szCs w:val="28"/>
          <w:lang w:val="ru-RU" w:eastAsia="ru-RU"/>
        </w:rPr>
        <w:t>big</w:t>
      </w:r>
      <w:proofErr w:type="spellEnd"/>
      <w:r w:rsidRPr="003649E5">
        <w:rPr>
          <w:b w:val="0"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3649E5">
        <w:rPr>
          <w:b w:val="0"/>
          <w:bCs/>
          <w:color w:val="000000"/>
          <w:sz w:val="28"/>
          <w:szCs w:val="28"/>
          <w:lang w:val="ru-RU" w:eastAsia="ru-RU"/>
        </w:rPr>
        <w:t>integer</w:t>
      </w:r>
      <w:proofErr w:type="spellEnd"/>
      <w:r w:rsidRPr="003649E5">
        <w:rPr>
          <w:b w:val="0"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3649E5">
        <w:rPr>
          <w:b w:val="0"/>
          <w:bCs/>
          <w:color w:val="000000"/>
          <w:sz w:val="28"/>
          <w:szCs w:val="28"/>
          <w:lang w:val="ru-RU" w:eastAsia="ru-RU"/>
        </w:rPr>
        <w:t>number</w:t>
      </w:r>
      <w:proofErr w:type="spellEnd"/>
      <w:r w:rsidRPr="003649E5">
        <w:rPr>
          <w:b w:val="0"/>
          <w:bCs/>
          <w:color w:val="000000"/>
          <w:sz w:val="28"/>
          <w:szCs w:val="28"/>
          <w:lang w:val="ru-RU" w:eastAsia="ru-RU"/>
        </w:rPr>
        <w:t>!»</w:t>
      </w:r>
    </w:p>
    <w:p w:rsidR="00F9702B" w:rsidRPr="003649E5" w:rsidRDefault="00F9702B" w:rsidP="00F9702B">
      <w:pPr>
        <w:pStyle w:val="a3"/>
        <w:numPr>
          <w:ilvl w:val="0"/>
          <w:numId w:val="3"/>
        </w:numPr>
        <w:spacing w:before="240"/>
        <w:rPr>
          <w:bCs/>
          <w:color w:val="000000"/>
          <w:sz w:val="28"/>
          <w:szCs w:val="28"/>
          <w:lang w:val="ru-RU" w:eastAsia="ru-RU"/>
        </w:rPr>
      </w:pPr>
      <w:r w:rsidRPr="003649E5">
        <w:rPr>
          <w:b w:val="0"/>
          <w:bCs/>
          <w:color w:val="000000"/>
          <w:sz w:val="28"/>
          <w:szCs w:val="28"/>
          <w:lang w:val="ru-RU" w:eastAsia="ru-RU"/>
        </w:rPr>
        <w:t>В поле для целого числа введён ноль</w:t>
      </w:r>
    </w:p>
    <w:p w:rsidR="00F9702B" w:rsidRPr="007D725D" w:rsidRDefault="00F9702B" w:rsidP="00F9702B">
      <w:pPr>
        <w:pStyle w:val="a3"/>
        <w:spacing w:before="240"/>
        <w:ind w:left="833"/>
        <w:rPr>
          <w:b w:val="0"/>
          <w:bCs/>
          <w:color w:val="000000"/>
          <w:sz w:val="28"/>
          <w:szCs w:val="28"/>
          <w:lang w:val="en-US" w:eastAsia="ru-RU"/>
        </w:rPr>
      </w:pPr>
      <w:r w:rsidRPr="003649E5">
        <w:rPr>
          <w:b w:val="0"/>
          <w:bCs/>
          <w:color w:val="000000"/>
          <w:sz w:val="28"/>
          <w:szCs w:val="28"/>
          <w:lang w:val="ru-RU" w:eastAsia="ru-RU"/>
        </w:rPr>
        <w:t>На</w:t>
      </w:r>
      <w:r w:rsidRPr="007D725D">
        <w:rPr>
          <w:b w:val="0"/>
          <w:bCs/>
          <w:color w:val="000000"/>
          <w:sz w:val="28"/>
          <w:szCs w:val="28"/>
          <w:lang w:val="en-US" w:eastAsia="ru-RU"/>
        </w:rPr>
        <w:t xml:space="preserve"> </w:t>
      </w:r>
      <w:r w:rsidRPr="003649E5">
        <w:rPr>
          <w:b w:val="0"/>
          <w:bCs/>
          <w:color w:val="000000"/>
          <w:sz w:val="28"/>
          <w:szCs w:val="28"/>
          <w:lang w:val="ru-RU" w:eastAsia="ru-RU"/>
        </w:rPr>
        <w:t>выходе</w:t>
      </w:r>
      <w:r w:rsidRPr="007D725D">
        <w:rPr>
          <w:b w:val="0"/>
          <w:bCs/>
          <w:color w:val="000000"/>
          <w:sz w:val="28"/>
          <w:szCs w:val="28"/>
          <w:lang w:val="en-US" w:eastAsia="ru-RU"/>
        </w:rPr>
        <w:t xml:space="preserve"> </w:t>
      </w:r>
      <w:r w:rsidRPr="003649E5">
        <w:rPr>
          <w:b w:val="0"/>
          <w:bCs/>
          <w:color w:val="000000"/>
          <w:sz w:val="28"/>
          <w:szCs w:val="28"/>
          <w:lang w:val="ru-RU" w:eastAsia="ru-RU"/>
        </w:rPr>
        <w:t>сообщение</w:t>
      </w:r>
      <w:r w:rsidRPr="007D725D">
        <w:rPr>
          <w:b w:val="0"/>
          <w:bCs/>
          <w:color w:val="000000"/>
          <w:sz w:val="28"/>
          <w:szCs w:val="28"/>
          <w:lang w:val="en-US" w:eastAsia="ru-RU"/>
        </w:rPr>
        <w:t>: «Division by zero is prohibited!»</w:t>
      </w:r>
    </w:p>
    <w:p w:rsidR="00F9702B" w:rsidRPr="003649E5" w:rsidRDefault="003649E5" w:rsidP="00F9702B">
      <w:pPr>
        <w:pStyle w:val="a3"/>
        <w:numPr>
          <w:ilvl w:val="0"/>
          <w:numId w:val="3"/>
        </w:numPr>
        <w:spacing w:before="240"/>
        <w:rPr>
          <w:bCs/>
          <w:color w:val="000000"/>
          <w:sz w:val="28"/>
          <w:szCs w:val="28"/>
          <w:lang w:val="ru-RU" w:eastAsia="ru-RU"/>
        </w:rPr>
      </w:pPr>
      <w:r w:rsidRPr="003649E5">
        <w:rPr>
          <w:b w:val="0"/>
          <w:bCs/>
          <w:color w:val="000000"/>
          <w:sz w:val="28"/>
          <w:szCs w:val="28"/>
          <w:lang w:val="ru-RU" w:eastAsia="ru-RU"/>
        </w:rPr>
        <w:t>При вычислениях достигнут машинный ноль</w:t>
      </w:r>
    </w:p>
    <w:p w:rsidR="00B45F9C" w:rsidRPr="003649E5" w:rsidRDefault="003649E5" w:rsidP="003649E5">
      <w:pPr>
        <w:pStyle w:val="a3"/>
        <w:spacing w:before="240"/>
        <w:ind w:left="833"/>
        <w:rPr>
          <w:bCs/>
          <w:color w:val="000000"/>
          <w:sz w:val="28"/>
          <w:szCs w:val="28"/>
          <w:lang w:val="ru-RU" w:eastAsia="ru-RU"/>
        </w:rPr>
      </w:pPr>
      <w:r w:rsidRPr="003649E5">
        <w:rPr>
          <w:b w:val="0"/>
          <w:bCs/>
          <w:color w:val="000000"/>
          <w:sz w:val="28"/>
          <w:szCs w:val="28"/>
          <w:lang w:val="ru-RU" w:eastAsia="ru-RU"/>
        </w:rPr>
        <w:t>На выходе сообщение: «</w:t>
      </w:r>
      <w:proofErr w:type="spellStart"/>
      <w:r w:rsidRPr="003649E5">
        <w:rPr>
          <w:b w:val="0"/>
          <w:bCs/>
          <w:color w:val="000000"/>
          <w:sz w:val="28"/>
          <w:szCs w:val="28"/>
          <w:lang w:val="ru-RU" w:eastAsia="ru-RU"/>
        </w:rPr>
        <w:t>Machine</w:t>
      </w:r>
      <w:proofErr w:type="spellEnd"/>
      <w:r w:rsidRPr="003649E5">
        <w:rPr>
          <w:b w:val="0"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3649E5">
        <w:rPr>
          <w:b w:val="0"/>
          <w:bCs/>
          <w:color w:val="000000"/>
          <w:sz w:val="28"/>
          <w:szCs w:val="28"/>
          <w:lang w:val="ru-RU" w:eastAsia="ru-RU"/>
        </w:rPr>
        <w:t>zero</w:t>
      </w:r>
      <w:proofErr w:type="spellEnd"/>
      <w:r w:rsidRPr="003649E5">
        <w:rPr>
          <w:b w:val="0"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3649E5">
        <w:rPr>
          <w:b w:val="0"/>
          <w:bCs/>
          <w:color w:val="000000"/>
          <w:sz w:val="28"/>
          <w:szCs w:val="28"/>
          <w:lang w:val="ru-RU" w:eastAsia="ru-RU"/>
        </w:rPr>
        <w:t>reached</w:t>
      </w:r>
      <w:proofErr w:type="spellEnd"/>
      <w:r w:rsidRPr="003649E5">
        <w:rPr>
          <w:b w:val="0"/>
          <w:bCs/>
          <w:color w:val="000000"/>
          <w:sz w:val="28"/>
          <w:szCs w:val="28"/>
          <w:lang w:val="ru-RU" w:eastAsia="ru-RU"/>
        </w:rPr>
        <w:t>!»</w:t>
      </w:r>
    </w:p>
    <w:p w:rsidR="00B45F9C" w:rsidRPr="003649E5" w:rsidRDefault="00B45F9C" w:rsidP="00B45F9C">
      <w:pPr>
        <w:pStyle w:val="1"/>
        <w:rPr>
          <w:rFonts w:ascii="Times New Roman" w:eastAsia="Segoe UI" w:hAnsi="Times New Roman"/>
          <w:b/>
          <w:bCs/>
          <w:sz w:val="40"/>
          <w:szCs w:val="40"/>
          <w:lang w:val="ru-RU"/>
        </w:rPr>
      </w:pPr>
      <w:bookmarkStart w:id="4" w:name="__RefHeading___Toc1497_1224043242"/>
      <w:bookmarkStart w:id="5" w:name="_Toc82421393"/>
      <w:r w:rsidRPr="003649E5">
        <w:rPr>
          <w:rFonts w:ascii="Times New Roman" w:eastAsia="Segoe UI" w:hAnsi="Times New Roman"/>
          <w:b/>
          <w:bCs/>
          <w:sz w:val="40"/>
          <w:szCs w:val="40"/>
          <w:lang w:val="ru-RU"/>
        </w:rPr>
        <w:t>Описание структуры данных</w:t>
      </w:r>
      <w:bookmarkEnd w:id="4"/>
      <w:bookmarkEnd w:id="5"/>
    </w:p>
    <w:p w:rsidR="00B45F9C" w:rsidRDefault="00CD14E9" w:rsidP="00B45F9C">
      <w:pPr>
        <w:pStyle w:val="a3"/>
        <w:spacing w:before="240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Для хранения длинного числа я использовал структуру</w:t>
      </w:r>
    </w:p>
    <w:p w:rsidR="00CD14E9" w:rsidRPr="00CD14E9" w:rsidRDefault="00CD14E9" w:rsidP="00CD14E9">
      <w:pPr>
        <w:pStyle w:val="a3"/>
        <w:spacing w:before="240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CD14E9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struct</w:t>
      </w:r>
      <w:proofErr w:type="spellEnd"/>
      <w:proofErr w:type="gramEnd"/>
      <w:r w:rsidRPr="00CD14E9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CD14E9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long_num</w:t>
      </w:r>
      <w:proofErr w:type="spellEnd"/>
    </w:p>
    <w:p w:rsidR="00CD14E9" w:rsidRPr="00CD14E9" w:rsidRDefault="00CD14E9" w:rsidP="00CD14E9">
      <w:pPr>
        <w:pStyle w:val="a3"/>
        <w:spacing w:before="240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r w:rsidRPr="00CD14E9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{</w:t>
      </w:r>
    </w:p>
    <w:p w:rsidR="00CD14E9" w:rsidRPr="00CD14E9" w:rsidRDefault="00CD14E9" w:rsidP="00CD14E9">
      <w:pPr>
        <w:pStyle w:val="a3"/>
        <w:spacing w:before="240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r w:rsidRPr="00CD14E9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CD14E9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char</w:t>
      </w:r>
      <w:proofErr w:type="gramEnd"/>
      <w:r w:rsidRPr="00CD14E9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CD14E9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sign_mant</w:t>
      </w:r>
      <w:proofErr w:type="spellEnd"/>
      <w:r w:rsidRPr="00CD14E9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;</w:t>
      </w:r>
    </w:p>
    <w:p w:rsidR="00CD14E9" w:rsidRPr="00CD14E9" w:rsidRDefault="00CD14E9" w:rsidP="00CD14E9">
      <w:pPr>
        <w:pStyle w:val="a3"/>
        <w:spacing w:before="240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r w:rsidRPr="00CD14E9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CD14E9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char</w:t>
      </w:r>
      <w:proofErr w:type="gramEnd"/>
      <w:r w:rsidRPr="00CD14E9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mantissa[MANTISSA_SIZE + 1];</w:t>
      </w:r>
    </w:p>
    <w:p w:rsidR="00CD14E9" w:rsidRPr="00A40AC3" w:rsidRDefault="00CD14E9" w:rsidP="00CD14E9">
      <w:pPr>
        <w:pStyle w:val="a3"/>
        <w:spacing w:before="240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CD14E9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CD14E9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A40AC3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D14E9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exp</w:t>
      </w:r>
      <w:proofErr w:type="spellEnd"/>
      <w:r w:rsidRPr="00A40AC3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;</w:t>
      </w:r>
    </w:p>
    <w:p w:rsidR="00CD14E9" w:rsidRDefault="00CD14E9" w:rsidP="00CD14E9">
      <w:pPr>
        <w:pStyle w:val="a3"/>
        <w:spacing w:before="240" w:after="0"/>
        <w:ind w:left="360"/>
        <w:jc w:val="left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CD14E9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};</w:t>
      </w:r>
    </w:p>
    <w:p w:rsidR="00CD14E9" w:rsidRPr="00A40AC3" w:rsidRDefault="00CD14E9" w:rsidP="00CD14E9">
      <w:pPr>
        <w:pStyle w:val="a3"/>
        <w:spacing w:before="240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 xml:space="preserve">Она подходит для хранения как вещественных, так и целых чисел. </w:t>
      </w:r>
    </w:p>
    <w:p w:rsidR="00CD14E9" w:rsidRDefault="00CD14E9" w:rsidP="00CD14E9">
      <w:pPr>
        <w:pStyle w:val="a3"/>
        <w:spacing w:after="0" w:line="240" w:lineRule="auto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en-US" w:eastAsia="ru-RU"/>
        </w:rPr>
        <w:t>sign</w:t>
      </w:r>
      <w:r w:rsidRPr="00CD14E9">
        <w:rPr>
          <w:b w:val="0"/>
          <w:color w:val="000000"/>
          <w:sz w:val="28"/>
          <w:szCs w:val="28"/>
          <w:lang w:val="ru-RU" w:eastAsia="ru-RU"/>
        </w:rPr>
        <w:t>_</w:t>
      </w:r>
      <w:proofErr w:type="spellStart"/>
      <w:r>
        <w:rPr>
          <w:b w:val="0"/>
          <w:color w:val="000000"/>
          <w:sz w:val="28"/>
          <w:szCs w:val="28"/>
          <w:lang w:val="en-US" w:eastAsia="ru-RU"/>
        </w:rPr>
        <w:t>mant</w:t>
      </w:r>
      <w:proofErr w:type="spellEnd"/>
      <w:r w:rsidRPr="00CD14E9">
        <w:rPr>
          <w:b w:val="0"/>
          <w:color w:val="000000"/>
          <w:sz w:val="28"/>
          <w:szCs w:val="28"/>
          <w:lang w:val="ru-RU" w:eastAsia="ru-RU"/>
        </w:rPr>
        <w:t xml:space="preserve"> – </w:t>
      </w:r>
      <w:r>
        <w:rPr>
          <w:b w:val="0"/>
          <w:color w:val="000000"/>
          <w:sz w:val="28"/>
          <w:szCs w:val="28"/>
          <w:lang w:val="ru-RU" w:eastAsia="ru-RU"/>
        </w:rPr>
        <w:t>знак мантиссы, занимает 1 байт (символ)</w:t>
      </w:r>
    </w:p>
    <w:p w:rsidR="00CD14E9" w:rsidRDefault="00CD14E9" w:rsidP="00CD14E9">
      <w:pPr>
        <w:pStyle w:val="a3"/>
        <w:spacing w:after="0" w:line="240" w:lineRule="auto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proofErr w:type="gramStart"/>
      <w:r>
        <w:rPr>
          <w:b w:val="0"/>
          <w:color w:val="000000"/>
          <w:sz w:val="28"/>
          <w:szCs w:val="28"/>
          <w:lang w:val="en-US" w:eastAsia="ru-RU"/>
        </w:rPr>
        <w:t>mantissa</w:t>
      </w:r>
      <w:proofErr w:type="gramEnd"/>
      <w:r w:rsidRPr="00CD14E9">
        <w:rPr>
          <w:b w:val="0"/>
          <w:color w:val="000000"/>
          <w:sz w:val="28"/>
          <w:szCs w:val="28"/>
          <w:lang w:val="ru-RU" w:eastAsia="ru-RU"/>
        </w:rPr>
        <w:t xml:space="preserve"> – </w:t>
      </w:r>
      <w:r>
        <w:rPr>
          <w:b w:val="0"/>
          <w:color w:val="000000"/>
          <w:sz w:val="28"/>
          <w:szCs w:val="28"/>
          <w:lang w:val="ru-RU" w:eastAsia="ru-RU"/>
        </w:rPr>
        <w:t>массив символов, хранящий мантиссу</w:t>
      </w:r>
    </w:p>
    <w:p w:rsidR="00CD14E9" w:rsidRDefault="00CD14E9" w:rsidP="00CD14E9">
      <w:pPr>
        <w:pStyle w:val="a3"/>
        <w:spacing w:after="0" w:line="240" w:lineRule="auto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proofErr w:type="spellStart"/>
      <w:proofErr w:type="gramStart"/>
      <w:r>
        <w:rPr>
          <w:b w:val="0"/>
          <w:color w:val="000000"/>
          <w:sz w:val="28"/>
          <w:szCs w:val="28"/>
          <w:lang w:val="en-US" w:eastAsia="ru-RU"/>
        </w:rPr>
        <w:t>exp</w:t>
      </w:r>
      <w:proofErr w:type="spellEnd"/>
      <w:proofErr w:type="gramEnd"/>
      <w:r w:rsidRPr="00CD14E9">
        <w:rPr>
          <w:b w:val="0"/>
          <w:color w:val="000000"/>
          <w:sz w:val="28"/>
          <w:szCs w:val="28"/>
          <w:lang w:val="ru-RU" w:eastAsia="ru-RU"/>
        </w:rPr>
        <w:t xml:space="preserve"> </w:t>
      </w:r>
      <w:r>
        <w:rPr>
          <w:b w:val="0"/>
          <w:color w:val="000000"/>
          <w:sz w:val="28"/>
          <w:szCs w:val="28"/>
          <w:lang w:val="ru-RU" w:eastAsia="ru-RU"/>
        </w:rPr>
        <w:t>–</w:t>
      </w:r>
      <w:r w:rsidRPr="00CD14E9">
        <w:rPr>
          <w:b w:val="0"/>
          <w:color w:val="000000"/>
          <w:sz w:val="28"/>
          <w:szCs w:val="28"/>
          <w:lang w:val="ru-RU" w:eastAsia="ru-RU"/>
        </w:rPr>
        <w:t xml:space="preserve"> </w:t>
      </w:r>
      <w:r>
        <w:rPr>
          <w:b w:val="0"/>
          <w:color w:val="000000"/>
          <w:sz w:val="28"/>
          <w:szCs w:val="28"/>
          <w:lang w:val="ru-RU" w:eastAsia="ru-RU"/>
        </w:rPr>
        <w:t>порядок, целое число</w:t>
      </w:r>
    </w:p>
    <w:p w:rsidR="00CD14E9" w:rsidRDefault="00CD14E9" w:rsidP="00CD14E9">
      <w:pPr>
        <w:pStyle w:val="a3"/>
        <w:spacing w:after="0" w:line="240" w:lineRule="auto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</w:p>
    <w:p w:rsidR="00CD14E9" w:rsidRPr="00CD14E9" w:rsidRDefault="00CD14E9" w:rsidP="00CD14E9">
      <w:pPr>
        <w:pStyle w:val="1"/>
        <w:rPr>
          <w:rFonts w:ascii="Times New Roman" w:eastAsia="Segoe UI" w:hAnsi="Times New Roman"/>
          <w:b/>
          <w:bCs/>
          <w:sz w:val="40"/>
          <w:szCs w:val="40"/>
          <w:lang w:val="ru-RU"/>
        </w:rPr>
      </w:pPr>
      <w:bookmarkStart w:id="6" w:name="_Toc82421394"/>
      <w:r>
        <w:rPr>
          <w:rFonts w:ascii="Times New Roman" w:eastAsia="Segoe UI" w:hAnsi="Times New Roman"/>
          <w:b/>
          <w:bCs/>
          <w:sz w:val="40"/>
          <w:szCs w:val="40"/>
          <w:lang w:val="ru-RU"/>
        </w:rPr>
        <w:t>Описание алгоритма</w:t>
      </w:r>
      <w:bookmarkEnd w:id="6"/>
    </w:p>
    <w:p w:rsidR="00CD14E9" w:rsidRDefault="00CD14E9" w:rsidP="00CD14E9">
      <w:pPr>
        <w:pStyle w:val="a3"/>
        <w:numPr>
          <w:ilvl w:val="0"/>
          <w:numId w:val="5"/>
        </w:numPr>
        <w:spacing w:after="0" w:line="240" w:lineRule="auto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Считывание числа и проверка на корректность.</w:t>
      </w:r>
    </w:p>
    <w:p w:rsidR="00CD14E9" w:rsidRDefault="00CD14E9" w:rsidP="00CD14E9">
      <w:pPr>
        <w:pStyle w:val="a3"/>
        <w:numPr>
          <w:ilvl w:val="0"/>
          <w:numId w:val="5"/>
        </w:numPr>
        <w:spacing w:after="0" w:line="240" w:lineRule="auto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Мантисса вещественного числа приводится к виду без запятой.</w:t>
      </w:r>
    </w:p>
    <w:p w:rsidR="00CD14E9" w:rsidRDefault="00CD14E9" w:rsidP="00CD14E9">
      <w:pPr>
        <w:pStyle w:val="a3"/>
        <w:numPr>
          <w:ilvl w:val="0"/>
          <w:numId w:val="5"/>
        </w:numPr>
        <w:spacing w:after="0" w:line="240" w:lineRule="auto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lastRenderedPageBreak/>
        <w:t>К мантиссе вещественного числа добавляются нули, пока она не станет больше целого числа.</w:t>
      </w:r>
    </w:p>
    <w:p w:rsidR="00CD14E9" w:rsidRDefault="00CD14E9" w:rsidP="00CD14E9">
      <w:pPr>
        <w:pStyle w:val="a3"/>
        <w:numPr>
          <w:ilvl w:val="0"/>
          <w:numId w:val="5"/>
        </w:numPr>
        <w:spacing w:after="0" w:line="240" w:lineRule="auto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Все добавки нулей и число цифр после запятой запоминается, чтобы потом вычесть</w:t>
      </w:r>
    </w:p>
    <w:p w:rsidR="00CD14E9" w:rsidRDefault="00CD14E9" w:rsidP="00CD14E9">
      <w:pPr>
        <w:pStyle w:val="a3"/>
        <w:numPr>
          <w:ilvl w:val="0"/>
          <w:numId w:val="5"/>
        </w:numPr>
        <w:spacing w:after="0" w:line="240" w:lineRule="auto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Выполняется простое деление уголком: каждый раз подбирается максимально возможное число и запоминается</w:t>
      </w:r>
    </w:p>
    <w:p w:rsidR="00CD14E9" w:rsidRPr="00CD14E9" w:rsidRDefault="00CD14E9" w:rsidP="00B45F9C">
      <w:pPr>
        <w:pStyle w:val="a3"/>
        <w:numPr>
          <w:ilvl w:val="0"/>
          <w:numId w:val="5"/>
        </w:numPr>
        <w:spacing w:after="0" w:line="240" w:lineRule="auto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 xml:space="preserve">Число </w:t>
      </w:r>
      <w:r w:rsidR="00C46304">
        <w:rPr>
          <w:b w:val="0"/>
          <w:color w:val="000000"/>
          <w:sz w:val="28"/>
          <w:szCs w:val="28"/>
          <w:lang w:val="ru-RU" w:eastAsia="ru-RU"/>
        </w:rPr>
        <w:t>нормализируется</w:t>
      </w:r>
      <w:r>
        <w:rPr>
          <w:b w:val="0"/>
          <w:color w:val="000000"/>
          <w:sz w:val="28"/>
          <w:szCs w:val="28"/>
          <w:lang w:val="ru-RU" w:eastAsia="ru-RU"/>
        </w:rPr>
        <w:t>, степень числа 10 восстанавливается</w:t>
      </w:r>
    </w:p>
    <w:p w:rsidR="00B45F9C" w:rsidRPr="003649E5" w:rsidRDefault="00B45F9C" w:rsidP="00B45F9C">
      <w:pPr>
        <w:pStyle w:val="1"/>
        <w:rPr>
          <w:rFonts w:ascii="Times New Roman" w:eastAsia="Segoe UI" w:hAnsi="Times New Roman"/>
          <w:b/>
          <w:bCs/>
          <w:sz w:val="40"/>
          <w:szCs w:val="40"/>
          <w:lang w:val="ru-RU"/>
        </w:rPr>
      </w:pPr>
      <w:bookmarkStart w:id="7" w:name="__RefHeading___Toc1501_1224043242"/>
      <w:bookmarkStart w:id="8" w:name="_Toc82421395"/>
      <w:r w:rsidRPr="003649E5">
        <w:rPr>
          <w:rFonts w:ascii="Times New Roman" w:eastAsia="Segoe UI" w:hAnsi="Times New Roman"/>
          <w:b/>
          <w:bCs/>
          <w:sz w:val="40"/>
          <w:szCs w:val="40"/>
          <w:lang w:val="ru-RU"/>
        </w:rPr>
        <w:t>Набор тестов</w:t>
      </w:r>
      <w:bookmarkEnd w:id="7"/>
      <w:bookmarkEnd w:id="8"/>
    </w:p>
    <w:tbl>
      <w:tblPr>
        <w:tblW w:w="950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8"/>
        <w:gridCol w:w="2409"/>
        <w:gridCol w:w="1843"/>
        <w:gridCol w:w="2525"/>
        <w:gridCol w:w="2160"/>
      </w:tblGrid>
      <w:tr w:rsidR="00B45F9C" w:rsidRPr="003649E5" w:rsidTr="00827423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3649E5" w:rsidRDefault="003649E5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AD0D6F" w:rsidRDefault="00AD0D6F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Тестовый случай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3649E5" w:rsidRDefault="003649E5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Действительное число</w:t>
            </w:r>
          </w:p>
        </w:tc>
        <w:tc>
          <w:tcPr>
            <w:tcW w:w="2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3649E5" w:rsidRDefault="003649E5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Целое число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3649E5" w:rsidRDefault="003649E5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B45F9C" w:rsidRPr="003649E5" w:rsidTr="00827423">
        <w:trPr>
          <w:jc w:val="center"/>
        </w:trPr>
        <w:tc>
          <w:tcPr>
            <w:tcW w:w="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3649E5" w:rsidRDefault="003649E5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1.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DB0427" w:rsidRDefault="003649E5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Обычный тест</w:t>
            </w:r>
            <w:r w:rsidR="00DB0427" w:rsidRPr="00DB0427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DB0427">
              <w:rPr>
                <w:rFonts w:ascii="Times New Roman" w:hAnsi="Times New Roman"/>
                <w:sz w:val="28"/>
                <w:szCs w:val="28"/>
                <w:lang w:val="ru-RU"/>
              </w:rPr>
              <w:t>с положительными числами</w:t>
            </w:r>
          </w:p>
        </w:tc>
        <w:tc>
          <w:tcPr>
            <w:tcW w:w="1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DB0427" w:rsidRDefault="00DB0427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+14.2</w:t>
            </w:r>
          </w:p>
        </w:tc>
        <w:tc>
          <w:tcPr>
            <w:tcW w:w="2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DB0427" w:rsidRDefault="00DB0427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+2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DB0427" w:rsidRDefault="00DB0427" w:rsidP="00827423">
            <w:pPr>
              <w:pStyle w:val="a3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color w:val="000000"/>
                <w:sz w:val="28"/>
                <w:szCs w:val="28"/>
                <w:lang w:val="en-US"/>
              </w:rPr>
              <w:t>+0.71E+1</w:t>
            </w:r>
          </w:p>
        </w:tc>
      </w:tr>
      <w:tr w:rsidR="00B45F9C" w:rsidRPr="003649E5" w:rsidTr="00827423">
        <w:trPr>
          <w:jc w:val="center"/>
        </w:trPr>
        <w:tc>
          <w:tcPr>
            <w:tcW w:w="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DB0427" w:rsidRDefault="00DB0427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3649E5" w:rsidRDefault="00DB0427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Числа разных знаков</w:t>
            </w:r>
          </w:p>
        </w:tc>
        <w:tc>
          <w:tcPr>
            <w:tcW w:w="1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0427" w:rsidRPr="00DB0427" w:rsidRDefault="00DB0427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+2.12E+1</w:t>
            </w:r>
          </w:p>
        </w:tc>
        <w:tc>
          <w:tcPr>
            <w:tcW w:w="2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DB0427" w:rsidRDefault="00DB0427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-4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DB0427" w:rsidRDefault="00DB0427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-0.53E+1</w:t>
            </w:r>
          </w:p>
        </w:tc>
      </w:tr>
      <w:tr w:rsidR="00B45F9C" w:rsidRPr="003649E5" w:rsidTr="00827423">
        <w:trPr>
          <w:jc w:val="center"/>
        </w:trPr>
        <w:tc>
          <w:tcPr>
            <w:tcW w:w="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DB0427" w:rsidRDefault="00DB0427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3649E5" w:rsidRDefault="00DB0427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Числа разных знаков</w:t>
            </w:r>
          </w:p>
        </w:tc>
        <w:tc>
          <w:tcPr>
            <w:tcW w:w="1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DB0427" w:rsidRDefault="00DB0427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-2.16E+1</w:t>
            </w:r>
          </w:p>
        </w:tc>
        <w:tc>
          <w:tcPr>
            <w:tcW w:w="2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DB0427" w:rsidRDefault="00DB0427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+4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DB0427" w:rsidRDefault="00DB0427" w:rsidP="00827423">
            <w:pPr>
              <w:pStyle w:val="a3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color w:val="000000"/>
                <w:sz w:val="28"/>
                <w:szCs w:val="28"/>
                <w:lang w:val="en-US"/>
              </w:rPr>
              <w:t>-0.54E+1</w:t>
            </w:r>
          </w:p>
        </w:tc>
      </w:tr>
      <w:tr w:rsidR="00B45F9C" w:rsidRPr="003649E5" w:rsidTr="00827423">
        <w:trPr>
          <w:jc w:val="center"/>
        </w:trPr>
        <w:tc>
          <w:tcPr>
            <w:tcW w:w="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DB0427" w:rsidRDefault="00DB0427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DB0427" w:rsidRDefault="00DB0427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Обычный тест с отрицательными числами</w:t>
            </w:r>
          </w:p>
        </w:tc>
        <w:tc>
          <w:tcPr>
            <w:tcW w:w="1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DB0427" w:rsidRDefault="00DB0427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-16.15E+0</w:t>
            </w:r>
          </w:p>
        </w:tc>
        <w:tc>
          <w:tcPr>
            <w:tcW w:w="2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DB0427" w:rsidRDefault="00DB0427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-5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DB0427" w:rsidRDefault="00DB0427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+0.323E+1</w:t>
            </w:r>
          </w:p>
        </w:tc>
      </w:tr>
      <w:tr w:rsidR="00B45F9C" w:rsidRPr="003649E5" w:rsidTr="00827423">
        <w:trPr>
          <w:jc w:val="center"/>
        </w:trPr>
        <w:tc>
          <w:tcPr>
            <w:tcW w:w="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A52EE3" w:rsidRDefault="007D725D" w:rsidP="00827423">
            <w:pPr>
              <w:pStyle w:val="TableContents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A52EE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5.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A52EE3" w:rsidRDefault="001152A0" w:rsidP="00827423">
            <w:pPr>
              <w:pStyle w:val="TableContents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 w:rsidRPr="00A52EE3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Обычный т</w:t>
            </w:r>
            <w:r w:rsidR="007D725D" w:rsidRPr="00A52EE3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ест на больших числах</w:t>
            </w:r>
          </w:p>
        </w:tc>
        <w:tc>
          <w:tcPr>
            <w:tcW w:w="1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A52EE3" w:rsidRDefault="007D725D" w:rsidP="00827423">
            <w:pPr>
              <w:pStyle w:val="TableContents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A52EE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+</w:t>
            </w:r>
            <w:r w:rsidRPr="00A52EE3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52.3</w:t>
            </w:r>
            <w:r w:rsidRPr="00A52EE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E+45</w:t>
            </w:r>
          </w:p>
        </w:tc>
        <w:tc>
          <w:tcPr>
            <w:tcW w:w="2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A52EE3" w:rsidRDefault="007D725D" w:rsidP="00827423">
            <w:pPr>
              <w:pStyle w:val="TableContents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A52EE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+123456789123456789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A52EE3" w:rsidRDefault="007D725D" w:rsidP="00827423">
            <w:pPr>
              <w:pStyle w:val="TableContents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A52EE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+0.4</w:t>
            </w:r>
            <w:r w:rsidR="001152A0" w:rsidRPr="00A52EE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23630003431403031649397587586</w:t>
            </w:r>
            <w:r w:rsidRPr="00A52EE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E+30</w:t>
            </w:r>
          </w:p>
        </w:tc>
      </w:tr>
      <w:tr w:rsidR="00B45F9C" w:rsidRPr="003649E5" w:rsidTr="00827423">
        <w:trPr>
          <w:jc w:val="center"/>
        </w:trPr>
        <w:tc>
          <w:tcPr>
            <w:tcW w:w="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A52EE3" w:rsidRDefault="001152A0" w:rsidP="00827423">
            <w:pPr>
              <w:pStyle w:val="TableContents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A52EE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6.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A52EE3" w:rsidRDefault="001152A0" w:rsidP="00827423">
            <w:pPr>
              <w:pStyle w:val="TableContents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 w:rsidRPr="00A52EE3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Обычный тест на маленьких числах</w:t>
            </w:r>
          </w:p>
        </w:tc>
        <w:tc>
          <w:tcPr>
            <w:tcW w:w="1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A52EE3" w:rsidRDefault="001152A0" w:rsidP="00827423">
            <w:pPr>
              <w:pStyle w:val="TableContents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A52EE3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+5.7</w:t>
            </w:r>
            <w:r w:rsidRPr="00A52EE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E-45</w:t>
            </w:r>
          </w:p>
        </w:tc>
        <w:tc>
          <w:tcPr>
            <w:tcW w:w="2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A52EE3" w:rsidRDefault="001152A0" w:rsidP="00827423">
            <w:pPr>
              <w:pStyle w:val="TableContents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A52EE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-123456789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A52EE3" w:rsidRDefault="001152A0" w:rsidP="001B209A">
            <w:pPr>
              <w:pStyle w:val="TableContents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A52EE3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-0.4</w:t>
            </w:r>
            <w:r w:rsidR="00876E13" w:rsidRPr="00A52EE3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61700004201470038233377347924</w:t>
            </w:r>
            <w:r w:rsidRPr="00A52EE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E-5</w:t>
            </w:r>
            <w:r w:rsidR="001B209A" w:rsidRPr="00A52EE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</w:tr>
      <w:tr w:rsidR="00B45F9C" w:rsidRPr="003649E5" w:rsidTr="00827423">
        <w:trPr>
          <w:jc w:val="center"/>
        </w:trPr>
        <w:tc>
          <w:tcPr>
            <w:tcW w:w="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1152A0" w:rsidRDefault="001152A0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52A0">
              <w:rPr>
                <w:rFonts w:ascii="Times New Roman" w:hAnsi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3649E5" w:rsidRDefault="001152A0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Крайнее значение целого числа</w:t>
            </w:r>
          </w:p>
        </w:tc>
        <w:tc>
          <w:tcPr>
            <w:tcW w:w="1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2471EC" w:rsidRDefault="00827423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+</w:t>
            </w:r>
            <w:r w:rsidR="002471EC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  <w:r w:rsidR="002471EC">
              <w:rPr>
                <w:rFonts w:ascii="Times New Roman" w:hAnsi="Times New Roman"/>
                <w:sz w:val="28"/>
                <w:szCs w:val="28"/>
                <w:lang w:val="en-US"/>
              </w:rPr>
              <w:t>E+30</w:t>
            </w:r>
          </w:p>
        </w:tc>
        <w:tc>
          <w:tcPr>
            <w:tcW w:w="2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3649E5" w:rsidRDefault="002471EC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+999999999999999999999999999999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45B9" w:rsidRPr="003E45B9" w:rsidRDefault="002471EC" w:rsidP="003E45B9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0.500000000000000000000000000001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E+1</w:t>
            </w:r>
          </w:p>
        </w:tc>
      </w:tr>
      <w:tr w:rsidR="00B45F9C" w:rsidRPr="003649E5" w:rsidTr="00827423">
        <w:trPr>
          <w:jc w:val="center"/>
        </w:trPr>
        <w:tc>
          <w:tcPr>
            <w:tcW w:w="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A52EE3" w:rsidRDefault="00827423" w:rsidP="00827423">
            <w:pPr>
              <w:pStyle w:val="TableContents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 w:rsidRPr="00A52EE3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lastRenderedPageBreak/>
              <w:t>8.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A52EE3" w:rsidRDefault="00827423" w:rsidP="00827423">
            <w:pPr>
              <w:pStyle w:val="TableContents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 w:rsidRPr="00A52EE3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Крайнее значение действительного числа</w:t>
            </w:r>
          </w:p>
        </w:tc>
        <w:tc>
          <w:tcPr>
            <w:tcW w:w="1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A52EE3" w:rsidRDefault="006F1D3C" w:rsidP="00827423">
            <w:pPr>
              <w:pStyle w:val="TableContents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 w:rsidRPr="00A52EE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+</w:t>
            </w:r>
            <w:r w:rsidR="002471EC" w:rsidRPr="00A52EE3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9999999999999999999</w:t>
            </w:r>
            <w:r w:rsidR="002471EC" w:rsidRPr="00A52EE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9E+99999</w:t>
            </w:r>
          </w:p>
        </w:tc>
        <w:tc>
          <w:tcPr>
            <w:tcW w:w="2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A52EE3" w:rsidRDefault="00A52EE3" w:rsidP="002471EC">
            <w:pPr>
              <w:pStyle w:val="TableContents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 w:rsidRPr="00A52EE3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+100000000000000000000000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A52EE3" w:rsidRDefault="00A52EE3" w:rsidP="00827423">
            <w:pPr>
              <w:pStyle w:val="TableContents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 w:rsidRPr="00A52EE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+0.99999999999999999999E+99996</w:t>
            </w:r>
          </w:p>
        </w:tc>
      </w:tr>
      <w:tr w:rsidR="00B45F9C" w:rsidRPr="003649E5" w:rsidTr="00827423">
        <w:trPr>
          <w:jc w:val="center"/>
        </w:trPr>
        <w:tc>
          <w:tcPr>
            <w:tcW w:w="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3649E5" w:rsidRDefault="00827423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9.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3649E5" w:rsidRDefault="00827423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Первое число – абсолютный ноль</w:t>
            </w:r>
          </w:p>
        </w:tc>
        <w:tc>
          <w:tcPr>
            <w:tcW w:w="1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827423" w:rsidRDefault="00827423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+0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 w:rsidR="008730B1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2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827423" w:rsidRDefault="00674D2B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  <w:r w:rsidR="00827423"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827423" w:rsidRDefault="00827423" w:rsidP="00827423">
            <w:pPr>
              <w:pStyle w:val="a3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color w:val="000000"/>
                <w:sz w:val="28"/>
                <w:szCs w:val="28"/>
                <w:lang w:val="en-US" w:eastAsia="ru-RU"/>
              </w:rPr>
              <w:t>+0.0E+0</w:t>
            </w:r>
          </w:p>
        </w:tc>
      </w:tr>
      <w:tr w:rsidR="00B45F9C" w:rsidRPr="003649E5" w:rsidTr="00827423">
        <w:trPr>
          <w:jc w:val="center"/>
        </w:trPr>
        <w:tc>
          <w:tcPr>
            <w:tcW w:w="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3649E5" w:rsidRDefault="00827423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10.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3649E5" w:rsidRDefault="00827423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Первое число – абсолютный ноль</w:t>
            </w:r>
          </w:p>
        </w:tc>
        <w:tc>
          <w:tcPr>
            <w:tcW w:w="1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827423" w:rsidRDefault="00827423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-0E-10</w:t>
            </w:r>
          </w:p>
        </w:tc>
        <w:tc>
          <w:tcPr>
            <w:tcW w:w="2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827423" w:rsidRDefault="00674D2B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  <w:r w:rsidR="00827423"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827423" w:rsidRDefault="00827423" w:rsidP="00827423">
            <w:pPr>
              <w:pStyle w:val="a3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color w:val="000000"/>
                <w:sz w:val="28"/>
                <w:szCs w:val="28"/>
                <w:lang w:val="en-US" w:eastAsia="ru-RU"/>
              </w:rPr>
              <w:t>+0.0E+0</w:t>
            </w:r>
          </w:p>
        </w:tc>
      </w:tr>
      <w:tr w:rsidR="00B45F9C" w:rsidRPr="003649E5" w:rsidTr="00827423">
        <w:trPr>
          <w:jc w:val="center"/>
        </w:trPr>
        <w:tc>
          <w:tcPr>
            <w:tcW w:w="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827423" w:rsidRDefault="00827423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11.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3649E5" w:rsidRDefault="00827423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Первое число – абсолютный ноль</w:t>
            </w:r>
          </w:p>
        </w:tc>
        <w:tc>
          <w:tcPr>
            <w:tcW w:w="1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827423" w:rsidRDefault="00827423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+0</w:t>
            </w:r>
          </w:p>
        </w:tc>
        <w:tc>
          <w:tcPr>
            <w:tcW w:w="2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827423" w:rsidRDefault="00674D2B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  <w:r w:rsidR="00827423"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3649E5" w:rsidRDefault="00827423" w:rsidP="00827423">
            <w:pPr>
              <w:pStyle w:val="a3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color w:val="000000"/>
                <w:sz w:val="28"/>
                <w:szCs w:val="28"/>
                <w:lang w:val="en-US" w:eastAsia="ru-RU"/>
              </w:rPr>
              <w:t>+0.0E+0</w:t>
            </w:r>
          </w:p>
        </w:tc>
      </w:tr>
      <w:tr w:rsidR="00B45F9C" w:rsidRPr="003649E5" w:rsidTr="00827423">
        <w:trPr>
          <w:jc w:val="center"/>
        </w:trPr>
        <w:tc>
          <w:tcPr>
            <w:tcW w:w="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827423" w:rsidRDefault="00827423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12.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3649E5" w:rsidRDefault="00827423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Первое число – абсолютный ноль</w:t>
            </w:r>
          </w:p>
        </w:tc>
        <w:tc>
          <w:tcPr>
            <w:tcW w:w="1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3649E5" w:rsidRDefault="00827423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-0</w:t>
            </w:r>
          </w:p>
        </w:tc>
        <w:tc>
          <w:tcPr>
            <w:tcW w:w="2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3649E5" w:rsidRDefault="00674D2B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  <w:r w:rsidR="00827423">
              <w:rPr>
                <w:rFonts w:ascii="Times New Roman" w:hAnsi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3649E5" w:rsidRDefault="00827423" w:rsidP="00827423">
            <w:pPr>
              <w:pStyle w:val="a3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color w:val="000000"/>
                <w:sz w:val="28"/>
                <w:szCs w:val="28"/>
                <w:lang w:val="en-US" w:eastAsia="ru-RU"/>
              </w:rPr>
              <w:t>+0.0E+0</w:t>
            </w:r>
          </w:p>
        </w:tc>
      </w:tr>
      <w:tr w:rsidR="00B45F9C" w:rsidRPr="003649E5" w:rsidTr="00827423">
        <w:trPr>
          <w:jc w:val="center"/>
        </w:trPr>
        <w:tc>
          <w:tcPr>
            <w:tcW w:w="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3649E5" w:rsidRDefault="00674D2B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13.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3649E5" w:rsidRDefault="00674D2B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Первое число без ведущего нуля</w:t>
            </w:r>
          </w:p>
        </w:tc>
        <w:tc>
          <w:tcPr>
            <w:tcW w:w="1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674D2B" w:rsidRDefault="00674D2B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+.456</w:t>
            </w:r>
          </w:p>
        </w:tc>
        <w:tc>
          <w:tcPr>
            <w:tcW w:w="2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674D2B" w:rsidRDefault="00674D2B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+2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674D2B" w:rsidRDefault="00674D2B" w:rsidP="00827423">
            <w:pPr>
              <w:pStyle w:val="a3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color w:val="000000"/>
                <w:sz w:val="28"/>
                <w:szCs w:val="28"/>
                <w:lang w:val="en-US" w:eastAsia="ru-RU"/>
              </w:rPr>
              <w:t>+0.228E+0</w:t>
            </w:r>
          </w:p>
        </w:tc>
      </w:tr>
      <w:tr w:rsidR="00B45F9C" w:rsidRPr="003649E5" w:rsidTr="00827423">
        <w:trPr>
          <w:trHeight w:val="683"/>
          <w:jc w:val="center"/>
        </w:trPr>
        <w:tc>
          <w:tcPr>
            <w:tcW w:w="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674D2B" w:rsidRDefault="00674D2B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14.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3649E5" w:rsidRDefault="00674D2B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Первое число без десятичной части</w:t>
            </w:r>
          </w:p>
        </w:tc>
        <w:tc>
          <w:tcPr>
            <w:tcW w:w="1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8730B1" w:rsidRDefault="00674D2B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+456</w:t>
            </w:r>
          </w:p>
        </w:tc>
        <w:tc>
          <w:tcPr>
            <w:tcW w:w="2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3649E5" w:rsidRDefault="00674D2B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+2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674D2B" w:rsidRDefault="00674D2B" w:rsidP="00827423">
            <w:pPr>
              <w:pStyle w:val="a3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color w:val="000000"/>
                <w:sz w:val="28"/>
                <w:szCs w:val="28"/>
                <w:lang w:val="ru-RU" w:eastAsia="ru-RU"/>
              </w:rPr>
              <w:t>+0.228</w:t>
            </w:r>
            <w:r>
              <w:rPr>
                <w:b w:val="0"/>
                <w:color w:val="000000"/>
                <w:sz w:val="28"/>
                <w:szCs w:val="28"/>
                <w:lang w:val="en-US" w:eastAsia="ru-RU"/>
              </w:rPr>
              <w:t>E+3</w:t>
            </w:r>
          </w:p>
        </w:tc>
      </w:tr>
      <w:tr w:rsidR="00B45F9C" w:rsidRPr="003649E5" w:rsidTr="00827423">
        <w:trPr>
          <w:jc w:val="center"/>
        </w:trPr>
        <w:tc>
          <w:tcPr>
            <w:tcW w:w="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674D2B" w:rsidRDefault="00674D2B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15.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3649E5" w:rsidRDefault="00674D2B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Первое число без десятичной части</w:t>
            </w:r>
          </w:p>
        </w:tc>
        <w:tc>
          <w:tcPr>
            <w:tcW w:w="1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674D2B" w:rsidRDefault="00674D2B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+456.</w:t>
            </w:r>
          </w:p>
        </w:tc>
        <w:tc>
          <w:tcPr>
            <w:tcW w:w="2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674D2B" w:rsidRDefault="00674D2B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+2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674D2B" w:rsidRDefault="00674D2B" w:rsidP="00827423">
            <w:pPr>
              <w:pStyle w:val="a3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color w:val="000000"/>
                <w:sz w:val="28"/>
                <w:szCs w:val="28"/>
                <w:lang w:val="en-US" w:eastAsia="ru-RU"/>
              </w:rPr>
              <w:t>+0.228E+3</w:t>
            </w:r>
          </w:p>
        </w:tc>
      </w:tr>
      <w:tr w:rsidR="00B45F9C" w:rsidRPr="003649E5" w:rsidTr="00827423">
        <w:trPr>
          <w:jc w:val="center"/>
        </w:trPr>
        <w:tc>
          <w:tcPr>
            <w:tcW w:w="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3649E5" w:rsidRDefault="00674D2B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16.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3649E5" w:rsidRDefault="00674D2B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Деление на ноль</w:t>
            </w:r>
          </w:p>
        </w:tc>
        <w:tc>
          <w:tcPr>
            <w:tcW w:w="1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674D2B" w:rsidRDefault="00AD0D6F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+42</w:t>
            </w:r>
          </w:p>
        </w:tc>
        <w:tc>
          <w:tcPr>
            <w:tcW w:w="2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3649E5" w:rsidRDefault="00AD0D6F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+0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AD0D6F" w:rsidRDefault="00AD0D6F" w:rsidP="00827423">
            <w:pPr>
              <w:pStyle w:val="a3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color w:val="000000"/>
                <w:sz w:val="28"/>
                <w:szCs w:val="28"/>
                <w:lang w:val="en-US" w:eastAsia="ru-RU"/>
              </w:rPr>
              <w:t xml:space="preserve">Division by zero </w:t>
            </w:r>
            <w:proofErr w:type="gramStart"/>
            <w:r>
              <w:rPr>
                <w:b w:val="0"/>
                <w:color w:val="000000"/>
                <w:sz w:val="28"/>
                <w:szCs w:val="28"/>
                <w:lang w:val="en-US" w:eastAsia="ru-RU"/>
              </w:rPr>
              <w:t>is prohibited</w:t>
            </w:r>
            <w:proofErr w:type="gramEnd"/>
            <w:r>
              <w:rPr>
                <w:b w:val="0"/>
                <w:color w:val="000000"/>
                <w:sz w:val="28"/>
                <w:szCs w:val="28"/>
                <w:lang w:val="en-US" w:eastAsia="ru-RU"/>
              </w:rPr>
              <w:t>!</w:t>
            </w:r>
          </w:p>
        </w:tc>
      </w:tr>
      <w:tr w:rsidR="00B45F9C" w:rsidRPr="003649E5" w:rsidTr="00827423">
        <w:trPr>
          <w:jc w:val="center"/>
        </w:trPr>
        <w:tc>
          <w:tcPr>
            <w:tcW w:w="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3649E5" w:rsidRDefault="00674D2B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17.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3649E5" w:rsidRDefault="00674D2B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Деление на ноль</w:t>
            </w:r>
          </w:p>
        </w:tc>
        <w:tc>
          <w:tcPr>
            <w:tcW w:w="1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AD0D6F" w:rsidRDefault="00AD0D6F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-87</w:t>
            </w:r>
          </w:p>
        </w:tc>
        <w:tc>
          <w:tcPr>
            <w:tcW w:w="2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AD0D6F" w:rsidRDefault="00AD0D6F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-0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AD0D6F" w:rsidRDefault="00AD0D6F" w:rsidP="00827423">
            <w:pPr>
              <w:pStyle w:val="a3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color w:val="000000"/>
                <w:sz w:val="28"/>
                <w:szCs w:val="28"/>
                <w:lang w:val="en-US" w:eastAsia="ru-RU"/>
              </w:rPr>
              <w:t xml:space="preserve">Division by zero </w:t>
            </w:r>
            <w:proofErr w:type="gramStart"/>
            <w:r>
              <w:rPr>
                <w:b w:val="0"/>
                <w:color w:val="000000"/>
                <w:sz w:val="28"/>
                <w:szCs w:val="28"/>
                <w:lang w:val="en-US" w:eastAsia="ru-RU"/>
              </w:rPr>
              <w:t>is prohibited</w:t>
            </w:r>
            <w:proofErr w:type="gramEnd"/>
            <w:r>
              <w:rPr>
                <w:b w:val="0"/>
                <w:color w:val="000000"/>
                <w:sz w:val="28"/>
                <w:szCs w:val="28"/>
                <w:lang w:val="en-US" w:eastAsia="ru-RU"/>
              </w:rPr>
              <w:t>!</w:t>
            </w:r>
          </w:p>
        </w:tc>
      </w:tr>
      <w:tr w:rsidR="00B45F9C" w:rsidRPr="003649E5" w:rsidTr="00827423">
        <w:trPr>
          <w:jc w:val="center"/>
        </w:trPr>
        <w:tc>
          <w:tcPr>
            <w:tcW w:w="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3649E5" w:rsidRDefault="00674D2B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18.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3649E5" w:rsidRDefault="00674D2B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Деление на ноль</w:t>
            </w:r>
          </w:p>
        </w:tc>
        <w:tc>
          <w:tcPr>
            <w:tcW w:w="1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AD0D6F" w:rsidRDefault="00AD0D6F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+0E+0</w:t>
            </w:r>
          </w:p>
        </w:tc>
        <w:tc>
          <w:tcPr>
            <w:tcW w:w="2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AD0D6F" w:rsidRDefault="00AD0D6F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+0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AD0D6F" w:rsidRDefault="00AD0D6F" w:rsidP="00827423">
            <w:pPr>
              <w:pStyle w:val="a3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color w:val="000000"/>
                <w:sz w:val="28"/>
                <w:szCs w:val="28"/>
                <w:lang w:val="en-US" w:eastAsia="ru-RU"/>
              </w:rPr>
              <w:t xml:space="preserve">Division by zero </w:t>
            </w:r>
            <w:proofErr w:type="gramStart"/>
            <w:r>
              <w:rPr>
                <w:b w:val="0"/>
                <w:color w:val="000000"/>
                <w:sz w:val="28"/>
                <w:szCs w:val="28"/>
                <w:lang w:val="en-US" w:eastAsia="ru-RU"/>
              </w:rPr>
              <w:t>is prohibited</w:t>
            </w:r>
            <w:proofErr w:type="gramEnd"/>
            <w:r>
              <w:rPr>
                <w:b w:val="0"/>
                <w:color w:val="000000"/>
                <w:sz w:val="28"/>
                <w:szCs w:val="28"/>
                <w:lang w:val="en-US" w:eastAsia="ru-RU"/>
              </w:rPr>
              <w:t>!</w:t>
            </w:r>
          </w:p>
        </w:tc>
      </w:tr>
      <w:tr w:rsidR="00B45F9C" w:rsidRPr="003649E5" w:rsidTr="00827423">
        <w:trPr>
          <w:jc w:val="center"/>
        </w:trPr>
        <w:tc>
          <w:tcPr>
            <w:tcW w:w="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AD0D6F" w:rsidRDefault="00AD0D6F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19.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AD0D6F" w:rsidRDefault="00AD0D6F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Пустой ввод</w:t>
            </w:r>
          </w:p>
        </w:tc>
        <w:tc>
          <w:tcPr>
            <w:tcW w:w="1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AD0D6F" w:rsidRDefault="00B45F9C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AD0D6F" w:rsidRDefault="00B45F9C" w:rsidP="008274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AD0D6F" w:rsidRDefault="00AD0D6F" w:rsidP="00827423">
            <w:pPr>
              <w:pStyle w:val="a3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color w:val="000000"/>
                <w:sz w:val="28"/>
                <w:szCs w:val="28"/>
                <w:lang w:val="en-US" w:eastAsia="ru-RU"/>
              </w:rPr>
              <w:t>No</w:t>
            </w:r>
            <w:r w:rsidRPr="00AD0D6F">
              <w:rPr>
                <w:b w:val="0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b w:val="0"/>
                <w:color w:val="000000"/>
                <w:sz w:val="28"/>
                <w:szCs w:val="28"/>
                <w:lang w:val="en-US" w:eastAsia="ru-RU"/>
              </w:rPr>
              <w:t>data</w:t>
            </w:r>
            <w:r w:rsidRPr="00AD0D6F">
              <w:rPr>
                <w:b w:val="0"/>
                <w:color w:val="000000"/>
                <w:sz w:val="28"/>
                <w:szCs w:val="28"/>
                <w:lang w:val="ru-RU" w:eastAsia="ru-RU"/>
              </w:rPr>
              <w:t xml:space="preserve">! </w:t>
            </w:r>
            <w:r>
              <w:rPr>
                <w:b w:val="0"/>
                <w:color w:val="000000"/>
                <w:sz w:val="28"/>
                <w:szCs w:val="28"/>
                <w:lang w:val="en-US" w:eastAsia="ru-RU"/>
              </w:rPr>
              <w:t>Try again!</w:t>
            </w:r>
          </w:p>
        </w:tc>
      </w:tr>
      <w:tr w:rsidR="00B45F9C" w:rsidRPr="003649E5" w:rsidTr="00827423">
        <w:trPr>
          <w:jc w:val="center"/>
        </w:trPr>
        <w:tc>
          <w:tcPr>
            <w:tcW w:w="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6F1D3C" w:rsidRDefault="00AD0D6F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6F1D3C" w:rsidRDefault="00AD0D6F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Неправильный ввод</w:t>
            </w:r>
          </w:p>
        </w:tc>
        <w:tc>
          <w:tcPr>
            <w:tcW w:w="1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6F1D3C" w:rsidRDefault="00AD0D6F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3E+4</w:t>
            </w:r>
          </w:p>
        </w:tc>
        <w:tc>
          <w:tcPr>
            <w:tcW w:w="2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6F1D3C" w:rsidRDefault="00AD0D6F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+2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6F1D3C" w:rsidRDefault="00AD0D6F" w:rsidP="00827423">
            <w:pPr>
              <w:pStyle w:val="a3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en-US" w:eastAsia="ru-RU"/>
              </w:rPr>
            </w:pPr>
            <w:r w:rsidRPr="006F1D3C">
              <w:rPr>
                <w:b w:val="0"/>
                <w:color w:val="000000"/>
                <w:sz w:val="28"/>
                <w:szCs w:val="28"/>
                <w:lang w:val="en-US" w:eastAsia="ru-RU"/>
              </w:rPr>
              <w:t>Invalid input!</w:t>
            </w:r>
          </w:p>
        </w:tc>
      </w:tr>
      <w:tr w:rsidR="00B45F9C" w:rsidRPr="003649E5" w:rsidTr="00827423">
        <w:trPr>
          <w:jc w:val="center"/>
        </w:trPr>
        <w:tc>
          <w:tcPr>
            <w:tcW w:w="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6F1D3C" w:rsidRDefault="00AD0D6F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21.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6F1D3C" w:rsidRDefault="00AD0D6F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Неправильный ввод</w:t>
            </w:r>
          </w:p>
        </w:tc>
        <w:tc>
          <w:tcPr>
            <w:tcW w:w="1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6F1D3C" w:rsidRDefault="00AD0D6F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6F1D3C" w:rsidRDefault="00AD0D6F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+2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6F1D3C" w:rsidRDefault="00AD0D6F" w:rsidP="00827423">
            <w:pPr>
              <w:pStyle w:val="a3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ru-RU" w:eastAsia="ru-RU"/>
              </w:rPr>
            </w:pPr>
            <w:r w:rsidRPr="006F1D3C">
              <w:rPr>
                <w:b w:val="0"/>
                <w:color w:val="000000"/>
                <w:sz w:val="28"/>
                <w:szCs w:val="28"/>
                <w:lang w:val="en-US" w:eastAsia="ru-RU"/>
              </w:rPr>
              <w:t>Invalid input!</w:t>
            </w:r>
          </w:p>
        </w:tc>
      </w:tr>
      <w:tr w:rsidR="00B45F9C" w:rsidRPr="003649E5" w:rsidTr="00827423">
        <w:trPr>
          <w:jc w:val="center"/>
        </w:trPr>
        <w:tc>
          <w:tcPr>
            <w:tcW w:w="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6F1D3C" w:rsidRDefault="00AD0D6F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22.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6F1D3C" w:rsidRDefault="00AD0D6F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Неправильный ввод</w:t>
            </w:r>
          </w:p>
        </w:tc>
        <w:tc>
          <w:tcPr>
            <w:tcW w:w="1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6F1D3C" w:rsidRDefault="00AD0D6F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++3</w:t>
            </w:r>
            <w:r w:rsidRPr="006F1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E4</w:t>
            </w:r>
          </w:p>
        </w:tc>
        <w:tc>
          <w:tcPr>
            <w:tcW w:w="25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+123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6F1D3C" w:rsidRDefault="00AD0D6F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1D3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Invalid input!</w:t>
            </w:r>
          </w:p>
        </w:tc>
      </w:tr>
      <w:tr w:rsidR="00B45F9C" w:rsidRPr="003649E5" w:rsidTr="00AD0D6F">
        <w:trPr>
          <w:jc w:val="center"/>
        </w:trPr>
        <w:tc>
          <w:tcPr>
            <w:tcW w:w="568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6F1D3C" w:rsidRDefault="00AD0D6F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23.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6F1D3C" w:rsidRDefault="00AD0D6F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Неправильный ввод</w:t>
            </w:r>
          </w:p>
        </w:tc>
        <w:tc>
          <w:tcPr>
            <w:tcW w:w="18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6F1D3C" w:rsidRDefault="00AD0D6F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+3E--4</w:t>
            </w:r>
          </w:p>
        </w:tc>
        <w:tc>
          <w:tcPr>
            <w:tcW w:w="2525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+123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6F1D3C" w:rsidRDefault="00AD0D6F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1D3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Invalid input!</w:t>
            </w:r>
          </w:p>
        </w:tc>
      </w:tr>
      <w:tr w:rsidR="00B45F9C" w:rsidRPr="003649E5" w:rsidTr="00AD0D6F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6F1D3C" w:rsidRDefault="00AD0D6F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6F1D3C" w:rsidRDefault="00AD0D6F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Неправильный ввод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6F1D3C" w:rsidRDefault="00AD0D6F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proofErr w:type="spellStart"/>
            <w:r w:rsidRPr="006F1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+123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F9C" w:rsidRPr="006F1D3C" w:rsidRDefault="00AD0D6F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1D3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Invalid input!</w:t>
            </w:r>
          </w:p>
        </w:tc>
      </w:tr>
      <w:tr w:rsidR="00AD0D6F" w:rsidRPr="003649E5" w:rsidTr="00AD0D6F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D6F" w:rsidRPr="006F1D3C" w:rsidRDefault="00AD0D6F" w:rsidP="00AD0D6F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D6F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Неправильный ввод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D6F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+3E+3E+3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D6F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+123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D6F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F1D3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Invalid input!</w:t>
            </w:r>
          </w:p>
        </w:tc>
      </w:tr>
      <w:tr w:rsidR="00AD0D6F" w:rsidRPr="003649E5" w:rsidTr="00AD0D6F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D6F" w:rsidRPr="006F1D3C" w:rsidRDefault="00AD0D6F" w:rsidP="00AD0D6F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D6F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Неправильный ввод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D6F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+3.452.4E+4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D6F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+123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D6F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F1D3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Invalid input!</w:t>
            </w:r>
          </w:p>
        </w:tc>
      </w:tr>
      <w:tr w:rsidR="00AD0D6F" w:rsidRPr="003649E5" w:rsidTr="00AD0D6F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D6F" w:rsidRPr="006F1D3C" w:rsidRDefault="00AD0D6F" w:rsidP="00AD0D6F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D6F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Неправильный ввод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D6F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+3.452E+4.2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D6F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+123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D6F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F1D3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Invalid input!</w:t>
            </w:r>
          </w:p>
        </w:tc>
      </w:tr>
      <w:tr w:rsidR="006F1D3C" w:rsidRPr="003649E5" w:rsidTr="00AD0D6F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D3C" w:rsidRPr="006F1D3C" w:rsidRDefault="006F1D3C" w:rsidP="00AD0D6F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D3C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Неправильный ввод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D3C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+3.4+56E+7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D3C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+123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D3C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F1D3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Invalid input!</w:t>
            </w:r>
          </w:p>
        </w:tc>
      </w:tr>
      <w:tr w:rsidR="00AD0D6F" w:rsidRPr="003649E5" w:rsidTr="00AD0D6F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D6F" w:rsidRPr="006F1D3C" w:rsidRDefault="00AD0D6F" w:rsidP="006F1D3C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6F1D3C" w:rsidRPr="006F1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6F1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D6F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Неправильный ввод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D6F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D6F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+123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D6F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F1D3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Invalid input!</w:t>
            </w:r>
          </w:p>
        </w:tc>
      </w:tr>
      <w:tr w:rsidR="00AD0D6F" w:rsidRPr="003649E5" w:rsidTr="00AD0D6F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D6F" w:rsidRPr="006F1D3C" w:rsidRDefault="006F1D3C" w:rsidP="00AD0D6F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 w:rsidR="00AD0D6F" w:rsidRPr="006F1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D6F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Неправильный ввод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D6F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D6F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+123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D6F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F1D3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Invalid input!</w:t>
            </w:r>
          </w:p>
        </w:tc>
      </w:tr>
      <w:tr w:rsidR="00AD0D6F" w:rsidRPr="003649E5" w:rsidTr="00AD0D6F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D6F" w:rsidRPr="006F1D3C" w:rsidRDefault="006F1D3C" w:rsidP="00AD0D6F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  <w:r w:rsidR="00AD0D6F" w:rsidRPr="006F1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D6F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Неправильный ввод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D6F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+123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D6F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D6F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F1D3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Invalid input!</w:t>
            </w:r>
          </w:p>
        </w:tc>
      </w:tr>
      <w:tr w:rsidR="00AD0D6F" w:rsidRPr="003649E5" w:rsidTr="00AD0D6F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D6F" w:rsidRPr="006F1D3C" w:rsidRDefault="006F1D3C" w:rsidP="00AD0D6F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  <w:r w:rsidR="00AD0D6F" w:rsidRPr="006F1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D6F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Неправильный ввод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D6F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+123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D6F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D6F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F1D3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Invalid input!</w:t>
            </w:r>
          </w:p>
        </w:tc>
      </w:tr>
      <w:tr w:rsidR="006F1D3C" w:rsidRPr="003649E5" w:rsidTr="00AD0D6F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D3C" w:rsidRPr="006F1D3C" w:rsidRDefault="006F1D3C" w:rsidP="00AD0D6F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D3C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Неправильный ввод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D3C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+123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D3C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+423.12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D3C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F1D3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Invalid input!</w:t>
            </w:r>
          </w:p>
        </w:tc>
      </w:tr>
      <w:tr w:rsidR="006F1D3C" w:rsidRPr="003649E5" w:rsidTr="00AD0D6F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D3C" w:rsidRPr="006F1D3C" w:rsidRDefault="006F1D3C" w:rsidP="00AD0D6F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34.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D3C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Неправильный ввод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D3C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+123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D3C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D3C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F1D3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Invalid input!</w:t>
            </w:r>
          </w:p>
        </w:tc>
      </w:tr>
      <w:tr w:rsidR="006F1D3C" w:rsidRPr="003649E5" w:rsidTr="00AD0D6F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D3C" w:rsidRPr="006F1D3C" w:rsidRDefault="006F1D3C" w:rsidP="00AD0D6F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D3C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Неправильный ввод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D3C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+123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D3C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++432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D3C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F1D3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Invalid input!</w:t>
            </w:r>
          </w:p>
        </w:tc>
      </w:tr>
      <w:tr w:rsidR="006F1D3C" w:rsidRPr="003649E5" w:rsidTr="00AD0D6F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D3C" w:rsidRPr="006F1D3C" w:rsidRDefault="006F1D3C" w:rsidP="00AD0D6F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D3C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Неправильный ввод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D3C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+123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D3C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F1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D3C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F1D3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Invalid input!</w:t>
            </w:r>
          </w:p>
        </w:tc>
      </w:tr>
      <w:tr w:rsidR="006F1D3C" w:rsidRPr="003649E5" w:rsidTr="006F1D3C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D3C" w:rsidRPr="006F1D3C" w:rsidRDefault="006F1D3C" w:rsidP="00AD0D6F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D3C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Неправильный ввод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D3C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+123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D3C" w:rsidRPr="006F1D3C" w:rsidRDefault="006F1D3C" w:rsidP="006F1D3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+42E+10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D3C" w:rsidRPr="006F1D3C" w:rsidRDefault="006F1D3C" w:rsidP="00827423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F1D3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Invalid input!</w:t>
            </w:r>
          </w:p>
        </w:tc>
      </w:tr>
      <w:tr w:rsidR="006F1D3C" w:rsidRPr="003649E5" w:rsidTr="006F1D3C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D3C" w:rsidRPr="006F1D3C" w:rsidRDefault="0026376A" w:rsidP="00AD0D6F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D3C" w:rsidRPr="006F1D3C" w:rsidRDefault="0026376A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Слишком большое действительное число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D3C" w:rsidRPr="006F1D3C" w:rsidRDefault="0026376A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+3E+999999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D3C" w:rsidRPr="006F1D3C" w:rsidRDefault="0026376A" w:rsidP="006F1D3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+123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D3C" w:rsidRPr="006F1D3C" w:rsidRDefault="0026376A" w:rsidP="00827423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Too big floating number!</w:t>
            </w:r>
          </w:p>
        </w:tc>
      </w:tr>
      <w:tr w:rsidR="006F1D3C" w:rsidRPr="003649E5" w:rsidTr="006F1D3C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D3C" w:rsidRPr="006F1D3C" w:rsidRDefault="0026376A" w:rsidP="00AD0D6F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D3C" w:rsidRPr="006F1D3C" w:rsidRDefault="0026376A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Слишком большое действительное число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D3C" w:rsidRPr="0026376A" w:rsidRDefault="0026376A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+12345678901234567890123456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E+99999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D3C" w:rsidRPr="006F1D3C" w:rsidRDefault="0026376A" w:rsidP="006F1D3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+123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D3C" w:rsidRPr="0026376A" w:rsidRDefault="0026376A" w:rsidP="00827423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Too big floating number!</w:t>
            </w:r>
          </w:p>
        </w:tc>
      </w:tr>
      <w:tr w:rsidR="006F1D3C" w:rsidRPr="003649E5" w:rsidTr="006F1D3C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D3C" w:rsidRPr="00D35880" w:rsidRDefault="00D35880" w:rsidP="00AD0D6F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D3C" w:rsidRPr="006F1D3C" w:rsidRDefault="00D35880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Слишком большое целое число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D3C" w:rsidRPr="00D35880" w:rsidRDefault="00D35880" w:rsidP="0082742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+123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D3C" w:rsidRPr="00D35880" w:rsidRDefault="00D35880" w:rsidP="006F1D3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+1234567890123456789012345678901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D3C" w:rsidRPr="00D35880" w:rsidRDefault="00D35880" w:rsidP="00827423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Too big integer number!</w:t>
            </w:r>
          </w:p>
        </w:tc>
      </w:tr>
      <w:tr w:rsidR="006F1D3C" w:rsidRPr="003649E5" w:rsidTr="00DB57B8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D3C" w:rsidRPr="00D35880" w:rsidRDefault="00D35880" w:rsidP="00DB57B8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41.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D3C" w:rsidRPr="00A52EE3" w:rsidRDefault="00A52EE3" w:rsidP="00DB57B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Переполнение разрядной сетки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D3C" w:rsidRPr="006F1D3C" w:rsidRDefault="00A52EE3" w:rsidP="00DB57B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2E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+99999999999999999999E+99999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D3C" w:rsidRPr="006F1D3C" w:rsidRDefault="00A52EE3" w:rsidP="00DB57B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2E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+10000000000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D3C" w:rsidRPr="00D35880" w:rsidRDefault="00D35880" w:rsidP="00DB57B8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Machine Zero Reached!</w:t>
            </w:r>
          </w:p>
        </w:tc>
      </w:tr>
      <w:tr w:rsidR="004A6EB5" w:rsidRPr="003649E5" w:rsidTr="00DB57B8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6EB5" w:rsidRDefault="004A6EB5" w:rsidP="00DB57B8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43.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6EB5" w:rsidRDefault="004A6EB5" w:rsidP="00DB57B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Округление 9-тки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6EB5" w:rsidRPr="00A10B5F" w:rsidRDefault="004A6EB5" w:rsidP="00DB57B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6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+10.9999999999999999999999999999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6EB5" w:rsidRPr="004A6EB5" w:rsidRDefault="004A6EB5" w:rsidP="00A10B5F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6EB5" w:rsidRPr="004A6EB5" w:rsidRDefault="008B2D94" w:rsidP="00DB57B8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2D94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+0.73839837398373983739837398374E+2</w:t>
            </w:r>
          </w:p>
        </w:tc>
      </w:tr>
      <w:tr w:rsidR="004A6EB5" w:rsidRPr="003649E5" w:rsidTr="00DB57B8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6EB5" w:rsidRPr="004A6EB5" w:rsidRDefault="004A6EB5" w:rsidP="00DB57B8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6EB5" w:rsidRDefault="004A6EB5" w:rsidP="00DB57B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Округление последнего числа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6EB5" w:rsidRPr="004A6EB5" w:rsidRDefault="004A6EB5" w:rsidP="00DB57B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+2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6EB5" w:rsidRDefault="004A6EB5" w:rsidP="00A10B5F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6EB5" w:rsidRDefault="004A6EB5" w:rsidP="00DB57B8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A6EB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+0.666666666666666666666666666667E+0</w:t>
            </w:r>
          </w:p>
        </w:tc>
      </w:tr>
      <w:tr w:rsidR="002B3D66" w:rsidRPr="003649E5" w:rsidTr="00DB57B8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3D66" w:rsidRDefault="002B3D66" w:rsidP="00DB57B8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3D66" w:rsidRPr="002B3D66" w:rsidRDefault="002B3D66" w:rsidP="00DB57B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Циклическое округление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3D66" w:rsidRDefault="002B3D66" w:rsidP="00DB57B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3D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+999999999999999999999999999999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3D66" w:rsidRDefault="002B3D66" w:rsidP="00A10B5F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3D66" w:rsidRPr="004A6EB5" w:rsidRDefault="002B3D66" w:rsidP="00DB57B8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B3D6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+0.5E+30</w:t>
            </w:r>
          </w:p>
        </w:tc>
      </w:tr>
    </w:tbl>
    <w:p w:rsidR="00B45F9C" w:rsidRPr="003649E5" w:rsidRDefault="00B45F9C" w:rsidP="00B45F9C">
      <w:pPr>
        <w:pStyle w:val="1"/>
        <w:rPr>
          <w:rFonts w:ascii="Times New Roman" w:eastAsia="Segoe UI" w:hAnsi="Times New Roman"/>
          <w:b/>
          <w:bCs/>
          <w:sz w:val="40"/>
          <w:szCs w:val="40"/>
          <w:lang w:val="ru-RU"/>
        </w:rPr>
      </w:pPr>
      <w:bookmarkStart w:id="9" w:name="__RefHeading___Toc1503_1224043242"/>
      <w:bookmarkStart w:id="10" w:name="_Toc82421396"/>
      <w:r w:rsidRPr="003649E5">
        <w:rPr>
          <w:rFonts w:ascii="Times New Roman" w:eastAsia="Segoe UI" w:hAnsi="Times New Roman"/>
          <w:b/>
          <w:bCs/>
          <w:sz w:val="40"/>
          <w:szCs w:val="40"/>
          <w:lang w:val="ru-RU"/>
        </w:rPr>
        <w:lastRenderedPageBreak/>
        <w:t>Ответы на контрольные вопросы</w:t>
      </w:r>
      <w:bookmarkEnd w:id="9"/>
      <w:bookmarkEnd w:id="10"/>
    </w:p>
    <w:p w:rsidR="00B45F9C" w:rsidRPr="003649E5" w:rsidRDefault="00B45F9C" w:rsidP="00B45F9C">
      <w:pPr>
        <w:pStyle w:val="a3"/>
        <w:spacing w:before="240" w:after="0"/>
        <w:ind w:left="360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 w:rsidRPr="003649E5">
        <w:rPr>
          <w:bCs/>
          <w:i/>
          <w:iCs/>
          <w:color w:val="000000"/>
          <w:sz w:val="28"/>
          <w:szCs w:val="28"/>
          <w:lang w:val="ru-RU" w:eastAsia="ru-RU"/>
        </w:rPr>
        <w:t>1. Каков возможный диапазон чисел, представляемых в ПК?</w:t>
      </w:r>
    </w:p>
    <w:p w:rsidR="00B45F9C" w:rsidRPr="003649E5" w:rsidRDefault="000A06A9" w:rsidP="00B45F9C">
      <w:pPr>
        <w:pStyle w:val="a3"/>
        <w:spacing w:before="240" w:after="0"/>
        <w:ind w:left="360"/>
        <w:jc w:val="left"/>
        <w:rPr>
          <w:b w:val="0"/>
          <w:sz w:val="28"/>
          <w:szCs w:val="28"/>
          <w:lang w:val="ru-RU"/>
        </w:rPr>
      </w:pPr>
      <w:r w:rsidRPr="003649E5">
        <w:rPr>
          <w:b w:val="0"/>
          <w:color w:val="000000"/>
          <w:sz w:val="28"/>
          <w:szCs w:val="28"/>
          <w:lang w:val="ru-RU" w:eastAsia="ru-RU"/>
        </w:rPr>
        <w:t>Диапазон чисел зависит от разрядности систе</w:t>
      </w:r>
      <w:r w:rsidR="007C73C6" w:rsidRPr="003649E5">
        <w:rPr>
          <w:b w:val="0"/>
          <w:color w:val="000000"/>
          <w:sz w:val="28"/>
          <w:szCs w:val="28"/>
          <w:lang w:val="ru-RU" w:eastAsia="ru-RU"/>
        </w:rPr>
        <w:t>мы. На 64-разрядных процессорах невозможна одновременная обработка более чем 64 бит (8 байт). Поэтому максимальное возможное число на таком ПК 2</w:t>
      </w:r>
      <w:r w:rsidR="007C73C6" w:rsidRPr="003649E5">
        <w:rPr>
          <w:b w:val="0"/>
          <w:color w:val="000000"/>
          <w:sz w:val="28"/>
          <w:szCs w:val="28"/>
          <w:vertAlign w:val="superscript"/>
          <w:lang w:val="ru-RU" w:eastAsia="ru-RU"/>
        </w:rPr>
        <w:t>64</w:t>
      </w:r>
      <w:r w:rsidR="007C73C6" w:rsidRPr="003649E5">
        <w:rPr>
          <w:b w:val="0"/>
          <w:color w:val="000000"/>
          <w:sz w:val="28"/>
          <w:szCs w:val="28"/>
          <w:lang w:val="ru-RU" w:eastAsia="ru-RU"/>
        </w:rPr>
        <w:t>-1. В общем случае, максимальное возможное число определяется как 2</w:t>
      </w:r>
      <w:r w:rsidR="007C73C6" w:rsidRPr="003649E5">
        <w:rPr>
          <w:b w:val="0"/>
          <w:color w:val="000000"/>
          <w:sz w:val="28"/>
          <w:szCs w:val="28"/>
          <w:vertAlign w:val="superscript"/>
          <w:lang w:val="ru-RU" w:eastAsia="ru-RU"/>
        </w:rPr>
        <w:t>n</w:t>
      </w:r>
      <w:r w:rsidR="007C73C6" w:rsidRPr="003649E5">
        <w:rPr>
          <w:b w:val="0"/>
          <w:color w:val="000000"/>
          <w:sz w:val="28"/>
          <w:szCs w:val="28"/>
          <w:lang w:val="ru-RU" w:eastAsia="ru-RU"/>
        </w:rPr>
        <w:t>-1, где n — разрядность системы.</w:t>
      </w:r>
    </w:p>
    <w:p w:rsidR="00B45F9C" w:rsidRPr="003649E5" w:rsidRDefault="00B45F9C" w:rsidP="00B45F9C">
      <w:pPr>
        <w:pStyle w:val="a3"/>
        <w:spacing w:before="240" w:after="0"/>
        <w:ind w:left="360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 w:rsidRPr="003649E5">
        <w:rPr>
          <w:bCs/>
          <w:i/>
          <w:iCs/>
          <w:color w:val="000000"/>
          <w:sz w:val="28"/>
          <w:szCs w:val="28"/>
          <w:lang w:val="ru-RU" w:eastAsia="ru-RU"/>
        </w:rPr>
        <w:t>2. Какова возможная точность представления чисел, чем она определяется?</w:t>
      </w:r>
    </w:p>
    <w:p w:rsidR="00C80A0B" w:rsidRDefault="007C73C6" w:rsidP="00B45F9C">
      <w:pPr>
        <w:pStyle w:val="a3"/>
        <w:spacing w:before="240" w:after="0"/>
        <w:ind w:left="360"/>
        <w:jc w:val="left"/>
        <w:rPr>
          <w:b w:val="0"/>
          <w:bCs/>
          <w:iCs/>
          <w:color w:val="000000"/>
          <w:sz w:val="28"/>
          <w:szCs w:val="28"/>
          <w:lang w:val="ru-RU" w:eastAsia="ru-RU"/>
        </w:rPr>
      </w:pPr>
      <w:r w:rsidRPr="003649E5">
        <w:rPr>
          <w:b w:val="0"/>
          <w:bCs/>
          <w:iCs/>
          <w:color w:val="000000"/>
          <w:sz w:val="28"/>
          <w:szCs w:val="28"/>
          <w:lang w:val="ru-RU" w:eastAsia="ru-RU"/>
        </w:rPr>
        <w:t>Для целых чисел вопрос точности не стоит. По-иному обстоит дело с числами вещественными. Точность вещественного числа определяется длиной мантиссы. Соответственно, чем больше разрядом выделено мантиссу, тем точнее число.</w:t>
      </w:r>
      <w:r w:rsidR="00C80A0B" w:rsidRPr="00C80A0B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 </w:t>
      </w:r>
    </w:p>
    <w:p w:rsidR="00B45F9C" w:rsidRPr="003649E5" w:rsidRDefault="00C80A0B" w:rsidP="00B45F9C">
      <w:pPr>
        <w:pStyle w:val="a3"/>
        <w:spacing w:before="240" w:after="0"/>
        <w:ind w:left="360"/>
        <w:jc w:val="left"/>
        <w:rPr>
          <w:b w:val="0"/>
          <w:sz w:val="28"/>
          <w:szCs w:val="28"/>
          <w:lang w:val="ru-RU"/>
        </w:rPr>
      </w:pPr>
      <w:r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Например, </w:t>
      </w:r>
      <w:r>
        <w:rPr>
          <w:b w:val="0"/>
          <w:color w:val="000000"/>
          <w:sz w:val="28"/>
          <w:szCs w:val="28"/>
          <w:lang w:val="ru-RU" w:eastAsia="ru-RU"/>
        </w:rPr>
        <w:t xml:space="preserve">для мантиссы числа типа </w:t>
      </w:r>
      <w:r>
        <w:rPr>
          <w:b w:val="0"/>
          <w:color w:val="000000"/>
          <w:sz w:val="28"/>
          <w:szCs w:val="28"/>
          <w:lang w:val="en-US" w:eastAsia="ru-RU"/>
        </w:rPr>
        <w:t>double</w:t>
      </w:r>
      <w:r>
        <w:rPr>
          <w:b w:val="0"/>
          <w:color w:val="000000"/>
          <w:sz w:val="28"/>
          <w:szCs w:val="28"/>
          <w:lang w:val="ru-RU" w:eastAsia="ru-RU"/>
        </w:rPr>
        <w:t xml:space="preserve"> выделяется 52 бита, с помощью этого мантисса числа может иметь значение до 4 503 599 627 370 496.</w:t>
      </w:r>
      <w:r w:rsidR="00256F74" w:rsidRPr="003649E5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 Если мантисса выходит за разрядную сетку, то происходит округление.</w:t>
      </w:r>
    </w:p>
    <w:p w:rsidR="00B45F9C" w:rsidRPr="003649E5" w:rsidRDefault="00B45F9C" w:rsidP="00B45F9C">
      <w:pPr>
        <w:pStyle w:val="a3"/>
        <w:spacing w:before="240" w:after="0"/>
        <w:ind w:left="360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 w:rsidRPr="003649E5">
        <w:rPr>
          <w:bCs/>
          <w:i/>
          <w:iCs/>
          <w:color w:val="000000"/>
          <w:sz w:val="28"/>
          <w:szCs w:val="28"/>
          <w:lang w:val="ru-RU" w:eastAsia="ru-RU"/>
        </w:rPr>
        <w:t>3. Какие стандартные операции возможны над числами?</w:t>
      </w:r>
    </w:p>
    <w:p w:rsidR="00256F74" w:rsidRPr="003649E5" w:rsidRDefault="00256F74" w:rsidP="00B45F9C">
      <w:pPr>
        <w:pStyle w:val="a3"/>
        <w:spacing w:before="240" w:after="0"/>
        <w:ind w:left="360"/>
        <w:jc w:val="left"/>
        <w:rPr>
          <w:b w:val="0"/>
          <w:bCs/>
          <w:iCs/>
          <w:color w:val="000000"/>
          <w:sz w:val="28"/>
          <w:szCs w:val="28"/>
          <w:lang w:val="ru-RU" w:eastAsia="ru-RU"/>
        </w:rPr>
      </w:pPr>
      <w:r w:rsidRPr="003649E5">
        <w:rPr>
          <w:b w:val="0"/>
          <w:bCs/>
          <w:iCs/>
          <w:color w:val="000000"/>
          <w:sz w:val="28"/>
          <w:szCs w:val="28"/>
          <w:lang w:val="ru-RU" w:eastAsia="ru-RU"/>
        </w:rPr>
        <w:t>Над числами возможны операции сложения, деления, умножения, вычитания, взятие целой части, взятие остатка.</w:t>
      </w:r>
    </w:p>
    <w:p w:rsidR="00B45F9C" w:rsidRPr="003649E5" w:rsidRDefault="00B45F9C" w:rsidP="00B45F9C">
      <w:pPr>
        <w:pStyle w:val="a3"/>
        <w:spacing w:before="240" w:after="0"/>
        <w:ind w:left="360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 w:rsidRPr="003649E5">
        <w:rPr>
          <w:bCs/>
          <w:i/>
          <w:iCs/>
          <w:color w:val="000000"/>
          <w:sz w:val="28"/>
          <w:szCs w:val="28"/>
          <w:lang w:val="ru-RU" w:eastAsia="ru-RU"/>
        </w:rPr>
        <w:t>4. Какой тип данных может выбрать программист, если обрабатываемые числа превышают возможный диапазон представления чисел в ПК?</w:t>
      </w:r>
    </w:p>
    <w:p w:rsidR="00256F74" w:rsidRPr="003649E5" w:rsidRDefault="00256F74" w:rsidP="00B45F9C">
      <w:pPr>
        <w:pStyle w:val="a3"/>
        <w:spacing w:before="240" w:after="0"/>
        <w:ind w:left="360"/>
        <w:jc w:val="left"/>
        <w:rPr>
          <w:b w:val="0"/>
          <w:bCs/>
          <w:iCs/>
          <w:color w:val="000000"/>
          <w:sz w:val="28"/>
          <w:szCs w:val="28"/>
          <w:lang w:val="ru-RU" w:eastAsia="ru-RU"/>
        </w:rPr>
      </w:pPr>
      <w:r w:rsidRPr="003649E5">
        <w:rPr>
          <w:b w:val="0"/>
          <w:bCs/>
          <w:iCs/>
          <w:color w:val="000000"/>
          <w:sz w:val="28"/>
          <w:szCs w:val="28"/>
          <w:lang w:val="ru-RU" w:eastAsia="ru-RU"/>
        </w:rPr>
        <w:t>Для обработки подобных случае удобно использовать массив</w:t>
      </w:r>
      <w:r w:rsidR="00F95163">
        <w:rPr>
          <w:b w:val="0"/>
          <w:bCs/>
          <w:iCs/>
          <w:color w:val="000000"/>
          <w:sz w:val="28"/>
          <w:szCs w:val="28"/>
          <w:lang w:val="ru-RU" w:eastAsia="ru-RU"/>
        </w:rPr>
        <w:t>ы символов или числовые массив</w:t>
      </w:r>
      <w:r w:rsidRPr="003649E5">
        <w:rPr>
          <w:b w:val="0"/>
          <w:bCs/>
          <w:iCs/>
          <w:color w:val="000000"/>
          <w:sz w:val="28"/>
          <w:szCs w:val="28"/>
          <w:lang w:val="ru-RU" w:eastAsia="ru-RU"/>
        </w:rPr>
        <w:t>. Также можно использовать пользовательские структуры, например, храня в одной структуре число «по частям».</w:t>
      </w:r>
    </w:p>
    <w:p w:rsidR="00B45F9C" w:rsidRPr="003649E5" w:rsidRDefault="00B45F9C" w:rsidP="00B45F9C">
      <w:pPr>
        <w:pStyle w:val="a3"/>
        <w:spacing w:before="240" w:after="0"/>
        <w:ind w:left="360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 w:rsidRPr="003649E5">
        <w:rPr>
          <w:bCs/>
          <w:i/>
          <w:iCs/>
          <w:color w:val="000000"/>
          <w:sz w:val="28"/>
          <w:szCs w:val="28"/>
          <w:lang w:val="ru-RU" w:eastAsia="ru-RU"/>
        </w:rPr>
        <w:t>5. Как можно осуществить операции над числами, выходящими за рамки машинного представления?</w:t>
      </w:r>
    </w:p>
    <w:p w:rsidR="00EE766F" w:rsidRDefault="00055944" w:rsidP="00CD14E9">
      <w:pPr>
        <w:pStyle w:val="a3"/>
        <w:spacing w:before="240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3649E5">
        <w:rPr>
          <w:b w:val="0"/>
          <w:color w:val="000000"/>
          <w:sz w:val="28"/>
          <w:szCs w:val="28"/>
          <w:lang w:val="ru-RU" w:eastAsia="ru-RU"/>
        </w:rPr>
        <w:t>Требуется самостоятельно разработать функц</w:t>
      </w:r>
      <w:r w:rsidR="002B3D66">
        <w:rPr>
          <w:b w:val="0"/>
          <w:color w:val="000000"/>
          <w:sz w:val="28"/>
          <w:szCs w:val="28"/>
          <w:lang w:val="ru-RU" w:eastAsia="ru-RU"/>
        </w:rPr>
        <w:t xml:space="preserve">ии для обработки таких операций, выбрав подходящий алгоритм в зависимости от выбранной структуры данных (для числа, разделенного на несколько, или числа, </w:t>
      </w:r>
      <w:r w:rsidR="002B3D66">
        <w:rPr>
          <w:b w:val="0"/>
          <w:color w:val="000000"/>
          <w:sz w:val="28"/>
          <w:szCs w:val="28"/>
          <w:lang w:val="ru-RU" w:eastAsia="ru-RU"/>
        </w:rPr>
        <w:lastRenderedPageBreak/>
        <w:t>разделенного в массив символов). Например, для числа, разделенного на символы, можно написать классический алгоритм деления «в столбик».</w:t>
      </w:r>
      <w:bookmarkStart w:id="11" w:name="_GoBack"/>
      <w:bookmarkEnd w:id="11"/>
    </w:p>
    <w:p w:rsidR="00CD14E9" w:rsidRPr="0064326B" w:rsidRDefault="00CD14E9" w:rsidP="00CD14E9">
      <w:pPr>
        <w:pStyle w:val="1"/>
        <w:rPr>
          <w:rFonts w:ascii="Times New Roman" w:eastAsia="Segoe UI" w:hAnsi="Times New Roman"/>
          <w:b/>
          <w:bCs/>
          <w:sz w:val="40"/>
          <w:szCs w:val="40"/>
          <w:lang w:val="ru-RU"/>
        </w:rPr>
      </w:pPr>
      <w:bookmarkStart w:id="12" w:name="_Toc82421397"/>
      <w:r>
        <w:rPr>
          <w:rFonts w:ascii="Times New Roman" w:eastAsia="Segoe UI" w:hAnsi="Times New Roman"/>
          <w:b/>
          <w:bCs/>
          <w:sz w:val="40"/>
          <w:szCs w:val="40"/>
          <w:lang w:val="ru-RU"/>
        </w:rPr>
        <w:t>Вывод</w:t>
      </w:r>
      <w:bookmarkEnd w:id="12"/>
    </w:p>
    <w:p w:rsidR="002B3D66" w:rsidRDefault="0064326B" w:rsidP="002B3D66">
      <w:pPr>
        <w:pStyle w:val="a3"/>
        <w:spacing w:before="240" w:after="0"/>
        <w:ind w:left="360" w:firstLine="348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 xml:space="preserve">В ходе данной работы я осознал, что </w:t>
      </w:r>
      <w:r w:rsidR="00C80A0B">
        <w:rPr>
          <w:b w:val="0"/>
          <w:color w:val="000000"/>
          <w:sz w:val="28"/>
          <w:szCs w:val="28"/>
          <w:lang w:val="ru-RU" w:eastAsia="ru-RU"/>
        </w:rPr>
        <w:t>для работы с большими числами программист должен самостоятельно писать программы для их обработки.</w:t>
      </w:r>
      <w:r w:rsidR="002B3D66">
        <w:rPr>
          <w:b w:val="0"/>
          <w:color w:val="000000"/>
          <w:sz w:val="28"/>
          <w:szCs w:val="28"/>
          <w:lang w:val="ru-RU" w:eastAsia="ru-RU"/>
        </w:rPr>
        <w:t xml:space="preserve"> Большие числа могут быть представлены разными способами. Например, массивом символов или с помощью нескольких меньших чисел. В зависимости от выбранной структуры можно подобрать алгоритм, который будет проделывать желаемые операции.</w:t>
      </w:r>
    </w:p>
    <w:p w:rsidR="00CD14E9" w:rsidRPr="00CD14E9" w:rsidRDefault="00CD14E9" w:rsidP="002B3D66">
      <w:pPr>
        <w:pStyle w:val="a3"/>
        <w:spacing w:before="240" w:after="0"/>
        <w:ind w:left="360" w:firstLine="348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Я научился работать с длинной арифметикой, лучше разобрался, как хранятся числа в компьютере. Понял области применения длинной арифметики и разработал программу, которая умеет с ней работать. Также я выяснил, что обработка длинных чисел — непростая задача, порой требующая как временных, так и физических затрат.</w:t>
      </w:r>
    </w:p>
    <w:sectPr w:rsidR="00CD14E9" w:rsidRPr="00CD14E9" w:rsidSect="00C80A0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DE4" w:rsidRDefault="00E25DE4" w:rsidP="00B45F9C">
      <w:r>
        <w:separator/>
      </w:r>
    </w:p>
  </w:endnote>
  <w:endnote w:type="continuationSeparator" w:id="0">
    <w:p w:rsidR="00E25DE4" w:rsidRDefault="00E25DE4" w:rsidP="00B45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D94" w:rsidRDefault="008B2D9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63389113"/>
      <w:docPartObj>
        <w:docPartGallery w:val="Page Numbers (Bottom of Page)"/>
        <w:docPartUnique/>
      </w:docPartObj>
    </w:sdtPr>
    <w:sdtEndPr/>
    <w:sdtContent>
      <w:p w:rsidR="008B2D94" w:rsidRDefault="008B2D9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3D66" w:rsidRPr="002B3D66">
          <w:rPr>
            <w:noProof/>
            <w:lang w:val="ru-RU"/>
          </w:rPr>
          <w:t>10</w:t>
        </w:r>
        <w:r>
          <w:fldChar w:fldCharType="end"/>
        </w:r>
      </w:p>
    </w:sdtContent>
  </w:sdt>
  <w:p w:rsidR="008B2D94" w:rsidRDefault="008B2D94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D94" w:rsidRPr="00B45F9C" w:rsidRDefault="008B2D94" w:rsidP="00B45F9C">
    <w:pPr>
      <w:pStyle w:val="a7"/>
      <w:jc w:val="center"/>
      <w:rPr>
        <w:rFonts w:ascii="Times New Roman" w:hAnsi="Times New Roman" w:cs="Times New Roman"/>
        <w:i/>
        <w:sz w:val="24"/>
        <w:szCs w:val="24"/>
        <w:lang w:val="ru-RU"/>
      </w:rPr>
    </w:pPr>
    <w:r w:rsidRPr="00B45F9C">
      <w:rPr>
        <w:rFonts w:ascii="Times New Roman" w:hAnsi="Times New Roman" w:cs="Times New Roman"/>
        <w:i/>
        <w:sz w:val="24"/>
        <w:szCs w:val="24"/>
        <w:lang w:val="ru-RU"/>
      </w:rPr>
      <w:t>2021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DE4" w:rsidRDefault="00E25DE4" w:rsidP="00B45F9C">
      <w:r>
        <w:separator/>
      </w:r>
    </w:p>
  </w:footnote>
  <w:footnote w:type="continuationSeparator" w:id="0">
    <w:p w:rsidR="00E25DE4" w:rsidRDefault="00E25DE4" w:rsidP="00B45F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D94" w:rsidRDefault="008B2D9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D94" w:rsidRDefault="008B2D94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D94" w:rsidRDefault="008B2D9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87A70"/>
    <w:multiLevelType w:val="multilevel"/>
    <w:tmpl w:val="B70A7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960" w:hanging="360"/>
      </w:pPr>
      <w:rPr>
        <w:b w:val="0"/>
        <w:bCs w:val="0"/>
      </w:rPr>
    </w:lvl>
  </w:abstractNum>
  <w:abstractNum w:abstractNumId="1" w15:restartNumberingAfterBreak="0">
    <w:nsid w:val="41761283"/>
    <w:multiLevelType w:val="multilevel"/>
    <w:tmpl w:val="D4405096"/>
    <w:lvl w:ilvl="0">
      <w:start w:val="1"/>
      <w:numFmt w:val="decimal"/>
      <w:lvlText w:val="%1."/>
      <w:lvlJc w:val="left"/>
      <w:pPr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4040" w:hanging="360"/>
      </w:pPr>
      <w:rPr>
        <w:b w:val="0"/>
        <w:bCs w:val="0"/>
      </w:rPr>
    </w:lvl>
  </w:abstractNum>
  <w:abstractNum w:abstractNumId="2" w15:restartNumberingAfterBreak="0">
    <w:nsid w:val="473E45F0"/>
    <w:multiLevelType w:val="hybridMultilevel"/>
    <w:tmpl w:val="42E4780A"/>
    <w:lvl w:ilvl="0" w:tplc="838C364A">
      <w:start w:val="6"/>
      <w:numFmt w:val="bullet"/>
      <w:lvlText w:val="-"/>
      <w:lvlJc w:val="left"/>
      <w:pPr>
        <w:ind w:left="720" w:hanging="360"/>
      </w:pPr>
      <w:rPr>
        <w:rFonts w:ascii="Times New Roman" w:eastAsia="Segoe U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54F30"/>
    <w:multiLevelType w:val="hybridMultilevel"/>
    <w:tmpl w:val="00CA91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7A5C86"/>
    <w:multiLevelType w:val="hybridMultilevel"/>
    <w:tmpl w:val="3D7C3F1E"/>
    <w:lvl w:ilvl="0" w:tplc="E6A0401C">
      <w:start w:val="1"/>
      <w:numFmt w:val="decimal"/>
      <w:lvlText w:val="%1."/>
      <w:lvlJc w:val="left"/>
      <w:pPr>
        <w:ind w:left="83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F9C"/>
    <w:rsid w:val="00055944"/>
    <w:rsid w:val="000A06A9"/>
    <w:rsid w:val="001152A0"/>
    <w:rsid w:val="00180A44"/>
    <w:rsid w:val="001B209A"/>
    <w:rsid w:val="002471EC"/>
    <w:rsid w:val="00256F74"/>
    <w:rsid w:val="0026376A"/>
    <w:rsid w:val="002B3D66"/>
    <w:rsid w:val="002E3100"/>
    <w:rsid w:val="003649E5"/>
    <w:rsid w:val="003D310F"/>
    <w:rsid w:val="003E45B9"/>
    <w:rsid w:val="004A6EB5"/>
    <w:rsid w:val="004C1758"/>
    <w:rsid w:val="00543399"/>
    <w:rsid w:val="00586D76"/>
    <w:rsid w:val="0064326B"/>
    <w:rsid w:val="00674D2B"/>
    <w:rsid w:val="006E3A69"/>
    <w:rsid w:val="006F1D3C"/>
    <w:rsid w:val="00736AD2"/>
    <w:rsid w:val="00797E5F"/>
    <w:rsid w:val="007C73C6"/>
    <w:rsid w:val="007D725D"/>
    <w:rsid w:val="00827423"/>
    <w:rsid w:val="00864400"/>
    <w:rsid w:val="008730B1"/>
    <w:rsid w:val="00876E13"/>
    <w:rsid w:val="008906AD"/>
    <w:rsid w:val="008B2D94"/>
    <w:rsid w:val="008B3E11"/>
    <w:rsid w:val="009B0D5E"/>
    <w:rsid w:val="00A10B5F"/>
    <w:rsid w:val="00A202AB"/>
    <w:rsid w:val="00A40AC3"/>
    <w:rsid w:val="00A52EE3"/>
    <w:rsid w:val="00AD0D6F"/>
    <w:rsid w:val="00B45F9C"/>
    <w:rsid w:val="00BF1F38"/>
    <w:rsid w:val="00C428D6"/>
    <w:rsid w:val="00C46304"/>
    <w:rsid w:val="00C80A0B"/>
    <w:rsid w:val="00CD14E9"/>
    <w:rsid w:val="00D35880"/>
    <w:rsid w:val="00DB0427"/>
    <w:rsid w:val="00DB22FF"/>
    <w:rsid w:val="00DB57B8"/>
    <w:rsid w:val="00E25DE4"/>
    <w:rsid w:val="00E615F8"/>
    <w:rsid w:val="00EE766F"/>
    <w:rsid w:val="00F37A58"/>
    <w:rsid w:val="00F95163"/>
    <w:rsid w:val="00F9702B"/>
    <w:rsid w:val="00FD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07C2CE-52B9-470E-BE95-83F8DC08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F9C"/>
    <w:pPr>
      <w:widowControl w:val="0"/>
      <w:suppressAutoHyphens/>
      <w:autoSpaceDN w:val="0"/>
      <w:spacing w:after="0" w:line="240" w:lineRule="auto"/>
    </w:pPr>
    <w:rPr>
      <w:rFonts w:ascii="Calibri" w:eastAsia="Segoe UI" w:hAnsi="Calibri" w:cs="Tahoma"/>
      <w:sz w:val="20"/>
      <w:szCs w:val="20"/>
      <w:lang w:val="fr-FR"/>
    </w:rPr>
  </w:style>
  <w:style w:type="paragraph" w:styleId="1">
    <w:name w:val="heading 1"/>
    <w:basedOn w:val="Standard"/>
    <w:link w:val="10"/>
    <w:qFormat/>
    <w:rsid w:val="00B45F9C"/>
    <w:pPr>
      <w:spacing w:before="300" w:after="40"/>
      <w:jc w:val="left"/>
      <w:outlineLvl w:val="0"/>
    </w:pPr>
    <w:rPr>
      <w:rFonts w:eastAsia="Times New Roman"/>
      <w:smallCaps/>
      <w:spacing w:val="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45F9C"/>
    <w:rPr>
      <w:rFonts w:ascii="Calibri" w:eastAsia="Times New Roman" w:hAnsi="Calibri" w:cs="Tahoma"/>
      <w:smallCaps/>
      <w:spacing w:val="5"/>
      <w:sz w:val="32"/>
      <w:szCs w:val="32"/>
      <w:lang w:val="fr-FR"/>
    </w:rPr>
  </w:style>
  <w:style w:type="paragraph" w:customStyle="1" w:styleId="Standard">
    <w:name w:val="Standard"/>
    <w:rsid w:val="00B45F9C"/>
    <w:pPr>
      <w:suppressAutoHyphens/>
      <w:autoSpaceDN w:val="0"/>
      <w:spacing w:after="200" w:line="276" w:lineRule="auto"/>
      <w:jc w:val="both"/>
    </w:pPr>
    <w:rPr>
      <w:rFonts w:ascii="Calibri" w:eastAsia="Segoe UI" w:hAnsi="Calibri" w:cs="Tahoma"/>
      <w:sz w:val="20"/>
      <w:szCs w:val="20"/>
      <w:lang w:val="fr-FR"/>
    </w:rPr>
  </w:style>
  <w:style w:type="paragraph" w:customStyle="1" w:styleId="Textbody">
    <w:name w:val="Text body"/>
    <w:basedOn w:val="Standard"/>
    <w:rsid w:val="00B45F9C"/>
    <w:pPr>
      <w:spacing w:after="140"/>
    </w:pPr>
  </w:style>
  <w:style w:type="paragraph" w:customStyle="1" w:styleId="Contents1">
    <w:name w:val="Contents 1"/>
    <w:basedOn w:val="Standard"/>
    <w:autoRedefine/>
    <w:rsid w:val="00B45F9C"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customStyle="1" w:styleId="ContentsHeading">
    <w:name w:val="Contents Heading"/>
    <w:basedOn w:val="a"/>
    <w:rsid w:val="00B45F9C"/>
    <w:pPr>
      <w:keepNext/>
      <w:widowControl/>
      <w:suppressLineNumbers/>
      <w:spacing w:before="240" w:after="120" w:line="276" w:lineRule="auto"/>
      <w:jc w:val="both"/>
    </w:pPr>
    <w:rPr>
      <w:rFonts w:ascii="Liberation Sans" w:eastAsia="Microsoft YaHei" w:hAnsi="Liberation Sans" w:cs="Lucida Sans"/>
      <w:b/>
      <w:bCs/>
      <w:sz w:val="32"/>
      <w:szCs w:val="32"/>
    </w:rPr>
  </w:style>
  <w:style w:type="paragraph" w:customStyle="1" w:styleId="TableContents">
    <w:name w:val="Table Contents"/>
    <w:basedOn w:val="Standard"/>
    <w:rsid w:val="00B45F9C"/>
    <w:pPr>
      <w:suppressLineNumbers/>
    </w:pPr>
  </w:style>
  <w:style w:type="paragraph" w:styleId="a3">
    <w:name w:val="List Paragraph"/>
    <w:basedOn w:val="Standard"/>
    <w:qFormat/>
    <w:rsid w:val="00B45F9C"/>
    <w:pPr>
      <w:ind w:left="720"/>
    </w:pPr>
    <w:rPr>
      <w:rFonts w:ascii="Times New Roman" w:eastAsia="Times New Roman" w:hAnsi="Times New Roman" w:cs="Times New Roman"/>
      <w:b/>
    </w:rPr>
  </w:style>
  <w:style w:type="character" w:styleId="a4">
    <w:name w:val="Hyperlink"/>
    <w:basedOn w:val="a0"/>
    <w:uiPriority w:val="99"/>
    <w:unhideWhenUsed/>
    <w:rsid w:val="00B45F9C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B45F9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45F9C"/>
    <w:rPr>
      <w:rFonts w:ascii="Calibri" w:eastAsia="Segoe UI" w:hAnsi="Calibri" w:cs="Tahoma"/>
      <w:sz w:val="20"/>
      <w:szCs w:val="20"/>
      <w:lang w:val="fr-FR"/>
    </w:rPr>
  </w:style>
  <w:style w:type="paragraph" w:styleId="a7">
    <w:name w:val="footer"/>
    <w:basedOn w:val="a"/>
    <w:link w:val="a8"/>
    <w:uiPriority w:val="99"/>
    <w:unhideWhenUsed/>
    <w:rsid w:val="00B45F9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45F9C"/>
    <w:rPr>
      <w:rFonts w:ascii="Calibri" w:eastAsia="Segoe UI" w:hAnsi="Calibri" w:cs="Tahoma"/>
      <w:sz w:val="20"/>
      <w:szCs w:val="20"/>
      <w:lang w:val="fr-FR"/>
    </w:rPr>
  </w:style>
  <w:style w:type="paragraph" w:styleId="a9">
    <w:name w:val="Balloon Text"/>
    <w:basedOn w:val="a"/>
    <w:link w:val="aa"/>
    <w:uiPriority w:val="99"/>
    <w:semiHidden/>
    <w:unhideWhenUsed/>
    <w:rsid w:val="00CD14E9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D14E9"/>
    <w:rPr>
      <w:rFonts w:ascii="Segoe UI" w:eastAsia="Segoe UI" w:hAnsi="Segoe UI" w:cs="Segoe UI"/>
      <w:sz w:val="18"/>
      <w:szCs w:val="18"/>
      <w:lang w:val="fr-FR"/>
    </w:rPr>
  </w:style>
  <w:style w:type="paragraph" w:styleId="ab">
    <w:name w:val="TOC Heading"/>
    <w:basedOn w:val="1"/>
    <w:next w:val="a"/>
    <w:uiPriority w:val="39"/>
    <w:unhideWhenUsed/>
    <w:qFormat/>
    <w:rsid w:val="00797E5F"/>
    <w:pPr>
      <w:keepNext/>
      <w:keepLines/>
      <w:suppressAutoHyphens w:val="0"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797E5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5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0BEC6-70DE-4539-ACAE-86C9632FF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6694</TotalTime>
  <Pages>10</Pages>
  <Words>1345</Words>
  <Characters>7672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Ivanov</dc:creator>
  <cp:keywords/>
  <dc:description/>
  <cp:lastModifiedBy>Pavel Ivanov</cp:lastModifiedBy>
  <cp:revision>14</cp:revision>
  <dcterms:created xsi:type="dcterms:W3CDTF">2021-09-08T07:04:00Z</dcterms:created>
  <dcterms:modified xsi:type="dcterms:W3CDTF">2021-09-18T12:11:00Z</dcterms:modified>
</cp:coreProperties>
</file>