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5"/>
        <w:gridCol w:w="7960"/>
      </w:tblGrid>
      <w:tr w:rsidR="00B45F9C" w:rsidRPr="003649E5" w:rsidTr="00B45F9C">
        <w:tc>
          <w:tcPr>
            <w:tcW w:w="1385" w:type="dxa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B45F9C" w:rsidRPr="003649E5" w:rsidRDefault="00B45F9C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 w:rsidRPr="003649E5"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0" w:type="dxa"/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:rsidR="00B45F9C" w:rsidRPr="003649E5" w:rsidRDefault="00B45F9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3649E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:rsidR="00B45F9C" w:rsidRPr="003649E5" w:rsidRDefault="00B45F9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3649E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Федеральное государственное бюджетное образовательное учреждение</w:t>
            </w:r>
          </w:p>
          <w:p w:rsidR="00B45F9C" w:rsidRPr="003649E5" w:rsidRDefault="00B45F9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3649E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:rsidR="00B45F9C" w:rsidRPr="003649E5" w:rsidRDefault="00B45F9C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3649E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:rsidR="00B45F9C" w:rsidRPr="003649E5" w:rsidRDefault="00B45F9C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3649E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:rsidR="00B45F9C" w:rsidRPr="003649E5" w:rsidRDefault="00B45F9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3649E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:rsidR="00B45F9C" w:rsidRPr="003649E5" w:rsidRDefault="00B45F9C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3649E5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 w:rsidR="00B45F9C" w:rsidRPr="003649E5" w:rsidRDefault="00B45F9C" w:rsidP="00B45F9C">
      <w:pPr>
        <w:pStyle w:val="Standard"/>
        <w:pBdr>
          <w:bottom w:val="doub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lang w:val="ru-RU"/>
        </w:rPr>
      </w:pPr>
      <w:r w:rsidRPr="003649E5"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 w:rsidRPr="003649E5">
        <w:rPr>
          <w:rFonts w:ascii="Times New Roman" w:eastAsia="Times New Roman" w:hAnsi="Times New Roman" w:cs="Times New Roman"/>
          <w:sz w:val="24"/>
          <w:lang w:val="ru-RU"/>
        </w:rPr>
        <w:tab/>
        <w:t>Информатика и системы управления</w:t>
      </w: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 w:rsidRPr="003649E5"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 w:rsidRPr="003649E5">
        <w:rPr>
          <w:rFonts w:ascii="Times New Roman" w:eastAsia="Times New Roman" w:hAnsi="Times New Roman" w:cs="Times New Roman"/>
          <w:sz w:val="24"/>
          <w:lang w:val="ru-RU"/>
        </w:rPr>
        <w:tab/>
      </w:r>
      <w:r w:rsidRPr="003649E5"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jc w:val="center"/>
        <w:rPr>
          <w:lang w:val="ru-RU"/>
        </w:rPr>
      </w:pPr>
      <w:r w:rsidRPr="003649E5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ОТЧЕТ ПО ЛАБОРАТОРН</w:t>
      </w:r>
      <w:r w:rsidR="00CB38EF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ОЙ РАБОТЕ №6 «ДЕРЕВЬЯ, ХЕШ – ТАБЛИЦЫ</w:t>
      </w:r>
      <w:r w:rsidRPr="003649E5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»</w:t>
      </w:r>
    </w:p>
    <w:p w:rsidR="00B45F9C" w:rsidRPr="003649E5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lang w:val="ru-RU"/>
        </w:rPr>
      </w:pP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</w:t>
      </w: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Иванов Павел Александрович</w:t>
      </w: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Группа</w:t>
      </w: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ИУ7 – 35Б</w:t>
      </w:r>
    </w:p>
    <w:p w:rsidR="009B0D5E" w:rsidRPr="003649E5" w:rsidRDefault="009B0D5E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9B0D5E" w:rsidRDefault="009B0D5E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Вариант</w:t>
      </w: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3649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№6</w:t>
      </w:r>
    </w:p>
    <w:p w:rsidR="00CB38EF" w:rsidRDefault="00CB38EF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CB38EF" w:rsidRPr="003649E5" w:rsidRDefault="00CB38EF" w:rsidP="00B45F9C">
      <w:pPr>
        <w:pStyle w:val="Standard"/>
        <w:spacing w:after="0"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Проверил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9C2F8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Барышникова М.Ю.</w:t>
      </w:r>
      <w:bookmarkStart w:id="0" w:name="_GoBack"/>
      <w:bookmarkEnd w:id="0"/>
    </w:p>
    <w:p w:rsidR="00B45F9C" w:rsidRPr="003649E5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3649E5" w:rsidRDefault="00B45F9C" w:rsidP="00B45F9C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:rsidR="00B45F9C" w:rsidRPr="00CB38EF" w:rsidRDefault="00B45F9C" w:rsidP="00CB38EF">
      <w:pPr>
        <w:tabs>
          <w:tab w:val="right" w:leader="dot" w:pos="14629"/>
        </w:tabs>
        <w:spacing w:before="240"/>
        <w:rPr>
          <w:bCs/>
          <w:color w:val="000000"/>
          <w:sz w:val="28"/>
          <w:szCs w:val="28"/>
          <w:lang w:val="ru-RU" w:eastAsia="ru-RU"/>
        </w:rPr>
      </w:pPr>
    </w:p>
    <w:sdt>
      <w:sdtPr>
        <w:rPr>
          <w:rFonts w:ascii="Calibri" w:eastAsia="Segoe UI" w:hAnsi="Calibri" w:cs="Tahoma"/>
          <w:color w:val="auto"/>
          <w:sz w:val="20"/>
          <w:szCs w:val="20"/>
          <w:lang w:val="fr-FR" w:eastAsia="en-US"/>
        </w:rPr>
        <w:id w:val="15577471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579E1" w:rsidRPr="004579E1" w:rsidRDefault="004579E1">
          <w:pPr>
            <w:pStyle w:val="aa"/>
            <w:rPr>
              <w:rFonts w:ascii="Times New Roman" w:hAnsi="Times New Roman" w:cs="Times New Roman"/>
              <w:b/>
              <w:color w:val="auto"/>
            </w:rPr>
          </w:pPr>
          <w:r w:rsidRPr="004579E1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4579E1" w:rsidRPr="004579E1" w:rsidRDefault="004579E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579E1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4579E1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4579E1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89336767" w:history="1">
            <w:r w:rsidRPr="004579E1">
              <w:rPr>
                <w:rStyle w:val="a4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  <w:lang w:val="ru-RU"/>
              </w:rPr>
              <w:t>Описание условия задачи</w:t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_Toc89336767 \h </w:instrText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79E1" w:rsidRPr="004579E1" w:rsidRDefault="00EC4B0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9336768" w:history="1">
            <w:r w:rsidR="004579E1" w:rsidRPr="004579E1">
              <w:rPr>
                <w:rStyle w:val="a4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  <w:lang w:val="ru-RU"/>
              </w:rPr>
              <w:t>Описание технического задания</w:t>
            </w:r>
            <w:r w:rsidR="004579E1"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9E1"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9E1"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_Toc89336768 \h </w:instrText>
            </w:r>
            <w:r w:rsidR="004579E1"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9E1"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9E1"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579E1"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79E1" w:rsidRPr="004579E1" w:rsidRDefault="00EC4B0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9336769" w:history="1">
            <w:r w:rsidR="004579E1" w:rsidRPr="004579E1">
              <w:rPr>
                <w:rStyle w:val="a4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  <w:lang w:val="ru-RU"/>
              </w:rPr>
              <w:t>Описание структуры данных</w:t>
            </w:r>
            <w:r w:rsidR="004579E1"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9E1"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9E1"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_Toc89336769 \h </w:instrText>
            </w:r>
            <w:r w:rsidR="004579E1"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9E1"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9E1"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579E1"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79E1" w:rsidRPr="004579E1" w:rsidRDefault="00EC4B0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9336770" w:history="1">
            <w:r w:rsidR="004579E1" w:rsidRPr="004579E1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ru-RU" w:eastAsia="ru-RU"/>
              </w:rPr>
              <w:t>Основные функции</w:t>
            </w:r>
            <w:r w:rsidR="004579E1"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9E1"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9E1"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_Toc89336770 \h </w:instrText>
            </w:r>
            <w:r w:rsidR="004579E1"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9E1"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9E1"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579E1"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79E1" w:rsidRPr="004579E1" w:rsidRDefault="00EC4B0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9336771" w:history="1">
            <w:r w:rsidR="004579E1" w:rsidRPr="004579E1">
              <w:rPr>
                <w:rStyle w:val="a4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  <w:lang w:val="ru-RU"/>
              </w:rPr>
              <w:t>Описание алгоритма</w:t>
            </w:r>
            <w:r w:rsidR="004579E1"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9E1"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9E1"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_Toc89336771 \h </w:instrText>
            </w:r>
            <w:r w:rsidR="004579E1"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9E1"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9E1"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579E1"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79E1" w:rsidRPr="004579E1" w:rsidRDefault="00EC4B0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9336772" w:history="1">
            <w:r w:rsidR="004579E1" w:rsidRPr="004579E1">
              <w:rPr>
                <w:rStyle w:val="a4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  <w:lang w:val="ru-RU"/>
              </w:rPr>
              <w:t>Набор тестов</w:t>
            </w:r>
            <w:r w:rsidR="004579E1"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9E1"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9E1"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_Toc89336772 \h </w:instrText>
            </w:r>
            <w:r w:rsidR="004579E1"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9E1"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9E1"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579E1"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79E1" w:rsidRPr="004579E1" w:rsidRDefault="00EC4B0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9336773" w:history="1">
            <w:r w:rsidR="004579E1" w:rsidRPr="004579E1">
              <w:rPr>
                <w:rStyle w:val="a4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  <w:lang w:val="ru-RU"/>
              </w:rPr>
              <w:t>Сравнение эффективности</w:t>
            </w:r>
            <w:r w:rsidR="004579E1"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9E1"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9E1"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_Toc89336773 \h </w:instrText>
            </w:r>
            <w:r w:rsidR="004579E1"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9E1"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9E1"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4579E1"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79E1" w:rsidRPr="004579E1" w:rsidRDefault="00EC4B0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9336774" w:history="1">
            <w:r w:rsidR="004579E1" w:rsidRPr="004579E1">
              <w:rPr>
                <w:rStyle w:val="a4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  <w:lang w:val="ru-RU"/>
              </w:rPr>
              <w:t>Ответы на контрольные вопросы</w:t>
            </w:r>
            <w:r w:rsidR="004579E1"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9E1"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9E1"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_Toc89336774 \h </w:instrText>
            </w:r>
            <w:r w:rsidR="004579E1"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9E1"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9E1"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579E1"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79E1" w:rsidRPr="004579E1" w:rsidRDefault="00EC4B0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9336775" w:history="1">
            <w:r w:rsidR="004579E1" w:rsidRPr="004579E1">
              <w:rPr>
                <w:rStyle w:val="a4"/>
                <w:rFonts w:ascii="Times New Roman" w:hAnsi="Times New Roman" w:cs="Times New Roman"/>
                <w:bCs/>
                <w:noProof/>
                <w:color w:val="auto"/>
                <w:sz w:val="28"/>
                <w:szCs w:val="28"/>
                <w:lang w:val="ru-RU"/>
              </w:rPr>
              <w:t>Вывод</w:t>
            </w:r>
            <w:r w:rsidR="004579E1"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9E1"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9E1"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_Toc89336775 \h </w:instrText>
            </w:r>
            <w:r w:rsidR="004579E1"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9E1"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9E1"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4579E1" w:rsidRPr="004579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79E1" w:rsidRDefault="004579E1">
          <w:r w:rsidRPr="004579E1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B45F9C" w:rsidRDefault="00B45F9C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4579E1" w:rsidRDefault="004579E1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4579E1" w:rsidRDefault="004579E1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4579E1" w:rsidRDefault="004579E1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4579E1" w:rsidRDefault="004579E1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4579E1" w:rsidRDefault="004579E1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4579E1" w:rsidRDefault="004579E1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4579E1" w:rsidRDefault="004579E1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4579E1" w:rsidRDefault="004579E1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4579E1" w:rsidRPr="003649E5" w:rsidRDefault="004579E1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B45F9C" w:rsidRPr="003649E5" w:rsidRDefault="00B45F9C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B45F9C" w:rsidRPr="003649E5" w:rsidRDefault="00B45F9C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B45F9C" w:rsidRPr="003649E5" w:rsidRDefault="00B45F9C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B45F9C" w:rsidRPr="003649E5" w:rsidRDefault="00B45F9C" w:rsidP="00B45F9C">
      <w:pPr>
        <w:pStyle w:val="a3"/>
        <w:spacing w:before="240" w:after="0"/>
        <w:ind w:left="360"/>
        <w:rPr>
          <w:bCs/>
          <w:color w:val="000000"/>
          <w:sz w:val="28"/>
          <w:szCs w:val="28"/>
          <w:lang w:val="ru-RU" w:eastAsia="ru-RU"/>
        </w:rPr>
      </w:pPr>
    </w:p>
    <w:p w:rsidR="00B45F9C" w:rsidRDefault="00B45F9C" w:rsidP="004579E1">
      <w:pPr>
        <w:spacing w:before="24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4579E1" w:rsidRPr="004579E1" w:rsidRDefault="004579E1" w:rsidP="004579E1">
      <w:pPr>
        <w:spacing w:before="240"/>
        <w:rPr>
          <w:bCs/>
          <w:color w:val="000000"/>
          <w:sz w:val="28"/>
          <w:szCs w:val="28"/>
          <w:lang w:val="ru-RU" w:eastAsia="ru-RU"/>
        </w:rPr>
      </w:pPr>
    </w:p>
    <w:p w:rsidR="00B45F9C" w:rsidRPr="003649E5" w:rsidRDefault="00B45F9C" w:rsidP="00B45F9C">
      <w:pPr>
        <w:pStyle w:val="1"/>
        <w:rPr>
          <w:rFonts w:ascii="Times New Roman" w:eastAsia="Segoe UI" w:hAnsi="Times New Roman"/>
          <w:b/>
          <w:bCs/>
          <w:sz w:val="40"/>
          <w:szCs w:val="40"/>
          <w:lang w:val="ru-RU"/>
        </w:rPr>
      </w:pPr>
      <w:bookmarkStart w:id="1" w:name="__RefHeading___Toc1493_1224043242"/>
      <w:bookmarkStart w:id="2" w:name="_Toc89336767"/>
      <w:r w:rsidRPr="003649E5">
        <w:rPr>
          <w:rFonts w:ascii="Times New Roman" w:eastAsia="Segoe UI" w:hAnsi="Times New Roman"/>
          <w:b/>
          <w:bCs/>
          <w:sz w:val="40"/>
          <w:szCs w:val="40"/>
          <w:lang w:val="ru-RU"/>
        </w:rPr>
        <w:lastRenderedPageBreak/>
        <w:t>Описание условия задачи</w:t>
      </w:r>
      <w:bookmarkEnd w:id="1"/>
      <w:bookmarkEnd w:id="2"/>
    </w:p>
    <w:p w:rsidR="00CB38EF" w:rsidRPr="00CB38EF" w:rsidRDefault="00CB38EF" w:rsidP="00CB38EF">
      <w:pPr>
        <w:pStyle w:val="a3"/>
        <w:spacing w:before="240"/>
        <w:ind w:left="142" w:firstLine="566"/>
        <w:rPr>
          <w:b w:val="0"/>
          <w:bCs/>
          <w:sz w:val="28"/>
          <w:szCs w:val="24"/>
          <w:lang w:val="ru-RU"/>
        </w:rPr>
      </w:pPr>
      <w:r>
        <w:rPr>
          <w:b w:val="0"/>
          <w:bCs/>
          <w:sz w:val="28"/>
          <w:szCs w:val="24"/>
          <w:lang w:val="ru-RU"/>
        </w:rPr>
        <w:t>П</w:t>
      </w:r>
      <w:r w:rsidRPr="00CB38EF">
        <w:rPr>
          <w:b w:val="0"/>
          <w:bCs/>
          <w:sz w:val="28"/>
          <w:szCs w:val="24"/>
          <w:lang w:val="ru-RU"/>
        </w:rPr>
        <w:t xml:space="preserve">остроить ДДП, сбалансированное двоичное дерево (АВЛ) и </w:t>
      </w:r>
      <w:proofErr w:type="spellStart"/>
      <w:r w:rsidRPr="00CB38EF">
        <w:rPr>
          <w:b w:val="0"/>
          <w:bCs/>
          <w:sz w:val="28"/>
          <w:szCs w:val="24"/>
          <w:lang w:val="ru-RU"/>
        </w:rPr>
        <w:t>хеш</w:t>
      </w:r>
      <w:proofErr w:type="spellEnd"/>
      <w:r w:rsidRPr="00CB38EF">
        <w:rPr>
          <w:b w:val="0"/>
          <w:bCs/>
          <w:sz w:val="28"/>
          <w:szCs w:val="24"/>
          <w:lang w:val="ru-RU"/>
        </w:rPr>
        <w:t>- таблицу по указанным данным. Сравнить эффективность поиска в ДДП в АВЛ дереве и в хеш-таблице (используя открытую или закрытую адресацию) и в файле. Вывести на экран деревья и хеш-таблицу. Подсчитать среднее количество сравнений для поиска данных в указанных структурах. Произвести реструктуризацию хеш-таблицы, если среднее количество сравнений больше указанного. Оценить эффективность использования этих структур (по времени и памяти) для поставленной задачи. Оценить эффективность поиска в хеш-таблице при различном количестве коллизий.</w:t>
      </w:r>
    </w:p>
    <w:p w:rsidR="00CB38EF" w:rsidRPr="00CB38EF" w:rsidRDefault="00CB38EF" w:rsidP="00CB38EF">
      <w:pPr>
        <w:pStyle w:val="a3"/>
        <w:spacing w:before="240"/>
        <w:ind w:left="142" w:firstLine="566"/>
        <w:rPr>
          <w:b w:val="0"/>
          <w:bCs/>
          <w:sz w:val="28"/>
          <w:szCs w:val="24"/>
          <w:lang w:val="ru-RU"/>
        </w:rPr>
      </w:pPr>
      <w:r w:rsidRPr="00CB38EF">
        <w:rPr>
          <w:b w:val="0"/>
          <w:bCs/>
          <w:sz w:val="28"/>
          <w:szCs w:val="24"/>
          <w:lang w:val="ru-RU"/>
        </w:rPr>
        <w:t xml:space="preserve"> В текстовом файле содержатся целые числа. Построить ДДП из чисел файла. Вывести его на экран в виде дерева. Сбалансировать полученное дерево и вывести его на экран. Построить хеш-таблицу из чисел файла. Использовать метод цепочек для устранения коллизий. Осуществить поиск введенного целого числа в ДДП, в сбалансированном дереве, в хеш-таблице и в файле. Сравнить время поиска, объем памяти и количество сравнений при использовании различных (4-х) структур данных. Если количество сравнений в хеш-таблице больше указанного (вводить), то произвести реструктуризацию таблицы, выбрав другую функцию.</w:t>
      </w:r>
    </w:p>
    <w:p w:rsidR="00B45F9C" w:rsidRPr="003649E5" w:rsidRDefault="00B45F9C" w:rsidP="00B45F9C">
      <w:pPr>
        <w:pStyle w:val="1"/>
        <w:rPr>
          <w:rFonts w:ascii="Times New Roman" w:eastAsia="Segoe UI" w:hAnsi="Times New Roman"/>
          <w:b/>
          <w:bCs/>
          <w:sz w:val="40"/>
          <w:szCs w:val="40"/>
          <w:lang w:val="ru-RU"/>
        </w:rPr>
      </w:pPr>
      <w:bookmarkStart w:id="3" w:name="__RefHeading___Toc1495_1224043242"/>
      <w:bookmarkStart w:id="4" w:name="_Toc89336768"/>
      <w:r w:rsidRPr="003649E5">
        <w:rPr>
          <w:rFonts w:ascii="Times New Roman" w:eastAsia="Segoe UI" w:hAnsi="Times New Roman"/>
          <w:b/>
          <w:bCs/>
          <w:sz w:val="40"/>
          <w:szCs w:val="40"/>
          <w:lang w:val="ru-RU"/>
        </w:rPr>
        <w:t>Описание технического задания</w:t>
      </w:r>
      <w:bookmarkEnd w:id="3"/>
      <w:bookmarkEnd w:id="4"/>
    </w:p>
    <w:p w:rsidR="00B45F9C" w:rsidRDefault="00B45F9C" w:rsidP="00B45F9C">
      <w:pPr>
        <w:pStyle w:val="a3"/>
        <w:spacing w:before="240" w:after="0"/>
        <w:ind w:left="113"/>
        <w:jc w:val="left"/>
        <w:rPr>
          <w:color w:val="000000"/>
          <w:sz w:val="32"/>
          <w:szCs w:val="32"/>
          <w:lang w:val="ru-RU" w:eastAsia="ru-RU"/>
        </w:rPr>
      </w:pPr>
      <w:r w:rsidRPr="003649E5">
        <w:rPr>
          <w:color w:val="000000"/>
          <w:sz w:val="32"/>
          <w:szCs w:val="32"/>
          <w:lang w:val="ru-RU" w:eastAsia="ru-RU"/>
        </w:rPr>
        <w:t>Входные данные:</w:t>
      </w:r>
    </w:p>
    <w:p w:rsidR="00CB38EF" w:rsidRDefault="00CB38EF" w:rsidP="00B45F9C">
      <w:pPr>
        <w:pStyle w:val="a3"/>
        <w:spacing w:before="240" w:after="0"/>
        <w:ind w:left="113"/>
        <w:jc w:val="left"/>
        <w:rPr>
          <w:b w:val="0"/>
          <w:color w:val="000000"/>
          <w:sz w:val="28"/>
          <w:szCs w:val="32"/>
          <w:lang w:val="ru-RU" w:eastAsia="ru-RU"/>
        </w:rPr>
      </w:pPr>
      <w:r w:rsidRPr="0037321E">
        <w:rPr>
          <w:b w:val="0"/>
          <w:i/>
          <w:color w:val="000000"/>
          <w:sz w:val="28"/>
          <w:szCs w:val="32"/>
          <w:lang w:val="ru-RU" w:eastAsia="ru-RU"/>
        </w:rPr>
        <w:t>Целое число</w:t>
      </w:r>
      <w:r w:rsidRPr="00CB38EF">
        <w:rPr>
          <w:b w:val="0"/>
          <w:color w:val="000000"/>
          <w:sz w:val="28"/>
          <w:szCs w:val="32"/>
          <w:lang w:val="ru-RU" w:eastAsia="ru-RU"/>
        </w:rPr>
        <w:t xml:space="preserve">: </w:t>
      </w:r>
      <w:r>
        <w:rPr>
          <w:b w:val="0"/>
          <w:color w:val="000000"/>
          <w:sz w:val="28"/>
          <w:szCs w:val="32"/>
          <w:lang w:val="ru-RU" w:eastAsia="ru-RU"/>
        </w:rPr>
        <w:t>номер команды меню, число для поиска в структурах</w:t>
      </w:r>
      <w:r w:rsidR="0037321E">
        <w:rPr>
          <w:b w:val="0"/>
          <w:color w:val="000000"/>
          <w:sz w:val="28"/>
          <w:szCs w:val="32"/>
          <w:lang w:val="ru-RU" w:eastAsia="ru-RU"/>
        </w:rPr>
        <w:t xml:space="preserve">, число для добавления </w:t>
      </w:r>
      <w:r>
        <w:rPr>
          <w:b w:val="0"/>
          <w:color w:val="000000"/>
          <w:sz w:val="28"/>
          <w:szCs w:val="32"/>
          <w:lang w:val="ru-RU" w:eastAsia="ru-RU"/>
        </w:rPr>
        <w:t>в структуру</w:t>
      </w:r>
      <w:r w:rsidR="0037321E">
        <w:rPr>
          <w:b w:val="0"/>
          <w:color w:val="000000"/>
          <w:sz w:val="28"/>
          <w:szCs w:val="32"/>
          <w:lang w:val="ru-RU" w:eastAsia="ru-RU"/>
        </w:rPr>
        <w:t xml:space="preserve"> или удаления из неё, максимальное число сравнений в хеш-таблице.</w:t>
      </w:r>
    </w:p>
    <w:p w:rsidR="00CB38EF" w:rsidRPr="007E3AE3" w:rsidRDefault="00CB38EF" w:rsidP="00B45F9C">
      <w:pPr>
        <w:pStyle w:val="a3"/>
        <w:spacing w:before="240" w:after="0"/>
        <w:ind w:left="113"/>
        <w:jc w:val="left"/>
        <w:rPr>
          <w:b w:val="0"/>
          <w:color w:val="000000"/>
          <w:sz w:val="28"/>
          <w:szCs w:val="32"/>
          <w:lang w:val="ru-RU" w:eastAsia="ru-RU"/>
        </w:rPr>
      </w:pPr>
      <w:r w:rsidRPr="0037321E">
        <w:rPr>
          <w:b w:val="0"/>
          <w:i/>
          <w:color w:val="000000"/>
          <w:sz w:val="28"/>
          <w:szCs w:val="32"/>
          <w:lang w:val="ru-RU" w:eastAsia="ru-RU"/>
        </w:rPr>
        <w:t>Строка</w:t>
      </w:r>
      <w:r>
        <w:rPr>
          <w:b w:val="0"/>
          <w:color w:val="000000"/>
          <w:sz w:val="28"/>
          <w:szCs w:val="32"/>
          <w:lang w:val="ru-RU" w:eastAsia="ru-RU"/>
        </w:rPr>
        <w:t>: имя файла</w:t>
      </w:r>
      <w:r w:rsidR="0037321E" w:rsidRPr="007E3AE3">
        <w:rPr>
          <w:b w:val="0"/>
          <w:color w:val="000000"/>
          <w:sz w:val="28"/>
          <w:szCs w:val="32"/>
          <w:lang w:val="ru-RU" w:eastAsia="ru-RU"/>
        </w:rPr>
        <w:t>.</w:t>
      </w:r>
    </w:p>
    <w:p w:rsidR="00B45F9C" w:rsidRPr="003649E5" w:rsidRDefault="00B45F9C" w:rsidP="00B45F9C">
      <w:pPr>
        <w:pStyle w:val="a3"/>
        <w:spacing w:before="240" w:after="0"/>
        <w:ind w:left="113"/>
        <w:jc w:val="left"/>
        <w:rPr>
          <w:color w:val="000000"/>
          <w:sz w:val="32"/>
          <w:szCs w:val="32"/>
          <w:lang w:val="ru-RU" w:eastAsia="ru-RU"/>
        </w:rPr>
      </w:pPr>
      <w:r w:rsidRPr="003649E5">
        <w:rPr>
          <w:color w:val="000000"/>
          <w:sz w:val="32"/>
          <w:szCs w:val="32"/>
          <w:lang w:val="ru-RU" w:eastAsia="ru-RU"/>
        </w:rPr>
        <w:t>Выходные данные:</w:t>
      </w:r>
    </w:p>
    <w:p w:rsidR="00B45F9C" w:rsidRPr="0037321E" w:rsidRDefault="00CB38EF" w:rsidP="00B45F9C">
      <w:pPr>
        <w:pStyle w:val="a3"/>
        <w:spacing w:before="240" w:after="0"/>
        <w:ind w:left="113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37321E">
        <w:rPr>
          <w:b w:val="0"/>
          <w:i/>
          <w:color w:val="000000"/>
          <w:sz w:val="28"/>
          <w:szCs w:val="28"/>
          <w:lang w:val="ru-RU" w:eastAsia="ru-RU"/>
        </w:rPr>
        <w:t>Изображение</w:t>
      </w:r>
      <w:r w:rsidRPr="0037321E">
        <w:rPr>
          <w:b w:val="0"/>
          <w:color w:val="000000"/>
          <w:sz w:val="28"/>
          <w:szCs w:val="28"/>
          <w:lang w:val="ru-RU" w:eastAsia="ru-RU"/>
        </w:rPr>
        <w:t xml:space="preserve">: граф в формате </w:t>
      </w:r>
      <w:r w:rsidR="0037321E">
        <w:rPr>
          <w:b w:val="0"/>
          <w:color w:val="000000"/>
          <w:sz w:val="28"/>
          <w:szCs w:val="28"/>
          <w:lang w:val="en-US" w:eastAsia="ru-RU"/>
        </w:rPr>
        <w:t>PNG</w:t>
      </w:r>
      <w:r w:rsidR="0037321E" w:rsidRPr="0037321E">
        <w:rPr>
          <w:b w:val="0"/>
          <w:color w:val="000000"/>
          <w:sz w:val="28"/>
          <w:szCs w:val="28"/>
          <w:lang w:val="ru-RU" w:eastAsia="ru-RU"/>
        </w:rPr>
        <w:t>.</w:t>
      </w:r>
    </w:p>
    <w:p w:rsidR="00CB38EF" w:rsidRPr="0037321E" w:rsidRDefault="00CB38EF" w:rsidP="00B45F9C">
      <w:pPr>
        <w:pStyle w:val="a3"/>
        <w:spacing w:before="240" w:after="0"/>
        <w:ind w:left="113"/>
        <w:jc w:val="left"/>
        <w:rPr>
          <w:b w:val="0"/>
          <w:sz w:val="28"/>
          <w:szCs w:val="28"/>
          <w:lang w:val="ru-RU"/>
        </w:rPr>
      </w:pPr>
      <w:r w:rsidRPr="0037321E">
        <w:rPr>
          <w:b w:val="0"/>
          <w:i/>
          <w:color w:val="000000"/>
          <w:sz w:val="28"/>
          <w:szCs w:val="28"/>
          <w:lang w:val="ru-RU" w:eastAsia="ru-RU"/>
        </w:rPr>
        <w:t>Целое число</w:t>
      </w:r>
      <w:r w:rsidRPr="0037321E">
        <w:rPr>
          <w:b w:val="0"/>
          <w:color w:val="000000"/>
          <w:sz w:val="28"/>
          <w:szCs w:val="28"/>
          <w:lang w:val="ru-RU" w:eastAsia="ru-RU"/>
        </w:rPr>
        <w:t xml:space="preserve">: </w:t>
      </w:r>
      <w:r w:rsidR="0037321E">
        <w:rPr>
          <w:b w:val="0"/>
          <w:color w:val="000000"/>
          <w:sz w:val="28"/>
          <w:szCs w:val="28"/>
          <w:lang w:val="ru-RU" w:eastAsia="ru-RU"/>
        </w:rPr>
        <w:t>э</w:t>
      </w:r>
      <w:r w:rsidR="0037321E" w:rsidRPr="0037321E">
        <w:rPr>
          <w:b w:val="0"/>
          <w:color w:val="000000"/>
          <w:sz w:val="28"/>
          <w:szCs w:val="28"/>
          <w:lang w:val="ru-RU" w:eastAsia="ru-RU"/>
        </w:rPr>
        <w:t>лементы хэш-таблицы, число сравнений, объём памяти в байтах, число тактов, процент коллизий.</w:t>
      </w:r>
    </w:p>
    <w:p w:rsidR="00B45F9C" w:rsidRPr="003649E5" w:rsidRDefault="00B45F9C" w:rsidP="00B45F9C">
      <w:pPr>
        <w:pStyle w:val="a3"/>
        <w:spacing w:before="240" w:after="0"/>
        <w:ind w:left="113"/>
        <w:jc w:val="left"/>
        <w:rPr>
          <w:color w:val="000000"/>
          <w:sz w:val="32"/>
          <w:szCs w:val="32"/>
          <w:lang w:val="ru-RU" w:eastAsia="ru-RU"/>
        </w:rPr>
      </w:pPr>
      <w:r w:rsidRPr="003649E5">
        <w:rPr>
          <w:color w:val="000000"/>
          <w:sz w:val="32"/>
          <w:szCs w:val="32"/>
          <w:lang w:val="ru-RU" w:eastAsia="ru-RU"/>
        </w:rPr>
        <w:t>Действие программы:</w:t>
      </w:r>
    </w:p>
    <w:p w:rsidR="00B45F9C" w:rsidRPr="003649E5" w:rsidRDefault="0037321E" w:rsidP="00B45F9C">
      <w:pPr>
        <w:pStyle w:val="a3"/>
        <w:spacing w:before="240" w:after="0"/>
        <w:ind w:left="113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lastRenderedPageBreak/>
        <w:t>Чтение файла целых чисел в следующие структуры: дерево двоичного поиска (далее — ДДП), АВЛ-дерево, хэш-таблицу. С этими структурами производятся операции: создание структуры, добавление элемента, удаление элемента, просмотр в графическом (для деревьев) и текстовом (для хеш-таблицы) форматах, реструктуризация при слишком большом числе сравнений (для хеш-таблицы). Измерение времени поиска во всех структурах и в файле, объема затраченной памяти и эффективности поиска при различном проценте коллизий в хеш-таблице.</w:t>
      </w:r>
    </w:p>
    <w:p w:rsidR="00B45F9C" w:rsidRPr="003649E5" w:rsidRDefault="00B45F9C" w:rsidP="00B45F9C">
      <w:pPr>
        <w:pStyle w:val="a3"/>
        <w:spacing w:before="240" w:after="0"/>
        <w:ind w:left="113"/>
        <w:jc w:val="left"/>
        <w:rPr>
          <w:sz w:val="32"/>
          <w:szCs w:val="32"/>
          <w:lang w:val="ru-RU"/>
        </w:rPr>
      </w:pPr>
      <w:r w:rsidRPr="003649E5">
        <w:rPr>
          <w:color w:val="000000"/>
          <w:sz w:val="32"/>
          <w:szCs w:val="32"/>
          <w:lang w:val="ru-RU" w:eastAsia="ru-RU"/>
        </w:rPr>
        <w:t>Обращение к программе:</w:t>
      </w:r>
    </w:p>
    <w:p w:rsidR="00B45F9C" w:rsidRPr="0037321E" w:rsidRDefault="009B0D5E" w:rsidP="00B45F9C">
      <w:pPr>
        <w:pStyle w:val="a3"/>
        <w:spacing w:before="240" w:after="0"/>
        <w:ind w:left="113"/>
        <w:jc w:val="left"/>
        <w:rPr>
          <w:b w:val="0"/>
          <w:sz w:val="28"/>
          <w:szCs w:val="32"/>
          <w:lang w:val="ru-RU"/>
        </w:rPr>
      </w:pPr>
      <w:r w:rsidRPr="003649E5">
        <w:rPr>
          <w:b w:val="0"/>
          <w:color w:val="000000"/>
          <w:sz w:val="28"/>
          <w:szCs w:val="32"/>
          <w:lang w:val="ru-RU" w:eastAsia="ru-RU"/>
        </w:rPr>
        <w:t>Прог</w:t>
      </w:r>
      <w:r w:rsidR="0037321E">
        <w:rPr>
          <w:b w:val="0"/>
          <w:color w:val="000000"/>
          <w:sz w:val="28"/>
          <w:szCs w:val="32"/>
          <w:lang w:val="ru-RU" w:eastAsia="ru-RU"/>
        </w:rPr>
        <w:t xml:space="preserve">рамма открывается через команду </w:t>
      </w:r>
      <w:r w:rsidR="0037321E" w:rsidRPr="0037321E">
        <w:rPr>
          <w:b w:val="0"/>
          <w:color w:val="000000"/>
          <w:sz w:val="28"/>
          <w:szCs w:val="32"/>
          <w:lang w:val="ru-RU" w:eastAsia="ru-RU"/>
        </w:rPr>
        <w:t>./</w:t>
      </w:r>
      <w:r w:rsidR="0037321E">
        <w:rPr>
          <w:b w:val="0"/>
          <w:color w:val="000000"/>
          <w:sz w:val="28"/>
          <w:szCs w:val="32"/>
          <w:lang w:val="en-US" w:eastAsia="ru-RU"/>
        </w:rPr>
        <w:t>app</w:t>
      </w:r>
      <w:r w:rsidR="0037321E" w:rsidRPr="0037321E">
        <w:rPr>
          <w:b w:val="0"/>
          <w:color w:val="000000"/>
          <w:sz w:val="28"/>
          <w:szCs w:val="32"/>
          <w:lang w:val="ru-RU" w:eastAsia="ru-RU"/>
        </w:rPr>
        <w:t>.</w:t>
      </w:r>
      <w:r w:rsidR="0037321E">
        <w:rPr>
          <w:b w:val="0"/>
          <w:color w:val="000000"/>
          <w:sz w:val="28"/>
          <w:szCs w:val="32"/>
          <w:lang w:val="en-US" w:eastAsia="ru-RU"/>
        </w:rPr>
        <w:t>exe</w:t>
      </w:r>
      <w:r w:rsidR="0037321E">
        <w:rPr>
          <w:b w:val="0"/>
          <w:color w:val="000000"/>
          <w:sz w:val="28"/>
          <w:szCs w:val="32"/>
          <w:lang w:val="ru-RU" w:eastAsia="ru-RU"/>
        </w:rPr>
        <w:t xml:space="preserve">. Если исполняемый файл отсутствует, вызвать </w:t>
      </w:r>
      <w:r w:rsidR="0037321E">
        <w:rPr>
          <w:b w:val="0"/>
          <w:color w:val="000000"/>
          <w:sz w:val="28"/>
          <w:szCs w:val="32"/>
          <w:lang w:val="en-US" w:eastAsia="ru-RU"/>
        </w:rPr>
        <w:t>make</w:t>
      </w:r>
      <w:r w:rsidR="0037321E">
        <w:rPr>
          <w:b w:val="0"/>
          <w:color w:val="000000"/>
          <w:sz w:val="28"/>
          <w:szCs w:val="32"/>
          <w:lang w:val="ru-RU" w:eastAsia="ru-RU"/>
        </w:rPr>
        <w:t xml:space="preserve"> из папки проекта.</w:t>
      </w:r>
    </w:p>
    <w:p w:rsidR="009B0D5E" w:rsidRDefault="00B45F9C" w:rsidP="009B0D5E">
      <w:pPr>
        <w:pStyle w:val="a3"/>
        <w:spacing w:before="240" w:after="0"/>
        <w:ind w:left="113"/>
        <w:jc w:val="left"/>
        <w:rPr>
          <w:bCs/>
          <w:color w:val="000000"/>
          <w:sz w:val="32"/>
          <w:szCs w:val="28"/>
          <w:lang w:val="ru-RU" w:eastAsia="ru-RU"/>
        </w:rPr>
      </w:pPr>
      <w:r w:rsidRPr="003649E5">
        <w:rPr>
          <w:bCs/>
          <w:color w:val="000000"/>
          <w:sz w:val="32"/>
          <w:szCs w:val="28"/>
          <w:lang w:val="ru-RU" w:eastAsia="ru-RU"/>
        </w:rPr>
        <w:t>Аварийные ситуации:</w:t>
      </w:r>
    </w:p>
    <w:p w:rsidR="0037321E" w:rsidRPr="00883874" w:rsidRDefault="0037321E" w:rsidP="00883874">
      <w:pPr>
        <w:pStyle w:val="a3"/>
        <w:numPr>
          <w:ilvl w:val="0"/>
          <w:numId w:val="5"/>
        </w:numPr>
        <w:spacing w:before="240" w:after="0" w:line="240" w:lineRule="auto"/>
        <w:jc w:val="left"/>
        <w:rPr>
          <w:b w:val="0"/>
          <w:bCs/>
          <w:color w:val="000000"/>
          <w:sz w:val="28"/>
          <w:szCs w:val="28"/>
          <w:lang w:val="ru-RU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>Отсутствует указанный файл</w:t>
      </w:r>
      <w:r w:rsidR="00883874">
        <w:rPr>
          <w:b w:val="0"/>
          <w:bCs/>
          <w:color w:val="000000"/>
          <w:sz w:val="28"/>
          <w:szCs w:val="28"/>
          <w:lang w:val="en-US" w:eastAsia="ru-RU"/>
        </w:rPr>
        <w:t>.</w:t>
      </w:r>
    </w:p>
    <w:p w:rsidR="0037321E" w:rsidRPr="00883874" w:rsidRDefault="0037321E" w:rsidP="00883874">
      <w:pPr>
        <w:pStyle w:val="a3"/>
        <w:spacing w:before="240" w:after="0" w:line="240" w:lineRule="auto"/>
        <w:ind w:left="473"/>
        <w:jc w:val="left"/>
        <w:rPr>
          <w:b w:val="0"/>
          <w:bCs/>
          <w:color w:val="000000"/>
          <w:sz w:val="28"/>
          <w:szCs w:val="28"/>
          <w:lang w:val="en-US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 xml:space="preserve">Сообщение: </w:t>
      </w:r>
      <w:r w:rsidRPr="00883874">
        <w:rPr>
          <w:b w:val="0"/>
          <w:bCs/>
          <w:color w:val="000000"/>
          <w:sz w:val="28"/>
          <w:szCs w:val="28"/>
          <w:lang w:val="en-US" w:eastAsia="ru-RU"/>
        </w:rPr>
        <w:t>“No file!”</w:t>
      </w:r>
    </w:p>
    <w:p w:rsidR="0037321E" w:rsidRPr="00883874" w:rsidRDefault="00883874" w:rsidP="00883874">
      <w:pPr>
        <w:pStyle w:val="a3"/>
        <w:numPr>
          <w:ilvl w:val="0"/>
          <w:numId w:val="5"/>
        </w:numPr>
        <w:spacing w:before="240" w:line="240" w:lineRule="auto"/>
        <w:rPr>
          <w:b w:val="0"/>
          <w:bCs/>
          <w:color w:val="000000"/>
          <w:sz w:val="28"/>
          <w:szCs w:val="28"/>
          <w:lang w:val="ru-RU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>Пос</w:t>
      </w:r>
      <w:r w:rsidR="0037321E" w:rsidRPr="00883874">
        <w:rPr>
          <w:b w:val="0"/>
          <w:bCs/>
          <w:color w:val="000000"/>
          <w:sz w:val="28"/>
          <w:szCs w:val="28"/>
          <w:lang w:val="ru-RU" w:eastAsia="ru-RU"/>
        </w:rPr>
        <w:t>троение дерева из пустого / несуществующего файла</w:t>
      </w:r>
      <w:r w:rsidRPr="00883874">
        <w:rPr>
          <w:b w:val="0"/>
          <w:bCs/>
          <w:color w:val="000000"/>
          <w:sz w:val="28"/>
          <w:szCs w:val="28"/>
          <w:lang w:val="ru-RU" w:eastAsia="ru-RU"/>
        </w:rPr>
        <w:t>.</w:t>
      </w:r>
    </w:p>
    <w:p w:rsidR="0037321E" w:rsidRPr="00883874" w:rsidRDefault="0037321E" w:rsidP="00883874">
      <w:pPr>
        <w:pStyle w:val="a3"/>
        <w:spacing w:before="240" w:line="240" w:lineRule="auto"/>
        <w:ind w:left="473"/>
        <w:rPr>
          <w:b w:val="0"/>
          <w:bCs/>
          <w:color w:val="000000"/>
          <w:sz w:val="28"/>
          <w:szCs w:val="28"/>
          <w:lang w:val="en-US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 xml:space="preserve">Сообщение: </w:t>
      </w:r>
      <w:r w:rsidRPr="00883874">
        <w:rPr>
          <w:b w:val="0"/>
          <w:bCs/>
          <w:color w:val="000000"/>
          <w:sz w:val="28"/>
          <w:szCs w:val="28"/>
          <w:lang w:val="en-US" w:eastAsia="ru-RU"/>
        </w:rPr>
        <w:t>“No file!”</w:t>
      </w:r>
    </w:p>
    <w:p w:rsidR="0037321E" w:rsidRPr="00883874" w:rsidRDefault="0037321E" w:rsidP="00883874">
      <w:pPr>
        <w:pStyle w:val="a3"/>
        <w:numPr>
          <w:ilvl w:val="0"/>
          <w:numId w:val="5"/>
        </w:numPr>
        <w:spacing w:before="240" w:line="240" w:lineRule="auto"/>
        <w:rPr>
          <w:b w:val="0"/>
          <w:bCs/>
          <w:color w:val="000000"/>
          <w:sz w:val="28"/>
          <w:szCs w:val="28"/>
          <w:lang w:val="ru-RU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>Добавление элемента в пустое дерево (и ДДП, и АВЛ)</w:t>
      </w:r>
      <w:r w:rsidR="00883874" w:rsidRPr="00883874">
        <w:rPr>
          <w:b w:val="0"/>
          <w:bCs/>
          <w:color w:val="000000"/>
          <w:sz w:val="28"/>
          <w:szCs w:val="28"/>
          <w:lang w:val="ru-RU" w:eastAsia="ru-RU"/>
        </w:rPr>
        <w:t>.</w:t>
      </w:r>
    </w:p>
    <w:p w:rsidR="0037321E" w:rsidRPr="00883874" w:rsidRDefault="0037321E" w:rsidP="00883874">
      <w:pPr>
        <w:pStyle w:val="a3"/>
        <w:spacing w:before="240" w:line="240" w:lineRule="auto"/>
        <w:ind w:left="473"/>
        <w:rPr>
          <w:b w:val="0"/>
          <w:bCs/>
          <w:color w:val="000000"/>
          <w:sz w:val="28"/>
          <w:szCs w:val="28"/>
          <w:lang w:val="en-US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 xml:space="preserve">Сообщение: </w:t>
      </w:r>
      <w:r w:rsidRPr="00883874">
        <w:rPr>
          <w:b w:val="0"/>
          <w:bCs/>
          <w:color w:val="000000"/>
          <w:sz w:val="28"/>
          <w:szCs w:val="28"/>
          <w:lang w:val="en-US" w:eastAsia="ru-RU"/>
        </w:rPr>
        <w:t>“No tree!”</w:t>
      </w:r>
    </w:p>
    <w:p w:rsidR="0037321E" w:rsidRPr="00883874" w:rsidRDefault="0037321E" w:rsidP="00883874">
      <w:pPr>
        <w:pStyle w:val="a3"/>
        <w:numPr>
          <w:ilvl w:val="0"/>
          <w:numId w:val="5"/>
        </w:numPr>
        <w:spacing w:before="240" w:line="240" w:lineRule="auto"/>
        <w:rPr>
          <w:b w:val="0"/>
          <w:bCs/>
          <w:color w:val="000000"/>
          <w:sz w:val="28"/>
          <w:szCs w:val="28"/>
          <w:lang w:val="ru-RU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>Удаление элемента из пустого дерева (и ДДП, и АВЛ)</w:t>
      </w:r>
      <w:r w:rsidR="00883874" w:rsidRPr="00883874">
        <w:rPr>
          <w:b w:val="0"/>
          <w:bCs/>
          <w:color w:val="000000"/>
          <w:sz w:val="28"/>
          <w:szCs w:val="28"/>
          <w:lang w:val="ru-RU" w:eastAsia="ru-RU"/>
        </w:rPr>
        <w:t>.</w:t>
      </w:r>
    </w:p>
    <w:p w:rsidR="0037321E" w:rsidRPr="00BD664E" w:rsidRDefault="0037321E" w:rsidP="00883874">
      <w:pPr>
        <w:pStyle w:val="a3"/>
        <w:spacing w:before="240" w:line="240" w:lineRule="auto"/>
        <w:ind w:left="473"/>
        <w:rPr>
          <w:b w:val="0"/>
          <w:bCs/>
          <w:color w:val="000000"/>
          <w:sz w:val="28"/>
          <w:szCs w:val="28"/>
          <w:lang w:val="en-US" w:eastAsia="ru-RU"/>
        </w:rPr>
      </w:pPr>
      <w:r w:rsidRPr="00BD664E">
        <w:rPr>
          <w:b w:val="0"/>
          <w:bCs/>
          <w:color w:val="000000"/>
          <w:sz w:val="28"/>
          <w:szCs w:val="28"/>
          <w:lang w:val="ru-RU" w:eastAsia="ru-RU"/>
        </w:rPr>
        <w:t xml:space="preserve">Сообщение: </w:t>
      </w:r>
      <w:r w:rsidRPr="00BD664E">
        <w:rPr>
          <w:b w:val="0"/>
          <w:bCs/>
          <w:color w:val="000000"/>
          <w:sz w:val="28"/>
          <w:szCs w:val="28"/>
          <w:lang w:val="en-US" w:eastAsia="ru-RU"/>
        </w:rPr>
        <w:t>“No tree!”</w:t>
      </w:r>
    </w:p>
    <w:p w:rsidR="0037321E" w:rsidRPr="00BD664E" w:rsidRDefault="00883874" w:rsidP="00883874">
      <w:pPr>
        <w:pStyle w:val="a3"/>
        <w:numPr>
          <w:ilvl w:val="0"/>
          <w:numId w:val="5"/>
        </w:numPr>
        <w:spacing w:before="240" w:line="240" w:lineRule="auto"/>
        <w:rPr>
          <w:b w:val="0"/>
          <w:bCs/>
          <w:color w:val="000000"/>
          <w:sz w:val="28"/>
          <w:szCs w:val="28"/>
          <w:lang w:val="ru-RU" w:eastAsia="ru-RU"/>
        </w:rPr>
      </w:pPr>
      <w:r w:rsidRPr="00BD664E">
        <w:rPr>
          <w:b w:val="0"/>
          <w:bCs/>
          <w:color w:val="000000"/>
          <w:sz w:val="28"/>
          <w:szCs w:val="28"/>
          <w:lang w:val="ru-RU" w:eastAsia="ru-RU"/>
        </w:rPr>
        <w:t>Просмотр несуществующего дерева (и ДДП, и АВЛ).</w:t>
      </w:r>
    </w:p>
    <w:p w:rsidR="00883874" w:rsidRPr="00BD664E" w:rsidRDefault="00883874" w:rsidP="00883874">
      <w:pPr>
        <w:spacing w:before="240"/>
        <w:ind w:left="473"/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BD664E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Сообщение: </w:t>
      </w:r>
      <w:r w:rsidRPr="00BD664E"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/>
        </w:rPr>
        <w:t>“No tree!”</w:t>
      </w:r>
    </w:p>
    <w:p w:rsidR="00883874" w:rsidRPr="00883874" w:rsidRDefault="00883874" w:rsidP="00883874">
      <w:pPr>
        <w:pStyle w:val="a3"/>
        <w:numPr>
          <w:ilvl w:val="0"/>
          <w:numId w:val="5"/>
        </w:numPr>
        <w:spacing w:before="240" w:line="240" w:lineRule="auto"/>
        <w:rPr>
          <w:b w:val="0"/>
          <w:bCs/>
          <w:color w:val="000000"/>
          <w:sz w:val="28"/>
          <w:szCs w:val="28"/>
          <w:lang w:val="ru-RU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>Построение АВЛ-дерева из несуществующего ДДП.</w:t>
      </w:r>
    </w:p>
    <w:p w:rsidR="00883874" w:rsidRPr="00883874" w:rsidRDefault="00883874" w:rsidP="00883874">
      <w:pPr>
        <w:pStyle w:val="a3"/>
        <w:spacing w:before="240" w:line="240" w:lineRule="auto"/>
        <w:ind w:left="473"/>
        <w:rPr>
          <w:b w:val="0"/>
          <w:bCs/>
          <w:color w:val="000000"/>
          <w:sz w:val="28"/>
          <w:szCs w:val="28"/>
          <w:lang w:val="en-US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 xml:space="preserve">Сообщение: </w:t>
      </w:r>
      <w:r w:rsidRPr="00883874">
        <w:rPr>
          <w:b w:val="0"/>
          <w:bCs/>
          <w:color w:val="000000"/>
          <w:sz w:val="28"/>
          <w:szCs w:val="28"/>
          <w:lang w:val="en-US" w:eastAsia="ru-RU"/>
        </w:rPr>
        <w:t>“Error!”</w:t>
      </w:r>
    </w:p>
    <w:p w:rsidR="00883874" w:rsidRPr="00883874" w:rsidRDefault="00883874" w:rsidP="00883874">
      <w:pPr>
        <w:pStyle w:val="a3"/>
        <w:numPr>
          <w:ilvl w:val="0"/>
          <w:numId w:val="5"/>
        </w:numPr>
        <w:spacing w:before="240" w:line="240" w:lineRule="auto"/>
        <w:rPr>
          <w:b w:val="0"/>
          <w:bCs/>
          <w:color w:val="000000"/>
          <w:sz w:val="28"/>
          <w:szCs w:val="28"/>
          <w:lang w:val="ru-RU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>Ввод ненатурального максимального числа сравнений.</w:t>
      </w:r>
    </w:p>
    <w:p w:rsidR="00883874" w:rsidRPr="00883874" w:rsidRDefault="00883874" w:rsidP="00883874">
      <w:pPr>
        <w:pStyle w:val="a3"/>
        <w:spacing w:before="240" w:line="240" w:lineRule="auto"/>
        <w:ind w:left="473"/>
        <w:rPr>
          <w:b w:val="0"/>
          <w:bCs/>
          <w:color w:val="000000"/>
          <w:sz w:val="28"/>
          <w:szCs w:val="28"/>
          <w:lang w:val="en-US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 xml:space="preserve">Сообщение: </w:t>
      </w:r>
      <w:r w:rsidRPr="00883874">
        <w:rPr>
          <w:b w:val="0"/>
          <w:bCs/>
          <w:color w:val="000000"/>
          <w:sz w:val="28"/>
          <w:szCs w:val="28"/>
          <w:lang w:val="en-US" w:eastAsia="ru-RU"/>
        </w:rPr>
        <w:t>“Wrong input!”</w:t>
      </w:r>
    </w:p>
    <w:p w:rsidR="00883874" w:rsidRPr="00883874" w:rsidRDefault="00883874" w:rsidP="00883874">
      <w:pPr>
        <w:pStyle w:val="a3"/>
        <w:numPr>
          <w:ilvl w:val="0"/>
          <w:numId w:val="5"/>
        </w:numPr>
        <w:spacing w:before="240" w:line="240" w:lineRule="auto"/>
        <w:rPr>
          <w:b w:val="0"/>
          <w:bCs/>
          <w:color w:val="000000"/>
          <w:sz w:val="28"/>
          <w:szCs w:val="28"/>
          <w:lang w:val="en-US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>Неправильный ввод команды</w:t>
      </w:r>
      <w:r>
        <w:rPr>
          <w:b w:val="0"/>
          <w:bCs/>
          <w:color w:val="000000"/>
          <w:sz w:val="28"/>
          <w:szCs w:val="28"/>
          <w:lang w:val="en-US" w:eastAsia="ru-RU"/>
        </w:rPr>
        <w:t>.</w:t>
      </w:r>
    </w:p>
    <w:p w:rsidR="00883874" w:rsidRPr="00883874" w:rsidRDefault="00883874" w:rsidP="00883874">
      <w:pPr>
        <w:pStyle w:val="a3"/>
        <w:spacing w:before="240" w:line="240" w:lineRule="auto"/>
        <w:ind w:left="473"/>
        <w:rPr>
          <w:b w:val="0"/>
          <w:bCs/>
          <w:color w:val="000000"/>
          <w:sz w:val="28"/>
          <w:szCs w:val="28"/>
          <w:lang w:val="en-US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 xml:space="preserve">Сообщение: </w:t>
      </w:r>
      <w:r w:rsidRPr="00883874">
        <w:rPr>
          <w:b w:val="0"/>
          <w:bCs/>
          <w:color w:val="000000"/>
          <w:sz w:val="28"/>
          <w:szCs w:val="28"/>
          <w:lang w:val="en-US" w:eastAsia="ru-RU"/>
        </w:rPr>
        <w:t>“Wrong input!”</w:t>
      </w:r>
    </w:p>
    <w:p w:rsidR="00883874" w:rsidRPr="00883874" w:rsidRDefault="00883874" w:rsidP="00883874">
      <w:pPr>
        <w:pStyle w:val="a3"/>
        <w:numPr>
          <w:ilvl w:val="0"/>
          <w:numId w:val="5"/>
        </w:numPr>
        <w:spacing w:before="240" w:line="240" w:lineRule="auto"/>
        <w:rPr>
          <w:b w:val="0"/>
          <w:bCs/>
          <w:color w:val="000000"/>
          <w:sz w:val="28"/>
          <w:szCs w:val="28"/>
          <w:lang w:val="ru-RU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lastRenderedPageBreak/>
        <w:t>Неправильный ввод числа для поиска или удаления.</w:t>
      </w:r>
    </w:p>
    <w:p w:rsidR="00883874" w:rsidRPr="00883874" w:rsidRDefault="00883874" w:rsidP="00883874">
      <w:pPr>
        <w:pStyle w:val="a3"/>
        <w:spacing w:before="240" w:line="240" w:lineRule="auto"/>
        <w:ind w:left="473"/>
        <w:rPr>
          <w:b w:val="0"/>
          <w:bCs/>
          <w:color w:val="000000"/>
          <w:sz w:val="28"/>
          <w:szCs w:val="28"/>
          <w:lang w:val="en-US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 xml:space="preserve">Сообщение: </w:t>
      </w:r>
      <w:r w:rsidRPr="00883874">
        <w:rPr>
          <w:b w:val="0"/>
          <w:bCs/>
          <w:color w:val="000000"/>
          <w:sz w:val="28"/>
          <w:szCs w:val="28"/>
          <w:lang w:val="en-US" w:eastAsia="ru-RU"/>
        </w:rPr>
        <w:t>“Wrong input!”</w:t>
      </w:r>
    </w:p>
    <w:p w:rsidR="00883874" w:rsidRPr="00883874" w:rsidRDefault="00883874" w:rsidP="00883874">
      <w:pPr>
        <w:pStyle w:val="a3"/>
        <w:numPr>
          <w:ilvl w:val="0"/>
          <w:numId w:val="5"/>
        </w:numPr>
        <w:spacing w:before="240" w:line="240" w:lineRule="auto"/>
        <w:rPr>
          <w:b w:val="0"/>
          <w:bCs/>
          <w:color w:val="000000"/>
          <w:sz w:val="28"/>
          <w:szCs w:val="28"/>
          <w:lang w:val="ru-RU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>Поиск в не построенном дереве.</w:t>
      </w:r>
    </w:p>
    <w:p w:rsidR="00883874" w:rsidRPr="00883874" w:rsidRDefault="00883874" w:rsidP="00883874">
      <w:pPr>
        <w:pStyle w:val="a3"/>
        <w:spacing w:before="240" w:line="240" w:lineRule="auto"/>
        <w:ind w:left="473"/>
        <w:rPr>
          <w:b w:val="0"/>
          <w:bCs/>
          <w:color w:val="000000"/>
          <w:sz w:val="28"/>
          <w:szCs w:val="28"/>
          <w:lang w:val="en-US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 xml:space="preserve">Сообщение: </w:t>
      </w:r>
      <w:r w:rsidRPr="00883874">
        <w:rPr>
          <w:b w:val="0"/>
          <w:bCs/>
          <w:color w:val="000000"/>
          <w:sz w:val="28"/>
          <w:szCs w:val="28"/>
          <w:lang w:val="en-US" w:eastAsia="ru-RU"/>
        </w:rPr>
        <w:t>“No tree!”</w:t>
      </w:r>
    </w:p>
    <w:p w:rsidR="00883874" w:rsidRPr="00883874" w:rsidRDefault="00883874" w:rsidP="00883874">
      <w:pPr>
        <w:pStyle w:val="a3"/>
        <w:numPr>
          <w:ilvl w:val="0"/>
          <w:numId w:val="5"/>
        </w:numPr>
        <w:spacing w:before="240" w:line="240" w:lineRule="auto"/>
        <w:rPr>
          <w:b w:val="0"/>
          <w:bCs/>
          <w:color w:val="000000"/>
          <w:sz w:val="28"/>
          <w:szCs w:val="28"/>
          <w:lang w:val="ru-RU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>Поиск в не построенной хеш-таблице.</w:t>
      </w:r>
    </w:p>
    <w:p w:rsidR="00883874" w:rsidRPr="00883874" w:rsidRDefault="00883874" w:rsidP="00883874">
      <w:pPr>
        <w:pStyle w:val="a3"/>
        <w:spacing w:before="240" w:line="240" w:lineRule="auto"/>
        <w:ind w:left="473"/>
        <w:rPr>
          <w:b w:val="0"/>
          <w:bCs/>
          <w:color w:val="000000"/>
          <w:sz w:val="28"/>
          <w:szCs w:val="28"/>
          <w:lang w:val="en-US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 xml:space="preserve">Сообщение: </w:t>
      </w:r>
      <w:r w:rsidRPr="00883874">
        <w:rPr>
          <w:b w:val="0"/>
          <w:bCs/>
          <w:color w:val="000000"/>
          <w:sz w:val="28"/>
          <w:szCs w:val="28"/>
          <w:lang w:val="en-US" w:eastAsia="ru-RU"/>
        </w:rPr>
        <w:t>“No table!”</w:t>
      </w:r>
    </w:p>
    <w:p w:rsidR="00883874" w:rsidRPr="00883874" w:rsidRDefault="00883874" w:rsidP="00883874">
      <w:pPr>
        <w:pStyle w:val="a3"/>
        <w:numPr>
          <w:ilvl w:val="0"/>
          <w:numId w:val="5"/>
        </w:numPr>
        <w:spacing w:before="240" w:line="240" w:lineRule="auto"/>
        <w:rPr>
          <w:b w:val="0"/>
          <w:bCs/>
          <w:color w:val="000000"/>
          <w:sz w:val="28"/>
          <w:szCs w:val="28"/>
          <w:lang w:val="ru-RU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 xml:space="preserve"> Добавление в таблицу / удаление из хеш-таблицы неверно введенного элемента.</w:t>
      </w:r>
    </w:p>
    <w:p w:rsidR="00883874" w:rsidRPr="00883874" w:rsidRDefault="00883874" w:rsidP="00883874">
      <w:pPr>
        <w:pStyle w:val="a3"/>
        <w:spacing w:before="240" w:line="240" w:lineRule="auto"/>
        <w:ind w:left="473"/>
        <w:rPr>
          <w:b w:val="0"/>
          <w:bCs/>
          <w:color w:val="000000"/>
          <w:sz w:val="28"/>
          <w:szCs w:val="28"/>
          <w:lang w:val="en-US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 xml:space="preserve">Сообщение: </w:t>
      </w:r>
      <w:r w:rsidRPr="00883874">
        <w:rPr>
          <w:b w:val="0"/>
          <w:bCs/>
          <w:color w:val="000000"/>
          <w:sz w:val="28"/>
          <w:szCs w:val="28"/>
          <w:lang w:val="en-US" w:eastAsia="ru-RU"/>
        </w:rPr>
        <w:t>“Wrong input!”</w:t>
      </w:r>
    </w:p>
    <w:p w:rsidR="00883874" w:rsidRPr="00883874" w:rsidRDefault="00883874" w:rsidP="00883874">
      <w:pPr>
        <w:pStyle w:val="a3"/>
        <w:numPr>
          <w:ilvl w:val="0"/>
          <w:numId w:val="5"/>
        </w:numPr>
        <w:spacing w:before="240" w:line="240" w:lineRule="auto"/>
        <w:rPr>
          <w:b w:val="0"/>
          <w:bCs/>
          <w:color w:val="000000"/>
          <w:sz w:val="28"/>
          <w:szCs w:val="28"/>
          <w:lang w:val="en-US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>Поиск в несуществующем файле</w:t>
      </w:r>
      <w:r>
        <w:rPr>
          <w:b w:val="0"/>
          <w:bCs/>
          <w:color w:val="000000"/>
          <w:sz w:val="28"/>
          <w:szCs w:val="28"/>
          <w:lang w:val="en-US" w:eastAsia="ru-RU"/>
        </w:rPr>
        <w:t>.</w:t>
      </w:r>
    </w:p>
    <w:p w:rsidR="00883874" w:rsidRDefault="00883874" w:rsidP="00883874">
      <w:pPr>
        <w:pStyle w:val="a3"/>
        <w:spacing w:before="240" w:line="240" w:lineRule="auto"/>
        <w:ind w:left="473"/>
        <w:rPr>
          <w:b w:val="0"/>
          <w:bCs/>
          <w:color w:val="000000"/>
          <w:sz w:val="28"/>
          <w:szCs w:val="28"/>
          <w:lang w:val="en-US" w:eastAsia="ru-RU"/>
        </w:rPr>
      </w:pPr>
      <w:r w:rsidRPr="00883874">
        <w:rPr>
          <w:b w:val="0"/>
          <w:bCs/>
          <w:color w:val="000000"/>
          <w:sz w:val="28"/>
          <w:szCs w:val="28"/>
          <w:lang w:val="ru-RU" w:eastAsia="ru-RU"/>
        </w:rPr>
        <w:t xml:space="preserve">Сообщение: </w:t>
      </w:r>
      <w:r w:rsidRPr="00883874">
        <w:rPr>
          <w:b w:val="0"/>
          <w:bCs/>
          <w:color w:val="000000"/>
          <w:sz w:val="28"/>
          <w:szCs w:val="28"/>
          <w:lang w:val="en-US" w:eastAsia="ru-RU"/>
        </w:rPr>
        <w:t>“No file!”</w:t>
      </w:r>
    </w:p>
    <w:p w:rsidR="00883874" w:rsidRPr="00883874" w:rsidRDefault="00883874" w:rsidP="00883874">
      <w:pPr>
        <w:spacing w:before="240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ru-RU"/>
        </w:rPr>
      </w:pPr>
      <w:r w:rsidRPr="00883874">
        <w:rPr>
          <w:rFonts w:ascii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Меню программы:</w:t>
      </w:r>
    </w:p>
    <w:p w:rsidR="00883874" w:rsidRPr="00883874" w:rsidRDefault="00883874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1 – Ввод имени файла</w:t>
      </w:r>
    </w:p>
    <w:p w:rsidR="00883874" w:rsidRPr="00883874" w:rsidRDefault="00883874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2 – Построение ДДП</w:t>
      </w:r>
    </w:p>
    <w:p w:rsidR="00883874" w:rsidRPr="00883874" w:rsidRDefault="00883874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3 – Добавление элемента в ДДП</w:t>
      </w:r>
    </w:p>
    <w:p w:rsidR="00883874" w:rsidRPr="00883874" w:rsidRDefault="00883874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4 – Удаление элемента из ДДП</w:t>
      </w:r>
    </w:p>
    <w:p w:rsidR="00883874" w:rsidRPr="00883874" w:rsidRDefault="00883874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5 – Просмотр ДДП</w:t>
      </w:r>
    </w:p>
    <w:p w:rsidR="00883874" w:rsidRPr="00883874" w:rsidRDefault="00883874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6 – Построение АВЛ-дерева из ДДП</w:t>
      </w:r>
    </w:p>
    <w:p w:rsidR="00883874" w:rsidRPr="00883874" w:rsidRDefault="00883874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7 – Добавление элемента в АВЛ-дерево</w:t>
      </w:r>
    </w:p>
    <w:p w:rsidR="00883874" w:rsidRPr="00883874" w:rsidRDefault="00883874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8 – Удаление элемента из АВЛ-дерева</w:t>
      </w:r>
    </w:p>
    <w:p w:rsidR="00883874" w:rsidRPr="00883874" w:rsidRDefault="00883874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9 – Просмотр АВЛ-дерева</w:t>
      </w:r>
    </w:p>
    <w:p w:rsidR="00883874" w:rsidRPr="00883874" w:rsidRDefault="00883874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10 – Ввод максимального числа сравнений в хеш-таблице</w:t>
      </w:r>
    </w:p>
    <w:p w:rsidR="00883874" w:rsidRPr="00883874" w:rsidRDefault="00883874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11 – Построение хеш-таблицы на основе файла</w:t>
      </w:r>
    </w:p>
    <w:p w:rsidR="00883874" w:rsidRPr="00883874" w:rsidRDefault="00883874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12 – Просмотр хеш-таблицы</w:t>
      </w:r>
    </w:p>
    <w:p w:rsidR="00883874" w:rsidRPr="00883874" w:rsidRDefault="00883874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13 – Добавление элемента в хеш-таблицу</w:t>
      </w:r>
    </w:p>
    <w:p w:rsidR="00883874" w:rsidRPr="00883874" w:rsidRDefault="00883874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14 – Удаление элемента из хеш-таблицы</w:t>
      </w:r>
    </w:p>
    <w:p w:rsidR="00883874" w:rsidRPr="00883874" w:rsidRDefault="00883874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lastRenderedPageBreak/>
        <w:t>15 – Поиск данных в ДДП</w:t>
      </w:r>
    </w:p>
    <w:p w:rsidR="00883874" w:rsidRPr="00883874" w:rsidRDefault="00883874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16 – Поиск данных в АВЛ-дереве</w:t>
      </w:r>
    </w:p>
    <w:p w:rsidR="00883874" w:rsidRPr="00883874" w:rsidRDefault="00883874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17 – Поиск данных в хеш-таблице</w:t>
      </w:r>
    </w:p>
    <w:p w:rsidR="00883874" w:rsidRPr="00883874" w:rsidRDefault="00883874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18 – Поиск данных в файле</w:t>
      </w:r>
    </w:p>
    <w:p w:rsidR="00883874" w:rsidRPr="00883874" w:rsidRDefault="00883874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>19 – Вывод сравнение эффективности структур</w:t>
      </w:r>
    </w:p>
    <w:p w:rsidR="00883874" w:rsidRPr="00883874" w:rsidRDefault="00883874" w:rsidP="00883874">
      <w:pPr>
        <w:spacing w:before="240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883874"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0 – Выход </w:t>
      </w:r>
    </w:p>
    <w:p w:rsidR="00B45F9C" w:rsidRPr="003649E5" w:rsidRDefault="00B45F9C" w:rsidP="00B45F9C">
      <w:pPr>
        <w:pStyle w:val="1"/>
        <w:rPr>
          <w:rFonts w:ascii="Times New Roman" w:eastAsia="Segoe UI" w:hAnsi="Times New Roman"/>
          <w:b/>
          <w:bCs/>
          <w:sz w:val="40"/>
          <w:szCs w:val="40"/>
          <w:lang w:val="ru-RU"/>
        </w:rPr>
      </w:pPr>
      <w:bookmarkStart w:id="5" w:name="__RefHeading___Toc1497_1224043242"/>
      <w:bookmarkStart w:id="6" w:name="_Toc89336769"/>
      <w:r w:rsidRPr="003649E5">
        <w:rPr>
          <w:rFonts w:ascii="Times New Roman" w:eastAsia="Segoe UI" w:hAnsi="Times New Roman"/>
          <w:b/>
          <w:bCs/>
          <w:sz w:val="40"/>
          <w:szCs w:val="40"/>
          <w:lang w:val="ru-RU"/>
        </w:rPr>
        <w:t>Описание структуры данных</w:t>
      </w:r>
      <w:bookmarkEnd w:id="5"/>
      <w:bookmarkEnd w:id="6"/>
    </w:p>
    <w:p w:rsidR="00B23647" w:rsidRPr="00E96276" w:rsidRDefault="00B23647" w:rsidP="00B23647">
      <w:pPr>
        <w:pStyle w:val="a3"/>
        <w:spacing w:after="0"/>
        <w:ind w:left="360"/>
        <w:rPr>
          <w:b w:val="0"/>
          <w:color w:val="000000"/>
          <w:sz w:val="28"/>
          <w:szCs w:val="28"/>
          <w:lang w:val="ru-RU" w:eastAsia="ru-RU"/>
        </w:rPr>
      </w:pPr>
      <w:r w:rsidRPr="00E96276">
        <w:rPr>
          <w:b w:val="0"/>
          <w:color w:val="000000"/>
          <w:sz w:val="28"/>
          <w:szCs w:val="28"/>
          <w:lang w:val="ru-RU" w:eastAsia="ru-RU"/>
        </w:rPr>
        <w:t>Структура данных для ДДП:</w:t>
      </w:r>
    </w:p>
    <w:p w:rsidR="00B23647" w:rsidRPr="00E0327E" w:rsidRDefault="00B23647" w:rsidP="00B23647">
      <w:pPr>
        <w:pStyle w:val="a3"/>
        <w:spacing w:after="0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typedef</w:t>
      </w:r>
      <w:proofErr w:type="spellEnd"/>
      <w:proofErr w:type="gram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struct</w:t>
      </w:r>
      <w:proofErr w:type="spell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bst_node_t</w:t>
      </w:r>
      <w:proofErr w:type="spell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bst_node_t</w:t>
      </w:r>
      <w:proofErr w:type="spell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;</w:t>
      </w:r>
    </w:p>
    <w:p w:rsidR="00B23647" w:rsidRPr="00E0327E" w:rsidRDefault="00B23647" w:rsidP="00B23647">
      <w:pPr>
        <w:pStyle w:val="a3"/>
        <w:spacing w:after="0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struct</w:t>
      </w:r>
      <w:proofErr w:type="spellEnd"/>
      <w:proofErr w:type="gram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bst_node_t</w:t>
      </w:r>
      <w:proofErr w:type="spellEnd"/>
    </w:p>
    <w:p w:rsidR="00B23647" w:rsidRPr="00E0327E" w:rsidRDefault="00B23647" w:rsidP="00B23647">
      <w:pPr>
        <w:pStyle w:val="a3"/>
        <w:spacing w:after="0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{</w:t>
      </w:r>
    </w:p>
    <w:p w:rsidR="00B23647" w:rsidRPr="00E0327E" w:rsidRDefault="00B23647" w:rsidP="00B23647">
      <w:pPr>
        <w:pStyle w:val="a3"/>
        <w:spacing w:after="0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num</w:t>
      </w:r>
      <w:proofErr w:type="spell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;</w:t>
      </w:r>
    </w:p>
    <w:p w:rsidR="00B23647" w:rsidRPr="00E0327E" w:rsidRDefault="00B23647" w:rsidP="00B23647">
      <w:pPr>
        <w:pStyle w:val="a3"/>
        <w:spacing w:after="0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   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bst_node_t</w:t>
      </w:r>
      <w:proofErr w:type="spell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*left;</w:t>
      </w:r>
    </w:p>
    <w:p w:rsidR="00B23647" w:rsidRPr="007E3AE3" w:rsidRDefault="00B23647" w:rsidP="00B23647">
      <w:pPr>
        <w:pStyle w:val="a3"/>
        <w:spacing w:after="0"/>
        <w:ind w:left="360"/>
        <w:rPr>
          <w:rFonts w:ascii="Courier New" w:hAnsi="Courier New" w:cs="Courier New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   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bst</w:t>
      </w:r>
      <w:proofErr w:type="spellEnd"/>
      <w:r w:rsidRPr="007E3AE3">
        <w:rPr>
          <w:rFonts w:ascii="Courier New" w:hAnsi="Courier New" w:cs="Courier New"/>
          <w:color w:val="000000"/>
          <w:sz w:val="28"/>
          <w:szCs w:val="28"/>
          <w:lang w:val="ru-RU" w:eastAsia="ru-RU"/>
        </w:rPr>
        <w:t>_</w:t>
      </w:r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node</w:t>
      </w:r>
      <w:r w:rsidRPr="007E3AE3">
        <w:rPr>
          <w:rFonts w:ascii="Courier New" w:hAnsi="Courier New" w:cs="Courier New"/>
          <w:color w:val="000000"/>
          <w:sz w:val="28"/>
          <w:szCs w:val="28"/>
          <w:lang w:val="ru-RU" w:eastAsia="ru-RU"/>
        </w:rPr>
        <w:t>_</w:t>
      </w:r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t</w:t>
      </w:r>
      <w:r w:rsidRPr="007E3AE3">
        <w:rPr>
          <w:rFonts w:ascii="Courier New" w:hAnsi="Courier New" w:cs="Courier New"/>
          <w:color w:val="000000"/>
          <w:sz w:val="28"/>
          <w:szCs w:val="28"/>
          <w:lang w:val="ru-RU" w:eastAsia="ru-RU"/>
        </w:rPr>
        <w:t xml:space="preserve"> *</w:t>
      </w:r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right</w:t>
      </w:r>
      <w:r w:rsidRPr="007E3AE3">
        <w:rPr>
          <w:rFonts w:ascii="Courier New" w:hAnsi="Courier New" w:cs="Courier New"/>
          <w:color w:val="000000"/>
          <w:sz w:val="28"/>
          <w:szCs w:val="28"/>
          <w:lang w:val="ru-RU" w:eastAsia="ru-RU"/>
        </w:rPr>
        <w:t>;</w:t>
      </w:r>
    </w:p>
    <w:p w:rsidR="00B23647" w:rsidRPr="007E3AE3" w:rsidRDefault="00B23647" w:rsidP="00B23647">
      <w:pPr>
        <w:pStyle w:val="a3"/>
        <w:spacing w:after="0"/>
        <w:ind w:left="360"/>
        <w:rPr>
          <w:rFonts w:ascii="Courier New" w:hAnsi="Courier New" w:cs="Courier New"/>
          <w:color w:val="000000"/>
          <w:sz w:val="28"/>
          <w:szCs w:val="28"/>
          <w:lang w:val="ru-RU" w:eastAsia="ru-RU"/>
        </w:rPr>
      </w:pPr>
      <w:r w:rsidRPr="007E3AE3">
        <w:rPr>
          <w:rFonts w:ascii="Courier New" w:hAnsi="Courier New" w:cs="Courier New"/>
          <w:color w:val="000000"/>
          <w:sz w:val="28"/>
          <w:szCs w:val="28"/>
          <w:lang w:val="ru-RU" w:eastAsia="ru-RU"/>
        </w:rPr>
        <w:t>};</w:t>
      </w:r>
    </w:p>
    <w:p w:rsidR="00B23647" w:rsidRPr="00E96276" w:rsidRDefault="00B23647" w:rsidP="00B23647">
      <w:pPr>
        <w:pStyle w:val="a3"/>
        <w:spacing w:after="0"/>
        <w:ind w:left="360"/>
        <w:rPr>
          <w:b w:val="0"/>
          <w:color w:val="000000"/>
          <w:sz w:val="28"/>
          <w:szCs w:val="28"/>
          <w:lang w:val="ru-RU" w:eastAsia="ru-RU"/>
        </w:rPr>
      </w:pPr>
      <w:r w:rsidRPr="00E96276">
        <w:rPr>
          <w:b w:val="0"/>
          <w:color w:val="000000"/>
          <w:sz w:val="28"/>
          <w:szCs w:val="28"/>
          <w:lang w:val="ru-RU" w:eastAsia="ru-RU"/>
        </w:rPr>
        <w:t>ДДП хранится как указатель на голову дерева. В каждом узле дерева хранятся данные (целое число) и два указателя: на левого и правого сына данной вершины.</w:t>
      </w:r>
    </w:p>
    <w:p w:rsidR="00B23647" w:rsidRDefault="00B23647" w:rsidP="00B23647">
      <w:pPr>
        <w:pStyle w:val="a3"/>
        <w:spacing w:after="0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</w:p>
    <w:p w:rsidR="00B23647" w:rsidRPr="00E96276" w:rsidRDefault="00B23647" w:rsidP="00B23647">
      <w:pPr>
        <w:pStyle w:val="a3"/>
        <w:spacing w:after="0"/>
        <w:ind w:left="360"/>
        <w:rPr>
          <w:b w:val="0"/>
          <w:color w:val="000000"/>
          <w:sz w:val="28"/>
          <w:szCs w:val="28"/>
          <w:lang w:val="ru-RU" w:eastAsia="ru-RU"/>
        </w:rPr>
      </w:pPr>
      <w:r w:rsidRPr="00E96276">
        <w:rPr>
          <w:b w:val="0"/>
          <w:color w:val="000000"/>
          <w:sz w:val="28"/>
          <w:szCs w:val="28"/>
          <w:lang w:val="ru-RU" w:eastAsia="ru-RU"/>
        </w:rPr>
        <w:t>Структура для хранения АВЛ-дерева:</w:t>
      </w:r>
    </w:p>
    <w:p w:rsidR="00B23647" w:rsidRPr="00E0327E" w:rsidRDefault="00B23647" w:rsidP="00B23647">
      <w:pPr>
        <w:pStyle w:val="a3"/>
        <w:spacing w:after="0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typedef</w:t>
      </w:r>
      <w:proofErr w:type="spellEnd"/>
      <w:proofErr w:type="gram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struct</w:t>
      </w:r>
      <w:proofErr w:type="spell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avl_node_t</w:t>
      </w:r>
      <w:proofErr w:type="spell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avl_node_t</w:t>
      </w:r>
      <w:proofErr w:type="spell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;</w:t>
      </w:r>
    </w:p>
    <w:p w:rsidR="00B23647" w:rsidRPr="00E0327E" w:rsidRDefault="00B23647" w:rsidP="00B23647">
      <w:pPr>
        <w:pStyle w:val="a3"/>
        <w:spacing w:after="0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struct</w:t>
      </w:r>
      <w:proofErr w:type="spellEnd"/>
      <w:proofErr w:type="gram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avl_node_t</w:t>
      </w:r>
      <w:proofErr w:type="spellEnd"/>
    </w:p>
    <w:p w:rsidR="00B23647" w:rsidRPr="00E0327E" w:rsidRDefault="00B23647" w:rsidP="00B23647">
      <w:pPr>
        <w:pStyle w:val="a3"/>
        <w:spacing w:after="0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{</w:t>
      </w:r>
    </w:p>
    <w:p w:rsidR="00B23647" w:rsidRPr="00E0327E" w:rsidRDefault="00B23647" w:rsidP="00B23647">
      <w:pPr>
        <w:pStyle w:val="a3"/>
        <w:spacing w:after="0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num</w:t>
      </w:r>
      <w:proofErr w:type="spell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;</w:t>
      </w:r>
    </w:p>
    <w:p w:rsidR="00B23647" w:rsidRPr="00E0327E" w:rsidRDefault="00B23647" w:rsidP="00B23647">
      <w:pPr>
        <w:pStyle w:val="a3"/>
        <w:spacing w:after="0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   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avl_node_t</w:t>
      </w:r>
      <w:proofErr w:type="spell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*left;</w:t>
      </w:r>
    </w:p>
    <w:p w:rsidR="00B23647" w:rsidRPr="00E0327E" w:rsidRDefault="00B23647" w:rsidP="00B23647">
      <w:pPr>
        <w:pStyle w:val="a3"/>
        <w:spacing w:after="0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   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avl_node_t</w:t>
      </w:r>
      <w:proofErr w:type="spell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*right;</w:t>
      </w:r>
    </w:p>
    <w:p w:rsidR="00B23647" w:rsidRPr="00E0327E" w:rsidRDefault="00B23647" w:rsidP="00B23647">
      <w:pPr>
        <w:pStyle w:val="a3"/>
        <w:spacing w:after="0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height;</w:t>
      </w:r>
    </w:p>
    <w:p w:rsidR="00B23647" w:rsidRPr="00E0327E" w:rsidRDefault="00B23647" w:rsidP="00B23647">
      <w:pPr>
        <w:pStyle w:val="a3"/>
        <w:spacing w:after="0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};</w:t>
      </w:r>
    </w:p>
    <w:p w:rsidR="00B23647" w:rsidRDefault="00B23647" w:rsidP="00E96276">
      <w:pPr>
        <w:pStyle w:val="a3"/>
        <w:spacing w:after="0"/>
        <w:ind w:left="360"/>
        <w:rPr>
          <w:b w:val="0"/>
          <w:color w:val="000000"/>
          <w:sz w:val="28"/>
          <w:szCs w:val="28"/>
          <w:lang w:val="ru-RU" w:eastAsia="ru-RU"/>
        </w:rPr>
      </w:pPr>
      <w:r w:rsidRPr="00E96276">
        <w:rPr>
          <w:b w:val="0"/>
          <w:color w:val="000000"/>
          <w:sz w:val="28"/>
          <w:szCs w:val="28"/>
          <w:lang w:val="ru-RU" w:eastAsia="ru-RU"/>
        </w:rPr>
        <w:t xml:space="preserve">АВЛ-дерево хранится как </w:t>
      </w:r>
      <w:r w:rsidR="00BD664E">
        <w:rPr>
          <w:b w:val="0"/>
          <w:color w:val="000000"/>
          <w:sz w:val="28"/>
          <w:szCs w:val="28"/>
          <w:lang w:val="ru-RU" w:eastAsia="ru-RU"/>
        </w:rPr>
        <w:t>указатель на голову дерева. В к</w:t>
      </w:r>
      <w:r w:rsidRPr="00E96276">
        <w:rPr>
          <w:b w:val="0"/>
          <w:color w:val="000000"/>
          <w:sz w:val="28"/>
          <w:szCs w:val="28"/>
          <w:lang w:val="ru-RU" w:eastAsia="ru-RU"/>
        </w:rPr>
        <w:t>аждом узле дерева хранятся данные (целое число), указатели на правого и левого сыновей, а также высота данной вершины. Высота хранится для того, чтобы постоянно поддерживать дерево сбалансированным.</w:t>
      </w:r>
    </w:p>
    <w:p w:rsidR="00E96276" w:rsidRPr="00E96276" w:rsidRDefault="00E96276" w:rsidP="00E96276">
      <w:pPr>
        <w:pStyle w:val="a3"/>
        <w:spacing w:after="0"/>
        <w:ind w:left="360"/>
        <w:rPr>
          <w:b w:val="0"/>
          <w:color w:val="000000"/>
          <w:sz w:val="28"/>
          <w:szCs w:val="28"/>
          <w:lang w:val="ru-RU" w:eastAsia="ru-RU"/>
        </w:rPr>
      </w:pPr>
    </w:p>
    <w:p w:rsidR="00B23647" w:rsidRPr="00E96276" w:rsidRDefault="00B23647" w:rsidP="00B23647">
      <w:pPr>
        <w:pStyle w:val="a3"/>
        <w:spacing w:after="0"/>
        <w:ind w:left="360"/>
        <w:rPr>
          <w:b w:val="0"/>
          <w:color w:val="000000"/>
          <w:sz w:val="28"/>
          <w:szCs w:val="28"/>
          <w:lang w:val="ru-RU" w:eastAsia="ru-RU"/>
        </w:rPr>
      </w:pPr>
      <w:r w:rsidRPr="00E96276">
        <w:rPr>
          <w:b w:val="0"/>
          <w:color w:val="000000"/>
          <w:sz w:val="28"/>
          <w:szCs w:val="28"/>
          <w:lang w:val="ru-RU" w:eastAsia="ru-RU"/>
        </w:rPr>
        <w:lastRenderedPageBreak/>
        <w:t xml:space="preserve">Хеш-таблица представляет собой структуру, в которой хранится число элементов и массив указателей на начала списков цепочек элементов, которые хеш-функция определила к конкретной позиции. </w:t>
      </w:r>
    </w:p>
    <w:p w:rsidR="00B23647" w:rsidRPr="00B23647" w:rsidRDefault="00B23647" w:rsidP="00E96276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</w:p>
    <w:p w:rsidR="00B23647" w:rsidRPr="00E0327E" w:rsidRDefault="00B23647" w:rsidP="00E96276">
      <w:pPr>
        <w:pStyle w:val="a3"/>
        <w:spacing w:after="0" w:line="240" w:lineRule="auto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typedef</w:t>
      </w:r>
      <w:proofErr w:type="spellEnd"/>
      <w:proofErr w:type="gram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struct</w:t>
      </w:r>
      <w:proofErr w:type="spell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hash_t</w:t>
      </w:r>
      <w:proofErr w:type="spell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hash_t</w:t>
      </w:r>
      <w:proofErr w:type="spell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;</w:t>
      </w:r>
    </w:p>
    <w:p w:rsidR="00B23647" w:rsidRPr="00E0327E" w:rsidRDefault="00B23647" w:rsidP="00E96276">
      <w:pPr>
        <w:pStyle w:val="a3"/>
        <w:spacing w:after="0" w:line="240" w:lineRule="auto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</w:p>
    <w:p w:rsidR="00B23647" w:rsidRPr="00E0327E" w:rsidRDefault="00B23647" w:rsidP="00E96276">
      <w:pPr>
        <w:pStyle w:val="a3"/>
        <w:spacing w:after="0" w:line="240" w:lineRule="auto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typedef</w:t>
      </w:r>
      <w:proofErr w:type="spellEnd"/>
      <w:proofErr w:type="gram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struct</w:t>
      </w:r>
      <w:proofErr w:type="spell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node_t</w:t>
      </w:r>
      <w:proofErr w:type="spell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node_t</w:t>
      </w:r>
      <w:proofErr w:type="spell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;</w:t>
      </w:r>
    </w:p>
    <w:p w:rsidR="00B23647" w:rsidRPr="00E0327E" w:rsidRDefault="00B23647" w:rsidP="00E96276">
      <w:pPr>
        <w:pStyle w:val="a3"/>
        <w:spacing w:after="0" w:line="240" w:lineRule="auto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</w:p>
    <w:p w:rsidR="00B23647" w:rsidRPr="00E0327E" w:rsidRDefault="00B23647" w:rsidP="00E96276">
      <w:pPr>
        <w:pStyle w:val="a3"/>
        <w:spacing w:after="0" w:line="240" w:lineRule="auto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struct</w:t>
      </w:r>
      <w:proofErr w:type="spellEnd"/>
      <w:proofErr w:type="gram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hash_t</w:t>
      </w:r>
      <w:proofErr w:type="spellEnd"/>
    </w:p>
    <w:p w:rsidR="00B23647" w:rsidRPr="00E0327E" w:rsidRDefault="00B23647" w:rsidP="00E96276">
      <w:pPr>
        <w:pStyle w:val="a3"/>
        <w:spacing w:after="0" w:line="240" w:lineRule="auto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{</w:t>
      </w:r>
    </w:p>
    <w:p w:rsidR="00B23647" w:rsidRPr="00E0327E" w:rsidRDefault="00B23647" w:rsidP="00E96276">
      <w:pPr>
        <w:pStyle w:val="a3"/>
        <w:spacing w:after="0" w:line="240" w:lineRule="auto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size;</w:t>
      </w:r>
    </w:p>
    <w:p w:rsidR="00B23647" w:rsidRPr="00E0327E" w:rsidRDefault="00B23647" w:rsidP="00E96276">
      <w:pPr>
        <w:pStyle w:val="a3"/>
        <w:spacing w:after="0" w:line="240" w:lineRule="auto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   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node_t</w:t>
      </w:r>
      <w:proofErr w:type="spell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**array;</w:t>
      </w:r>
    </w:p>
    <w:p w:rsidR="00B23647" w:rsidRPr="007E3AE3" w:rsidRDefault="00B23647" w:rsidP="00E96276">
      <w:pPr>
        <w:pStyle w:val="a3"/>
        <w:spacing w:after="0" w:line="240" w:lineRule="auto"/>
        <w:ind w:left="360"/>
        <w:rPr>
          <w:rFonts w:ascii="Courier New" w:hAnsi="Courier New" w:cs="Courier New"/>
          <w:color w:val="000000"/>
          <w:sz w:val="28"/>
          <w:szCs w:val="28"/>
          <w:lang w:val="ru-RU" w:eastAsia="ru-RU"/>
        </w:rPr>
      </w:pPr>
      <w:r w:rsidRPr="007E3AE3">
        <w:rPr>
          <w:rFonts w:ascii="Courier New" w:hAnsi="Courier New" w:cs="Courier New"/>
          <w:color w:val="000000"/>
          <w:sz w:val="28"/>
          <w:szCs w:val="28"/>
          <w:lang w:val="ru-RU" w:eastAsia="ru-RU"/>
        </w:rPr>
        <w:t>};</w:t>
      </w:r>
    </w:p>
    <w:p w:rsidR="00BD46D1" w:rsidRPr="00BD46D1" w:rsidRDefault="00E96276" w:rsidP="00BD46D1">
      <w:pPr>
        <w:pStyle w:val="a3"/>
        <w:spacing w:line="240" w:lineRule="auto"/>
        <w:ind w:left="360"/>
        <w:rPr>
          <w:b w:val="0"/>
          <w:color w:val="000000"/>
          <w:sz w:val="28"/>
          <w:szCs w:val="28"/>
          <w:lang w:val="ru-RU" w:eastAsia="ru-RU"/>
        </w:rPr>
      </w:pPr>
      <w:proofErr w:type="spellStart"/>
      <w:r w:rsidRPr="00E96276">
        <w:rPr>
          <w:b w:val="0"/>
          <w:color w:val="000000"/>
          <w:sz w:val="28"/>
          <w:szCs w:val="28"/>
          <w:lang w:val="ru-RU" w:eastAsia="ru-RU"/>
        </w:rPr>
        <w:t>Нода</w:t>
      </w:r>
      <w:proofErr w:type="spellEnd"/>
      <w:r w:rsidRPr="00E96276">
        <w:rPr>
          <w:b w:val="0"/>
          <w:color w:val="000000"/>
          <w:sz w:val="28"/>
          <w:szCs w:val="28"/>
          <w:lang w:val="ru-RU" w:eastAsia="ru-RU"/>
        </w:rPr>
        <w:t xml:space="preserve"> списка задаётся обычной структурой:</w:t>
      </w:r>
    </w:p>
    <w:p w:rsidR="00B23647" w:rsidRPr="00E0327E" w:rsidRDefault="00B23647" w:rsidP="00E96276">
      <w:pPr>
        <w:pStyle w:val="a3"/>
        <w:spacing w:after="0" w:line="240" w:lineRule="auto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struct</w:t>
      </w:r>
      <w:proofErr w:type="spellEnd"/>
      <w:proofErr w:type="gram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node_t</w:t>
      </w:r>
      <w:proofErr w:type="spellEnd"/>
    </w:p>
    <w:p w:rsidR="00B23647" w:rsidRPr="00E0327E" w:rsidRDefault="00B23647" w:rsidP="00E96276">
      <w:pPr>
        <w:pStyle w:val="a3"/>
        <w:spacing w:after="0" w:line="240" w:lineRule="auto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{</w:t>
      </w:r>
    </w:p>
    <w:p w:rsidR="00B23647" w:rsidRPr="00E0327E" w:rsidRDefault="00B23647" w:rsidP="00E96276">
      <w:pPr>
        <w:pStyle w:val="a3"/>
        <w:spacing w:after="0" w:line="240" w:lineRule="auto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data;</w:t>
      </w:r>
    </w:p>
    <w:p w:rsidR="00B23647" w:rsidRPr="00E0327E" w:rsidRDefault="00B23647" w:rsidP="00E96276">
      <w:pPr>
        <w:pStyle w:val="a3"/>
        <w:spacing w:after="0" w:line="240" w:lineRule="auto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    </w:t>
      </w:r>
      <w:proofErr w:type="spellStart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node_t</w:t>
      </w:r>
      <w:proofErr w:type="spellEnd"/>
      <w:r w:rsidRPr="00E0327E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*next;</w:t>
      </w:r>
    </w:p>
    <w:p w:rsidR="00E96276" w:rsidRDefault="00B23647" w:rsidP="00E0327E">
      <w:pPr>
        <w:pStyle w:val="a3"/>
        <w:spacing w:after="0" w:line="240" w:lineRule="auto"/>
        <w:ind w:left="360"/>
        <w:rPr>
          <w:rFonts w:ascii="Courier New" w:hAnsi="Courier New" w:cs="Courier New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color w:val="000000"/>
          <w:sz w:val="28"/>
          <w:szCs w:val="28"/>
          <w:lang w:val="ru-RU" w:eastAsia="ru-RU"/>
        </w:rPr>
        <w:t>};</w:t>
      </w:r>
    </w:p>
    <w:p w:rsidR="00BD46D1" w:rsidRPr="00BD46D1" w:rsidRDefault="00BD46D1" w:rsidP="00E0327E">
      <w:pPr>
        <w:pStyle w:val="a3"/>
        <w:spacing w:after="0" w:line="240" w:lineRule="auto"/>
        <w:ind w:left="360"/>
        <w:rPr>
          <w:b w:val="0"/>
          <w:color w:val="000000"/>
          <w:sz w:val="28"/>
          <w:szCs w:val="28"/>
          <w:lang w:val="ru-RU" w:eastAsia="ru-RU"/>
        </w:rPr>
      </w:pPr>
      <w:r w:rsidRPr="00BD46D1">
        <w:rPr>
          <w:b w:val="0"/>
          <w:color w:val="000000"/>
          <w:sz w:val="28"/>
          <w:szCs w:val="28"/>
          <w:lang w:val="ru-RU" w:eastAsia="ru-RU"/>
        </w:rPr>
        <w:t>Сама хеш-функция задается как остаток деления на размер массива</w:t>
      </w:r>
      <w:r>
        <w:rPr>
          <w:b w:val="0"/>
          <w:color w:val="000000"/>
          <w:sz w:val="28"/>
          <w:szCs w:val="28"/>
          <w:lang w:val="ru-RU" w:eastAsia="ru-RU"/>
        </w:rPr>
        <w:t>:</w:t>
      </w:r>
    </w:p>
    <w:p w:rsidR="00BD46D1" w:rsidRPr="00BD46D1" w:rsidRDefault="00BD46D1" w:rsidP="00BD46D1">
      <w:pPr>
        <w:pStyle w:val="a3"/>
        <w:spacing w:after="0" w:line="240" w:lineRule="auto"/>
        <w:ind w:left="360"/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BD46D1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BD46D1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BD46D1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hash_function</w:t>
      </w:r>
      <w:proofErr w:type="spellEnd"/>
      <w:r w:rsidRPr="00BD46D1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(</w:t>
      </w:r>
      <w:proofErr w:type="spellStart"/>
      <w:r w:rsidRPr="00BD46D1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int</w:t>
      </w:r>
      <w:proofErr w:type="spellEnd"/>
      <w:r w:rsidRPr="00BD46D1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key, </w:t>
      </w:r>
      <w:proofErr w:type="spellStart"/>
      <w:r w:rsidRPr="00BD46D1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>int</w:t>
      </w:r>
      <w:proofErr w:type="spellEnd"/>
      <w:r w:rsidRPr="00BD46D1">
        <w:rPr>
          <w:rFonts w:ascii="Courier New" w:hAnsi="Courier New" w:cs="Courier New"/>
          <w:color w:val="000000"/>
          <w:sz w:val="28"/>
          <w:szCs w:val="28"/>
          <w:lang w:val="en-US" w:eastAsia="ru-RU"/>
        </w:rPr>
        <w:t xml:space="preserve"> m)</w:t>
      </w:r>
    </w:p>
    <w:p w:rsidR="00BD46D1" w:rsidRPr="00BD46D1" w:rsidRDefault="00BD46D1" w:rsidP="00BD46D1">
      <w:pPr>
        <w:pStyle w:val="a3"/>
        <w:spacing w:after="0" w:line="240" w:lineRule="auto"/>
        <w:ind w:left="360"/>
        <w:rPr>
          <w:rFonts w:ascii="Courier New" w:hAnsi="Courier New" w:cs="Courier New"/>
          <w:color w:val="000000"/>
          <w:sz w:val="28"/>
          <w:szCs w:val="28"/>
          <w:lang w:val="ru-RU" w:eastAsia="ru-RU"/>
        </w:rPr>
      </w:pPr>
      <w:r w:rsidRPr="00BD46D1">
        <w:rPr>
          <w:rFonts w:ascii="Courier New" w:hAnsi="Courier New" w:cs="Courier New"/>
          <w:color w:val="000000"/>
          <w:sz w:val="28"/>
          <w:szCs w:val="28"/>
          <w:lang w:val="ru-RU" w:eastAsia="ru-RU"/>
        </w:rPr>
        <w:t>{</w:t>
      </w:r>
    </w:p>
    <w:p w:rsidR="00BD46D1" w:rsidRPr="00BD46D1" w:rsidRDefault="00BD46D1" w:rsidP="00BD46D1">
      <w:pPr>
        <w:pStyle w:val="a3"/>
        <w:spacing w:after="0" w:line="240" w:lineRule="auto"/>
        <w:ind w:left="360"/>
        <w:rPr>
          <w:rFonts w:ascii="Courier New" w:hAnsi="Courier New" w:cs="Courier New"/>
          <w:color w:val="000000"/>
          <w:sz w:val="28"/>
          <w:szCs w:val="28"/>
          <w:lang w:val="ru-RU" w:eastAsia="ru-RU"/>
        </w:rPr>
      </w:pPr>
      <w:r w:rsidRPr="00BD46D1">
        <w:rPr>
          <w:rFonts w:ascii="Courier New" w:hAnsi="Courier New" w:cs="Courier New"/>
          <w:color w:val="000000"/>
          <w:sz w:val="28"/>
          <w:szCs w:val="28"/>
          <w:lang w:val="ru-RU" w:eastAsia="ru-RU"/>
        </w:rPr>
        <w:t xml:space="preserve">    </w:t>
      </w:r>
      <w:proofErr w:type="spellStart"/>
      <w:r w:rsidRPr="00BD46D1">
        <w:rPr>
          <w:rFonts w:ascii="Courier New" w:hAnsi="Courier New" w:cs="Courier New"/>
          <w:color w:val="000000"/>
          <w:sz w:val="28"/>
          <w:szCs w:val="28"/>
          <w:lang w:val="ru-RU" w:eastAsia="ru-RU"/>
        </w:rPr>
        <w:t>return</w:t>
      </w:r>
      <w:proofErr w:type="spellEnd"/>
      <w:r w:rsidRPr="00BD46D1">
        <w:rPr>
          <w:rFonts w:ascii="Courier New" w:hAnsi="Courier New" w:cs="Courier New"/>
          <w:color w:val="000000"/>
          <w:sz w:val="28"/>
          <w:szCs w:val="28"/>
          <w:lang w:val="ru-RU" w:eastAsia="ru-RU"/>
        </w:rPr>
        <w:t xml:space="preserve"> (</w:t>
      </w:r>
      <w:proofErr w:type="spellStart"/>
      <w:r w:rsidRPr="00BD46D1">
        <w:rPr>
          <w:rFonts w:ascii="Courier New" w:hAnsi="Courier New" w:cs="Courier New"/>
          <w:color w:val="000000"/>
          <w:sz w:val="28"/>
          <w:szCs w:val="28"/>
          <w:lang w:val="ru-RU" w:eastAsia="ru-RU"/>
        </w:rPr>
        <w:t>abs</w:t>
      </w:r>
      <w:proofErr w:type="spellEnd"/>
      <w:r w:rsidRPr="00BD46D1">
        <w:rPr>
          <w:rFonts w:ascii="Courier New" w:hAnsi="Courier New" w:cs="Courier New"/>
          <w:color w:val="000000"/>
          <w:sz w:val="28"/>
          <w:szCs w:val="28"/>
          <w:lang w:val="ru-RU" w:eastAsia="ru-RU"/>
        </w:rPr>
        <w:t>(</w:t>
      </w:r>
      <w:proofErr w:type="spellStart"/>
      <w:r w:rsidRPr="00BD46D1">
        <w:rPr>
          <w:rFonts w:ascii="Courier New" w:hAnsi="Courier New" w:cs="Courier New"/>
          <w:color w:val="000000"/>
          <w:sz w:val="28"/>
          <w:szCs w:val="28"/>
          <w:lang w:val="ru-RU" w:eastAsia="ru-RU"/>
        </w:rPr>
        <w:t>key</w:t>
      </w:r>
      <w:proofErr w:type="spellEnd"/>
      <w:r w:rsidRPr="00BD46D1">
        <w:rPr>
          <w:rFonts w:ascii="Courier New" w:hAnsi="Courier New" w:cs="Courier New"/>
          <w:color w:val="000000"/>
          <w:sz w:val="28"/>
          <w:szCs w:val="28"/>
          <w:lang w:val="ru-RU" w:eastAsia="ru-RU"/>
        </w:rPr>
        <w:t>) % m);</w:t>
      </w:r>
    </w:p>
    <w:p w:rsidR="00BD46D1" w:rsidRPr="00BD46D1" w:rsidRDefault="00BD46D1" w:rsidP="00BD46D1">
      <w:pPr>
        <w:pStyle w:val="a3"/>
        <w:spacing w:after="0" w:line="240" w:lineRule="auto"/>
        <w:ind w:left="360"/>
        <w:rPr>
          <w:rFonts w:ascii="Courier New" w:hAnsi="Courier New" w:cs="Courier New"/>
          <w:color w:val="000000"/>
          <w:sz w:val="28"/>
          <w:szCs w:val="28"/>
          <w:lang w:val="ru-RU" w:eastAsia="ru-RU"/>
        </w:rPr>
      </w:pPr>
      <w:r w:rsidRPr="00BD46D1">
        <w:rPr>
          <w:rFonts w:ascii="Courier New" w:hAnsi="Courier New" w:cs="Courier New"/>
          <w:color w:val="000000"/>
          <w:sz w:val="28"/>
          <w:szCs w:val="28"/>
          <w:lang w:val="ru-RU" w:eastAsia="ru-RU"/>
        </w:rPr>
        <w:t>}</w:t>
      </w:r>
    </w:p>
    <w:p w:rsidR="00BD46D1" w:rsidRPr="00BD46D1" w:rsidRDefault="00BD46D1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</w:p>
    <w:p w:rsidR="00E0327E" w:rsidRPr="00E0327E" w:rsidRDefault="00E96276" w:rsidP="00E0327E">
      <w:pPr>
        <w:pStyle w:val="1"/>
        <w:rPr>
          <w:rFonts w:ascii="Times New Roman" w:hAnsi="Times New Roman" w:cs="Times New Roman"/>
          <w:b/>
          <w:color w:val="000000"/>
          <w:sz w:val="40"/>
          <w:lang w:val="ru-RU" w:eastAsia="ru-RU"/>
        </w:rPr>
      </w:pPr>
      <w:bookmarkStart w:id="7" w:name="_Toc89336770"/>
      <w:r w:rsidRPr="00E96276">
        <w:rPr>
          <w:rFonts w:ascii="Times New Roman" w:hAnsi="Times New Roman" w:cs="Times New Roman"/>
          <w:b/>
          <w:color w:val="000000"/>
          <w:sz w:val="40"/>
          <w:lang w:val="ru-RU" w:eastAsia="ru-RU"/>
        </w:rPr>
        <w:t>Основные функции</w:t>
      </w:r>
      <w:bookmarkEnd w:id="7"/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// Функция добавления вершины в ДДП</w:t>
      </w:r>
    </w:p>
    <w:p w:rsidR="00E0327E" w:rsidRPr="00BD664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bst</w:t>
      </w:r>
      <w:r w:rsidRPr="00BD664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_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node</w:t>
      </w:r>
      <w:r w:rsidRPr="00BD664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_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t</w:t>
      </w:r>
      <w:proofErr w:type="spellEnd"/>
      <w:r w:rsidRPr="00BD664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bst</w:t>
      </w:r>
      <w:r w:rsidRPr="00BD664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_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add</w:t>
      </w:r>
      <w:r w:rsidRPr="00BD664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_</w:t>
      </w:r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node</w:t>
      </w:r>
      <w:proofErr w:type="spellEnd"/>
      <w:r w:rsidRPr="00BD664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bst</w:t>
      </w:r>
      <w:r w:rsidRPr="00BD664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_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node</w:t>
      </w:r>
      <w:r w:rsidRPr="00BD664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_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t</w:t>
      </w:r>
      <w:proofErr w:type="spellEnd"/>
      <w:r w:rsidRPr="00BD664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head</w:t>
      </w:r>
      <w:r w:rsidRPr="00BD664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bst</w:t>
      </w:r>
      <w:r w:rsidRPr="00BD664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_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node</w:t>
      </w:r>
      <w:r w:rsidRPr="00BD664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_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t</w:t>
      </w:r>
      <w:proofErr w:type="spellEnd"/>
      <w:r w:rsidRPr="00BD664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node</w:t>
      </w:r>
      <w:r w:rsidRPr="00BD664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);</w:t>
      </w:r>
    </w:p>
    <w:p w:rsidR="00E0327E" w:rsidRPr="00BD664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// 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Функция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поиска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элемента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в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ДДП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bst_node_t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bst_search_</w:t>
      </w:r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node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bst_node_t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*head,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num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comp_number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);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// Функция обхода ДДП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void</w:t>
      </w:r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bst_traverse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bst_node_t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*tree, void (*f)(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bst_node_t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*, void*), void *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arg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, char *order);</w:t>
      </w:r>
    </w:p>
    <w:p w:rsidR="00E0327E" w:rsidRPr="00E0327E" w:rsidRDefault="00E0327E" w:rsidP="00E0327E">
      <w:pPr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// Функция удаление элемента из ДДП</w:t>
      </w:r>
    </w:p>
    <w:p w:rsidR="00E0327E" w:rsidRPr="007E3AE3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spellStart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bst_node_t</w:t>
      </w:r>
      <w:proofErr w:type="spell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</w:t>
      </w:r>
      <w:proofErr w:type="spellStart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bst_delete_</w:t>
      </w:r>
      <w:proofErr w:type="gramStart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node</w:t>
      </w:r>
      <w:proofErr w:type="spell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bst_node_t</w:t>
      </w:r>
      <w:proofErr w:type="spell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*head, </w:t>
      </w:r>
      <w:proofErr w:type="spellStart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num</w:t>
      </w:r>
      <w:proofErr w:type="spell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);</w:t>
      </w:r>
    </w:p>
    <w:p w:rsidR="00E0327E" w:rsidRPr="007E3AE3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lastRenderedPageBreak/>
        <w:t xml:space="preserve">// Функция очистки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ноды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 ДДП</w:t>
      </w:r>
    </w:p>
    <w:p w:rsidR="00E0327E" w:rsidRPr="007E3AE3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gramStart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void</w:t>
      </w:r>
      <w:proofErr w:type="gram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bst_free_node</w:t>
      </w:r>
      <w:proofErr w:type="spell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bst_node_t</w:t>
      </w:r>
      <w:proofErr w:type="spell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*node, void *</w:t>
      </w:r>
      <w:proofErr w:type="spellStart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arg</w:t>
      </w:r>
      <w:proofErr w:type="spell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);</w:t>
      </w:r>
    </w:p>
    <w:p w:rsidR="00E0327E" w:rsidRPr="007E3AE3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// Функция освобождения памяти </w:t>
      </w:r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из под</w:t>
      </w:r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 ДДП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void</w:t>
      </w:r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bst_free_tree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bst_node_t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*head);</w:t>
      </w:r>
    </w:p>
    <w:p w:rsidR="00B23647" w:rsidRPr="00E0327E" w:rsidRDefault="00B23647" w:rsidP="00E0327E">
      <w:pPr>
        <w:pStyle w:val="a3"/>
        <w:spacing w:after="0" w:line="240" w:lineRule="auto"/>
        <w:ind w:left="360"/>
        <w:jc w:val="left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// 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Функция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создания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ячейки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АВЛ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-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дерева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avl_create_</w:t>
      </w:r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node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num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);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// Функция добавления элемента в АВЛ-дерево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avl_add_</w:t>
      </w:r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node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*head,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*node);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// Функция поиска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ноды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 в АВЛ-дереве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avl_search_</w:t>
      </w:r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node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*head,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num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comp_number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);</w:t>
      </w:r>
    </w:p>
    <w:p w:rsidR="00E0327E" w:rsidRPr="007E3AE3" w:rsidRDefault="00E0327E" w:rsidP="00E0327E">
      <w:pPr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// Функция левого-левого поворота</w:t>
      </w:r>
    </w:p>
    <w:p w:rsidR="00E0327E" w:rsidRPr="007E3AE3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spellStart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avl_node_t</w:t>
      </w:r>
      <w:proofErr w:type="spell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</w:t>
      </w:r>
      <w:proofErr w:type="spellStart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avl_ll_</w:t>
      </w:r>
      <w:proofErr w:type="gramStart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rotation</w:t>
      </w:r>
      <w:proofErr w:type="spell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avl_node_t</w:t>
      </w:r>
      <w:proofErr w:type="spell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*tree);</w:t>
      </w:r>
    </w:p>
    <w:p w:rsidR="00E0327E" w:rsidRPr="007E3AE3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// Функция правого-правого поворота</w:t>
      </w:r>
    </w:p>
    <w:p w:rsidR="00E0327E" w:rsidRPr="007E3AE3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spellStart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avl_node_t</w:t>
      </w:r>
      <w:proofErr w:type="spell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</w:t>
      </w:r>
      <w:proofErr w:type="spellStart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avl_rr_</w:t>
      </w:r>
      <w:proofErr w:type="gramStart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rotation</w:t>
      </w:r>
      <w:proofErr w:type="spell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avl_node_t</w:t>
      </w:r>
      <w:proofErr w:type="spell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*tree);</w:t>
      </w:r>
    </w:p>
    <w:p w:rsidR="00E0327E" w:rsidRPr="007E3AE3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// Функция левого-правого поворота</w:t>
      </w:r>
    </w:p>
    <w:p w:rsidR="00E0327E" w:rsidRPr="007E3AE3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spellStart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avl_node_t</w:t>
      </w:r>
      <w:proofErr w:type="spell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</w:t>
      </w:r>
      <w:proofErr w:type="spellStart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avl_lr_</w:t>
      </w:r>
      <w:proofErr w:type="gramStart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rotation</w:t>
      </w:r>
      <w:proofErr w:type="spell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avl_node_t</w:t>
      </w:r>
      <w:proofErr w:type="spell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*tree);</w:t>
      </w:r>
    </w:p>
    <w:p w:rsidR="00E0327E" w:rsidRPr="007E3AE3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// Функция правого-левого поворота</w:t>
      </w:r>
    </w:p>
    <w:p w:rsidR="00E0327E" w:rsidRPr="007E3AE3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spellStart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avl_node_t</w:t>
      </w:r>
      <w:proofErr w:type="spell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</w:t>
      </w:r>
      <w:proofErr w:type="spellStart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avl_rl_</w:t>
      </w:r>
      <w:proofErr w:type="gramStart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rotation</w:t>
      </w:r>
      <w:proofErr w:type="spell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avl_node_t</w:t>
      </w:r>
      <w:proofErr w:type="spell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*tree);</w:t>
      </w:r>
    </w:p>
    <w:p w:rsidR="00E0327E" w:rsidRPr="007E3AE3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// Функция обхода АВЛ-дерева</w:t>
      </w:r>
    </w:p>
    <w:p w:rsidR="00E0327E" w:rsidRPr="007E3AE3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gramStart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void</w:t>
      </w:r>
      <w:proofErr w:type="gram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avl_traverse</w:t>
      </w:r>
      <w:proofErr w:type="spell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avl_node_t</w:t>
      </w:r>
      <w:proofErr w:type="spell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*tree, void (*f)(</w:t>
      </w:r>
      <w:proofErr w:type="spellStart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avl_node_t</w:t>
      </w:r>
      <w:proofErr w:type="spell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*, void*), void *</w:t>
      </w:r>
      <w:proofErr w:type="spellStart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arg</w:t>
      </w:r>
      <w:proofErr w:type="spell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, char *order);</w:t>
      </w:r>
    </w:p>
    <w:p w:rsidR="00E0327E" w:rsidRPr="007E3AE3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// Функция удаления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ноды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 АВЛ-дерева</w:t>
      </w:r>
    </w:p>
    <w:p w:rsidR="00E0327E" w:rsidRPr="007E3AE3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spellStart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avl_node_t</w:t>
      </w:r>
      <w:proofErr w:type="spell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</w:t>
      </w:r>
      <w:proofErr w:type="spellStart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avl_delete_</w:t>
      </w:r>
      <w:proofErr w:type="gramStart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node</w:t>
      </w:r>
      <w:proofErr w:type="spell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avl_node_t</w:t>
      </w:r>
      <w:proofErr w:type="spell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*head, </w:t>
      </w:r>
      <w:proofErr w:type="spellStart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num</w:t>
      </w:r>
      <w:proofErr w:type="spellEnd"/>
      <w:r w:rsidRPr="007E3AE3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);</w:t>
      </w:r>
    </w:p>
    <w:p w:rsidR="00E0327E" w:rsidRPr="007E3AE3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// Функция, определяющая балансировку в вершине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head</w:t>
      </w:r>
      <w:proofErr w:type="spellEnd"/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get_balance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*head);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// Функция создания АВЛ-дерева из ДДП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avl_create_from_bst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bst_node_t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*head,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**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src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);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lastRenderedPageBreak/>
        <w:t>// Функция освобождения памяти из-под вершины АВЛ-дерева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void</w:t>
      </w:r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avl_free_node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*node, void *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arg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);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// 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Функция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очистки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АВЛ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-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дерева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void</w:t>
      </w:r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avl_free_tree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avl_node_t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*head);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// 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Функция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создания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хеш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-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таблицы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hash_t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hash_</w:t>
      </w:r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create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size);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// Функция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освобвождения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 памяти </w:t>
      </w:r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из под</w:t>
      </w:r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 xml:space="preserve"> хеш-таблицы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void</w:t>
      </w:r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hash_free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hash_t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*table);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// Функция добавления элемента в хеш-таблицу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void</w:t>
      </w:r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hash_add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hash_t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*table,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num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);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// Функция удаления элемента из хеш-таблицы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void</w:t>
      </w:r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hash_delete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hash_t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*table,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num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);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// 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Функция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реструктуризации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хеш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-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таблицы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void</w:t>
      </w:r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hash_restructure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hash_t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**table);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// 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Функция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поиска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в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хеш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-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таблице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hash_search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hash_t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*table,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num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comp_number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);</w:t>
      </w:r>
    </w:p>
    <w:p w:rsidR="00E0327E" w:rsidRPr="00E0327E" w:rsidRDefault="00E0327E" w:rsidP="00E0327E">
      <w:pPr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// 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Функция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просмотра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хеш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-</w:t>
      </w: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таблицы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void</w:t>
      </w:r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hash_read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hash_t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*table);</w:t>
      </w:r>
    </w:p>
    <w:p w:rsidR="00E0327E" w:rsidRPr="00E0327E" w:rsidRDefault="00E0327E" w:rsidP="00E0327E">
      <w:pPr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// Функция чтения списка в хеш-таблицу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read_file_to_hash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hash_t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**table, FILE *f);</w:t>
      </w:r>
    </w:p>
    <w:p w:rsidR="00E0327E" w:rsidRPr="007E3AE3" w:rsidRDefault="00E0327E" w:rsidP="00E0327E">
      <w:pPr>
        <w:rPr>
          <w:rFonts w:ascii="Courier New" w:hAnsi="Courier New" w:cs="Courier New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// Функция подсчёта числа коллизий в хеш-таблице</w:t>
      </w:r>
    </w:p>
    <w:p w:rsid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hash_count_collisions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hash_t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*table);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</w:pPr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ru-RU" w:eastAsia="ru-RU"/>
        </w:rPr>
        <w:t>// Функция чтения файла в структуру ДДП</w:t>
      </w:r>
    </w:p>
    <w:p w:rsidR="00E0327E" w:rsidRPr="00E0327E" w:rsidRDefault="00E0327E" w:rsidP="00E0327E">
      <w:pPr>
        <w:pStyle w:val="a3"/>
        <w:spacing w:after="0" w:line="240" w:lineRule="auto"/>
        <w:ind w:left="360"/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int</w:t>
      </w:r>
      <w:proofErr w:type="spellEnd"/>
      <w:proofErr w:type="gram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read_file_to_bst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(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bst_node_t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 xml:space="preserve"> **</w:t>
      </w:r>
      <w:proofErr w:type="spellStart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bst</w:t>
      </w:r>
      <w:proofErr w:type="spellEnd"/>
      <w:r w:rsidRPr="00E0327E">
        <w:rPr>
          <w:rFonts w:ascii="Courier New" w:hAnsi="Courier New" w:cs="Courier New"/>
          <w:b w:val="0"/>
          <w:color w:val="000000"/>
          <w:sz w:val="28"/>
          <w:szCs w:val="28"/>
          <w:lang w:val="en-US" w:eastAsia="ru-RU"/>
        </w:rPr>
        <w:t>, FILE *f);</w:t>
      </w:r>
    </w:p>
    <w:p w:rsidR="00E0327E" w:rsidRPr="00E0327E" w:rsidRDefault="00E0327E" w:rsidP="00B45F9C">
      <w:pPr>
        <w:pStyle w:val="a3"/>
        <w:spacing w:before="240" w:after="0"/>
        <w:ind w:left="360"/>
        <w:jc w:val="left"/>
        <w:rPr>
          <w:b w:val="0"/>
          <w:color w:val="000000"/>
          <w:sz w:val="28"/>
          <w:szCs w:val="28"/>
          <w:lang w:val="en-US" w:eastAsia="ru-RU"/>
        </w:rPr>
      </w:pPr>
    </w:p>
    <w:p w:rsidR="00E0327E" w:rsidRDefault="00B45F9C" w:rsidP="00B45F9C">
      <w:pPr>
        <w:pStyle w:val="1"/>
        <w:rPr>
          <w:rFonts w:ascii="Times New Roman" w:eastAsia="Segoe UI" w:hAnsi="Times New Roman"/>
          <w:b/>
          <w:bCs/>
          <w:sz w:val="40"/>
          <w:szCs w:val="40"/>
          <w:lang w:val="ru-RU"/>
        </w:rPr>
      </w:pPr>
      <w:bookmarkStart w:id="8" w:name="__RefHeading___Toc1499_1224043242"/>
      <w:bookmarkStart w:id="9" w:name="_Toc89336771"/>
      <w:r w:rsidRPr="003649E5">
        <w:rPr>
          <w:rFonts w:ascii="Times New Roman" w:eastAsia="Segoe UI" w:hAnsi="Times New Roman"/>
          <w:b/>
          <w:bCs/>
          <w:sz w:val="40"/>
          <w:szCs w:val="40"/>
          <w:lang w:val="ru-RU"/>
        </w:rPr>
        <w:t>Описание алгоритма</w:t>
      </w:r>
      <w:bookmarkEnd w:id="8"/>
      <w:bookmarkEnd w:id="9"/>
    </w:p>
    <w:p w:rsidR="00E0327E" w:rsidRPr="002940BA" w:rsidRDefault="00E0327E" w:rsidP="00E0327E">
      <w:pPr>
        <w:rPr>
          <w:rFonts w:ascii="Times New Roman" w:hAnsi="Times New Roman"/>
          <w:bCs/>
          <w:i/>
          <w:sz w:val="28"/>
          <w:szCs w:val="28"/>
          <w:lang w:val="ru-RU"/>
        </w:rPr>
      </w:pPr>
      <w:r w:rsidRPr="002940BA">
        <w:rPr>
          <w:rFonts w:ascii="Times New Roman" w:hAnsi="Times New Roman"/>
          <w:bCs/>
          <w:i/>
          <w:sz w:val="28"/>
          <w:szCs w:val="28"/>
          <w:lang w:val="ru-RU"/>
        </w:rPr>
        <w:t>Добавление в дерево:</w:t>
      </w:r>
    </w:p>
    <w:p w:rsidR="00E0327E" w:rsidRDefault="00E0327E" w:rsidP="00E0327E">
      <w:pPr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Сравнение числа с номером в вершине. Если число больше числа в вершине, вызывается та же функция поиска из правого сына корня, если меньше — из левого. Если вызываемый сын </w:t>
      </w:r>
      <w:r>
        <w:rPr>
          <w:rFonts w:ascii="Times New Roman" w:hAnsi="Times New Roman"/>
          <w:bCs/>
          <w:sz w:val="28"/>
          <w:szCs w:val="28"/>
          <w:lang w:val="en-US"/>
        </w:rPr>
        <w:t>NULL</w:t>
      </w:r>
      <w:r w:rsidRPr="00E0327E">
        <w:rPr>
          <w:rFonts w:ascii="Times New Roman" w:hAnsi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возвращаем </w:t>
      </w:r>
      <w:proofErr w:type="spellStart"/>
      <w:r>
        <w:rPr>
          <w:rFonts w:ascii="Times New Roman" w:hAnsi="Times New Roman"/>
          <w:bCs/>
          <w:sz w:val="28"/>
          <w:szCs w:val="28"/>
          <w:lang w:val="ru-RU"/>
        </w:rPr>
        <w:t>ноду</w:t>
      </w:r>
      <w:proofErr w:type="spellEnd"/>
      <w:r>
        <w:rPr>
          <w:rFonts w:ascii="Times New Roman" w:hAnsi="Times New Roman"/>
          <w:bCs/>
          <w:sz w:val="28"/>
          <w:szCs w:val="28"/>
          <w:lang w:val="ru-RU"/>
        </w:rPr>
        <w:t xml:space="preserve"> со вставляемым </w:t>
      </w:r>
      <w:r>
        <w:rPr>
          <w:rFonts w:ascii="Times New Roman" w:hAnsi="Times New Roman"/>
          <w:bCs/>
          <w:sz w:val="28"/>
          <w:szCs w:val="28"/>
          <w:lang w:val="ru-RU"/>
        </w:rPr>
        <w:lastRenderedPageBreak/>
        <w:t xml:space="preserve">элементом. При выходе из рекурсии корни поддеревьев </w:t>
      </w:r>
      <w:r w:rsidR="007E3AE3">
        <w:rPr>
          <w:rFonts w:ascii="Times New Roman" w:hAnsi="Times New Roman"/>
          <w:bCs/>
          <w:sz w:val="28"/>
          <w:szCs w:val="28"/>
          <w:lang w:val="ru-RU"/>
        </w:rPr>
        <w:t>переприсваиваются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. Таким образом, </w:t>
      </w:r>
      <w:r w:rsidR="00BD664E">
        <w:rPr>
          <w:rFonts w:ascii="Times New Roman" w:hAnsi="Times New Roman"/>
          <w:bCs/>
          <w:sz w:val="28"/>
          <w:szCs w:val="28"/>
          <w:lang w:val="ru-RU"/>
        </w:rPr>
        <w:t xml:space="preserve">тот самый 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нулевой сын теперь будет ссылаться на вставленный элемент. </w:t>
      </w:r>
      <w:r w:rsidR="00B65B31">
        <w:rPr>
          <w:rFonts w:ascii="Times New Roman" w:hAnsi="Times New Roman"/>
          <w:bCs/>
          <w:sz w:val="28"/>
          <w:szCs w:val="28"/>
          <w:lang w:val="ru-RU"/>
        </w:rPr>
        <w:t xml:space="preserve">Если это АВЛ-дерево, требуется также балансировка по выходе из рекурсии. Если перевешивает левая ветвь и число добавили в левое поддерево левого сына данной вершины, совершается </w:t>
      </w:r>
      <w:r w:rsidR="00B65B31">
        <w:rPr>
          <w:rFonts w:ascii="Times New Roman" w:hAnsi="Times New Roman"/>
          <w:bCs/>
          <w:sz w:val="28"/>
          <w:szCs w:val="28"/>
          <w:lang w:val="en-US"/>
        </w:rPr>
        <w:t>LL</w:t>
      </w:r>
      <w:r w:rsidR="00B65B31" w:rsidRPr="00B65B31">
        <w:rPr>
          <w:rFonts w:ascii="Times New Roman" w:hAnsi="Times New Roman"/>
          <w:bCs/>
          <w:sz w:val="28"/>
          <w:szCs w:val="28"/>
          <w:lang w:val="ru-RU"/>
        </w:rPr>
        <w:t>-</w:t>
      </w:r>
      <w:r w:rsidR="00B65B31">
        <w:rPr>
          <w:rFonts w:ascii="Times New Roman" w:hAnsi="Times New Roman"/>
          <w:bCs/>
          <w:sz w:val="28"/>
          <w:szCs w:val="28"/>
          <w:lang w:val="ru-RU"/>
        </w:rPr>
        <w:t xml:space="preserve">поворот. Аналогично определяются и выполняются </w:t>
      </w:r>
      <w:r w:rsidR="00B65B31">
        <w:rPr>
          <w:rFonts w:ascii="Times New Roman" w:hAnsi="Times New Roman"/>
          <w:bCs/>
          <w:sz w:val="28"/>
          <w:szCs w:val="28"/>
          <w:lang w:val="en-US"/>
        </w:rPr>
        <w:t>RR</w:t>
      </w:r>
      <w:r w:rsidR="00B65B31" w:rsidRPr="00B65B31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r w:rsidR="00B65B31">
        <w:rPr>
          <w:rFonts w:ascii="Times New Roman" w:hAnsi="Times New Roman"/>
          <w:bCs/>
          <w:sz w:val="28"/>
          <w:szCs w:val="28"/>
          <w:lang w:val="en-US"/>
        </w:rPr>
        <w:t>LR</w:t>
      </w:r>
      <w:r w:rsidR="00B65B31" w:rsidRPr="00B65B31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="00B65B31">
        <w:rPr>
          <w:rFonts w:ascii="Times New Roman" w:hAnsi="Times New Roman"/>
          <w:bCs/>
          <w:sz w:val="28"/>
          <w:szCs w:val="28"/>
          <w:lang w:val="ru-RU"/>
        </w:rPr>
        <w:t xml:space="preserve">и </w:t>
      </w:r>
      <w:r w:rsidR="00B65B31">
        <w:rPr>
          <w:rFonts w:ascii="Times New Roman" w:hAnsi="Times New Roman"/>
          <w:bCs/>
          <w:sz w:val="28"/>
          <w:szCs w:val="28"/>
          <w:lang w:val="en-US"/>
        </w:rPr>
        <w:t>RL</w:t>
      </w:r>
      <w:r w:rsidR="00B65B31" w:rsidRPr="00B65B31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="00B65B31">
        <w:rPr>
          <w:rFonts w:ascii="Times New Roman" w:hAnsi="Times New Roman"/>
          <w:bCs/>
          <w:sz w:val="28"/>
          <w:szCs w:val="28"/>
          <w:lang w:val="ru-RU"/>
        </w:rPr>
        <w:t>повороты. Повороты производятся сменой указателей.</w:t>
      </w:r>
      <w:r w:rsidR="00BD664E">
        <w:rPr>
          <w:rFonts w:ascii="Times New Roman" w:hAnsi="Times New Roman"/>
          <w:bCs/>
          <w:sz w:val="28"/>
          <w:szCs w:val="28"/>
          <w:lang w:val="ru-RU"/>
        </w:rPr>
        <w:t xml:space="preserve"> Высота при это добавляется при каждом добавлении и удалении рекурсивно, как максимум из высот сыновей + 1.</w:t>
      </w:r>
    </w:p>
    <w:p w:rsidR="002940BA" w:rsidRDefault="002940BA" w:rsidP="00E0327E">
      <w:pPr>
        <w:rPr>
          <w:rFonts w:ascii="Times New Roman" w:hAnsi="Times New Roman"/>
          <w:bCs/>
          <w:sz w:val="28"/>
          <w:szCs w:val="28"/>
          <w:lang w:val="ru-RU"/>
        </w:rPr>
      </w:pPr>
    </w:p>
    <w:p w:rsidR="00B65B31" w:rsidRPr="002940BA" w:rsidRDefault="00B65B31" w:rsidP="00E0327E">
      <w:pPr>
        <w:rPr>
          <w:rFonts w:ascii="Times New Roman" w:hAnsi="Times New Roman"/>
          <w:bCs/>
          <w:i/>
          <w:sz w:val="28"/>
          <w:szCs w:val="28"/>
          <w:lang w:val="ru-RU"/>
        </w:rPr>
      </w:pPr>
      <w:r w:rsidRPr="002940BA">
        <w:rPr>
          <w:rFonts w:ascii="Times New Roman" w:hAnsi="Times New Roman"/>
          <w:bCs/>
          <w:i/>
          <w:sz w:val="28"/>
          <w:szCs w:val="28"/>
          <w:lang w:val="ru-RU"/>
        </w:rPr>
        <w:t>Удаление из дерева:</w:t>
      </w:r>
    </w:p>
    <w:p w:rsidR="00B65B31" w:rsidRDefault="00B65B31" w:rsidP="00B65B31">
      <w:pPr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Углубляемся рекурсивно вглубь дерева аналогично добавлению. Если вершина на очередном вызове имеет заданное число, то её необходимо удалить. Здесь возможно нескольких ситуаций:</w:t>
      </w:r>
    </w:p>
    <w:p w:rsidR="002940BA" w:rsidRDefault="002940BA" w:rsidP="00B65B31">
      <w:pPr>
        <w:rPr>
          <w:rFonts w:ascii="Times New Roman" w:hAnsi="Times New Roman"/>
          <w:bCs/>
          <w:sz w:val="28"/>
          <w:szCs w:val="28"/>
          <w:lang w:val="en-US"/>
        </w:rPr>
      </w:pPr>
    </w:p>
    <w:p w:rsidR="00B65B31" w:rsidRPr="00B65B31" w:rsidRDefault="00B65B31" w:rsidP="00B65B31">
      <w:pPr>
        <w:pStyle w:val="a3"/>
        <w:numPr>
          <w:ilvl w:val="0"/>
          <w:numId w:val="7"/>
        </w:numPr>
        <w:rPr>
          <w:b w:val="0"/>
          <w:bCs/>
          <w:sz w:val="28"/>
          <w:szCs w:val="28"/>
          <w:lang w:val="ru-RU"/>
        </w:rPr>
      </w:pPr>
      <w:r>
        <w:rPr>
          <w:b w:val="0"/>
          <w:bCs/>
          <w:sz w:val="28"/>
          <w:szCs w:val="28"/>
          <w:lang w:val="ru-RU"/>
        </w:rPr>
        <w:t xml:space="preserve">У вершины нет </w:t>
      </w:r>
      <w:r w:rsidR="002940BA">
        <w:rPr>
          <w:b w:val="0"/>
          <w:bCs/>
          <w:sz w:val="28"/>
          <w:szCs w:val="28"/>
          <w:lang w:val="ru-RU"/>
        </w:rPr>
        <w:t xml:space="preserve">сыновей: тогда возвращаем </w:t>
      </w:r>
      <w:r w:rsidR="002940BA">
        <w:rPr>
          <w:b w:val="0"/>
          <w:bCs/>
          <w:sz w:val="28"/>
          <w:szCs w:val="28"/>
          <w:lang w:val="en-US"/>
        </w:rPr>
        <w:t>NULL</w:t>
      </w:r>
    </w:p>
    <w:p w:rsidR="00B65B31" w:rsidRDefault="00B65B31" w:rsidP="00B65B31">
      <w:pPr>
        <w:pStyle w:val="a3"/>
        <w:numPr>
          <w:ilvl w:val="0"/>
          <w:numId w:val="7"/>
        </w:numPr>
        <w:rPr>
          <w:b w:val="0"/>
          <w:bCs/>
          <w:sz w:val="28"/>
          <w:szCs w:val="28"/>
          <w:lang w:val="ru-RU"/>
        </w:rPr>
      </w:pPr>
      <w:r>
        <w:rPr>
          <w:b w:val="0"/>
          <w:bCs/>
          <w:sz w:val="28"/>
          <w:szCs w:val="28"/>
          <w:lang w:val="ru-RU"/>
        </w:rPr>
        <w:t>У вершины</w:t>
      </w:r>
      <w:r w:rsidR="002940BA">
        <w:rPr>
          <w:b w:val="0"/>
          <w:bCs/>
          <w:sz w:val="28"/>
          <w:szCs w:val="28"/>
          <w:lang w:val="ru-RU"/>
        </w:rPr>
        <w:t xml:space="preserve"> только один сын: тогда возвращаем указатель на него</w:t>
      </w:r>
    </w:p>
    <w:p w:rsidR="002940BA" w:rsidRDefault="002940BA" w:rsidP="00B65B31">
      <w:pPr>
        <w:pStyle w:val="a3"/>
        <w:numPr>
          <w:ilvl w:val="0"/>
          <w:numId w:val="7"/>
        </w:numPr>
        <w:rPr>
          <w:b w:val="0"/>
          <w:bCs/>
          <w:sz w:val="28"/>
          <w:szCs w:val="28"/>
          <w:lang w:val="ru-RU"/>
        </w:rPr>
      </w:pPr>
      <w:r>
        <w:rPr>
          <w:b w:val="0"/>
          <w:bCs/>
          <w:sz w:val="28"/>
          <w:szCs w:val="28"/>
          <w:lang w:val="ru-RU"/>
        </w:rPr>
        <w:t>У вершины оба сына: тогда меняем вершину на самый правый элемент в левом поддереве</w:t>
      </w:r>
    </w:p>
    <w:p w:rsidR="002940BA" w:rsidRDefault="002940BA" w:rsidP="002940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940BA">
        <w:rPr>
          <w:rFonts w:ascii="Times New Roman" w:hAnsi="Times New Roman" w:cs="Times New Roman"/>
          <w:bCs/>
          <w:sz w:val="28"/>
          <w:szCs w:val="28"/>
          <w:lang w:val="ru-RU"/>
        </w:rPr>
        <w:t>В случае, если это АВЛ-дерево, также производится балансировка, аналогичная доба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2940BA">
        <w:rPr>
          <w:rFonts w:ascii="Times New Roman" w:hAnsi="Times New Roman" w:cs="Times New Roman"/>
          <w:bCs/>
          <w:sz w:val="28"/>
          <w:szCs w:val="28"/>
          <w:lang w:val="ru-RU"/>
        </w:rPr>
        <w:t>лению.</w:t>
      </w:r>
    </w:p>
    <w:p w:rsidR="002940BA" w:rsidRDefault="002940BA" w:rsidP="002940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2940BA" w:rsidRDefault="002940BA" w:rsidP="002940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Поиск реализуется точно так же, без балансировки: постоянное углубление внутрь дерева.</w:t>
      </w:r>
    </w:p>
    <w:p w:rsidR="00BD46D1" w:rsidRDefault="00BD46D1" w:rsidP="002940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BD46D1" w:rsidRDefault="00BD46D1" w:rsidP="002940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Хеш-таблица строится как массив </w:t>
      </w:r>
      <w:r w:rsidR="0069584D">
        <w:rPr>
          <w:rFonts w:ascii="Times New Roman" w:hAnsi="Times New Roman" w:cs="Times New Roman"/>
          <w:bCs/>
          <w:sz w:val="28"/>
          <w:szCs w:val="28"/>
          <w:lang w:val="ru-RU"/>
        </w:rPr>
        <w:t>из простого числа элементов, наиболее близкого к и превосходящего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0,72 * (объём данных)</w:t>
      </w:r>
      <w:r w:rsidR="0069584D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2940BA" w:rsidRDefault="002940BA" w:rsidP="002940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2940BA" w:rsidRPr="002940BA" w:rsidRDefault="002940BA" w:rsidP="002940BA">
      <w:pPr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2940BA">
        <w:rPr>
          <w:rFonts w:ascii="Times New Roman" w:hAnsi="Times New Roman" w:cs="Times New Roman"/>
          <w:bCs/>
          <w:i/>
          <w:sz w:val="28"/>
          <w:szCs w:val="28"/>
          <w:lang w:val="ru-RU"/>
        </w:rPr>
        <w:t>Добавление в хеш-таблицу:</w:t>
      </w:r>
    </w:p>
    <w:p w:rsidR="002940BA" w:rsidRDefault="002940BA" w:rsidP="002940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Вычисление позиции элемента по хеш-функции. Если она пустая и никуда не указывает, создаем ячейку списка – теперь она начинает список цепочек. Если на эту позицию снова попадает какой-то элемент, то проходим до конца списка цепочек и вставляем в конец.</w:t>
      </w:r>
    </w:p>
    <w:p w:rsidR="002940BA" w:rsidRDefault="002940BA" w:rsidP="002940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2940BA" w:rsidRPr="002940BA" w:rsidRDefault="002940BA" w:rsidP="002940BA">
      <w:pPr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2940BA">
        <w:rPr>
          <w:rFonts w:ascii="Times New Roman" w:hAnsi="Times New Roman" w:cs="Times New Roman"/>
          <w:bCs/>
          <w:i/>
          <w:sz w:val="28"/>
          <w:szCs w:val="28"/>
          <w:lang w:val="ru-RU"/>
        </w:rPr>
        <w:t>Удаление из хеш-таблицы:</w:t>
      </w:r>
    </w:p>
    <w:p w:rsidR="002940BA" w:rsidRDefault="002940BA" w:rsidP="002940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Вычисление позиции элемента по хеш-функции. Если она пустая и никуда не указывает, то элемента даже нет. Иначе, идём по списку цепочек и затираем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ноду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списка, в которой найден необходимый элемент.</w:t>
      </w:r>
    </w:p>
    <w:p w:rsidR="002940BA" w:rsidRDefault="002940BA" w:rsidP="002940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2940BA" w:rsidRDefault="002940BA" w:rsidP="002940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Поиск происходит аналогично удалению, только без процедуры затирания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ноды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списка.</w:t>
      </w:r>
    </w:p>
    <w:p w:rsidR="002940BA" w:rsidRDefault="002940BA" w:rsidP="002940B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2940BA" w:rsidRDefault="002940BA" w:rsidP="00B846B2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Поиск в файле происходит проходом с начала списка и сравнением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требуемого числа со всеми элементами файла.</w:t>
      </w:r>
    </w:p>
    <w:p w:rsidR="00BD664E" w:rsidRDefault="00BD664E" w:rsidP="00B846B2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BD664E" w:rsidRPr="0069584D" w:rsidRDefault="00BD664E" w:rsidP="00B846B2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Реструктуризация таблицы производится выбором другой хеш-функции, то есть увеличением размера массива до тех пор, пока количество коллизий не уменьшится.</w:t>
      </w:r>
      <w:r w:rsidR="0069584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Поиск идет до тех пор, пока не будет найдено первое простое число, превышающее изначальное, при котором число коллизий меньше заданного.</w:t>
      </w:r>
    </w:p>
    <w:p w:rsidR="00B45F9C" w:rsidRPr="003649E5" w:rsidRDefault="00B45F9C" w:rsidP="00B45F9C">
      <w:pPr>
        <w:pStyle w:val="1"/>
        <w:rPr>
          <w:rFonts w:ascii="Times New Roman" w:eastAsia="Segoe UI" w:hAnsi="Times New Roman"/>
          <w:b/>
          <w:bCs/>
          <w:sz w:val="40"/>
          <w:szCs w:val="40"/>
          <w:lang w:val="ru-RU"/>
        </w:rPr>
      </w:pPr>
      <w:bookmarkStart w:id="10" w:name="__RefHeading___Toc1501_1224043242"/>
      <w:bookmarkStart w:id="11" w:name="_Toc89336772"/>
      <w:r w:rsidRPr="003649E5">
        <w:rPr>
          <w:rFonts w:ascii="Times New Roman" w:eastAsia="Segoe UI" w:hAnsi="Times New Roman"/>
          <w:b/>
          <w:bCs/>
          <w:sz w:val="40"/>
          <w:szCs w:val="40"/>
          <w:lang w:val="ru-RU"/>
        </w:rPr>
        <w:t>Набор тестов</w:t>
      </w:r>
      <w:bookmarkEnd w:id="10"/>
      <w:bookmarkEnd w:id="11"/>
    </w:p>
    <w:tbl>
      <w:tblPr>
        <w:tblW w:w="950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8"/>
        <w:gridCol w:w="2409"/>
        <w:gridCol w:w="3257"/>
        <w:gridCol w:w="3271"/>
      </w:tblGrid>
      <w:tr w:rsidR="00B846B2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Тестовый случай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Результат</w:t>
            </w:r>
          </w:p>
        </w:tc>
      </w:tr>
      <w:tr w:rsidR="00B846B2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Неверный ввод команды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Wrong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input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</w:tr>
      <w:tr w:rsidR="00B846B2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Неверный ввод команды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Wrong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input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</w:tr>
      <w:tr w:rsidR="00B846B2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Отсутствует указанный файл.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No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file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</w:tr>
      <w:tr w:rsidR="00B846B2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Построение дерева из пустого / несуществующего файла.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No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file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</w:tr>
      <w:tr w:rsidR="00B846B2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Добавление элемента в пустое дерево (и ДДП, и АВЛ).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 / 7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No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tree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</w:tr>
      <w:tr w:rsidR="00B846B2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Просмотр несуществующего дерева (и ДДП, и АВЛ).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 / 9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No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tree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</w:tr>
      <w:tr w:rsidR="00B846B2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Построение АВЛ-дерева из несуществующего ДДП.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No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tree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</w:tr>
      <w:tr w:rsidR="00B846B2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 ненатурального максимального числа сравнений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10, -2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Wrong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input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</w:tr>
      <w:tr w:rsidR="00B846B2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Неправильный ввод числа для поиска или удаления.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aaaa</w:t>
            </w:r>
            <w:proofErr w:type="spellEnd"/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Wrong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input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</w:tr>
      <w:tr w:rsidR="00B846B2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10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в не построенном дереве.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 / 16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No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tree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</w:tr>
      <w:tr w:rsidR="00B846B2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в не построенной хеш-таблице.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No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table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</w:tr>
      <w:tr w:rsidR="00B846B2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Добавление в таблицу / удаление из хеш-таблицы неверно введенного элемента.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13 / 14, </w:t>
            </w: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aaa</w:t>
            </w:r>
            <w:proofErr w:type="spellEnd"/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Wrong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input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</w:tr>
      <w:tr w:rsidR="00B846B2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23E27" w:rsidRPr="00923E27" w:rsidRDefault="00B846B2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в несуществующем файле.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No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file</w:t>
            </w:r>
            <w:proofErr w:type="spellEnd"/>
            <w:r w:rsidRPr="00923E2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!</w:t>
            </w:r>
          </w:p>
        </w:tc>
      </w:tr>
      <w:tr w:rsidR="00B846B2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Успешный ввод файла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B846B2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Построение ДДП по файлу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Success!</w:t>
            </w:r>
          </w:p>
        </w:tc>
      </w:tr>
      <w:tr w:rsidR="00B846B2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Добавление элемента в ДДП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 -5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Success!</w:t>
            </w:r>
          </w:p>
        </w:tc>
      </w:tr>
      <w:tr w:rsidR="00B846B2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Удаление элемента из ДДП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 -5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Success!</w:t>
            </w:r>
          </w:p>
        </w:tc>
      </w:tr>
      <w:tr w:rsidR="00B846B2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Просмотр ДДП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846B2" w:rsidRPr="00923E27" w:rsidRDefault="00923E27" w:rsidP="0092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Открылась картинка, визуализирующая граф</w:t>
            </w:r>
          </w:p>
        </w:tc>
      </w:tr>
      <w:tr w:rsidR="00A75CE3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923E27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923E27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Построение</w:t>
            </w:r>
            <w:r w:rsidRPr="00A75C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АВЛ-дерева по файлу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923E27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923E27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Success!</w:t>
            </w:r>
          </w:p>
        </w:tc>
      </w:tr>
      <w:tr w:rsidR="00A75CE3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923E27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923E27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Добавление элемента в ДДП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923E27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 -5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923E27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Success!</w:t>
            </w:r>
          </w:p>
        </w:tc>
      </w:tr>
      <w:tr w:rsidR="00A75CE3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923E27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923E27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Удаление элемента из ДДП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923E27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 -5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923E27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Success!</w:t>
            </w:r>
          </w:p>
        </w:tc>
      </w:tr>
      <w:tr w:rsidR="00A75CE3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923E27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923E27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Просмотр ДДП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923E27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923E27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Открылась картинка, визуализирующая граф</w:t>
            </w:r>
          </w:p>
        </w:tc>
      </w:tr>
      <w:tr w:rsidR="00A75CE3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 максимального числа сравнений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10, 111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75CE3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Построение хеш-таблицы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Success!</w:t>
            </w:r>
          </w:p>
        </w:tc>
      </w:tr>
      <w:tr w:rsidR="00A75CE3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Просмотр хеш-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таблицы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12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Вертикально выведен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массив, каждый элемент которого список</w:t>
            </w:r>
          </w:p>
        </w:tc>
      </w:tr>
      <w:tr w:rsidR="00A75CE3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26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Добавление элемента в хеш-таблицу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13, -5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Success!</w:t>
            </w:r>
          </w:p>
        </w:tc>
      </w:tr>
      <w:tr w:rsidR="00A75CE3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Удаление элемента из хэш-таблицы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14, -5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Success!</w:t>
            </w:r>
          </w:p>
        </w:tc>
      </w:tr>
      <w:tr w:rsidR="00A75CE3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данных в ДДП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15, -5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Found! (Not found!)</w:t>
            </w:r>
          </w:p>
        </w:tc>
      </w:tr>
      <w:tr w:rsidR="00A75CE3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данных в АВЛ-дереве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16, -5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Found! (Not found!)</w:t>
            </w:r>
          </w:p>
        </w:tc>
      </w:tr>
      <w:tr w:rsidR="00A75CE3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данных в хэш-таблице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17, -5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Found! (Not found!)</w:t>
            </w:r>
          </w:p>
        </w:tc>
      </w:tr>
      <w:tr w:rsidR="00A75CE3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Поиск данных в файле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18, -5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Found! (Not found!)</w:t>
            </w:r>
          </w:p>
        </w:tc>
      </w:tr>
      <w:tr w:rsidR="00A75CE3" w:rsidRPr="00923E27" w:rsidTr="00923E27">
        <w:trPr>
          <w:jc w:val="center"/>
        </w:trPr>
        <w:tc>
          <w:tcPr>
            <w:tcW w:w="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 информации по сравнению эффективности</w:t>
            </w:r>
          </w:p>
        </w:tc>
        <w:tc>
          <w:tcPr>
            <w:tcW w:w="3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5CE3" w:rsidRPr="00A75CE3" w:rsidRDefault="00A75CE3" w:rsidP="00A75C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Выведены сравнительные таблицы времени поиска, занимаемой памяти</w:t>
            </w:r>
          </w:p>
        </w:tc>
      </w:tr>
    </w:tbl>
    <w:p w:rsidR="00CE0A87" w:rsidRDefault="00CE0A87" w:rsidP="00B45F9C">
      <w:pPr>
        <w:pStyle w:val="1"/>
        <w:rPr>
          <w:rFonts w:ascii="Times New Roman" w:eastAsia="Segoe UI" w:hAnsi="Times New Roman"/>
          <w:b/>
          <w:bCs/>
          <w:sz w:val="40"/>
          <w:szCs w:val="40"/>
          <w:lang w:val="ru-RU"/>
        </w:rPr>
      </w:pPr>
      <w:bookmarkStart w:id="12" w:name="_Toc89336773"/>
      <w:r>
        <w:rPr>
          <w:rFonts w:ascii="Times New Roman" w:eastAsia="Segoe UI" w:hAnsi="Times New Roman"/>
          <w:b/>
          <w:bCs/>
          <w:sz w:val="40"/>
          <w:szCs w:val="40"/>
          <w:lang w:val="ru-RU"/>
        </w:rPr>
        <w:t>Сравнение эффективности</w:t>
      </w:r>
      <w:bookmarkEnd w:id="12"/>
    </w:p>
    <w:p w:rsidR="00CE0A87" w:rsidRDefault="00CE0A87" w:rsidP="00CE0A87">
      <w:pPr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По заданию требуется сравнить время поиска в структурах. Я получил следующие данные. Время измерялось в тактах процессора, «сравн.» - среднее число сравнений для поиска в структуре при данном количестве.</w:t>
      </w:r>
    </w:p>
    <w:p w:rsidR="0069796F" w:rsidRDefault="0069796F" w:rsidP="00CE0A87">
      <w:pPr>
        <w:rPr>
          <w:rFonts w:ascii="Times New Roman" w:hAnsi="Times New Roman"/>
          <w:bCs/>
          <w:sz w:val="28"/>
          <w:szCs w:val="28"/>
          <w:lang w:val="ru-RU"/>
        </w:rPr>
      </w:pPr>
    </w:p>
    <w:tbl>
      <w:tblPr>
        <w:tblStyle w:val="a9"/>
        <w:tblW w:w="9640" w:type="dxa"/>
        <w:tblInd w:w="-147" w:type="dxa"/>
        <w:tblLook w:val="04A0" w:firstRow="1" w:lastRow="0" w:firstColumn="1" w:lastColumn="0" w:noHBand="0" w:noVBand="1"/>
      </w:tblPr>
      <w:tblGrid>
        <w:gridCol w:w="1176"/>
        <w:gridCol w:w="1036"/>
        <w:gridCol w:w="1037"/>
        <w:gridCol w:w="1037"/>
        <w:gridCol w:w="1038"/>
        <w:gridCol w:w="1037"/>
        <w:gridCol w:w="1039"/>
        <w:gridCol w:w="1056"/>
        <w:gridCol w:w="1184"/>
      </w:tblGrid>
      <w:tr w:rsidR="00CE0A87" w:rsidRPr="00CE0A87" w:rsidTr="00CE0A87">
        <w:tc>
          <w:tcPr>
            <w:tcW w:w="1185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076" w:type="dxa"/>
            <w:gridSpan w:val="2"/>
          </w:tcPr>
          <w:p w:rsidR="00CE0A87" w:rsidRPr="00CE0A87" w:rsidRDefault="00CE0A87" w:rsidP="0069796F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ДДП</w:t>
            </w:r>
          </w:p>
        </w:tc>
        <w:tc>
          <w:tcPr>
            <w:tcW w:w="2076" w:type="dxa"/>
            <w:gridSpan w:val="2"/>
          </w:tcPr>
          <w:p w:rsidR="00CE0A87" w:rsidRPr="00CE0A87" w:rsidRDefault="00CE0A87" w:rsidP="0069796F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АВЛ-дерево</w:t>
            </w:r>
          </w:p>
        </w:tc>
        <w:tc>
          <w:tcPr>
            <w:tcW w:w="2077" w:type="dxa"/>
            <w:gridSpan w:val="2"/>
          </w:tcPr>
          <w:p w:rsidR="00CE0A87" w:rsidRPr="00CE0A87" w:rsidRDefault="00CE0A87" w:rsidP="0069796F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Хеш-таблица</w:t>
            </w:r>
            <w:r w:rsidR="0069796F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*</w:t>
            </w:r>
          </w:p>
        </w:tc>
        <w:tc>
          <w:tcPr>
            <w:tcW w:w="2226" w:type="dxa"/>
            <w:gridSpan w:val="2"/>
          </w:tcPr>
          <w:p w:rsidR="00CE0A87" w:rsidRPr="00CE0A87" w:rsidRDefault="00CE0A87" w:rsidP="0069796F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Файл</w:t>
            </w:r>
          </w:p>
        </w:tc>
      </w:tr>
      <w:tr w:rsidR="00CE0A87" w:rsidTr="00CE0A87">
        <w:tc>
          <w:tcPr>
            <w:tcW w:w="1185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Кол-во</w:t>
            </w:r>
          </w:p>
        </w:tc>
        <w:tc>
          <w:tcPr>
            <w:tcW w:w="1038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Время</w:t>
            </w:r>
          </w:p>
        </w:tc>
        <w:tc>
          <w:tcPr>
            <w:tcW w:w="1038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Сравн.</w:t>
            </w:r>
          </w:p>
        </w:tc>
        <w:tc>
          <w:tcPr>
            <w:tcW w:w="1038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Время</w:t>
            </w:r>
          </w:p>
        </w:tc>
        <w:tc>
          <w:tcPr>
            <w:tcW w:w="1038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Сравн.</w:t>
            </w:r>
          </w:p>
        </w:tc>
        <w:tc>
          <w:tcPr>
            <w:tcW w:w="1038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Время</w:t>
            </w:r>
          </w:p>
        </w:tc>
        <w:tc>
          <w:tcPr>
            <w:tcW w:w="1039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Сравн.</w:t>
            </w:r>
          </w:p>
        </w:tc>
        <w:tc>
          <w:tcPr>
            <w:tcW w:w="1039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Время</w:t>
            </w:r>
          </w:p>
        </w:tc>
        <w:tc>
          <w:tcPr>
            <w:tcW w:w="1187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Сравн.</w:t>
            </w:r>
          </w:p>
        </w:tc>
      </w:tr>
      <w:tr w:rsidR="00CE0A87" w:rsidTr="00CE0A87">
        <w:tc>
          <w:tcPr>
            <w:tcW w:w="1185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10</w:t>
            </w:r>
          </w:p>
        </w:tc>
        <w:tc>
          <w:tcPr>
            <w:tcW w:w="1038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42</w:t>
            </w:r>
          </w:p>
        </w:tc>
        <w:tc>
          <w:tcPr>
            <w:tcW w:w="1038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</w:t>
            </w:r>
          </w:p>
        </w:tc>
        <w:tc>
          <w:tcPr>
            <w:tcW w:w="1038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26</w:t>
            </w:r>
          </w:p>
        </w:tc>
        <w:tc>
          <w:tcPr>
            <w:tcW w:w="1038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</w:t>
            </w:r>
          </w:p>
        </w:tc>
        <w:tc>
          <w:tcPr>
            <w:tcW w:w="1038" w:type="dxa"/>
          </w:tcPr>
          <w:p w:rsidR="00CE0A87" w:rsidRP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22</w:t>
            </w:r>
          </w:p>
        </w:tc>
        <w:tc>
          <w:tcPr>
            <w:tcW w:w="1039" w:type="dxa"/>
          </w:tcPr>
          <w:p w:rsidR="00CE0A87" w:rsidRP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1039" w:type="dxa"/>
          </w:tcPr>
          <w:p w:rsidR="00CE0A87" w:rsidRP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5401</w:t>
            </w:r>
          </w:p>
        </w:tc>
        <w:tc>
          <w:tcPr>
            <w:tcW w:w="1187" w:type="dxa"/>
          </w:tcPr>
          <w:p w:rsidR="00CE0A87" w:rsidRP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5</w:t>
            </w:r>
          </w:p>
        </w:tc>
      </w:tr>
      <w:tr w:rsidR="00CE0A87" w:rsidTr="00CE0A87">
        <w:tc>
          <w:tcPr>
            <w:tcW w:w="1185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1038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44</w:t>
            </w:r>
          </w:p>
        </w:tc>
        <w:tc>
          <w:tcPr>
            <w:tcW w:w="1038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6</w:t>
            </w:r>
          </w:p>
        </w:tc>
        <w:tc>
          <w:tcPr>
            <w:tcW w:w="1038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34</w:t>
            </w:r>
          </w:p>
        </w:tc>
        <w:tc>
          <w:tcPr>
            <w:tcW w:w="1038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4</w:t>
            </w:r>
          </w:p>
        </w:tc>
        <w:tc>
          <w:tcPr>
            <w:tcW w:w="1038" w:type="dxa"/>
          </w:tcPr>
          <w:p w:rsidR="00CE0A87" w:rsidRP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19</w:t>
            </w:r>
          </w:p>
        </w:tc>
        <w:tc>
          <w:tcPr>
            <w:tcW w:w="1039" w:type="dxa"/>
          </w:tcPr>
          <w:p w:rsidR="00CE0A87" w:rsidRP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1039" w:type="dxa"/>
          </w:tcPr>
          <w:p w:rsidR="00CE0A87" w:rsidRP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7973</w:t>
            </w:r>
          </w:p>
        </w:tc>
        <w:tc>
          <w:tcPr>
            <w:tcW w:w="1187" w:type="dxa"/>
          </w:tcPr>
          <w:p w:rsidR="00CE0A87" w:rsidRP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25</w:t>
            </w:r>
          </w:p>
        </w:tc>
      </w:tr>
      <w:tr w:rsidR="00CE0A87" w:rsidTr="00CE0A87">
        <w:tc>
          <w:tcPr>
            <w:tcW w:w="1185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1038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51</w:t>
            </w:r>
          </w:p>
        </w:tc>
        <w:tc>
          <w:tcPr>
            <w:tcW w:w="1038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8</w:t>
            </w:r>
          </w:p>
        </w:tc>
        <w:tc>
          <w:tcPr>
            <w:tcW w:w="1038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39</w:t>
            </w:r>
          </w:p>
        </w:tc>
        <w:tc>
          <w:tcPr>
            <w:tcW w:w="1038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5</w:t>
            </w:r>
          </w:p>
        </w:tc>
        <w:tc>
          <w:tcPr>
            <w:tcW w:w="1038" w:type="dxa"/>
          </w:tcPr>
          <w:p w:rsidR="00CE0A87" w:rsidRP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24</w:t>
            </w:r>
          </w:p>
        </w:tc>
        <w:tc>
          <w:tcPr>
            <w:tcW w:w="1039" w:type="dxa"/>
          </w:tcPr>
          <w:p w:rsidR="00CE0A87" w:rsidRP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1039" w:type="dxa"/>
          </w:tcPr>
          <w:p w:rsidR="00CE0A87" w:rsidRP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14110</w:t>
            </w:r>
          </w:p>
        </w:tc>
        <w:tc>
          <w:tcPr>
            <w:tcW w:w="1187" w:type="dxa"/>
          </w:tcPr>
          <w:p w:rsidR="00CE0A87" w:rsidRP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50</w:t>
            </w:r>
          </w:p>
        </w:tc>
      </w:tr>
      <w:tr w:rsidR="00CE0A87" w:rsidTr="00CE0A87">
        <w:tc>
          <w:tcPr>
            <w:tcW w:w="1185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500</w:t>
            </w:r>
          </w:p>
        </w:tc>
        <w:tc>
          <w:tcPr>
            <w:tcW w:w="1038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113</w:t>
            </w:r>
          </w:p>
        </w:tc>
        <w:tc>
          <w:tcPr>
            <w:tcW w:w="1038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11</w:t>
            </w:r>
          </w:p>
        </w:tc>
        <w:tc>
          <w:tcPr>
            <w:tcW w:w="1038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88</w:t>
            </w:r>
          </w:p>
        </w:tc>
        <w:tc>
          <w:tcPr>
            <w:tcW w:w="1038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8</w:t>
            </w:r>
          </w:p>
        </w:tc>
        <w:tc>
          <w:tcPr>
            <w:tcW w:w="1038" w:type="dxa"/>
          </w:tcPr>
          <w:p w:rsidR="00CE0A87" w:rsidRP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24</w:t>
            </w:r>
          </w:p>
        </w:tc>
        <w:tc>
          <w:tcPr>
            <w:tcW w:w="1039" w:type="dxa"/>
          </w:tcPr>
          <w:p w:rsidR="00CE0A87" w:rsidRP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1039" w:type="dxa"/>
          </w:tcPr>
          <w:p w:rsidR="00CE0A87" w:rsidRP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68274</w:t>
            </w:r>
          </w:p>
        </w:tc>
        <w:tc>
          <w:tcPr>
            <w:tcW w:w="1187" w:type="dxa"/>
          </w:tcPr>
          <w:p w:rsidR="00CE0A87" w:rsidRP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250</w:t>
            </w:r>
          </w:p>
        </w:tc>
      </w:tr>
      <w:tr w:rsidR="00CE0A87" w:rsidTr="00CE0A87">
        <w:tc>
          <w:tcPr>
            <w:tcW w:w="1185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1000</w:t>
            </w:r>
          </w:p>
        </w:tc>
        <w:tc>
          <w:tcPr>
            <w:tcW w:w="1038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151</w:t>
            </w:r>
          </w:p>
        </w:tc>
        <w:tc>
          <w:tcPr>
            <w:tcW w:w="1038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12</w:t>
            </w:r>
          </w:p>
        </w:tc>
        <w:tc>
          <w:tcPr>
            <w:tcW w:w="1038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126</w:t>
            </w:r>
          </w:p>
        </w:tc>
        <w:tc>
          <w:tcPr>
            <w:tcW w:w="1038" w:type="dxa"/>
          </w:tcPr>
          <w:p w:rsidR="00CE0A87" w:rsidRPr="00CE0A87" w:rsidRDefault="00CE0A87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9</w:t>
            </w:r>
          </w:p>
        </w:tc>
        <w:tc>
          <w:tcPr>
            <w:tcW w:w="1038" w:type="dxa"/>
          </w:tcPr>
          <w:p w:rsidR="00CE0A87" w:rsidRP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25</w:t>
            </w:r>
          </w:p>
        </w:tc>
        <w:tc>
          <w:tcPr>
            <w:tcW w:w="1039" w:type="dxa"/>
          </w:tcPr>
          <w:p w:rsidR="00CE0A87" w:rsidRP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1039" w:type="dxa"/>
          </w:tcPr>
          <w:p w:rsidR="00CE0A87" w:rsidRP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139801</w:t>
            </w:r>
          </w:p>
        </w:tc>
        <w:tc>
          <w:tcPr>
            <w:tcW w:w="1187" w:type="dxa"/>
          </w:tcPr>
          <w:p w:rsidR="00CE0A87" w:rsidRP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500</w:t>
            </w:r>
          </w:p>
        </w:tc>
      </w:tr>
    </w:tbl>
    <w:p w:rsidR="00CE0A87" w:rsidRDefault="0069796F" w:rsidP="00CE0A87">
      <w:pPr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* - рассматривается таблица, в которой процент коллизий не превышает 10%</w:t>
      </w:r>
    </w:p>
    <w:p w:rsidR="0069796F" w:rsidRDefault="0069796F" w:rsidP="00CE0A87">
      <w:pPr>
        <w:rPr>
          <w:rFonts w:ascii="Times New Roman" w:hAnsi="Times New Roman"/>
          <w:bCs/>
          <w:sz w:val="28"/>
          <w:szCs w:val="28"/>
          <w:lang w:val="ru-RU"/>
        </w:rPr>
      </w:pPr>
    </w:p>
    <w:p w:rsidR="0069796F" w:rsidRDefault="0069796F" w:rsidP="00CE0A87">
      <w:pPr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Оценка памяти</w:t>
      </w:r>
      <w:r w:rsidR="00C25383">
        <w:rPr>
          <w:rFonts w:ascii="Times New Roman" w:hAnsi="Times New Roman"/>
          <w:bCs/>
          <w:sz w:val="28"/>
          <w:szCs w:val="28"/>
          <w:lang w:val="ru-RU"/>
        </w:rPr>
        <w:t xml:space="preserve"> (в байтах)</w:t>
      </w:r>
      <w:r>
        <w:rPr>
          <w:rFonts w:ascii="Times New Roman" w:hAnsi="Times New Roman"/>
          <w:bCs/>
          <w:sz w:val="28"/>
          <w:szCs w:val="28"/>
          <w:lang w:val="ru-RU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2410"/>
        <w:gridCol w:w="2687"/>
      </w:tblGrid>
      <w:tr w:rsidR="0069796F" w:rsidTr="0069796F">
        <w:tc>
          <w:tcPr>
            <w:tcW w:w="1838" w:type="dxa"/>
          </w:tcPr>
          <w:p w:rsidR="0069796F" w:rsidRDefault="0069796F" w:rsidP="0069796F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Количество</w:t>
            </w:r>
          </w:p>
        </w:tc>
        <w:tc>
          <w:tcPr>
            <w:tcW w:w="2410" w:type="dxa"/>
          </w:tcPr>
          <w:p w:rsidR="0069796F" w:rsidRDefault="0069796F" w:rsidP="0069796F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ДДП</w:t>
            </w:r>
          </w:p>
        </w:tc>
        <w:tc>
          <w:tcPr>
            <w:tcW w:w="2410" w:type="dxa"/>
          </w:tcPr>
          <w:p w:rsidR="0069796F" w:rsidRDefault="0069796F" w:rsidP="0069796F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АВЛ-дерево</w:t>
            </w:r>
          </w:p>
        </w:tc>
        <w:tc>
          <w:tcPr>
            <w:tcW w:w="2687" w:type="dxa"/>
          </w:tcPr>
          <w:p w:rsidR="0069796F" w:rsidRDefault="0069796F" w:rsidP="0069796F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Хеш-таблица*</w:t>
            </w:r>
          </w:p>
        </w:tc>
      </w:tr>
      <w:tr w:rsidR="0069796F" w:rsidTr="0069796F">
        <w:tc>
          <w:tcPr>
            <w:tcW w:w="1838" w:type="dxa"/>
          </w:tcPr>
          <w:p w:rsid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10</w:t>
            </w:r>
          </w:p>
        </w:tc>
        <w:tc>
          <w:tcPr>
            <w:tcW w:w="2410" w:type="dxa"/>
          </w:tcPr>
          <w:p w:rsid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240</w:t>
            </w:r>
          </w:p>
        </w:tc>
        <w:tc>
          <w:tcPr>
            <w:tcW w:w="2410" w:type="dxa"/>
          </w:tcPr>
          <w:p w:rsid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320</w:t>
            </w:r>
          </w:p>
        </w:tc>
        <w:tc>
          <w:tcPr>
            <w:tcW w:w="2687" w:type="dxa"/>
          </w:tcPr>
          <w:p w:rsid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504</w:t>
            </w:r>
          </w:p>
        </w:tc>
      </w:tr>
      <w:tr w:rsidR="0069796F" w:rsidTr="0069796F">
        <w:tc>
          <w:tcPr>
            <w:tcW w:w="1838" w:type="dxa"/>
          </w:tcPr>
          <w:p w:rsid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2410" w:type="dxa"/>
          </w:tcPr>
          <w:p w:rsid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1200</w:t>
            </w:r>
          </w:p>
        </w:tc>
        <w:tc>
          <w:tcPr>
            <w:tcW w:w="2410" w:type="dxa"/>
          </w:tcPr>
          <w:p w:rsid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1600</w:t>
            </w:r>
          </w:p>
        </w:tc>
        <w:tc>
          <w:tcPr>
            <w:tcW w:w="2687" w:type="dxa"/>
          </w:tcPr>
          <w:p w:rsid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3256</w:t>
            </w:r>
          </w:p>
        </w:tc>
      </w:tr>
      <w:tr w:rsidR="0069796F" w:rsidTr="0069796F">
        <w:tc>
          <w:tcPr>
            <w:tcW w:w="1838" w:type="dxa"/>
          </w:tcPr>
          <w:p w:rsid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2410" w:type="dxa"/>
          </w:tcPr>
          <w:p w:rsid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2400</w:t>
            </w:r>
          </w:p>
        </w:tc>
        <w:tc>
          <w:tcPr>
            <w:tcW w:w="2410" w:type="dxa"/>
          </w:tcPr>
          <w:p w:rsid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3200</w:t>
            </w:r>
          </w:p>
        </w:tc>
        <w:tc>
          <w:tcPr>
            <w:tcW w:w="2687" w:type="dxa"/>
          </w:tcPr>
          <w:p w:rsid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5432</w:t>
            </w:r>
          </w:p>
        </w:tc>
      </w:tr>
      <w:tr w:rsidR="0069796F" w:rsidTr="0069796F">
        <w:tc>
          <w:tcPr>
            <w:tcW w:w="1838" w:type="dxa"/>
          </w:tcPr>
          <w:p w:rsid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500</w:t>
            </w:r>
          </w:p>
        </w:tc>
        <w:tc>
          <w:tcPr>
            <w:tcW w:w="2410" w:type="dxa"/>
          </w:tcPr>
          <w:p w:rsid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12000</w:t>
            </w:r>
          </w:p>
        </w:tc>
        <w:tc>
          <w:tcPr>
            <w:tcW w:w="2410" w:type="dxa"/>
          </w:tcPr>
          <w:p w:rsid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16000</w:t>
            </w:r>
          </w:p>
        </w:tc>
        <w:tc>
          <w:tcPr>
            <w:tcW w:w="2687" w:type="dxa"/>
          </w:tcPr>
          <w:p w:rsid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27496</w:t>
            </w:r>
          </w:p>
        </w:tc>
      </w:tr>
      <w:tr w:rsidR="0069796F" w:rsidTr="0069796F">
        <w:tc>
          <w:tcPr>
            <w:tcW w:w="1838" w:type="dxa"/>
          </w:tcPr>
          <w:p w:rsid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lastRenderedPageBreak/>
              <w:t>1000</w:t>
            </w:r>
          </w:p>
        </w:tc>
        <w:tc>
          <w:tcPr>
            <w:tcW w:w="2410" w:type="dxa"/>
          </w:tcPr>
          <w:p w:rsid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24000</w:t>
            </w:r>
          </w:p>
        </w:tc>
        <w:tc>
          <w:tcPr>
            <w:tcW w:w="2410" w:type="dxa"/>
          </w:tcPr>
          <w:p w:rsid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32000</w:t>
            </w:r>
          </w:p>
        </w:tc>
        <w:tc>
          <w:tcPr>
            <w:tcW w:w="2687" w:type="dxa"/>
          </w:tcPr>
          <w:p w:rsidR="0069796F" w:rsidRDefault="0069796F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48392</w:t>
            </w:r>
          </w:p>
        </w:tc>
      </w:tr>
    </w:tbl>
    <w:p w:rsidR="0069796F" w:rsidRDefault="0069796F" w:rsidP="00CE0A87">
      <w:pPr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* - в данных хеш-таблицах процент коллизий не превышает 10%</w:t>
      </w:r>
    </w:p>
    <w:p w:rsidR="0069796F" w:rsidRDefault="0069796F" w:rsidP="00CE0A87">
      <w:pPr>
        <w:rPr>
          <w:rFonts w:ascii="Times New Roman" w:hAnsi="Times New Roman"/>
          <w:bCs/>
          <w:sz w:val="28"/>
          <w:szCs w:val="28"/>
          <w:lang w:val="ru-RU"/>
        </w:rPr>
      </w:pPr>
    </w:p>
    <w:p w:rsidR="00C25383" w:rsidRDefault="00C25383" w:rsidP="00CE0A87">
      <w:pPr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По количеству сравнений по временной характеристике видны некоторые закономерности. Число сравнений в АВЛ-дереве, как правило, логарифм из числа ключей. В ДДП ситуация действительно хуже, чем в АВЛ-дереве: там требуется больше сравнений и больше времени. Объясняется это несбалансированностью дерева: из-за этого поиск может «затянуться». Что касается хэш-таблицы (практически) без коллизий, то время поиска – константное, что и должно было получится. Хуже всего ситуация с файлом, в котором отсутствует произвольный доступ — поэтому число сравнений и поиска большое.</w:t>
      </w:r>
    </w:p>
    <w:p w:rsidR="00C25383" w:rsidRDefault="00C25383" w:rsidP="00CE0A87">
      <w:pPr>
        <w:rPr>
          <w:rFonts w:ascii="Times New Roman" w:hAnsi="Times New Roman"/>
          <w:bCs/>
          <w:sz w:val="28"/>
          <w:szCs w:val="28"/>
          <w:lang w:val="ru-RU"/>
        </w:rPr>
      </w:pPr>
    </w:p>
    <w:p w:rsidR="00C25383" w:rsidRDefault="00C25383" w:rsidP="00CE0A87">
      <w:pPr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Чтобы сделать выводы по памяти, рассмотрим производительность поиска в хеш-таблице при разном проценте коллизий:</w:t>
      </w:r>
    </w:p>
    <w:p w:rsidR="00C25383" w:rsidRDefault="00C25383" w:rsidP="00CE0A87">
      <w:pPr>
        <w:rPr>
          <w:rFonts w:ascii="Times New Roman" w:hAnsi="Times New Roman"/>
          <w:bCs/>
          <w:sz w:val="28"/>
          <w:szCs w:val="28"/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3402"/>
        <w:gridCol w:w="2404"/>
      </w:tblGrid>
      <w:tr w:rsidR="008F0A5D" w:rsidTr="008F0A5D">
        <w:tc>
          <w:tcPr>
            <w:tcW w:w="1413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Процент</w:t>
            </w:r>
          </w:p>
        </w:tc>
        <w:tc>
          <w:tcPr>
            <w:tcW w:w="2126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Время, такты</w:t>
            </w:r>
          </w:p>
        </w:tc>
        <w:tc>
          <w:tcPr>
            <w:tcW w:w="3402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Среднее число сравнений</w:t>
            </w:r>
          </w:p>
        </w:tc>
        <w:tc>
          <w:tcPr>
            <w:tcW w:w="2404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Память, байт</w:t>
            </w:r>
          </w:p>
        </w:tc>
      </w:tr>
      <w:tr w:rsidR="008F0A5D" w:rsidTr="008F0A5D">
        <w:tc>
          <w:tcPr>
            <w:tcW w:w="1413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45%</w:t>
            </w:r>
          </w:p>
        </w:tc>
        <w:tc>
          <w:tcPr>
            <w:tcW w:w="2126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42</w:t>
            </w:r>
          </w:p>
        </w:tc>
        <w:tc>
          <w:tcPr>
            <w:tcW w:w="3402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2404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21816</w:t>
            </w:r>
          </w:p>
        </w:tc>
      </w:tr>
      <w:tr w:rsidR="008F0A5D" w:rsidTr="008F0A5D">
        <w:tc>
          <w:tcPr>
            <w:tcW w:w="1413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39%</w:t>
            </w:r>
          </w:p>
        </w:tc>
        <w:tc>
          <w:tcPr>
            <w:tcW w:w="2126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38</w:t>
            </w:r>
          </w:p>
        </w:tc>
        <w:tc>
          <w:tcPr>
            <w:tcW w:w="3402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2404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22824</w:t>
            </w:r>
          </w:p>
        </w:tc>
      </w:tr>
      <w:tr w:rsidR="008F0A5D" w:rsidTr="008F0A5D">
        <w:tc>
          <w:tcPr>
            <w:tcW w:w="1413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35%</w:t>
            </w:r>
          </w:p>
        </w:tc>
        <w:tc>
          <w:tcPr>
            <w:tcW w:w="2126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35</w:t>
            </w:r>
          </w:p>
        </w:tc>
        <w:tc>
          <w:tcPr>
            <w:tcW w:w="3402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2404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23976</w:t>
            </w:r>
          </w:p>
        </w:tc>
      </w:tr>
      <w:tr w:rsidR="008F0A5D" w:rsidTr="008F0A5D">
        <w:tc>
          <w:tcPr>
            <w:tcW w:w="1413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32%</w:t>
            </w:r>
          </w:p>
        </w:tc>
        <w:tc>
          <w:tcPr>
            <w:tcW w:w="2126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33</w:t>
            </w:r>
          </w:p>
        </w:tc>
        <w:tc>
          <w:tcPr>
            <w:tcW w:w="3402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2404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25304</w:t>
            </w:r>
          </w:p>
        </w:tc>
      </w:tr>
      <w:tr w:rsidR="008F0A5D" w:rsidTr="008F0A5D">
        <w:tc>
          <w:tcPr>
            <w:tcW w:w="1413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26%</w:t>
            </w:r>
          </w:p>
        </w:tc>
        <w:tc>
          <w:tcPr>
            <w:tcW w:w="2126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36</w:t>
            </w:r>
          </w:p>
        </w:tc>
        <w:tc>
          <w:tcPr>
            <w:tcW w:w="3402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2404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26888</w:t>
            </w:r>
          </w:p>
        </w:tc>
      </w:tr>
      <w:tr w:rsidR="008F0A5D" w:rsidTr="008F0A5D">
        <w:tc>
          <w:tcPr>
            <w:tcW w:w="1413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23%</w:t>
            </w:r>
          </w:p>
        </w:tc>
        <w:tc>
          <w:tcPr>
            <w:tcW w:w="2126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33</w:t>
            </w:r>
          </w:p>
        </w:tc>
        <w:tc>
          <w:tcPr>
            <w:tcW w:w="3402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2404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28776</w:t>
            </w:r>
          </w:p>
        </w:tc>
      </w:tr>
      <w:tr w:rsidR="008F0A5D" w:rsidTr="008F0A5D">
        <w:tc>
          <w:tcPr>
            <w:tcW w:w="1413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22%</w:t>
            </w:r>
          </w:p>
        </w:tc>
        <w:tc>
          <w:tcPr>
            <w:tcW w:w="2126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33</w:t>
            </w:r>
          </w:p>
        </w:tc>
        <w:tc>
          <w:tcPr>
            <w:tcW w:w="3402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2404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30936</w:t>
            </w:r>
          </w:p>
        </w:tc>
      </w:tr>
      <w:tr w:rsidR="008F0A5D" w:rsidTr="008F0A5D">
        <w:tc>
          <w:tcPr>
            <w:tcW w:w="1413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17%</w:t>
            </w:r>
          </w:p>
        </w:tc>
        <w:tc>
          <w:tcPr>
            <w:tcW w:w="2126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32</w:t>
            </w:r>
          </w:p>
        </w:tc>
        <w:tc>
          <w:tcPr>
            <w:tcW w:w="3402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2404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33432</w:t>
            </w:r>
          </w:p>
        </w:tc>
      </w:tr>
      <w:tr w:rsidR="008F0A5D" w:rsidTr="008F0A5D">
        <w:tc>
          <w:tcPr>
            <w:tcW w:w="1413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14%</w:t>
            </w:r>
          </w:p>
        </w:tc>
        <w:tc>
          <w:tcPr>
            <w:tcW w:w="2126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31</w:t>
            </w:r>
          </w:p>
        </w:tc>
        <w:tc>
          <w:tcPr>
            <w:tcW w:w="3402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2404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36344</w:t>
            </w:r>
          </w:p>
        </w:tc>
      </w:tr>
      <w:tr w:rsidR="008F0A5D" w:rsidTr="008F0A5D">
        <w:tc>
          <w:tcPr>
            <w:tcW w:w="1413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12%</w:t>
            </w:r>
          </w:p>
        </w:tc>
        <w:tc>
          <w:tcPr>
            <w:tcW w:w="2126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28</w:t>
            </w:r>
          </w:p>
        </w:tc>
        <w:tc>
          <w:tcPr>
            <w:tcW w:w="3402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2404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39752</w:t>
            </w:r>
          </w:p>
        </w:tc>
      </w:tr>
      <w:tr w:rsidR="008F0A5D" w:rsidTr="008F0A5D">
        <w:tc>
          <w:tcPr>
            <w:tcW w:w="1413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8%</w:t>
            </w:r>
          </w:p>
        </w:tc>
        <w:tc>
          <w:tcPr>
            <w:tcW w:w="2126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3402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2404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43704</w:t>
            </w:r>
          </w:p>
        </w:tc>
      </w:tr>
      <w:tr w:rsidR="008F0A5D" w:rsidTr="008F0A5D">
        <w:tc>
          <w:tcPr>
            <w:tcW w:w="1413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7%</w:t>
            </w:r>
          </w:p>
        </w:tc>
        <w:tc>
          <w:tcPr>
            <w:tcW w:w="2126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28</w:t>
            </w:r>
          </w:p>
        </w:tc>
        <w:tc>
          <w:tcPr>
            <w:tcW w:w="3402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2404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48392</w:t>
            </w:r>
          </w:p>
        </w:tc>
      </w:tr>
      <w:tr w:rsidR="008F0A5D" w:rsidTr="008F0A5D">
        <w:tc>
          <w:tcPr>
            <w:tcW w:w="1413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6%</w:t>
            </w:r>
          </w:p>
        </w:tc>
        <w:tc>
          <w:tcPr>
            <w:tcW w:w="2126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25</w:t>
            </w:r>
          </w:p>
        </w:tc>
        <w:tc>
          <w:tcPr>
            <w:tcW w:w="3402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2404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53784</w:t>
            </w:r>
          </w:p>
        </w:tc>
      </w:tr>
      <w:tr w:rsidR="008F0A5D" w:rsidTr="008F0A5D">
        <w:tc>
          <w:tcPr>
            <w:tcW w:w="1413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4%</w:t>
            </w:r>
          </w:p>
        </w:tc>
        <w:tc>
          <w:tcPr>
            <w:tcW w:w="2126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26</w:t>
            </w:r>
          </w:p>
        </w:tc>
        <w:tc>
          <w:tcPr>
            <w:tcW w:w="3402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2404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60152</w:t>
            </w:r>
          </w:p>
        </w:tc>
      </w:tr>
      <w:tr w:rsidR="008F0A5D" w:rsidTr="008F0A5D">
        <w:tc>
          <w:tcPr>
            <w:tcW w:w="1413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3%</w:t>
            </w:r>
          </w:p>
        </w:tc>
        <w:tc>
          <w:tcPr>
            <w:tcW w:w="2126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21</w:t>
            </w:r>
          </w:p>
        </w:tc>
        <w:tc>
          <w:tcPr>
            <w:tcW w:w="3402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2404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67592</w:t>
            </w:r>
          </w:p>
        </w:tc>
      </w:tr>
      <w:tr w:rsidR="008F0A5D" w:rsidTr="008F0A5D">
        <w:tc>
          <w:tcPr>
            <w:tcW w:w="1413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2%</w:t>
            </w:r>
          </w:p>
        </w:tc>
        <w:tc>
          <w:tcPr>
            <w:tcW w:w="2126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25</w:t>
            </w:r>
          </w:p>
        </w:tc>
        <w:tc>
          <w:tcPr>
            <w:tcW w:w="3402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2404" w:type="dxa"/>
          </w:tcPr>
          <w:p w:rsidR="008F0A5D" w:rsidRDefault="008F0A5D" w:rsidP="00CE0A87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76184</w:t>
            </w:r>
          </w:p>
        </w:tc>
      </w:tr>
    </w:tbl>
    <w:p w:rsidR="00C25383" w:rsidRPr="00C25383" w:rsidRDefault="00C25383" w:rsidP="00CE0A87">
      <w:pPr>
        <w:rPr>
          <w:rFonts w:ascii="Times New Roman" w:hAnsi="Times New Roman"/>
          <w:bCs/>
          <w:sz w:val="28"/>
          <w:szCs w:val="28"/>
          <w:lang w:val="ru-RU"/>
        </w:rPr>
      </w:pPr>
    </w:p>
    <w:p w:rsidR="008F0A5D" w:rsidRDefault="008F0A5D" w:rsidP="00470FDB">
      <w:pPr>
        <w:jc w:val="both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По результатам измерений можно наблюдать интересную зависимость: при уменьшении процента коллизий с 45% до 2% затраты по памяти увеличиваются почти в 4 раза (это объясняется увеличением размеров таблицы, и следственным ему наличием большого числа пустых указателей), но зато затраты по времени – снижаются почти в 2 раза.</w:t>
      </w:r>
      <w:r w:rsidR="00467B34">
        <w:rPr>
          <w:rFonts w:ascii="Times New Roman" w:hAnsi="Times New Roman"/>
          <w:bCs/>
          <w:sz w:val="28"/>
          <w:szCs w:val="28"/>
          <w:lang w:val="ru-RU"/>
        </w:rPr>
        <w:t xml:space="preserve"> Этим можно объяснить и смысл реструктуризации хеш-таблицы — кратный прирост производительности по времени.</w:t>
      </w:r>
    </w:p>
    <w:p w:rsidR="00470FDB" w:rsidRDefault="00470FDB" w:rsidP="00470FDB">
      <w:pPr>
        <w:jc w:val="both"/>
        <w:rPr>
          <w:rFonts w:ascii="Times New Roman" w:hAnsi="Times New Roman"/>
          <w:bCs/>
          <w:sz w:val="28"/>
          <w:szCs w:val="28"/>
          <w:lang w:val="ru-RU"/>
        </w:rPr>
      </w:pPr>
    </w:p>
    <w:p w:rsidR="008F0A5D" w:rsidRDefault="008F0A5D" w:rsidP="00470FDB">
      <w:pPr>
        <w:jc w:val="both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Тем не менее, даже при большом проценте коллизий (45%) время поиска в таблице, хранящей 1000 элементов, в 3 раза меньше времени поиска тех же </w:t>
      </w:r>
      <w:r>
        <w:rPr>
          <w:rFonts w:ascii="Times New Roman" w:hAnsi="Times New Roman"/>
          <w:bCs/>
          <w:sz w:val="28"/>
          <w:szCs w:val="28"/>
          <w:lang w:val="ru-RU"/>
        </w:rPr>
        <w:lastRenderedPageBreak/>
        <w:t>самых данных в ДДП или АВЛ-дереве.</w:t>
      </w:r>
    </w:p>
    <w:p w:rsidR="00470FDB" w:rsidRDefault="00470FDB" w:rsidP="00470FDB">
      <w:pPr>
        <w:jc w:val="both"/>
        <w:rPr>
          <w:rFonts w:ascii="Times New Roman" w:hAnsi="Times New Roman"/>
          <w:bCs/>
          <w:sz w:val="28"/>
          <w:szCs w:val="28"/>
          <w:lang w:val="ru-RU"/>
        </w:rPr>
      </w:pPr>
    </w:p>
    <w:p w:rsidR="008F0A5D" w:rsidRDefault="008F0A5D" w:rsidP="00470FDB">
      <w:pPr>
        <w:jc w:val="both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Таким образом, сказать, что лучше использовать в любой ситуации —</w:t>
      </w:r>
      <w:r w:rsidR="00470FDB">
        <w:rPr>
          <w:rFonts w:ascii="Times New Roman" w:hAnsi="Times New Roman"/>
          <w:bCs/>
          <w:sz w:val="28"/>
          <w:szCs w:val="28"/>
          <w:lang w:val="ru-RU"/>
        </w:rPr>
        <w:t xml:space="preserve"> трудно. Наименьшие затраты по памяти вызывает использование файла: в таком случае в памяти данные не хранятся, но это сильно сказывается на времени работы. Наибольшие же затраты по памяти, в среднем, требует хеш-таблица, но, как установили ранее, это помогает ей быть самой быстрой в отношении поиска структурой. Вариант ДДП не требует большого количества памяти, но по времени выигрывает разве что лишь у файла. АВЛ-дерево — средний вариант в отношении быстродействия и занимаемой памяти.</w:t>
      </w:r>
    </w:p>
    <w:p w:rsidR="00982D69" w:rsidRDefault="00982D69" w:rsidP="00470FDB">
      <w:pPr>
        <w:jc w:val="both"/>
        <w:rPr>
          <w:rFonts w:ascii="Times New Roman" w:hAnsi="Times New Roman"/>
          <w:bCs/>
          <w:sz w:val="28"/>
          <w:szCs w:val="28"/>
          <w:lang w:val="ru-RU"/>
        </w:rPr>
      </w:pPr>
    </w:p>
    <w:p w:rsidR="00982D69" w:rsidRDefault="00982D69" w:rsidP="00470FDB">
      <w:pPr>
        <w:jc w:val="both"/>
        <w:rPr>
          <w:rFonts w:ascii="Times New Roman" w:hAnsi="Times New Roman"/>
          <w:bCs/>
          <w:sz w:val="28"/>
          <w:szCs w:val="28"/>
          <w:lang w:val="ru-RU"/>
        </w:rPr>
      </w:pPr>
    </w:p>
    <w:p w:rsidR="00982D69" w:rsidRPr="00C25383" w:rsidRDefault="00982D69" w:rsidP="00470FDB">
      <w:pPr>
        <w:jc w:val="both"/>
        <w:rPr>
          <w:rFonts w:ascii="Times New Roman" w:hAnsi="Times New Roman"/>
          <w:bCs/>
          <w:sz w:val="28"/>
          <w:szCs w:val="28"/>
          <w:lang w:val="ru-RU"/>
        </w:rPr>
      </w:pPr>
    </w:p>
    <w:p w:rsidR="00B45F9C" w:rsidRPr="003649E5" w:rsidRDefault="00B45F9C" w:rsidP="00B45F9C">
      <w:pPr>
        <w:pStyle w:val="1"/>
        <w:rPr>
          <w:rFonts w:ascii="Times New Roman" w:eastAsia="Segoe UI" w:hAnsi="Times New Roman"/>
          <w:b/>
          <w:bCs/>
          <w:sz w:val="40"/>
          <w:szCs w:val="40"/>
          <w:lang w:val="ru-RU"/>
        </w:rPr>
      </w:pPr>
      <w:bookmarkStart w:id="13" w:name="_Toc89336774"/>
      <w:r w:rsidRPr="003649E5">
        <w:rPr>
          <w:rFonts w:ascii="Times New Roman" w:eastAsia="Segoe UI" w:hAnsi="Times New Roman"/>
          <w:b/>
          <w:bCs/>
          <w:sz w:val="40"/>
          <w:szCs w:val="40"/>
          <w:lang w:val="ru-RU"/>
        </w:rPr>
        <w:t>Ответы на контрольные вопросы</w:t>
      </w:r>
      <w:bookmarkEnd w:id="13"/>
    </w:p>
    <w:p w:rsidR="00467B34" w:rsidRDefault="00467B34" w:rsidP="00467B34">
      <w:pPr>
        <w:pStyle w:val="Default"/>
      </w:pPr>
    </w:p>
    <w:p w:rsidR="00467B34" w:rsidRPr="00982D69" w:rsidRDefault="00467B34" w:rsidP="00467B34">
      <w:pPr>
        <w:pStyle w:val="Default"/>
        <w:spacing w:after="164"/>
        <w:rPr>
          <w:b/>
          <w:i/>
          <w:sz w:val="28"/>
          <w:szCs w:val="28"/>
        </w:rPr>
      </w:pPr>
      <w:r w:rsidRPr="00982D69">
        <w:rPr>
          <w:b/>
          <w:i/>
          <w:sz w:val="28"/>
          <w:szCs w:val="28"/>
        </w:rPr>
        <w:t xml:space="preserve">1. Что такое дерево? </w:t>
      </w:r>
    </w:p>
    <w:p w:rsidR="00467B34" w:rsidRDefault="00467B34" w:rsidP="00467B34">
      <w:pPr>
        <w:pStyle w:val="Default"/>
        <w:spacing w:after="164"/>
        <w:rPr>
          <w:sz w:val="28"/>
          <w:szCs w:val="28"/>
        </w:rPr>
      </w:pPr>
      <w:r>
        <w:rPr>
          <w:sz w:val="28"/>
          <w:szCs w:val="28"/>
        </w:rPr>
        <w:t>С точки зрения математики, дерево (в случае программирования рассматривается ориентированное)</w:t>
      </w:r>
      <w:r w:rsidR="00982D69">
        <w:rPr>
          <w:sz w:val="28"/>
          <w:szCs w:val="28"/>
        </w:rPr>
        <w:t xml:space="preserve"> — </w:t>
      </w:r>
      <w:proofErr w:type="spellStart"/>
      <w:r w:rsidR="00982D69">
        <w:rPr>
          <w:sz w:val="28"/>
          <w:szCs w:val="28"/>
        </w:rPr>
        <w:t>бесконтурный</w:t>
      </w:r>
      <w:proofErr w:type="spellEnd"/>
      <w:r w:rsidR="00982D69">
        <w:rPr>
          <w:sz w:val="28"/>
          <w:szCs w:val="28"/>
        </w:rPr>
        <w:t xml:space="preserve"> граф, каждая вершина которого имеет степень </w:t>
      </w:r>
      <w:proofErr w:type="spellStart"/>
      <w:r w:rsidR="00982D69">
        <w:rPr>
          <w:sz w:val="28"/>
          <w:szCs w:val="28"/>
        </w:rPr>
        <w:t>полузахода</w:t>
      </w:r>
      <w:proofErr w:type="spellEnd"/>
      <w:r w:rsidR="00982D69">
        <w:rPr>
          <w:sz w:val="28"/>
          <w:szCs w:val="28"/>
        </w:rPr>
        <w:t xml:space="preserve">, равную 1, кроме одной — корня, который имеет степень </w:t>
      </w:r>
      <w:proofErr w:type="spellStart"/>
      <w:r w:rsidR="00982D69">
        <w:rPr>
          <w:sz w:val="28"/>
          <w:szCs w:val="28"/>
        </w:rPr>
        <w:t>полузахода</w:t>
      </w:r>
      <w:proofErr w:type="spellEnd"/>
      <w:r w:rsidR="00982D69">
        <w:rPr>
          <w:sz w:val="28"/>
          <w:szCs w:val="28"/>
        </w:rPr>
        <w:t xml:space="preserve"> 0.</w:t>
      </w:r>
    </w:p>
    <w:p w:rsidR="00982D69" w:rsidRPr="00467B34" w:rsidRDefault="00982D69" w:rsidP="00467B34">
      <w:pPr>
        <w:pStyle w:val="Default"/>
        <w:spacing w:after="164"/>
        <w:rPr>
          <w:sz w:val="28"/>
          <w:szCs w:val="28"/>
        </w:rPr>
      </w:pPr>
      <w:r>
        <w:rPr>
          <w:sz w:val="28"/>
          <w:szCs w:val="28"/>
        </w:rPr>
        <w:t>Как правило, дерево определяется рекурсивно либо как пустая структура, либо как узел типа дерева с конечным числом древовидных структур этого же типа.</w:t>
      </w:r>
    </w:p>
    <w:p w:rsidR="00467B34" w:rsidRPr="00D37F2A" w:rsidRDefault="00467B34" w:rsidP="00467B34">
      <w:pPr>
        <w:pStyle w:val="Default"/>
        <w:spacing w:after="164"/>
        <w:rPr>
          <w:b/>
          <w:i/>
          <w:sz w:val="28"/>
          <w:szCs w:val="28"/>
        </w:rPr>
      </w:pPr>
      <w:r w:rsidRPr="00D37F2A">
        <w:rPr>
          <w:b/>
          <w:i/>
          <w:sz w:val="28"/>
          <w:szCs w:val="28"/>
        </w:rPr>
        <w:t xml:space="preserve">2. Как выделяется память под представление деревьев? </w:t>
      </w:r>
    </w:p>
    <w:p w:rsidR="00467B34" w:rsidRDefault="00982D69" w:rsidP="00467B34">
      <w:pPr>
        <w:pStyle w:val="Default"/>
        <w:spacing w:after="164"/>
        <w:rPr>
          <w:sz w:val="28"/>
          <w:szCs w:val="28"/>
        </w:rPr>
      </w:pPr>
      <w:r>
        <w:rPr>
          <w:sz w:val="28"/>
          <w:szCs w:val="28"/>
        </w:rPr>
        <w:t>Выделение памяти под дерево зависит от способа представления дерева.</w:t>
      </w:r>
    </w:p>
    <w:p w:rsidR="00982D69" w:rsidRDefault="00982D69" w:rsidP="00467B34">
      <w:pPr>
        <w:pStyle w:val="Default"/>
        <w:spacing w:after="164"/>
        <w:rPr>
          <w:sz w:val="28"/>
          <w:szCs w:val="28"/>
        </w:rPr>
      </w:pPr>
      <w:r>
        <w:rPr>
          <w:sz w:val="28"/>
          <w:szCs w:val="28"/>
        </w:rPr>
        <w:t>а) Если дерево представляется массивом связей с предками, то память выделяется единым блоком под массив: либо на стеке (если изначально известно максимальное число вершин), либо в куче.</w:t>
      </w:r>
    </w:p>
    <w:p w:rsidR="00982D69" w:rsidRDefault="00982D69" w:rsidP="00467B34">
      <w:pPr>
        <w:pStyle w:val="Default"/>
        <w:spacing w:after="164"/>
        <w:rPr>
          <w:sz w:val="28"/>
          <w:szCs w:val="28"/>
        </w:rPr>
      </w:pPr>
      <w:r>
        <w:rPr>
          <w:sz w:val="28"/>
          <w:szCs w:val="28"/>
        </w:rPr>
        <w:t xml:space="preserve">б) Если дерево представляется «массивом лидеров», в котором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982D69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ый</w:t>
      </w:r>
      <w:proofErr w:type="spellEnd"/>
      <w:r>
        <w:rPr>
          <w:sz w:val="28"/>
          <w:szCs w:val="28"/>
        </w:rPr>
        <w:t xml:space="preserve"> элемент указывает на всех сыновей узла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>, то память под массив выделяется либо на стеке, либо в куче, а далее – память под списки сыновей выделяются динамически.</w:t>
      </w:r>
    </w:p>
    <w:p w:rsidR="00982D69" w:rsidRPr="00982D69" w:rsidRDefault="00982D69" w:rsidP="00467B34">
      <w:pPr>
        <w:pStyle w:val="Default"/>
        <w:spacing w:after="164"/>
        <w:rPr>
          <w:sz w:val="28"/>
          <w:szCs w:val="28"/>
        </w:rPr>
      </w:pPr>
      <w:r>
        <w:rPr>
          <w:sz w:val="28"/>
          <w:szCs w:val="28"/>
        </w:rPr>
        <w:t>в) Если дерево определено рекурсивно (см. вопрос 1), то память под него выделяется динамически (при добавлении в дерево выделяется память, указатель на неё записывается в нового родителя вершины).</w:t>
      </w:r>
    </w:p>
    <w:p w:rsidR="00467B34" w:rsidRPr="00D37F2A" w:rsidRDefault="00467B34" w:rsidP="00467B34">
      <w:pPr>
        <w:pStyle w:val="Default"/>
        <w:spacing w:after="164"/>
        <w:rPr>
          <w:b/>
          <w:i/>
          <w:sz w:val="28"/>
          <w:szCs w:val="28"/>
        </w:rPr>
      </w:pPr>
      <w:r w:rsidRPr="00D37F2A">
        <w:rPr>
          <w:b/>
          <w:i/>
          <w:sz w:val="28"/>
          <w:szCs w:val="28"/>
        </w:rPr>
        <w:t xml:space="preserve">3. Какие стандартные операции возможны над деревьями? </w:t>
      </w:r>
    </w:p>
    <w:p w:rsidR="00467B34" w:rsidRPr="00467B34" w:rsidRDefault="00982D69" w:rsidP="00467B34">
      <w:pPr>
        <w:pStyle w:val="Default"/>
        <w:spacing w:after="164"/>
        <w:rPr>
          <w:sz w:val="28"/>
          <w:szCs w:val="28"/>
        </w:rPr>
      </w:pPr>
      <w:r>
        <w:rPr>
          <w:sz w:val="28"/>
          <w:szCs w:val="28"/>
        </w:rPr>
        <w:t>Над деревьями возможны следующие операции: обход дерева, включение элемента, добавление элемента, поиск элемента.</w:t>
      </w:r>
    </w:p>
    <w:p w:rsidR="00467B34" w:rsidRPr="00D37F2A" w:rsidRDefault="00467B34" w:rsidP="00467B34">
      <w:pPr>
        <w:pStyle w:val="Default"/>
        <w:spacing w:after="164"/>
        <w:rPr>
          <w:b/>
          <w:i/>
          <w:sz w:val="28"/>
          <w:szCs w:val="28"/>
        </w:rPr>
      </w:pPr>
      <w:r w:rsidRPr="00D37F2A">
        <w:rPr>
          <w:b/>
          <w:i/>
          <w:sz w:val="28"/>
          <w:szCs w:val="28"/>
        </w:rPr>
        <w:lastRenderedPageBreak/>
        <w:t xml:space="preserve">4. Что такое дерево двоичного поиска? </w:t>
      </w:r>
    </w:p>
    <w:p w:rsidR="00467B34" w:rsidRPr="00467B34" w:rsidRDefault="00982D69" w:rsidP="00467B34">
      <w:pPr>
        <w:pStyle w:val="Default"/>
        <w:spacing w:after="164"/>
        <w:rPr>
          <w:sz w:val="28"/>
          <w:szCs w:val="28"/>
        </w:rPr>
      </w:pPr>
      <w:r>
        <w:rPr>
          <w:sz w:val="28"/>
          <w:szCs w:val="28"/>
        </w:rPr>
        <w:t>Дерево двоичного поиска — бинарное дерево, в котором все правые потомки больше предка, а все левые потомки — меньше. Это свойство выполняется для любого узла дерева.</w:t>
      </w:r>
    </w:p>
    <w:p w:rsidR="00467B34" w:rsidRPr="00D37F2A" w:rsidRDefault="00467B34" w:rsidP="00467B34">
      <w:pPr>
        <w:pStyle w:val="Default"/>
        <w:spacing w:after="164"/>
        <w:rPr>
          <w:b/>
          <w:i/>
          <w:sz w:val="28"/>
          <w:szCs w:val="28"/>
        </w:rPr>
      </w:pPr>
      <w:r w:rsidRPr="00D37F2A">
        <w:rPr>
          <w:b/>
          <w:i/>
          <w:sz w:val="28"/>
          <w:szCs w:val="28"/>
        </w:rPr>
        <w:t xml:space="preserve">5. Чем отличается идеально сбалансированное дерево от АВЛ дерева? </w:t>
      </w:r>
    </w:p>
    <w:p w:rsidR="00467B34" w:rsidRDefault="009E286E" w:rsidP="00467B34">
      <w:pPr>
        <w:pStyle w:val="Default"/>
        <w:spacing w:after="164"/>
        <w:rPr>
          <w:sz w:val="28"/>
          <w:szCs w:val="28"/>
        </w:rPr>
      </w:pPr>
      <w:r>
        <w:rPr>
          <w:sz w:val="28"/>
          <w:szCs w:val="28"/>
        </w:rPr>
        <w:t xml:space="preserve">Идеально сбалансированное дерево — дерево, у которого </w:t>
      </w:r>
      <w:r w:rsidRPr="009E286E">
        <w:rPr>
          <w:i/>
          <w:sz w:val="28"/>
          <w:szCs w:val="28"/>
        </w:rPr>
        <w:t xml:space="preserve">число </w:t>
      </w:r>
      <w:r>
        <w:rPr>
          <w:i/>
          <w:sz w:val="28"/>
          <w:szCs w:val="28"/>
        </w:rPr>
        <w:t xml:space="preserve">равномерно распределённых </w:t>
      </w:r>
      <w:r w:rsidRPr="009E286E">
        <w:rPr>
          <w:i/>
          <w:sz w:val="28"/>
          <w:szCs w:val="28"/>
        </w:rPr>
        <w:t>вершин</w:t>
      </w:r>
      <w:r>
        <w:rPr>
          <w:sz w:val="28"/>
          <w:szCs w:val="28"/>
        </w:rPr>
        <w:t xml:space="preserve"> в левом и правом поддеревьях отличается не более чем на единицу.</w:t>
      </w:r>
    </w:p>
    <w:p w:rsidR="009E286E" w:rsidRPr="00467B34" w:rsidRDefault="009E286E" w:rsidP="00467B34">
      <w:pPr>
        <w:pStyle w:val="Default"/>
        <w:spacing w:after="164"/>
        <w:rPr>
          <w:sz w:val="28"/>
          <w:szCs w:val="28"/>
        </w:rPr>
      </w:pPr>
      <w:r>
        <w:rPr>
          <w:sz w:val="28"/>
          <w:szCs w:val="28"/>
        </w:rPr>
        <w:t xml:space="preserve">АВЛ-дерево — дерево, для каждого узла которого верно, что </w:t>
      </w:r>
      <w:r w:rsidRPr="009E286E">
        <w:rPr>
          <w:i/>
          <w:sz w:val="28"/>
          <w:szCs w:val="28"/>
        </w:rPr>
        <w:t xml:space="preserve">высота двух его поддеревьев </w:t>
      </w:r>
      <w:r>
        <w:rPr>
          <w:sz w:val="28"/>
          <w:szCs w:val="28"/>
        </w:rPr>
        <w:t>отличается не более чем на единицу.</w:t>
      </w:r>
    </w:p>
    <w:p w:rsidR="00467B34" w:rsidRPr="00D37F2A" w:rsidRDefault="00467B34" w:rsidP="00467B34">
      <w:pPr>
        <w:pStyle w:val="Default"/>
        <w:spacing w:after="164"/>
        <w:rPr>
          <w:b/>
          <w:i/>
          <w:sz w:val="28"/>
          <w:szCs w:val="28"/>
        </w:rPr>
      </w:pPr>
      <w:r w:rsidRPr="00D37F2A">
        <w:rPr>
          <w:b/>
          <w:i/>
          <w:sz w:val="28"/>
          <w:szCs w:val="28"/>
        </w:rPr>
        <w:t xml:space="preserve">6. Чем отличается поиск в АВЛ-дереве от поиска в дереве двоичного поиска? </w:t>
      </w:r>
    </w:p>
    <w:p w:rsidR="009E286E" w:rsidRPr="009E286E" w:rsidRDefault="00D37F2A" w:rsidP="00467B34">
      <w:pPr>
        <w:pStyle w:val="Default"/>
        <w:spacing w:after="164"/>
        <w:rPr>
          <w:sz w:val="28"/>
          <w:szCs w:val="28"/>
        </w:rPr>
      </w:pPr>
      <w:r>
        <w:rPr>
          <w:sz w:val="28"/>
          <w:szCs w:val="28"/>
        </w:rPr>
        <w:t xml:space="preserve">Высота </w:t>
      </w:r>
      <w:r w:rsidRPr="00D37F2A">
        <w:rPr>
          <w:sz w:val="28"/>
          <w:szCs w:val="28"/>
        </w:rPr>
        <w:t>дерева</w:t>
      </w:r>
      <w:r w:rsidR="009E286E" w:rsidRPr="00D37F2A">
        <w:rPr>
          <w:sz w:val="28"/>
          <w:szCs w:val="28"/>
        </w:rPr>
        <w:t xml:space="preserve"> в ДДП оценивает</w:t>
      </w:r>
      <w:r w:rsidRPr="00D37F2A">
        <w:rPr>
          <w:sz w:val="28"/>
          <w:szCs w:val="28"/>
        </w:rPr>
        <w:t xml:space="preserve">ся от </w:t>
      </w:r>
      <w:r w:rsidR="009E286E" w:rsidRPr="00D37F2A">
        <w:rPr>
          <w:sz w:val="28"/>
          <w:szCs w:val="28"/>
        </w:rPr>
        <w:t>log</w:t>
      </w:r>
      <w:r w:rsidRPr="00D37F2A">
        <w:rPr>
          <w:sz w:val="28"/>
          <w:szCs w:val="28"/>
          <w:vertAlign w:val="subscript"/>
        </w:rPr>
        <w:t>2</w:t>
      </w:r>
      <w:r w:rsidR="009E286E" w:rsidRPr="00D37F2A">
        <w:rPr>
          <w:sz w:val="28"/>
          <w:szCs w:val="28"/>
        </w:rPr>
        <w:t>n</w:t>
      </w:r>
      <w:r w:rsidRPr="00D37F2A">
        <w:rPr>
          <w:sz w:val="28"/>
          <w:szCs w:val="28"/>
        </w:rPr>
        <w:t xml:space="preserve"> до </w:t>
      </w:r>
      <w:r w:rsidR="009E286E" w:rsidRPr="00D37F2A">
        <w:rPr>
          <w:sz w:val="28"/>
          <w:szCs w:val="28"/>
        </w:rPr>
        <w:t xml:space="preserve">n. В случае АВЛ-дерева же, строго доказано, что высота дерева находится в интервале </w:t>
      </w:r>
      <w:r>
        <w:rPr>
          <w:sz w:val="28"/>
          <w:szCs w:val="28"/>
        </w:rPr>
        <w:t xml:space="preserve">от </w:t>
      </w:r>
      <w:proofErr w:type="spellStart"/>
      <w:proofErr w:type="gramStart"/>
      <w:r w:rsidRPr="00D37F2A">
        <w:rPr>
          <w:sz w:val="28"/>
          <w:szCs w:val="28"/>
        </w:rPr>
        <w:t>log</w:t>
      </w:r>
      <w:proofErr w:type="spellEnd"/>
      <w:r w:rsidRPr="00D37F2A">
        <w:rPr>
          <w:sz w:val="28"/>
          <w:szCs w:val="28"/>
        </w:rPr>
        <w:t>(</w:t>
      </w:r>
      <w:proofErr w:type="gramEnd"/>
      <w:r w:rsidRPr="00D37F2A">
        <w:rPr>
          <w:sz w:val="28"/>
          <w:szCs w:val="28"/>
        </w:rPr>
        <w:t xml:space="preserve">n + 1) до 1.44 * </w:t>
      </w:r>
      <w:proofErr w:type="spellStart"/>
      <w:r w:rsidRPr="00D37F2A">
        <w:rPr>
          <w:sz w:val="28"/>
          <w:szCs w:val="28"/>
        </w:rPr>
        <w:t>log</w:t>
      </w:r>
      <w:proofErr w:type="spellEnd"/>
      <w:r w:rsidRPr="00D37F2A">
        <w:rPr>
          <w:sz w:val="28"/>
          <w:szCs w:val="28"/>
        </w:rPr>
        <w:t>(n + 2) — 0.328 что гораздо меньше, чем худший случай обычного двоичного дерева поиска</w:t>
      </w:r>
      <w:r>
        <w:rPr>
          <w:sz w:val="28"/>
          <w:szCs w:val="28"/>
        </w:rPr>
        <w:t>. Таким образом, в среднем поиск в АВЛ-дереве будет быстрее, чем поиск в ДДП.</w:t>
      </w:r>
    </w:p>
    <w:p w:rsidR="00467B34" w:rsidRPr="00D37F2A" w:rsidRDefault="00467B34" w:rsidP="00467B34">
      <w:pPr>
        <w:pStyle w:val="Default"/>
        <w:spacing w:after="164"/>
        <w:rPr>
          <w:b/>
          <w:i/>
          <w:sz w:val="28"/>
          <w:szCs w:val="28"/>
        </w:rPr>
      </w:pPr>
      <w:r w:rsidRPr="00D37F2A">
        <w:rPr>
          <w:b/>
          <w:i/>
          <w:sz w:val="28"/>
          <w:szCs w:val="28"/>
        </w:rPr>
        <w:t>7. Что такое хеш-таблица, каков принцип ее построения</w:t>
      </w:r>
      <w:r w:rsidR="00D37F2A" w:rsidRPr="00D37F2A">
        <w:rPr>
          <w:b/>
          <w:i/>
          <w:sz w:val="28"/>
          <w:szCs w:val="28"/>
        </w:rPr>
        <w:t>?</w:t>
      </w:r>
    </w:p>
    <w:p w:rsidR="00D37F2A" w:rsidRPr="00467B34" w:rsidRDefault="00D37F2A" w:rsidP="00467B34">
      <w:pPr>
        <w:pStyle w:val="Default"/>
        <w:spacing w:after="164"/>
        <w:rPr>
          <w:sz w:val="28"/>
          <w:szCs w:val="28"/>
        </w:rPr>
      </w:pPr>
      <w:r>
        <w:rPr>
          <w:sz w:val="28"/>
          <w:szCs w:val="28"/>
        </w:rPr>
        <w:t xml:space="preserve">Массив, заполненный в порядке, определенным хеш-функцией, называется хеш-таблицей. Хеш-функция — функция, ставящая некоторому ключу в соответствие индекс ячейки. По-другому, хеш-функция — отображение строки в число (позже соответствующее индексу в массиве), где под строкой понимается любой объект. </w:t>
      </w:r>
    </w:p>
    <w:p w:rsidR="00467B34" w:rsidRPr="00D37F2A" w:rsidRDefault="00467B34" w:rsidP="00467B34">
      <w:pPr>
        <w:pStyle w:val="Default"/>
        <w:spacing w:after="164"/>
        <w:rPr>
          <w:b/>
          <w:i/>
          <w:sz w:val="28"/>
          <w:szCs w:val="28"/>
        </w:rPr>
      </w:pPr>
      <w:r w:rsidRPr="00D37F2A">
        <w:rPr>
          <w:b/>
          <w:i/>
          <w:sz w:val="28"/>
          <w:szCs w:val="28"/>
        </w:rPr>
        <w:t xml:space="preserve">8. Что такое коллизии? Каковы методы их устранения. </w:t>
      </w:r>
    </w:p>
    <w:p w:rsidR="00D37F2A" w:rsidRDefault="00D37F2A" w:rsidP="00467B34">
      <w:pPr>
        <w:pStyle w:val="Default"/>
        <w:spacing w:after="164"/>
        <w:rPr>
          <w:sz w:val="28"/>
          <w:szCs w:val="28"/>
        </w:rPr>
      </w:pPr>
      <w:r>
        <w:rPr>
          <w:sz w:val="28"/>
          <w:szCs w:val="28"/>
        </w:rPr>
        <w:t>Коллизия — ситуация «наслаивания» значений в хеш-таблице, когда разным ключам соответствует одно и то же значение хеш-функции. Существует несколько методов борьбы с коллизиями:</w:t>
      </w:r>
    </w:p>
    <w:p w:rsidR="00D37F2A" w:rsidRDefault="00D37F2A" w:rsidP="00467B34">
      <w:pPr>
        <w:pStyle w:val="Default"/>
        <w:spacing w:after="164"/>
        <w:rPr>
          <w:sz w:val="28"/>
          <w:szCs w:val="28"/>
        </w:rPr>
      </w:pPr>
      <w:r>
        <w:rPr>
          <w:sz w:val="28"/>
          <w:szCs w:val="28"/>
        </w:rPr>
        <w:t>Открытое хеширование — так называемый метод цепочек, когда при появлении коллизий элементы выстраиваются в связные списки, каждый из которых соответствует определенному значению хеш-функции.</w:t>
      </w:r>
    </w:p>
    <w:p w:rsidR="00D37F2A" w:rsidRPr="00467B34" w:rsidRDefault="00D37F2A" w:rsidP="00467B34">
      <w:pPr>
        <w:pStyle w:val="Default"/>
        <w:spacing w:after="164"/>
        <w:rPr>
          <w:sz w:val="28"/>
          <w:szCs w:val="28"/>
        </w:rPr>
      </w:pPr>
      <w:r>
        <w:rPr>
          <w:sz w:val="28"/>
          <w:szCs w:val="28"/>
        </w:rPr>
        <w:t>Закрытое хеширование — полный отказ от ссылок, когда после появления коллизии просматриваются все дальнейшие ячейки.</w:t>
      </w:r>
    </w:p>
    <w:p w:rsidR="00467B34" w:rsidRPr="00EF12ED" w:rsidRDefault="00467B34" w:rsidP="00467B34">
      <w:pPr>
        <w:pStyle w:val="Default"/>
        <w:spacing w:after="164"/>
        <w:rPr>
          <w:b/>
          <w:i/>
          <w:sz w:val="28"/>
          <w:szCs w:val="28"/>
        </w:rPr>
      </w:pPr>
      <w:r w:rsidRPr="00EF12ED">
        <w:rPr>
          <w:b/>
          <w:i/>
          <w:sz w:val="28"/>
          <w:szCs w:val="28"/>
        </w:rPr>
        <w:t xml:space="preserve">9. В каком случае поиск в хеш-таблицах становится неэффективен? </w:t>
      </w:r>
    </w:p>
    <w:p w:rsidR="00D37F2A" w:rsidRPr="00467B34" w:rsidRDefault="00EF12ED" w:rsidP="00467B34">
      <w:pPr>
        <w:pStyle w:val="Default"/>
        <w:spacing w:after="164"/>
        <w:rPr>
          <w:sz w:val="28"/>
          <w:szCs w:val="28"/>
        </w:rPr>
      </w:pPr>
      <w:r>
        <w:rPr>
          <w:sz w:val="28"/>
          <w:szCs w:val="28"/>
        </w:rPr>
        <w:t xml:space="preserve">Когда требуется более 3-4 сравнений для поиска элемента, поиск в хеш-таблице становится неэффективным. </w:t>
      </w:r>
    </w:p>
    <w:p w:rsidR="00B45F9C" w:rsidRDefault="00467B34" w:rsidP="00EF12ED">
      <w:pPr>
        <w:pStyle w:val="Default"/>
        <w:rPr>
          <w:sz w:val="28"/>
          <w:szCs w:val="28"/>
        </w:rPr>
      </w:pPr>
      <w:r w:rsidRPr="00467B34">
        <w:rPr>
          <w:sz w:val="28"/>
          <w:szCs w:val="28"/>
        </w:rPr>
        <w:t>10. Эффективность поиска в АВЛ деревьях, в дереве двоичного поиска и в хеш-таблицах</w:t>
      </w:r>
      <w:r w:rsidR="00EF12ED">
        <w:rPr>
          <w:sz w:val="28"/>
          <w:szCs w:val="28"/>
        </w:rPr>
        <w:t>.</w:t>
      </w:r>
    </w:p>
    <w:p w:rsidR="00EF12ED" w:rsidRDefault="00EF12ED" w:rsidP="00EF12ED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>Временная эффективность поиска: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F12ED" w:rsidTr="00EF12ED">
        <w:trPr>
          <w:jc w:val="center"/>
        </w:trPr>
        <w:tc>
          <w:tcPr>
            <w:tcW w:w="3115" w:type="dxa"/>
          </w:tcPr>
          <w:p w:rsidR="00EF12ED" w:rsidRDefault="00EF12ED" w:rsidP="00EF12ED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:rsidR="00EF12ED" w:rsidRDefault="00EF12ED" w:rsidP="00EF12E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Лучший случай</w:t>
            </w:r>
          </w:p>
        </w:tc>
        <w:tc>
          <w:tcPr>
            <w:tcW w:w="3115" w:type="dxa"/>
          </w:tcPr>
          <w:p w:rsidR="00EF12ED" w:rsidRDefault="00EF12ED" w:rsidP="00EF12E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Худший случай</w:t>
            </w:r>
          </w:p>
        </w:tc>
      </w:tr>
      <w:tr w:rsidR="00EF12ED" w:rsidTr="00EF12ED">
        <w:trPr>
          <w:jc w:val="center"/>
        </w:trPr>
        <w:tc>
          <w:tcPr>
            <w:tcW w:w="3115" w:type="dxa"/>
          </w:tcPr>
          <w:p w:rsidR="00EF12ED" w:rsidRDefault="00EF12ED" w:rsidP="00EF12E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ДДП</w:t>
            </w:r>
          </w:p>
        </w:tc>
        <w:tc>
          <w:tcPr>
            <w:tcW w:w="3115" w:type="dxa"/>
          </w:tcPr>
          <w:p w:rsidR="00EF12ED" w:rsidRPr="00EF12ED" w:rsidRDefault="00EF12ED" w:rsidP="00EF12E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</w:t>
            </w:r>
            <w:proofErr w:type="spellStart"/>
            <w:r>
              <w:rPr>
                <w:sz w:val="28"/>
                <w:szCs w:val="28"/>
                <w:lang w:val="en-US"/>
              </w:rPr>
              <w:t>logn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:rsidR="00EF12ED" w:rsidRPr="00EF12ED" w:rsidRDefault="00EF12ED" w:rsidP="00EF12E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O(n)</w:t>
            </w:r>
          </w:p>
        </w:tc>
      </w:tr>
      <w:tr w:rsidR="00EF12ED" w:rsidTr="00EF12ED">
        <w:trPr>
          <w:jc w:val="center"/>
        </w:trPr>
        <w:tc>
          <w:tcPr>
            <w:tcW w:w="3115" w:type="dxa"/>
          </w:tcPr>
          <w:p w:rsidR="00EF12ED" w:rsidRDefault="00EF12ED" w:rsidP="00EF12E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АВЛ-дерево</w:t>
            </w:r>
          </w:p>
        </w:tc>
        <w:tc>
          <w:tcPr>
            <w:tcW w:w="3115" w:type="dxa"/>
          </w:tcPr>
          <w:p w:rsidR="00EF12ED" w:rsidRPr="00EF12ED" w:rsidRDefault="00EF12ED" w:rsidP="00EF12E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</w:t>
            </w:r>
            <w:proofErr w:type="spellStart"/>
            <w:r>
              <w:rPr>
                <w:sz w:val="28"/>
                <w:szCs w:val="28"/>
                <w:lang w:val="en-US"/>
              </w:rPr>
              <w:t>logn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:rsidR="00EF12ED" w:rsidRPr="00EF12ED" w:rsidRDefault="00EF12ED" w:rsidP="00EF12E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</w:t>
            </w:r>
            <w:proofErr w:type="spellStart"/>
            <w:r>
              <w:rPr>
                <w:sz w:val="28"/>
                <w:szCs w:val="28"/>
                <w:lang w:val="en-US"/>
              </w:rPr>
              <w:t>logn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EF12ED" w:rsidTr="00EF12ED">
        <w:trPr>
          <w:jc w:val="center"/>
        </w:trPr>
        <w:tc>
          <w:tcPr>
            <w:tcW w:w="3115" w:type="dxa"/>
          </w:tcPr>
          <w:p w:rsidR="00EF12ED" w:rsidRDefault="00EF12ED" w:rsidP="00EF12E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Хеш-таблица</w:t>
            </w:r>
          </w:p>
        </w:tc>
        <w:tc>
          <w:tcPr>
            <w:tcW w:w="3115" w:type="dxa"/>
          </w:tcPr>
          <w:p w:rsidR="00EF12ED" w:rsidRPr="00EF12ED" w:rsidRDefault="00EF12ED" w:rsidP="00EF12E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O(1)</w:t>
            </w:r>
          </w:p>
        </w:tc>
        <w:tc>
          <w:tcPr>
            <w:tcW w:w="3115" w:type="dxa"/>
          </w:tcPr>
          <w:p w:rsidR="00EF12ED" w:rsidRPr="00EF12ED" w:rsidRDefault="00EF12ED" w:rsidP="00EF12E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O(n)</w:t>
            </w:r>
          </w:p>
        </w:tc>
      </w:tr>
    </w:tbl>
    <w:p w:rsidR="00B45F9C" w:rsidRPr="003649E5" w:rsidRDefault="00B45F9C" w:rsidP="00B45F9C">
      <w:pPr>
        <w:pStyle w:val="1"/>
        <w:rPr>
          <w:rFonts w:ascii="Times New Roman" w:eastAsia="Segoe UI" w:hAnsi="Times New Roman"/>
          <w:b/>
          <w:bCs/>
          <w:sz w:val="40"/>
          <w:szCs w:val="40"/>
          <w:lang w:val="ru-RU"/>
        </w:rPr>
      </w:pPr>
      <w:bookmarkStart w:id="14" w:name="__RefHeading___Toc1505_1224043242"/>
      <w:bookmarkStart w:id="15" w:name="_Toc89336775"/>
      <w:r w:rsidRPr="003649E5">
        <w:rPr>
          <w:rFonts w:ascii="Times New Roman" w:eastAsia="Segoe UI" w:hAnsi="Times New Roman"/>
          <w:b/>
          <w:bCs/>
          <w:sz w:val="40"/>
          <w:szCs w:val="40"/>
          <w:lang w:val="ru-RU"/>
        </w:rPr>
        <w:t>Вывод</w:t>
      </w:r>
      <w:bookmarkEnd w:id="14"/>
      <w:bookmarkEnd w:id="15"/>
    </w:p>
    <w:p w:rsidR="004579E1" w:rsidRPr="004579E1" w:rsidRDefault="00EF12ED" w:rsidP="004579E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ходе данной работы я познакомился с такими структурами данных, как Двоичное Дерево Поиска, АВЛ-дерево, хеш-таблица, а также сравнил эффективность поиска</w:t>
      </w:r>
      <w:r w:rsidR="004579E1">
        <w:rPr>
          <w:rFonts w:ascii="Times New Roman" w:hAnsi="Times New Roman" w:cs="Times New Roman"/>
          <w:sz w:val="28"/>
          <w:szCs w:val="28"/>
          <w:lang w:val="ru-RU"/>
        </w:rPr>
        <w:t xml:space="preserve"> в этих структурах и в файле. Я получил следующие результаты: С</w:t>
      </w:r>
      <w:r w:rsidR="004579E1">
        <w:rPr>
          <w:rFonts w:ascii="Times New Roman" w:hAnsi="Times New Roman"/>
          <w:bCs/>
          <w:sz w:val="28"/>
          <w:szCs w:val="28"/>
          <w:lang w:val="ru-RU"/>
        </w:rPr>
        <w:t>казать, что лучше использовать в любой ситуации — трудно. Наименьшие затраты по памяти вызывает использование файла: в таком случае в дополнительной памяти данные не занимают, но это сильно сказывается на времени работы. Наибольшие же затраты по памяти, в среднем, требует хеш-таблица с маленьким число коллизий, но, как установили ранее, это помогает ей быть самой быстрой в отношении поиска структурой. Вариант ДДП не требует большого количества памяти, но по времени выигрывает разве что лишь у файла. АВЛ-дерево — средний вариант в отношении быстродействия и занимаемой памяти.</w:t>
      </w:r>
    </w:p>
    <w:p w:rsidR="004579E1" w:rsidRPr="00EF12ED" w:rsidRDefault="004579E1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4579E1" w:rsidRPr="00EF12ED" w:rsidSect="0018753E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B0A" w:rsidRDefault="00EC4B0A" w:rsidP="00B45F9C">
      <w:r>
        <w:separator/>
      </w:r>
    </w:p>
  </w:endnote>
  <w:endnote w:type="continuationSeparator" w:id="0">
    <w:p w:rsidR="00EC4B0A" w:rsidRDefault="00EC4B0A" w:rsidP="00B45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1807412"/>
      <w:docPartObj>
        <w:docPartGallery w:val="Page Numbers (Bottom of Page)"/>
        <w:docPartUnique/>
      </w:docPartObj>
    </w:sdtPr>
    <w:sdtEndPr/>
    <w:sdtContent>
      <w:p w:rsidR="00BD664E" w:rsidRDefault="00BD664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2F8B" w:rsidRPr="009C2F8B">
          <w:rPr>
            <w:noProof/>
            <w:lang w:val="ru-RU"/>
          </w:rPr>
          <w:t>16</w:t>
        </w:r>
        <w:r>
          <w:fldChar w:fldCharType="end"/>
        </w:r>
      </w:p>
    </w:sdtContent>
  </w:sdt>
  <w:p w:rsidR="00BD664E" w:rsidRDefault="00BD664E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64E" w:rsidRPr="00B45F9C" w:rsidRDefault="00BD664E" w:rsidP="00B45F9C">
    <w:pPr>
      <w:pStyle w:val="a7"/>
      <w:jc w:val="center"/>
      <w:rPr>
        <w:rFonts w:ascii="Times New Roman" w:hAnsi="Times New Roman" w:cs="Times New Roman"/>
        <w:i/>
        <w:sz w:val="24"/>
        <w:szCs w:val="24"/>
        <w:lang w:val="ru-RU"/>
      </w:rPr>
    </w:pPr>
    <w:r w:rsidRPr="00B45F9C">
      <w:rPr>
        <w:rFonts w:ascii="Times New Roman" w:hAnsi="Times New Roman" w:cs="Times New Roman"/>
        <w:i/>
        <w:sz w:val="24"/>
        <w:szCs w:val="24"/>
        <w:lang w:val="ru-RU"/>
      </w:rPr>
      <w:t>2021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B0A" w:rsidRDefault="00EC4B0A" w:rsidP="00B45F9C">
      <w:r>
        <w:separator/>
      </w:r>
    </w:p>
  </w:footnote>
  <w:footnote w:type="continuationSeparator" w:id="0">
    <w:p w:rsidR="00EC4B0A" w:rsidRDefault="00EC4B0A" w:rsidP="00B45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46621"/>
    <w:multiLevelType w:val="hybridMultilevel"/>
    <w:tmpl w:val="D7D0F13A"/>
    <w:lvl w:ilvl="0" w:tplc="52585EE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 w15:restartNumberingAfterBreak="0">
    <w:nsid w:val="0BB00F72"/>
    <w:multiLevelType w:val="hybridMultilevel"/>
    <w:tmpl w:val="D7D0F13A"/>
    <w:lvl w:ilvl="0" w:tplc="52585EE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0DB87A70"/>
    <w:multiLevelType w:val="multilevel"/>
    <w:tmpl w:val="B70A7E1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0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16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52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88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24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0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960" w:hanging="360"/>
      </w:pPr>
      <w:rPr>
        <w:b w:val="0"/>
        <w:bCs w:val="0"/>
      </w:rPr>
    </w:lvl>
  </w:abstractNum>
  <w:abstractNum w:abstractNumId="3" w15:restartNumberingAfterBreak="0">
    <w:nsid w:val="13001D48"/>
    <w:multiLevelType w:val="hybridMultilevel"/>
    <w:tmpl w:val="D7D0F13A"/>
    <w:lvl w:ilvl="0" w:tplc="52585EE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 w15:restartNumberingAfterBreak="0">
    <w:nsid w:val="2A2516F7"/>
    <w:multiLevelType w:val="hybridMultilevel"/>
    <w:tmpl w:val="93325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61283"/>
    <w:multiLevelType w:val="multilevel"/>
    <w:tmpl w:val="D4405096"/>
    <w:lvl w:ilvl="0">
      <w:start w:val="1"/>
      <w:numFmt w:val="decimal"/>
      <w:lvlText w:val="%1."/>
      <w:lvlJc w:val="left"/>
      <w:pPr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4040" w:hanging="360"/>
      </w:pPr>
      <w:rPr>
        <w:b w:val="0"/>
        <w:bCs w:val="0"/>
      </w:rPr>
    </w:lvl>
  </w:abstractNum>
  <w:abstractNum w:abstractNumId="6" w15:restartNumberingAfterBreak="0">
    <w:nsid w:val="473E45F0"/>
    <w:multiLevelType w:val="hybridMultilevel"/>
    <w:tmpl w:val="42E4780A"/>
    <w:lvl w:ilvl="0" w:tplc="838C364A">
      <w:start w:val="6"/>
      <w:numFmt w:val="bullet"/>
      <w:lvlText w:val="-"/>
      <w:lvlJc w:val="left"/>
      <w:pPr>
        <w:ind w:left="720" w:hanging="360"/>
      </w:pPr>
      <w:rPr>
        <w:rFonts w:ascii="Times New Roman" w:eastAsia="Segoe U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3762D4"/>
    <w:multiLevelType w:val="hybridMultilevel"/>
    <w:tmpl w:val="D7D0F13A"/>
    <w:lvl w:ilvl="0" w:tplc="52585EE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8" w15:restartNumberingAfterBreak="0">
    <w:nsid w:val="58743605"/>
    <w:multiLevelType w:val="hybridMultilevel"/>
    <w:tmpl w:val="D7D0F13A"/>
    <w:lvl w:ilvl="0" w:tplc="52585EE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9" w15:restartNumberingAfterBreak="0">
    <w:nsid w:val="62936FE6"/>
    <w:multiLevelType w:val="hybridMultilevel"/>
    <w:tmpl w:val="D7D0F13A"/>
    <w:lvl w:ilvl="0" w:tplc="52585EE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0" w15:restartNumberingAfterBreak="0">
    <w:nsid w:val="76ED30E3"/>
    <w:multiLevelType w:val="hybridMultilevel"/>
    <w:tmpl w:val="B582D7F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3C6BF6"/>
    <w:multiLevelType w:val="hybridMultilevel"/>
    <w:tmpl w:val="D7D0F13A"/>
    <w:lvl w:ilvl="0" w:tplc="52585EE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2" w15:restartNumberingAfterBreak="0">
    <w:nsid w:val="7A7A5C86"/>
    <w:multiLevelType w:val="hybridMultilevel"/>
    <w:tmpl w:val="3D7C3F1E"/>
    <w:lvl w:ilvl="0" w:tplc="E6A0401C">
      <w:start w:val="1"/>
      <w:numFmt w:val="decimal"/>
      <w:lvlText w:val="%1."/>
      <w:lvlJc w:val="left"/>
      <w:pPr>
        <w:ind w:left="83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3" w15:restartNumberingAfterBreak="0">
    <w:nsid w:val="7C6579E3"/>
    <w:multiLevelType w:val="hybridMultilevel"/>
    <w:tmpl w:val="D7D0F13A"/>
    <w:lvl w:ilvl="0" w:tplc="52585EE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6"/>
  </w:num>
  <w:num w:numId="5">
    <w:abstractNumId w:val="3"/>
  </w:num>
  <w:num w:numId="6">
    <w:abstractNumId w:val="4"/>
  </w:num>
  <w:num w:numId="7">
    <w:abstractNumId w:val="10"/>
  </w:num>
  <w:num w:numId="8">
    <w:abstractNumId w:val="0"/>
  </w:num>
  <w:num w:numId="9">
    <w:abstractNumId w:val="7"/>
  </w:num>
  <w:num w:numId="10">
    <w:abstractNumId w:val="1"/>
  </w:num>
  <w:num w:numId="11">
    <w:abstractNumId w:val="11"/>
  </w:num>
  <w:num w:numId="12">
    <w:abstractNumId w:val="13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F9C"/>
    <w:rsid w:val="00055944"/>
    <w:rsid w:val="000A06A9"/>
    <w:rsid w:val="001152A0"/>
    <w:rsid w:val="0018753E"/>
    <w:rsid w:val="002471EC"/>
    <w:rsid w:val="00256F74"/>
    <w:rsid w:val="0026376A"/>
    <w:rsid w:val="002940BA"/>
    <w:rsid w:val="003649E5"/>
    <w:rsid w:val="0037321E"/>
    <w:rsid w:val="003E45B9"/>
    <w:rsid w:val="003F6CBF"/>
    <w:rsid w:val="004579E1"/>
    <w:rsid w:val="00467B34"/>
    <w:rsid w:val="00470FDB"/>
    <w:rsid w:val="00674D2B"/>
    <w:rsid w:val="0069584D"/>
    <w:rsid w:val="0069796F"/>
    <w:rsid w:val="006F1D3C"/>
    <w:rsid w:val="007A4939"/>
    <w:rsid w:val="007C73C6"/>
    <w:rsid w:val="007D725D"/>
    <w:rsid w:val="007E3AE3"/>
    <w:rsid w:val="00827423"/>
    <w:rsid w:val="00883874"/>
    <w:rsid w:val="008F0A5D"/>
    <w:rsid w:val="00923E27"/>
    <w:rsid w:val="00982D69"/>
    <w:rsid w:val="009B0D5E"/>
    <w:rsid w:val="009C2F8B"/>
    <w:rsid w:val="009E286E"/>
    <w:rsid w:val="00A202AB"/>
    <w:rsid w:val="00A75CE3"/>
    <w:rsid w:val="00A84239"/>
    <w:rsid w:val="00AD0D6F"/>
    <w:rsid w:val="00B23647"/>
    <w:rsid w:val="00B45F9C"/>
    <w:rsid w:val="00B65B31"/>
    <w:rsid w:val="00B846B2"/>
    <w:rsid w:val="00BD46D1"/>
    <w:rsid w:val="00BD664E"/>
    <w:rsid w:val="00C25383"/>
    <w:rsid w:val="00C400C7"/>
    <w:rsid w:val="00CB38EF"/>
    <w:rsid w:val="00CE0A87"/>
    <w:rsid w:val="00D35880"/>
    <w:rsid w:val="00D37F2A"/>
    <w:rsid w:val="00DB0427"/>
    <w:rsid w:val="00E0327E"/>
    <w:rsid w:val="00E615F8"/>
    <w:rsid w:val="00E96276"/>
    <w:rsid w:val="00EC113F"/>
    <w:rsid w:val="00EC4B0A"/>
    <w:rsid w:val="00EE766F"/>
    <w:rsid w:val="00EF12ED"/>
    <w:rsid w:val="00F7067F"/>
    <w:rsid w:val="00F9702B"/>
    <w:rsid w:val="00FD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07C2CE-52B9-470E-BE95-83F8DC08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5F9C"/>
    <w:pPr>
      <w:widowControl w:val="0"/>
      <w:suppressAutoHyphens/>
      <w:autoSpaceDN w:val="0"/>
      <w:spacing w:after="0" w:line="240" w:lineRule="auto"/>
    </w:pPr>
    <w:rPr>
      <w:rFonts w:ascii="Calibri" w:eastAsia="Segoe UI" w:hAnsi="Calibri" w:cs="Tahoma"/>
      <w:sz w:val="20"/>
      <w:szCs w:val="20"/>
      <w:lang w:val="fr-FR"/>
    </w:rPr>
  </w:style>
  <w:style w:type="paragraph" w:styleId="1">
    <w:name w:val="heading 1"/>
    <w:basedOn w:val="Standard"/>
    <w:link w:val="10"/>
    <w:qFormat/>
    <w:rsid w:val="00B45F9C"/>
    <w:pPr>
      <w:spacing w:before="300" w:after="40"/>
      <w:jc w:val="left"/>
      <w:outlineLvl w:val="0"/>
    </w:pPr>
    <w:rPr>
      <w:rFonts w:eastAsia="Times New Roman"/>
      <w:smallCaps/>
      <w:spacing w:val="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45F9C"/>
    <w:rPr>
      <w:rFonts w:ascii="Calibri" w:eastAsia="Times New Roman" w:hAnsi="Calibri" w:cs="Tahoma"/>
      <w:smallCaps/>
      <w:spacing w:val="5"/>
      <w:sz w:val="32"/>
      <w:szCs w:val="32"/>
      <w:lang w:val="fr-FR"/>
    </w:rPr>
  </w:style>
  <w:style w:type="paragraph" w:customStyle="1" w:styleId="Standard">
    <w:name w:val="Standard"/>
    <w:rsid w:val="00B45F9C"/>
    <w:pPr>
      <w:suppressAutoHyphens/>
      <w:autoSpaceDN w:val="0"/>
      <w:spacing w:after="200" w:line="276" w:lineRule="auto"/>
      <w:jc w:val="both"/>
    </w:pPr>
    <w:rPr>
      <w:rFonts w:ascii="Calibri" w:eastAsia="Segoe UI" w:hAnsi="Calibri" w:cs="Tahoma"/>
      <w:sz w:val="20"/>
      <w:szCs w:val="20"/>
      <w:lang w:val="fr-FR"/>
    </w:rPr>
  </w:style>
  <w:style w:type="paragraph" w:customStyle="1" w:styleId="Textbody">
    <w:name w:val="Text body"/>
    <w:basedOn w:val="Standard"/>
    <w:rsid w:val="00B45F9C"/>
    <w:pPr>
      <w:spacing w:after="140"/>
    </w:pPr>
  </w:style>
  <w:style w:type="paragraph" w:customStyle="1" w:styleId="Contents1">
    <w:name w:val="Contents 1"/>
    <w:basedOn w:val="Standard"/>
    <w:autoRedefine/>
    <w:rsid w:val="00B45F9C"/>
    <w:pPr>
      <w:spacing w:before="360" w:after="360"/>
      <w:jc w:val="left"/>
    </w:pPr>
    <w:rPr>
      <w:b/>
      <w:bCs/>
      <w:caps/>
      <w:sz w:val="22"/>
      <w:szCs w:val="22"/>
      <w:u w:val="single"/>
    </w:rPr>
  </w:style>
  <w:style w:type="paragraph" w:customStyle="1" w:styleId="ContentsHeading">
    <w:name w:val="Contents Heading"/>
    <w:basedOn w:val="a"/>
    <w:rsid w:val="00B45F9C"/>
    <w:pPr>
      <w:keepNext/>
      <w:widowControl/>
      <w:suppressLineNumbers/>
      <w:spacing w:before="240" w:after="120" w:line="276" w:lineRule="auto"/>
      <w:jc w:val="both"/>
    </w:pPr>
    <w:rPr>
      <w:rFonts w:ascii="Liberation Sans" w:eastAsia="Microsoft YaHei" w:hAnsi="Liberation Sans" w:cs="Lucida Sans"/>
      <w:b/>
      <w:bCs/>
      <w:sz w:val="32"/>
      <w:szCs w:val="32"/>
    </w:rPr>
  </w:style>
  <w:style w:type="paragraph" w:customStyle="1" w:styleId="TableContents">
    <w:name w:val="Table Contents"/>
    <w:basedOn w:val="Standard"/>
    <w:rsid w:val="00B45F9C"/>
    <w:pPr>
      <w:suppressLineNumbers/>
    </w:pPr>
  </w:style>
  <w:style w:type="paragraph" w:styleId="a3">
    <w:name w:val="List Paragraph"/>
    <w:basedOn w:val="Standard"/>
    <w:qFormat/>
    <w:rsid w:val="00B45F9C"/>
    <w:pPr>
      <w:ind w:left="720"/>
    </w:pPr>
    <w:rPr>
      <w:rFonts w:ascii="Times New Roman" w:eastAsia="Times New Roman" w:hAnsi="Times New Roman" w:cs="Times New Roman"/>
      <w:b/>
    </w:rPr>
  </w:style>
  <w:style w:type="character" w:styleId="a4">
    <w:name w:val="Hyperlink"/>
    <w:basedOn w:val="a0"/>
    <w:uiPriority w:val="99"/>
    <w:unhideWhenUsed/>
    <w:rsid w:val="00B45F9C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B45F9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45F9C"/>
    <w:rPr>
      <w:rFonts w:ascii="Calibri" w:eastAsia="Segoe UI" w:hAnsi="Calibri" w:cs="Tahoma"/>
      <w:sz w:val="20"/>
      <w:szCs w:val="20"/>
      <w:lang w:val="fr-FR"/>
    </w:rPr>
  </w:style>
  <w:style w:type="paragraph" w:styleId="a7">
    <w:name w:val="footer"/>
    <w:basedOn w:val="a"/>
    <w:link w:val="a8"/>
    <w:uiPriority w:val="99"/>
    <w:unhideWhenUsed/>
    <w:rsid w:val="00B45F9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45F9C"/>
    <w:rPr>
      <w:rFonts w:ascii="Calibri" w:eastAsia="Segoe UI" w:hAnsi="Calibri" w:cs="Tahoma"/>
      <w:sz w:val="20"/>
      <w:szCs w:val="20"/>
      <w:lang w:val="fr-FR"/>
    </w:rPr>
  </w:style>
  <w:style w:type="table" w:styleId="a9">
    <w:name w:val="Table Grid"/>
    <w:basedOn w:val="a1"/>
    <w:uiPriority w:val="39"/>
    <w:rsid w:val="00CE0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67B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4579E1"/>
    <w:pPr>
      <w:keepNext/>
      <w:keepLines/>
      <w:suppressAutoHyphens w:val="0"/>
      <w:autoSpaceDN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4579E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0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38142-1CA3-4326-B844-F89D15283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17</Pages>
  <Words>3098</Words>
  <Characters>17662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Ivanov</dc:creator>
  <cp:keywords/>
  <dc:description/>
  <cp:lastModifiedBy>Pavel Ivanov</cp:lastModifiedBy>
  <cp:revision>11</cp:revision>
  <dcterms:created xsi:type="dcterms:W3CDTF">2021-12-01T12:42:00Z</dcterms:created>
  <dcterms:modified xsi:type="dcterms:W3CDTF">2021-12-04T11:18:00Z</dcterms:modified>
</cp:coreProperties>
</file>