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2A" w:rsidRPr="00D77E2B" w:rsidRDefault="004B4B2A" w:rsidP="004B4B2A">
      <w:pPr>
        <w:pStyle w:val="Balk1"/>
        <w:rPr>
          <w:shd w:val="clear" w:color="auto" w:fill="FFFFFF"/>
        </w:rPr>
      </w:pPr>
      <w:bookmarkStart w:id="0" w:name="_Toc9902291"/>
      <w:r w:rsidRPr="00D77E2B">
        <w:rPr>
          <w:shd w:val="clear" w:color="auto" w:fill="FFFFFF"/>
        </w:rPr>
        <w:t>KULLANIM KLAVUZU</w:t>
      </w:r>
      <w:bookmarkEnd w:id="0"/>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t xml:space="preserve">Adım 1: </w:t>
      </w:r>
      <w:r>
        <w:rPr>
          <w:rFonts w:ascii="Times New Roman" w:hAnsi="Times New Roman" w:cs="Times New Roman"/>
          <w:sz w:val="24"/>
          <w:szCs w:val="24"/>
          <w:shd w:val="clear" w:color="auto" w:fill="FFFFFF"/>
        </w:rPr>
        <w:t>Şekil 2</w:t>
      </w:r>
      <w:r w:rsidRPr="00D77E2B">
        <w:rPr>
          <w:rFonts w:ascii="Times New Roman" w:hAnsi="Times New Roman" w:cs="Times New Roman"/>
          <w:sz w:val="24"/>
          <w:szCs w:val="24"/>
          <w:shd w:val="clear" w:color="auto" w:fill="FFFFFF"/>
        </w:rPr>
        <w:t xml:space="preserve"> de görüldüğü gibi ilk açılan sayfada yeni kayıt alanından kayıt işlemi gerekli bilgiler girilmelidir. Yeni kayıt oluştururken dikkat edilmesi gerek noktalar bulunmaktadır. Herkesten farklı bir kullanıcı adı oluşturmanız gerekir aksi halde uyarı verecektir. Şifreniz en az 8 haneden oluşmalıdır. E-Posta adresinizi girerken kendinize ait bir e-posta adresi olduğundan emin olunuz. Çünkü kayıt oluşturulduktan sonra e-posta adresinize bir aktivasyon maili gönderilecektir. Bu aktivasyon mailindeki bağlantı adresine tıklayıp </w:t>
      </w:r>
      <w:r>
        <w:rPr>
          <w:rFonts w:ascii="Times New Roman" w:hAnsi="Times New Roman" w:cs="Times New Roman"/>
          <w:sz w:val="24"/>
          <w:szCs w:val="24"/>
          <w:shd w:val="clear" w:color="auto" w:fill="FFFFFF"/>
        </w:rPr>
        <w:t>Şekil</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3</w:t>
      </w:r>
      <w:r w:rsidRPr="00D77E2B">
        <w:rPr>
          <w:rFonts w:ascii="Times New Roman" w:hAnsi="Times New Roman" w:cs="Times New Roman"/>
          <w:sz w:val="24"/>
          <w:szCs w:val="24"/>
          <w:shd w:val="clear" w:color="auto" w:fill="FFFFFF"/>
        </w:rPr>
        <w:t xml:space="preserve">’deki gibi açılan sayfada kullanıcı adı veya e-posta adresiniz ile şifrenizi girerek hesabınızı aktif hale getirmelisiniz. Hesabınızı aktif hale getirmeden </w:t>
      </w:r>
      <w:r>
        <w:rPr>
          <w:rFonts w:ascii="Times New Roman" w:hAnsi="Times New Roman" w:cs="Times New Roman"/>
          <w:sz w:val="24"/>
          <w:szCs w:val="24"/>
          <w:shd w:val="clear" w:color="auto" w:fill="FFFFFF"/>
        </w:rPr>
        <w:t>Şekil 2’deki</w:t>
      </w:r>
      <w:r w:rsidRPr="00D77E2B">
        <w:rPr>
          <w:rFonts w:ascii="Times New Roman" w:hAnsi="Times New Roman" w:cs="Times New Roman"/>
          <w:sz w:val="24"/>
          <w:szCs w:val="24"/>
          <w:shd w:val="clear" w:color="auto" w:fill="FFFFFF"/>
        </w:rPr>
        <w:t xml:space="preserve"> sayfadan giriş yapamazsınız. Hesabınız aktif hale geldikten sonra </w:t>
      </w:r>
      <w:r>
        <w:rPr>
          <w:rFonts w:ascii="Times New Roman" w:hAnsi="Times New Roman" w:cs="Times New Roman"/>
          <w:sz w:val="24"/>
          <w:szCs w:val="24"/>
          <w:shd w:val="clear" w:color="auto" w:fill="FFFFFF"/>
        </w:rPr>
        <w:t>Şekil 2’</w:t>
      </w:r>
      <w:r w:rsidRPr="00D77E2B">
        <w:rPr>
          <w:rFonts w:ascii="Times New Roman" w:hAnsi="Times New Roman" w:cs="Times New Roman"/>
          <w:sz w:val="24"/>
          <w:szCs w:val="24"/>
          <w:shd w:val="clear" w:color="auto" w:fill="FFFFFF"/>
        </w:rPr>
        <w:t>deki sayfadan giriş yapabilirsiniz.</w:t>
      </w:r>
    </w:p>
    <w:p w:rsidR="004B4B2A" w:rsidRPr="00D77E2B" w:rsidRDefault="004B4B2A" w:rsidP="004B4B2A">
      <w:pPr>
        <w:pStyle w:val="AralkYok"/>
      </w:pPr>
      <w:r w:rsidRPr="00D77E2B">
        <w:rPr>
          <w:noProof/>
          <w:shd w:val="clear" w:color="auto" w:fill="FFFFFF"/>
          <w:lang w:eastAsia="tr-TR"/>
        </w:rPr>
        <w:drawing>
          <wp:inline distT="0" distB="0" distL="0" distR="0" wp14:anchorId="21A7E6E7" wp14:editId="4151DFC5">
            <wp:extent cx="5399155" cy="249865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RİŞ - KAYIT 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499061"/>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b w:val="0"/>
          <w:color w:val="auto"/>
          <w:sz w:val="24"/>
          <w:szCs w:val="24"/>
          <w:shd w:val="clear" w:color="auto" w:fill="FFFFFF"/>
        </w:rPr>
      </w:pPr>
      <w:bookmarkStart w:id="1" w:name="_Toc9813953"/>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2</w:t>
      </w:r>
      <w:r w:rsidRPr="00D77E2B">
        <w:rPr>
          <w:color w:val="auto"/>
        </w:rPr>
        <w:fldChar w:fldCharType="end"/>
      </w:r>
      <w:r w:rsidRPr="00D77E2B">
        <w:rPr>
          <w:color w:val="auto"/>
        </w:rPr>
        <w:t xml:space="preserve"> Yeni Kayıt Ve Giriş Ekranı</w:t>
      </w:r>
      <w:bookmarkEnd w:id="1"/>
    </w:p>
    <w:p w:rsidR="004B4B2A" w:rsidRPr="00D77E2B" w:rsidRDefault="004B4B2A" w:rsidP="004B4B2A">
      <w:pPr>
        <w:pStyle w:val="AralkYok"/>
      </w:pPr>
      <w:r w:rsidRPr="00D77E2B">
        <w:rPr>
          <w:noProof/>
          <w:shd w:val="clear" w:color="auto" w:fill="FFFFFF"/>
          <w:lang w:eastAsia="tr-TR"/>
        </w:rPr>
        <w:drawing>
          <wp:inline distT="0" distB="0" distL="0" distR="0" wp14:anchorId="1D5747BE" wp14:editId="386813D3">
            <wp:extent cx="5553075" cy="2247846"/>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esap onaylama giriş.PNG"/>
                    <pic:cNvPicPr/>
                  </pic:nvPicPr>
                  <pic:blipFill>
                    <a:blip r:embed="rId7">
                      <a:extLst>
                        <a:ext uri="{28A0092B-C50C-407E-A947-70E740481C1C}">
                          <a14:useLocalDpi xmlns:a14="http://schemas.microsoft.com/office/drawing/2010/main" val="0"/>
                        </a:ext>
                      </a:extLst>
                    </a:blip>
                    <a:stretch>
                      <a:fillRect/>
                    </a:stretch>
                  </pic:blipFill>
                  <pic:spPr>
                    <a:xfrm>
                      <a:off x="0" y="0"/>
                      <a:ext cx="5572072" cy="2255536"/>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color w:val="auto"/>
          <w:sz w:val="24"/>
          <w:szCs w:val="24"/>
          <w:shd w:val="clear" w:color="auto" w:fill="FFFFFF"/>
        </w:rPr>
      </w:pPr>
      <w:bookmarkStart w:id="2" w:name="_Toc9813954"/>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3</w:t>
      </w:r>
      <w:r w:rsidRPr="00D77E2B">
        <w:rPr>
          <w:color w:val="auto"/>
        </w:rPr>
        <w:fldChar w:fldCharType="end"/>
      </w:r>
      <w:r w:rsidRPr="00D77E2B">
        <w:rPr>
          <w:color w:val="auto"/>
        </w:rPr>
        <w:t xml:space="preserve"> Kullanıcı Hesap Onaylama Ekranı</w:t>
      </w:r>
      <w:bookmarkEnd w:id="2"/>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lastRenderedPageBreak/>
        <w:t xml:space="preserve">Adım 2: </w:t>
      </w:r>
      <w:r w:rsidRPr="00D77E2B">
        <w:rPr>
          <w:rFonts w:ascii="Times New Roman" w:hAnsi="Times New Roman" w:cs="Times New Roman"/>
          <w:sz w:val="24"/>
          <w:szCs w:val="24"/>
          <w:shd w:val="clear" w:color="auto" w:fill="FFFFFF"/>
        </w:rPr>
        <w:t xml:space="preserve">Giriş yapıldıktan sonra </w:t>
      </w:r>
      <w:r>
        <w:rPr>
          <w:rFonts w:ascii="Times New Roman" w:hAnsi="Times New Roman" w:cs="Times New Roman"/>
          <w:sz w:val="24"/>
          <w:szCs w:val="24"/>
          <w:shd w:val="clear" w:color="auto" w:fill="FFFFFF"/>
        </w:rPr>
        <w:t>Şekil</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4</w:t>
      </w:r>
      <w:r w:rsidRPr="00D77E2B">
        <w:rPr>
          <w:rFonts w:ascii="Times New Roman" w:hAnsi="Times New Roman" w:cs="Times New Roman"/>
          <w:sz w:val="24"/>
          <w:szCs w:val="24"/>
          <w:shd w:val="clear" w:color="auto" w:fill="FFFFFF"/>
        </w:rPr>
        <w:t>’de görülen sayfa gelecektir. Bu sayfada oluşturulan anketler görüntülenir. Sağ alt taraftaki gösterilen düğmeye tıklandığında yeni bir anket oluşturma sayfası gelecektir.</w:t>
      </w:r>
    </w:p>
    <w:p w:rsidR="004B4B2A" w:rsidRPr="00D77E2B" w:rsidRDefault="004B4B2A" w:rsidP="004B4B2A">
      <w:pPr>
        <w:pStyle w:val="AralkYok"/>
      </w:pPr>
      <w:r w:rsidRPr="00D77E2B">
        <w:rPr>
          <w:noProof/>
          <w:shd w:val="clear" w:color="auto" w:fill="FFFFFF"/>
          <w:lang w:eastAsia="tr-TR"/>
        </w:rPr>
        <w:drawing>
          <wp:inline distT="0" distB="0" distL="0" distR="0" wp14:anchorId="45B5FE5F" wp14:editId="71EC5EF8">
            <wp:extent cx="5400040" cy="26181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NKETLER SAYF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618105"/>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b w:val="0"/>
          <w:color w:val="auto"/>
          <w:sz w:val="24"/>
          <w:szCs w:val="24"/>
          <w:shd w:val="clear" w:color="auto" w:fill="FFFFFF"/>
        </w:rPr>
      </w:pPr>
      <w:bookmarkStart w:id="3" w:name="_Toc9813955"/>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4</w:t>
      </w:r>
      <w:r w:rsidRPr="00D77E2B">
        <w:rPr>
          <w:color w:val="auto"/>
        </w:rPr>
        <w:fldChar w:fldCharType="end"/>
      </w:r>
      <w:r w:rsidRPr="00D77E2B">
        <w:rPr>
          <w:color w:val="auto"/>
        </w:rPr>
        <w:t xml:space="preserve"> Anket İşlemleri Sayfası</w:t>
      </w:r>
      <w:bookmarkEnd w:id="3"/>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t xml:space="preserve">Adım 3: </w:t>
      </w:r>
      <w:r>
        <w:rPr>
          <w:rFonts w:ascii="Times New Roman" w:hAnsi="Times New Roman" w:cs="Times New Roman"/>
          <w:sz w:val="24"/>
          <w:szCs w:val="24"/>
          <w:shd w:val="clear" w:color="auto" w:fill="FFFFFF"/>
        </w:rPr>
        <w:t>Şekil 5</w:t>
      </w:r>
      <w:r w:rsidRPr="00B80E6D">
        <w:rPr>
          <w:rFonts w:ascii="Times New Roman" w:hAnsi="Times New Roman" w:cs="Times New Roman"/>
          <w:sz w:val="24"/>
          <w:szCs w:val="24"/>
          <w:shd w:val="clear" w:color="auto" w:fill="FFFFFF"/>
        </w:rPr>
        <w:t xml:space="preserve"> de görüldüğü gibi anket</w:t>
      </w:r>
      <w:r w:rsidRPr="00D77E2B">
        <w:rPr>
          <w:rFonts w:ascii="Times New Roman" w:hAnsi="Times New Roman" w:cs="Times New Roman"/>
          <w:sz w:val="24"/>
          <w:szCs w:val="24"/>
          <w:shd w:val="clear" w:color="auto" w:fill="FFFFFF"/>
        </w:rPr>
        <w:t xml:space="preserve"> oluşturma sayfası açıldığında anket başlığı ve anket açıklaması otomatik olarak gelir. </w:t>
      </w:r>
      <w:r>
        <w:rPr>
          <w:rFonts w:ascii="Times New Roman" w:hAnsi="Times New Roman" w:cs="Times New Roman"/>
          <w:sz w:val="24"/>
          <w:szCs w:val="24"/>
          <w:shd w:val="clear" w:color="auto" w:fill="FFFFFF"/>
        </w:rPr>
        <w:t>Artı şeklindeki</w:t>
      </w:r>
      <w:r w:rsidRPr="00D77E2B">
        <w:rPr>
          <w:rFonts w:ascii="Times New Roman" w:hAnsi="Times New Roman" w:cs="Times New Roman"/>
          <w:sz w:val="24"/>
          <w:szCs w:val="24"/>
          <w:shd w:val="clear" w:color="auto" w:fill="FFFFFF"/>
        </w:rPr>
        <w:t xml:space="preserve"> butona tıklayarak soru eklenebilir. Alt tarafında bulunan </w:t>
      </w:r>
      <w:r>
        <w:rPr>
          <w:rFonts w:ascii="Times New Roman" w:hAnsi="Times New Roman" w:cs="Times New Roman"/>
          <w:sz w:val="24"/>
          <w:szCs w:val="24"/>
          <w:shd w:val="clear" w:color="auto" w:fill="FFFFFF"/>
        </w:rPr>
        <w:t>ayarlar</w:t>
      </w:r>
      <w:r w:rsidRPr="00D77E2B">
        <w:rPr>
          <w:rFonts w:ascii="Times New Roman" w:hAnsi="Times New Roman" w:cs="Times New Roman"/>
          <w:sz w:val="24"/>
          <w:szCs w:val="24"/>
          <w:shd w:val="clear" w:color="auto" w:fill="FFFFFF"/>
        </w:rPr>
        <w:t xml:space="preserve"> butona tıklayarak ise anketin başlangıç tarihi ve bitiş tarihinin belirlendiği bir bölüm açılır. Bu bölümde üst taraftaki alan anketin başlangıç tarihi alt taraftaki alan ise anketim bitiş tarihinin belirlendiği alandır. Bu ayarlamaları yaptıktan sonra kaydet butonuna tıklayarak anketin başlangıç ve bitiş tarihleri kaydedilir. Butona tıklanmaz ise bu tarihler boş olarak sisteme kaydedilir. </w:t>
      </w:r>
      <w:r>
        <w:rPr>
          <w:rFonts w:ascii="Times New Roman" w:hAnsi="Times New Roman" w:cs="Times New Roman"/>
          <w:sz w:val="24"/>
          <w:szCs w:val="24"/>
          <w:shd w:val="clear" w:color="auto" w:fill="FFFFFF"/>
        </w:rPr>
        <w:t>Çarpı şeklindeki</w:t>
      </w:r>
      <w:r w:rsidRPr="00D77E2B">
        <w:rPr>
          <w:rFonts w:ascii="Times New Roman" w:hAnsi="Times New Roman" w:cs="Times New Roman"/>
          <w:sz w:val="24"/>
          <w:szCs w:val="24"/>
          <w:shd w:val="clear" w:color="auto" w:fill="FFFFFF"/>
        </w:rPr>
        <w:t xml:space="preserve"> butona tıklayarak soru silinir. </w:t>
      </w:r>
      <w:r>
        <w:rPr>
          <w:rFonts w:ascii="Times New Roman" w:hAnsi="Times New Roman" w:cs="Times New Roman"/>
          <w:sz w:val="24"/>
          <w:szCs w:val="24"/>
          <w:shd w:val="clear" w:color="auto" w:fill="FFFFFF"/>
        </w:rPr>
        <w:t>A</w:t>
      </w:r>
      <w:r w:rsidRPr="00D77E2B">
        <w:rPr>
          <w:rFonts w:ascii="Times New Roman" w:hAnsi="Times New Roman" w:cs="Times New Roman"/>
          <w:sz w:val="24"/>
          <w:szCs w:val="24"/>
          <w:shd w:val="clear" w:color="auto" w:fill="FFFFFF"/>
        </w:rPr>
        <w:t>çılır menü alanında ise onay kutusu, çoktan seçmeli, sürekli ölçek, çoktan seçmeli tablosu, sürekli ölçek tablosu ve açık uçlu cevaplama yöntemleri bulunmaktadır. Oluşturulan soruda istenilen cevaplama yöntemi burada seçilir.</w:t>
      </w:r>
    </w:p>
    <w:p w:rsidR="004B4B2A" w:rsidRPr="00D77E2B" w:rsidRDefault="004B4B2A" w:rsidP="004B4B2A">
      <w:pPr>
        <w:pStyle w:val="AralkYok"/>
      </w:pPr>
      <w:r w:rsidRPr="00D77E2B">
        <w:rPr>
          <w:noProof/>
          <w:shd w:val="clear" w:color="auto" w:fill="FFFFFF"/>
          <w:lang w:eastAsia="tr-TR"/>
        </w:rPr>
        <w:lastRenderedPageBreak/>
        <w:drawing>
          <wp:inline distT="0" distB="0" distL="0" distR="0" wp14:anchorId="71730240" wp14:editId="642A5546">
            <wp:extent cx="5400133" cy="3593805"/>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NKET OLUŞTURMA SAYFASI yeni.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593743"/>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color w:val="auto"/>
          <w:sz w:val="24"/>
          <w:szCs w:val="24"/>
          <w:shd w:val="clear" w:color="auto" w:fill="FFFFFF"/>
        </w:rPr>
      </w:pPr>
      <w:bookmarkStart w:id="4" w:name="_Toc9813956"/>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5</w:t>
      </w:r>
      <w:r w:rsidRPr="00D77E2B">
        <w:rPr>
          <w:color w:val="auto"/>
        </w:rPr>
        <w:fldChar w:fldCharType="end"/>
      </w:r>
      <w:r w:rsidRPr="00D77E2B">
        <w:rPr>
          <w:color w:val="auto"/>
        </w:rPr>
        <w:t xml:space="preserve"> Anket Oluşturma Sayfası</w:t>
      </w:r>
      <w:bookmarkEnd w:id="4"/>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t xml:space="preserve">Adım 4: </w:t>
      </w:r>
      <w:r w:rsidRPr="00D77E2B">
        <w:rPr>
          <w:rFonts w:ascii="Times New Roman" w:hAnsi="Times New Roman" w:cs="Times New Roman"/>
          <w:sz w:val="24"/>
          <w:szCs w:val="24"/>
          <w:shd w:val="clear" w:color="auto" w:fill="FFFFFF"/>
        </w:rPr>
        <w:t>Adım 3’de gösterildiği gibi soru ekleme butonuna basıldıktan sonra sorunu cevaplama yöntemi seçilir. Cevaplama yöntemlerinin kullanım farklılıkları ve ayrıntıları bulunmaktadır. Bu cevaplama yöntemlerinin kullanımı ise şöyledir:</w:t>
      </w:r>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Onay Kutusu:</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kullanıcı seçeneklerden bir veya birden fazlasını seçebilir. </w:t>
      </w:r>
      <w:r>
        <w:rPr>
          <w:rFonts w:ascii="Times New Roman" w:hAnsi="Times New Roman" w:cs="Times New Roman"/>
          <w:sz w:val="24"/>
          <w:szCs w:val="24"/>
          <w:shd w:val="clear" w:color="auto" w:fill="FFFFFF"/>
        </w:rPr>
        <w:t>Şekil</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6’da</w:t>
      </w:r>
      <w:r w:rsidRPr="00D77E2B">
        <w:rPr>
          <w:rFonts w:ascii="Times New Roman" w:hAnsi="Times New Roman" w:cs="Times New Roman"/>
          <w:sz w:val="24"/>
          <w:szCs w:val="24"/>
          <w:shd w:val="clear" w:color="auto" w:fill="FFFFFF"/>
        </w:rPr>
        <w:t xml:space="preserve">ki </w:t>
      </w:r>
      <w:r>
        <w:rPr>
          <w:rFonts w:ascii="Times New Roman" w:hAnsi="Times New Roman" w:cs="Times New Roman"/>
          <w:sz w:val="24"/>
          <w:szCs w:val="24"/>
          <w:shd w:val="clear" w:color="auto" w:fill="FFFFFF"/>
        </w:rPr>
        <w:t>en üst çerçeve</w:t>
      </w:r>
      <w:r w:rsidRPr="00D77E2B">
        <w:rPr>
          <w:rFonts w:ascii="Times New Roman" w:hAnsi="Times New Roman" w:cs="Times New Roman"/>
          <w:sz w:val="24"/>
          <w:szCs w:val="24"/>
          <w:shd w:val="clear" w:color="auto" w:fill="FFFFFF"/>
        </w:rPr>
        <w:t xml:space="preserve"> içerisindeki 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soru alanına kullanıcının istediği soru yazılır. Soruya seçenek eklemek için seçenek ekle alanına tıklanır. İki seçenek arasına yeni seçenek eklemek için </w:t>
      </w:r>
      <w:r>
        <w:rPr>
          <w:rFonts w:ascii="Times New Roman" w:hAnsi="Times New Roman" w:cs="Times New Roman"/>
          <w:sz w:val="24"/>
          <w:szCs w:val="24"/>
          <w:shd w:val="clear" w:color="auto" w:fill="FFFFFF"/>
        </w:rPr>
        <w:t xml:space="preserve">ise </w:t>
      </w:r>
      <w:proofErr w:type="spellStart"/>
      <w:r>
        <w:rPr>
          <w:rFonts w:ascii="Times New Roman" w:hAnsi="Times New Roman" w:cs="Times New Roman"/>
          <w:sz w:val="24"/>
          <w:szCs w:val="24"/>
          <w:shd w:val="clear" w:color="auto" w:fill="FFFFFF"/>
        </w:rPr>
        <w:t>e</w:t>
      </w:r>
      <w:r w:rsidRPr="00D77E2B">
        <w:rPr>
          <w:rFonts w:ascii="Times New Roman" w:hAnsi="Times New Roman" w:cs="Times New Roman"/>
          <w:sz w:val="24"/>
          <w:szCs w:val="24"/>
          <w:shd w:val="clear" w:color="auto" w:fill="FFFFFF"/>
        </w:rPr>
        <w:t>nter</w:t>
      </w:r>
      <w:proofErr w:type="spellEnd"/>
      <w:r w:rsidRPr="00D77E2B">
        <w:rPr>
          <w:rFonts w:ascii="Times New Roman" w:hAnsi="Times New Roman" w:cs="Times New Roman"/>
          <w:sz w:val="24"/>
          <w:szCs w:val="24"/>
          <w:shd w:val="clear" w:color="auto" w:fill="FFFFFF"/>
        </w:rPr>
        <w:t xml:space="preserve"> tuşuna basılarak da seçenek eklenebilir. Seçeneklerin yanında bulunan küçük çarpı işaretlerinden seçenekler silinebilir. Gerekli alanının işaretlenmesi ile sorunun cevaplanması zorunlu hale gelir ve cevaplayıcı bu soruyu boş geçemez.</w:t>
      </w:r>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Çoktan Seçmeli:</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kullanıcı seçeneklerden yalnızca bir tanesini seçebilir. . </w:t>
      </w:r>
      <w:r>
        <w:rPr>
          <w:rFonts w:ascii="Times New Roman" w:hAnsi="Times New Roman" w:cs="Times New Roman"/>
          <w:sz w:val="24"/>
          <w:szCs w:val="24"/>
          <w:shd w:val="clear" w:color="auto" w:fill="FFFFFF"/>
        </w:rPr>
        <w:t>Şekil</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6’da</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orta taraftaki çerçeve içerisinde</w:t>
      </w:r>
      <w:r w:rsidRPr="00D77E2B">
        <w:rPr>
          <w:rFonts w:ascii="Times New Roman" w:hAnsi="Times New Roman" w:cs="Times New Roman"/>
          <w:sz w:val="24"/>
          <w:szCs w:val="24"/>
          <w:shd w:val="clear" w:color="auto" w:fill="FFFFFF"/>
        </w:rPr>
        <w:t xml:space="preserve"> 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soru alanına kullanıcının istediği soru yazılır. Soruya seçenek eklemek için seçenek ekle alanına tıklanır. İki seçenek arasına yeni seçenek eklemek için ise </w:t>
      </w:r>
      <w:proofErr w:type="spellStart"/>
      <w:r w:rsidRPr="00D77E2B">
        <w:rPr>
          <w:rFonts w:ascii="Times New Roman" w:hAnsi="Times New Roman" w:cs="Times New Roman"/>
          <w:sz w:val="24"/>
          <w:szCs w:val="24"/>
          <w:shd w:val="clear" w:color="auto" w:fill="FFFFFF"/>
        </w:rPr>
        <w:t>enter</w:t>
      </w:r>
      <w:proofErr w:type="spellEnd"/>
      <w:r w:rsidRPr="00D77E2B">
        <w:rPr>
          <w:rFonts w:ascii="Times New Roman" w:hAnsi="Times New Roman" w:cs="Times New Roman"/>
          <w:sz w:val="24"/>
          <w:szCs w:val="24"/>
          <w:shd w:val="clear" w:color="auto" w:fill="FFFFFF"/>
        </w:rPr>
        <w:t xml:space="preserve"> tuşuna basılarak da seçenek eklenebilir. Seçeneklerin yanında bulunan küçük çarpı işaretlerinden seçenekler silinebilir. Gerekli alanının işaretlenmesi ile sorunun cevaplanması zorunlu hale gelir ve cevaplayıcı bu soruyu boş geçemez.</w:t>
      </w:r>
      <w:r w:rsidRPr="00D77E2B">
        <w:rPr>
          <w:rFonts w:ascii="Times New Roman" w:hAnsi="Times New Roman" w:cs="Times New Roman"/>
          <w:sz w:val="24"/>
          <w:szCs w:val="24"/>
          <w:shd w:val="clear" w:color="auto" w:fill="FFFFFF"/>
        </w:rPr>
        <w:br w:type="page"/>
      </w:r>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lastRenderedPageBreak/>
        <w:t>Açık Uçlu:</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kullanıcı soruya serbestçe istediği cevabı verebilir. </w:t>
      </w:r>
      <w:r>
        <w:rPr>
          <w:rFonts w:ascii="Times New Roman" w:hAnsi="Times New Roman" w:cs="Times New Roman"/>
          <w:sz w:val="24"/>
          <w:szCs w:val="24"/>
          <w:shd w:val="clear" w:color="auto" w:fill="FFFFFF"/>
        </w:rPr>
        <w:t>Şekil 6’da</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en alt taraftaki çerçeve içerisinde</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w:t>
      </w:r>
      <w:r w:rsidRPr="00D77E2B">
        <w:rPr>
          <w:rFonts w:ascii="Times New Roman" w:hAnsi="Times New Roman" w:cs="Times New Roman"/>
          <w:sz w:val="24"/>
          <w:szCs w:val="24"/>
          <w:shd w:val="clear" w:color="auto" w:fill="FFFFFF"/>
        </w:rPr>
        <w:t>erekli alanının işaretlenmesi ile sorunun cevaplanması zorunlu hale gelir ve cevaplayıcı bu soruyu boş geçemez. Sadece nümerik değer girilsin alanını işaretlerse kullanıcı sorunun cevabına sadece sayı girebilir.</w:t>
      </w:r>
    </w:p>
    <w:p w:rsidR="004B4B2A" w:rsidRPr="00D77E2B" w:rsidRDefault="004B4B2A" w:rsidP="004B4B2A">
      <w:pPr>
        <w:pStyle w:val="AralkYok"/>
      </w:pPr>
      <w:r w:rsidRPr="00D77E2B">
        <w:rPr>
          <w:noProof/>
          <w:shd w:val="clear" w:color="auto" w:fill="FFFFFF"/>
          <w:lang w:eastAsia="tr-TR"/>
        </w:rPr>
        <w:drawing>
          <wp:inline distT="0" distB="0" distL="0" distR="0" wp14:anchorId="6F5CBFA7" wp14:editId="543155F0">
            <wp:extent cx="5401339" cy="2296632"/>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ONAY KUTUSU - ÇOKTAN SEÇMELİ - AÇIK UÇL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96080"/>
                    </a:xfrm>
                    <a:prstGeom prst="rect">
                      <a:avLst/>
                    </a:prstGeom>
                  </pic:spPr>
                </pic:pic>
              </a:graphicData>
            </a:graphic>
          </wp:inline>
        </w:drawing>
      </w:r>
    </w:p>
    <w:p w:rsidR="004B4B2A" w:rsidRPr="00D77E2B" w:rsidRDefault="004B4B2A" w:rsidP="004B4B2A">
      <w:pPr>
        <w:pStyle w:val="ResimYazs"/>
        <w:rPr>
          <w:color w:val="auto"/>
        </w:rPr>
      </w:pPr>
      <w:bookmarkStart w:id="5" w:name="_Toc9813957"/>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6</w:t>
      </w:r>
      <w:r w:rsidRPr="00D77E2B">
        <w:rPr>
          <w:color w:val="auto"/>
        </w:rPr>
        <w:fldChar w:fldCharType="end"/>
      </w:r>
      <w:r w:rsidRPr="00D77E2B">
        <w:rPr>
          <w:color w:val="auto"/>
        </w:rPr>
        <w:t xml:space="preserve"> Onay Kutusu, Çoktan Seçmeli, Açık Uçlu Ölçek Çeşitleri</w:t>
      </w:r>
      <w:bookmarkEnd w:id="5"/>
    </w:p>
    <w:p w:rsidR="004B4B2A" w:rsidRPr="00D77E2B" w:rsidRDefault="004B4B2A" w:rsidP="004B4B2A">
      <w:pPr>
        <w:keepNext/>
        <w:tabs>
          <w:tab w:val="left" w:pos="3990"/>
        </w:tabs>
        <w:autoSpaceDE w:val="0"/>
        <w:autoSpaceDN w:val="0"/>
        <w:adjustRightInd w:val="0"/>
        <w:spacing w:after="0" w:line="240" w:lineRule="auto"/>
        <w:rPr>
          <w:rFonts w:ascii="Times New Roman" w:hAnsi="Times New Roman" w:cs="Times New Roman"/>
          <w:sz w:val="24"/>
          <w:szCs w:val="24"/>
          <w:shd w:val="clear" w:color="auto" w:fill="FFFFFF"/>
        </w:rPr>
      </w:pPr>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Çoktan Seçmeli Tablosu:</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kullanıcı </w:t>
      </w:r>
      <w:proofErr w:type="spellStart"/>
      <w:r w:rsidRPr="00D77E2B">
        <w:rPr>
          <w:rFonts w:ascii="Times New Roman" w:hAnsi="Times New Roman" w:cs="Times New Roman"/>
          <w:sz w:val="24"/>
          <w:szCs w:val="24"/>
          <w:shd w:val="clear" w:color="auto" w:fill="FFFFFF"/>
        </w:rPr>
        <w:t>likert</w:t>
      </w:r>
      <w:proofErr w:type="spellEnd"/>
      <w:r w:rsidRPr="00D77E2B">
        <w:rPr>
          <w:rFonts w:ascii="Times New Roman" w:hAnsi="Times New Roman" w:cs="Times New Roman"/>
          <w:sz w:val="24"/>
          <w:szCs w:val="24"/>
          <w:shd w:val="clear" w:color="auto" w:fill="FFFFFF"/>
        </w:rPr>
        <w:t xml:space="preserve"> ölçeği tablosu kullanarak sorular oluşturabilir. Sonun seçenek sayısını istediği gibi belirleyebilir ve seçeneklerin içeriğini istediği şekilde düzenleyebilir. </w:t>
      </w:r>
      <w:r>
        <w:rPr>
          <w:rFonts w:ascii="Times New Roman" w:hAnsi="Times New Roman" w:cs="Times New Roman"/>
          <w:sz w:val="24"/>
          <w:szCs w:val="24"/>
          <w:shd w:val="clear" w:color="auto" w:fill="FFFFFF"/>
        </w:rPr>
        <w:t>Şekil 7’de</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en üst taraftaki çerçeveli alanda</w:t>
      </w:r>
      <w:r w:rsidRPr="00D77E2B">
        <w:rPr>
          <w:rFonts w:ascii="Times New Roman" w:hAnsi="Times New Roman" w:cs="Times New Roman"/>
          <w:sz w:val="24"/>
          <w:szCs w:val="24"/>
          <w:shd w:val="clear" w:color="auto" w:fill="FFFFFF"/>
        </w:rPr>
        <w:t xml:space="preserve"> sol tarafta kullanıcı soruları yazmalıdır. Satır ekle bölümüne tıklayarak ya da </w:t>
      </w:r>
      <w:proofErr w:type="spellStart"/>
      <w:r w:rsidRPr="00D77E2B">
        <w:rPr>
          <w:rFonts w:ascii="Times New Roman" w:hAnsi="Times New Roman" w:cs="Times New Roman"/>
          <w:sz w:val="24"/>
          <w:szCs w:val="24"/>
          <w:shd w:val="clear" w:color="auto" w:fill="FFFFFF"/>
        </w:rPr>
        <w:t>enter</w:t>
      </w:r>
      <w:proofErr w:type="spellEnd"/>
      <w:r w:rsidRPr="00D77E2B">
        <w:rPr>
          <w:rFonts w:ascii="Times New Roman" w:hAnsi="Times New Roman" w:cs="Times New Roman"/>
          <w:sz w:val="24"/>
          <w:szCs w:val="24"/>
          <w:shd w:val="clear" w:color="auto" w:fill="FFFFFF"/>
        </w:rPr>
        <w:t xml:space="preserve"> tuşuna basarak yeni soru eklenebilir.  Sağ tarafta ise seçenekleri yazmalıdır. Sütun ekle bölümüne tıklayarak ya da </w:t>
      </w:r>
      <w:proofErr w:type="spellStart"/>
      <w:r w:rsidRPr="00D77E2B">
        <w:rPr>
          <w:rFonts w:ascii="Times New Roman" w:hAnsi="Times New Roman" w:cs="Times New Roman"/>
          <w:sz w:val="24"/>
          <w:szCs w:val="24"/>
          <w:shd w:val="clear" w:color="auto" w:fill="FFFFFF"/>
        </w:rPr>
        <w:t>enter</w:t>
      </w:r>
      <w:proofErr w:type="spellEnd"/>
      <w:r w:rsidRPr="00D77E2B">
        <w:rPr>
          <w:rFonts w:ascii="Times New Roman" w:hAnsi="Times New Roman" w:cs="Times New Roman"/>
          <w:sz w:val="24"/>
          <w:szCs w:val="24"/>
          <w:shd w:val="clear" w:color="auto" w:fill="FFFFFF"/>
        </w:rPr>
        <w:t xml:space="preserve"> tuşuna basarak yeni seçenek eklenebilir. Kullanıcı istediği kadar seçenek ve soru ekleyebilir. Seçeneklerin yanında bulunan küçük çarpı işaretlerinden seçenekler silinebilir. Gerekli alanının işaretlenmesi ile sorunun cevaplanması zorunlu hale gelir ve cevaplayıcı bu soruyu boş geçemez.</w:t>
      </w:r>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Sürekli Ölçek Tablosu:</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kullanıcı </w:t>
      </w:r>
      <w:proofErr w:type="spellStart"/>
      <w:r w:rsidRPr="00D77E2B">
        <w:rPr>
          <w:rFonts w:ascii="Times New Roman" w:hAnsi="Times New Roman" w:cs="Times New Roman"/>
          <w:sz w:val="24"/>
          <w:szCs w:val="24"/>
          <w:shd w:val="clear" w:color="auto" w:fill="FFFFFF"/>
        </w:rPr>
        <w:t>likert</w:t>
      </w:r>
      <w:proofErr w:type="spellEnd"/>
      <w:r w:rsidRPr="00D77E2B">
        <w:rPr>
          <w:rFonts w:ascii="Times New Roman" w:hAnsi="Times New Roman" w:cs="Times New Roman"/>
          <w:sz w:val="24"/>
          <w:szCs w:val="24"/>
          <w:shd w:val="clear" w:color="auto" w:fill="FFFFFF"/>
        </w:rPr>
        <w:t xml:space="preserve"> ölçeği tarzında tablo şeklinde sorular oluşturabilir. </w:t>
      </w:r>
      <w:proofErr w:type="spellStart"/>
      <w:r w:rsidRPr="00D77E2B">
        <w:rPr>
          <w:rFonts w:ascii="Times New Roman" w:hAnsi="Times New Roman" w:cs="Times New Roman"/>
          <w:sz w:val="24"/>
          <w:szCs w:val="24"/>
          <w:shd w:val="clear" w:color="auto" w:fill="FFFFFF"/>
        </w:rPr>
        <w:t>Likert</w:t>
      </w:r>
      <w:proofErr w:type="spellEnd"/>
      <w:r w:rsidRPr="00D77E2B">
        <w:rPr>
          <w:rFonts w:ascii="Times New Roman" w:hAnsi="Times New Roman" w:cs="Times New Roman"/>
          <w:sz w:val="24"/>
          <w:szCs w:val="24"/>
          <w:shd w:val="clear" w:color="auto" w:fill="FFFFFF"/>
        </w:rPr>
        <w:t xml:space="preserve"> ölçeğinden farklı olarak kesinlikle katılmıyorum veya kesinlikle katılıyorum gibi 5’li 6’lı seçenekler yerine sürekli ölçek uygulanır. Sürekli ölçekte belirlenen iki sayı arasında cevaplayıcı topu sürükleyerek daha detaylı bir cevap verebilir. </w:t>
      </w:r>
      <w:r>
        <w:rPr>
          <w:rFonts w:ascii="Times New Roman" w:hAnsi="Times New Roman" w:cs="Times New Roman"/>
          <w:sz w:val="24"/>
          <w:szCs w:val="24"/>
          <w:shd w:val="clear" w:color="auto" w:fill="FFFFFF"/>
        </w:rPr>
        <w:t>Şekil 7’ de</w:t>
      </w:r>
      <w:r w:rsidRPr="00D77E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alt taraftaki çerçeveli alanda</w:t>
      </w:r>
      <w:r w:rsidRPr="00D77E2B">
        <w:rPr>
          <w:rFonts w:ascii="Times New Roman" w:hAnsi="Times New Roman" w:cs="Times New Roman"/>
          <w:sz w:val="24"/>
          <w:szCs w:val="24"/>
          <w:shd w:val="clear" w:color="auto" w:fill="FFFFFF"/>
        </w:rPr>
        <w:t xml:space="preserve"> </w:t>
      </w:r>
      <w:proofErr w:type="spellStart"/>
      <w:r w:rsidRPr="00D77E2B">
        <w:rPr>
          <w:rFonts w:ascii="Times New Roman" w:hAnsi="Times New Roman" w:cs="Times New Roman"/>
          <w:sz w:val="24"/>
          <w:szCs w:val="24"/>
          <w:shd w:val="clear" w:color="auto" w:fill="FFFFFF"/>
        </w:rPr>
        <w:t>min</w:t>
      </w:r>
      <w:proofErr w:type="spellEnd"/>
      <w:r w:rsidRPr="00D77E2B">
        <w:rPr>
          <w:rFonts w:ascii="Times New Roman" w:hAnsi="Times New Roman" w:cs="Times New Roman"/>
          <w:sz w:val="24"/>
          <w:szCs w:val="24"/>
          <w:shd w:val="clear" w:color="auto" w:fill="FFFFFF"/>
        </w:rPr>
        <w:t xml:space="preserve"> ve </w:t>
      </w:r>
      <w:proofErr w:type="spellStart"/>
      <w:r w:rsidRPr="00D77E2B">
        <w:rPr>
          <w:rFonts w:ascii="Times New Roman" w:hAnsi="Times New Roman" w:cs="Times New Roman"/>
          <w:sz w:val="24"/>
          <w:szCs w:val="24"/>
          <w:shd w:val="clear" w:color="auto" w:fill="FFFFFF"/>
        </w:rPr>
        <w:t>max</w:t>
      </w:r>
      <w:proofErr w:type="spellEnd"/>
      <w:r w:rsidRPr="00D77E2B">
        <w:rPr>
          <w:rFonts w:ascii="Times New Roman" w:hAnsi="Times New Roman" w:cs="Times New Roman"/>
          <w:sz w:val="24"/>
          <w:szCs w:val="24"/>
          <w:shd w:val="clear" w:color="auto" w:fill="FFFFFF"/>
        </w:rPr>
        <w:t xml:space="preserve"> yazan alanlara kullanıcı sorunun minimum ve maksimum uç noktalarını minimum değeri maksimum değerinden küçük olacak şekilde belirtir. 0 ve 100 değerleri sürekli ölçek tablosu seçeneğinde ilk başta hazır olarak gelir. Alt taraftaki alanda ise seçenek ekle bölümüne tıklayarak ya da </w:t>
      </w:r>
      <w:proofErr w:type="spellStart"/>
      <w:r w:rsidRPr="00D77E2B">
        <w:rPr>
          <w:rFonts w:ascii="Times New Roman" w:hAnsi="Times New Roman" w:cs="Times New Roman"/>
          <w:sz w:val="24"/>
          <w:szCs w:val="24"/>
          <w:shd w:val="clear" w:color="auto" w:fill="FFFFFF"/>
        </w:rPr>
        <w:t>enter</w:t>
      </w:r>
      <w:proofErr w:type="spellEnd"/>
      <w:r w:rsidRPr="00D77E2B">
        <w:rPr>
          <w:rFonts w:ascii="Times New Roman" w:hAnsi="Times New Roman" w:cs="Times New Roman"/>
          <w:sz w:val="24"/>
          <w:szCs w:val="24"/>
          <w:shd w:val="clear" w:color="auto" w:fill="FFFFFF"/>
        </w:rPr>
        <w:t xml:space="preserve"> tuşuna basarak yeni soru eklenebilir. Seçeneklerin yanında </w:t>
      </w:r>
      <w:r w:rsidRPr="00D77E2B">
        <w:rPr>
          <w:rFonts w:ascii="Times New Roman" w:hAnsi="Times New Roman" w:cs="Times New Roman"/>
          <w:sz w:val="24"/>
          <w:szCs w:val="24"/>
          <w:shd w:val="clear" w:color="auto" w:fill="FFFFFF"/>
        </w:rPr>
        <w:lastRenderedPageBreak/>
        <w:t>bulunan küçük çarpı işaretlerinden seçenekler silinebilir. Gerekli alanının işaretlenmesi ile sorunun cevaplanması zorunlu hale gelir ve cevaplayıcı bu soruyu boş geçemez.</w:t>
      </w:r>
    </w:p>
    <w:p w:rsidR="004B4B2A" w:rsidRPr="00D77E2B" w:rsidRDefault="004B4B2A" w:rsidP="004B4B2A">
      <w:pPr>
        <w:pStyle w:val="AralkYok"/>
      </w:pPr>
      <w:r w:rsidRPr="00D77E2B">
        <w:rPr>
          <w:noProof/>
          <w:shd w:val="clear" w:color="auto" w:fill="FFFFFF"/>
          <w:lang w:eastAsia="tr-TR"/>
        </w:rPr>
        <w:drawing>
          <wp:inline distT="0" distB="0" distL="0" distR="0" wp14:anchorId="24F7A041" wp14:editId="4ACBB222">
            <wp:extent cx="5389955" cy="2530549"/>
            <wp:effectExtent l="0" t="0" r="127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ÇOKTAN SEÇMELİ TABLOSU - SÜREKLİ ÖLÇEK TABLOS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535284"/>
                    </a:xfrm>
                    <a:prstGeom prst="rect">
                      <a:avLst/>
                    </a:prstGeom>
                  </pic:spPr>
                </pic:pic>
              </a:graphicData>
            </a:graphic>
          </wp:inline>
        </w:drawing>
      </w:r>
    </w:p>
    <w:p w:rsidR="004B4B2A" w:rsidRPr="00D77E2B" w:rsidRDefault="004B4B2A" w:rsidP="004B4B2A">
      <w:pPr>
        <w:pStyle w:val="ResimYazs"/>
        <w:rPr>
          <w:color w:val="auto"/>
        </w:rPr>
      </w:pPr>
      <w:bookmarkStart w:id="6" w:name="_Toc9813958"/>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7</w:t>
      </w:r>
      <w:r w:rsidRPr="00D77E2B">
        <w:rPr>
          <w:color w:val="auto"/>
        </w:rPr>
        <w:fldChar w:fldCharType="end"/>
      </w:r>
      <w:r w:rsidRPr="00D77E2B">
        <w:rPr>
          <w:color w:val="auto"/>
        </w:rPr>
        <w:t xml:space="preserve"> Çoktan Seçmeli Tablosu, Sürekli Ölçek Tablosu</w:t>
      </w:r>
      <w:r w:rsidRPr="00D77E2B">
        <w:rPr>
          <w:noProof/>
          <w:color w:val="auto"/>
        </w:rPr>
        <w:t xml:space="preserve"> Ölçek Çeşitleri</w:t>
      </w:r>
      <w:bookmarkEnd w:id="6"/>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Sürekli Ölçek:</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Bu </w:t>
      </w:r>
      <w:r>
        <w:rPr>
          <w:rFonts w:ascii="Times New Roman" w:hAnsi="Times New Roman" w:cs="Times New Roman"/>
          <w:sz w:val="24"/>
          <w:szCs w:val="24"/>
          <w:shd w:val="clear" w:color="auto" w:fill="FFFFFF"/>
        </w:rPr>
        <w:t>ölçek türünde</w:t>
      </w:r>
      <w:r w:rsidRPr="00D77E2B">
        <w:rPr>
          <w:rFonts w:ascii="Times New Roman" w:hAnsi="Times New Roman" w:cs="Times New Roman"/>
          <w:sz w:val="24"/>
          <w:szCs w:val="24"/>
          <w:shd w:val="clear" w:color="auto" w:fill="FFFFFF"/>
        </w:rPr>
        <w:t xml:space="preserve"> sürekli ölçek tablosundan farklı olarak sürekli ölçek yöntemini kullanarak tekli soru oluşturulur. </w:t>
      </w:r>
      <w:r>
        <w:rPr>
          <w:rFonts w:ascii="Times New Roman" w:hAnsi="Times New Roman" w:cs="Times New Roman"/>
          <w:sz w:val="24"/>
          <w:szCs w:val="24"/>
          <w:shd w:val="clear" w:color="auto" w:fill="FFFFFF"/>
        </w:rPr>
        <w:t>Şekil 8’deki</w:t>
      </w:r>
      <w:r w:rsidRPr="00D77E2B">
        <w:rPr>
          <w:rFonts w:ascii="Times New Roman" w:hAnsi="Times New Roman" w:cs="Times New Roman"/>
          <w:sz w:val="24"/>
          <w:szCs w:val="24"/>
          <w:shd w:val="clear" w:color="auto" w:fill="FFFFFF"/>
        </w:rPr>
        <w:t xml:space="preserve"> gibi </w:t>
      </w:r>
      <w:proofErr w:type="spellStart"/>
      <w:r w:rsidRPr="00D77E2B">
        <w:rPr>
          <w:rFonts w:ascii="Times New Roman" w:hAnsi="Times New Roman" w:cs="Times New Roman"/>
          <w:sz w:val="24"/>
          <w:szCs w:val="24"/>
          <w:shd w:val="clear" w:color="auto" w:fill="FFFFFF"/>
        </w:rPr>
        <w:t>min</w:t>
      </w:r>
      <w:proofErr w:type="spellEnd"/>
      <w:r w:rsidRPr="00D77E2B">
        <w:rPr>
          <w:rFonts w:ascii="Times New Roman" w:hAnsi="Times New Roman" w:cs="Times New Roman"/>
          <w:sz w:val="24"/>
          <w:szCs w:val="24"/>
          <w:shd w:val="clear" w:color="auto" w:fill="FFFFFF"/>
        </w:rPr>
        <w:t xml:space="preserve"> ve </w:t>
      </w:r>
      <w:proofErr w:type="spellStart"/>
      <w:r w:rsidRPr="00D77E2B">
        <w:rPr>
          <w:rFonts w:ascii="Times New Roman" w:hAnsi="Times New Roman" w:cs="Times New Roman"/>
          <w:sz w:val="24"/>
          <w:szCs w:val="24"/>
          <w:shd w:val="clear" w:color="auto" w:fill="FFFFFF"/>
        </w:rPr>
        <w:t>maks</w:t>
      </w:r>
      <w:proofErr w:type="spellEnd"/>
      <w:r w:rsidRPr="00D77E2B">
        <w:rPr>
          <w:rFonts w:ascii="Times New Roman" w:hAnsi="Times New Roman" w:cs="Times New Roman"/>
          <w:sz w:val="24"/>
          <w:szCs w:val="24"/>
          <w:shd w:val="clear" w:color="auto" w:fill="FFFFFF"/>
        </w:rPr>
        <w:t xml:space="preserve"> yazan bölümlere sürekli ölçeğin minimum ve maksimum değerleri hazır şekilde 0 ve 100 olarak gelir. Kullanıcı bu değerleri minimum değeri maksimum değerinden küçük olacak şekilde istediği gibi değiştirebilir. Alt taraftaki alanda ise sol uç etiket ve sağ uç etiket belirlenir. Burada soruya göre az-çok, hep-hiç, katılıyorum-katılmıyorum gibi uç noktaların etiketleri belirlenebilir. Gerekli alanının işaretlenmesi ile sorunun cevaplanması zorunlu hale gelir ve cevaplayıcı bu soruyu boş geçemez.</w:t>
      </w:r>
    </w:p>
    <w:p w:rsidR="004B4B2A" w:rsidRDefault="004B4B2A" w:rsidP="004B4B2A">
      <w:pPr>
        <w:keepNext/>
        <w:tabs>
          <w:tab w:val="left" w:pos="3990"/>
        </w:tabs>
        <w:spacing w:after="0" w:line="240" w:lineRule="auto"/>
      </w:pPr>
      <w:r w:rsidRPr="00D77E2B">
        <w:rPr>
          <w:rFonts w:ascii="Times New Roman" w:hAnsi="Times New Roman" w:cs="Times New Roman"/>
          <w:b/>
          <w:noProof/>
          <w:sz w:val="24"/>
          <w:szCs w:val="24"/>
          <w:shd w:val="clear" w:color="auto" w:fill="FFFFFF"/>
          <w:lang w:eastAsia="tr-TR"/>
        </w:rPr>
        <w:drawing>
          <wp:inline distT="0" distB="0" distL="0" distR="0" wp14:anchorId="47296D0A" wp14:editId="1B48E79C">
            <wp:extent cx="5401340" cy="3019647"/>
            <wp:effectExtent l="0" t="0" r="889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sürekli ölçek.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18920"/>
                    </a:xfrm>
                    <a:prstGeom prst="rect">
                      <a:avLst/>
                    </a:prstGeom>
                  </pic:spPr>
                </pic:pic>
              </a:graphicData>
            </a:graphic>
          </wp:inline>
        </w:drawing>
      </w:r>
    </w:p>
    <w:p w:rsidR="004B4B2A" w:rsidRDefault="004B4B2A" w:rsidP="004B4B2A">
      <w:pPr>
        <w:pStyle w:val="ResimYazs"/>
        <w:rPr>
          <w:color w:val="auto"/>
        </w:rPr>
      </w:pPr>
      <w:bookmarkStart w:id="7" w:name="_Toc9813959"/>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8</w:t>
      </w:r>
      <w:r w:rsidRPr="00D77E2B">
        <w:rPr>
          <w:color w:val="auto"/>
        </w:rPr>
        <w:fldChar w:fldCharType="end"/>
      </w:r>
      <w:r w:rsidRPr="00D77E2B">
        <w:rPr>
          <w:color w:val="auto"/>
        </w:rPr>
        <w:t xml:space="preserve"> Sürekli Ölçek</w:t>
      </w:r>
      <w:bookmarkEnd w:id="7"/>
    </w:p>
    <w:p w:rsidR="004B4B2A" w:rsidRDefault="004B4B2A" w:rsidP="004B4B2A">
      <w:pPr>
        <w:rPr>
          <w:b/>
          <w:bCs/>
          <w:sz w:val="18"/>
          <w:szCs w:val="18"/>
        </w:rPr>
      </w:pPr>
      <w:r>
        <w:br w:type="page"/>
      </w:r>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lastRenderedPageBreak/>
        <w:t>Anket oluşturma</w:t>
      </w:r>
      <w:r>
        <w:rPr>
          <w:rFonts w:ascii="Times New Roman" w:hAnsi="Times New Roman" w:cs="Times New Roman"/>
          <w:sz w:val="24"/>
          <w:szCs w:val="24"/>
          <w:shd w:val="clear" w:color="auto" w:fill="FFFFFF"/>
        </w:rPr>
        <w:t xml:space="preserve"> işlemi</w:t>
      </w:r>
      <w:r w:rsidRPr="00D77E2B">
        <w:rPr>
          <w:rFonts w:ascii="Times New Roman" w:hAnsi="Times New Roman" w:cs="Times New Roman"/>
          <w:sz w:val="24"/>
          <w:szCs w:val="24"/>
          <w:shd w:val="clear" w:color="auto" w:fill="FFFFFF"/>
        </w:rPr>
        <w:t xml:space="preserve"> gerçekleştirildikten sonra aşağıdaki anketi kaydet butonuna tıklanır. Anket oluştururken bir eksik bulunursa uyarı mesajı verilecektir. Tüm işlemler doğru ise anket kayıt işlemi başarı ile gerçekleşir ve </w:t>
      </w:r>
      <w:r>
        <w:rPr>
          <w:rFonts w:ascii="Times New Roman" w:hAnsi="Times New Roman" w:cs="Times New Roman"/>
          <w:sz w:val="24"/>
          <w:szCs w:val="24"/>
          <w:shd w:val="clear" w:color="auto" w:fill="FFFFFF"/>
        </w:rPr>
        <w:t>Şekil 9’ da</w:t>
      </w:r>
      <w:r w:rsidRPr="00D77E2B">
        <w:rPr>
          <w:rFonts w:ascii="Times New Roman" w:hAnsi="Times New Roman" w:cs="Times New Roman"/>
          <w:sz w:val="24"/>
          <w:szCs w:val="24"/>
          <w:shd w:val="clear" w:color="auto" w:fill="FFFFFF"/>
        </w:rPr>
        <w:t xml:space="preserve"> gösterildiği gibi anketin bağlantı adresi akrana gelir. İstenirse gelen ekranda bulunan kopyala butonuna basılarak anketin bağlantı adresi kopyalanır.</w:t>
      </w:r>
    </w:p>
    <w:p w:rsidR="004B4B2A" w:rsidRPr="00D77E2B" w:rsidRDefault="004B4B2A" w:rsidP="004B4B2A">
      <w:pPr>
        <w:pStyle w:val="AralkYok"/>
      </w:pPr>
      <w:r w:rsidRPr="00D77E2B">
        <w:rPr>
          <w:noProof/>
          <w:shd w:val="clear" w:color="auto" w:fill="FFFFFF"/>
          <w:lang w:eastAsia="tr-TR"/>
        </w:rPr>
        <w:drawing>
          <wp:inline distT="0" distB="0" distL="0" distR="0" wp14:anchorId="3757998F" wp14:editId="36AAC6AF">
            <wp:extent cx="5400675" cy="24098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Kaydedince Bağlantı Adre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409542"/>
                    </a:xfrm>
                    <a:prstGeom prst="rect">
                      <a:avLst/>
                    </a:prstGeom>
                  </pic:spPr>
                </pic:pic>
              </a:graphicData>
            </a:graphic>
          </wp:inline>
        </w:drawing>
      </w:r>
    </w:p>
    <w:p w:rsidR="004B4B2A" w:rsidRDefault="004B4B2A" w:rsidP="004B4B2A">
      <w:pPr>
        <w:pStyle w:val="ResimYazs"/>
        <w:rPr>
          <w:color w:val="auto"/>
        </w:rPr>
      </w:pPr>
      <w:bookmarkStart w:id="8" w:name="_Toc9813960"/>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9</w:t>
      </w:r>
      <w:r w:rsidRPr="00D77E2B">
        <w:rPr>
          <w:color w:val="auto"/>
        </w:rPr>
        <w:fldChar w:fldCharType="end"/>
      </w:r>
      <w:r w:rsidRPr="00D77E2B">
        <w:rPr>
          <w:color w:val="auto"/>
        </w:rPr>
        <w:t xml:space="preserve"> Bağlantı Adresi Alma</w:t>
      </w:r>
      <w:bookmarkEnd w:id="8"/>
    </w:p>
    <w:p w:rsidR="004B4B2A" w:rsidRPr="00D77E2B" w:rsidRDefault="004B4B2A" w:rsidP="004B4B2A">
      <w:pPr>
        <w:tabs>
          <w:tab w:val="left" w:pos="3990"/>
        </w:tabs>
        <w:autoSpaceDE w:val="0"/>
        <w:autoSpaceDN w:val="0"/>
        <w:adjustRightInd w:val="0"/>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t xml:space="preserve">Adım 5: </w:t>
      </w:r>
      <w:r w:rsidRPr="00D77E2B">
        <w:rPr>
          <w:rFonts w:ascii="Times New Roman" w:hAnsi="Times New Roman" w:cs="Times New Roman"/>
          <w:sz w:val="24"/>
          <w:szCs w:val="24"/>
          <w:shd w:val="clear" w:color="auto" w:fill="FFFFFF"/>
        </w:rPr>
        <w:t>Anket başarı ile kaydedildikten sonra</w:t>
      </w:r>
      <w:r>
        <w:rPr>
          <w:rFonts w:ascii="Times New Roman" w:hAnsi="Times New Roman" w:cs="Times New Roman"/>
          <w:sz w:val="24"/>
          <w:szCs w:val="24"/>
          <w:shd w:val="clear" w:color="auto" w:fill="FFFFFF"/>
        </w:rPr>
        <w:t xml:space="preserve"> Şekil 10’da gösterildiği gibi</w:t>
      </w:r>
      <w:r w:rsidRPr="00D77E2B">
        <w:rPr>
          <w:rFonts w:ascii="Times New Roman" w:hAnsi="Times New Roman" w:cs="Times New Roman"/>
          <w:sz w:val="24"/>
          <w:szCs w:val="24"/>
          <w:shd w:val="clear" w:color="auto" w:fill="FFFFFF"/>
        </w:rPr>
        <w:t xml:space="preserve"> anketler sayfasında görünür. Burada otomatik olarak sistem tarafından verilen anketin numarası, anketin başlığı ve anket ile ilgili anket sil, anket sonuçlarını gör, anket ön izleme, bağlantı adresi alma, anket düzenleme ve anket kopyası oluştur işlemleri aktif olur.</w:t>
      </w:r>
    </w:p>
    <w:p w:rsidR="004B4B2A" w:rsidRPr="00D77E2B" w:rsidRDefault="004B4B2A" w:rsidP="004B4B2A">
      <w:pPr>
        <w:pStyle w:val="AralkYok"/>
      </w:pPr>
      <w:r w:rsidRPr="00D77E2B">
        <w:rPr>
          <w:noProof/>
          <w:shd w:val="clear" w:color="auto" w:fill="FFFFFF"/>
          <w:lang w:eastAsia="tr-TR"/>
        </w:rPr>
        <w:drawing>
          <wp:inline distT="0" distB="0" distL="0" distR="0" wp14:anchorId="6123A61D" wp14:editId="2FA88698">
            <wp:extent cx="5401340" cy="2264735"/>
            <wp:effectExtent l="0" t="0" r="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Sil - analiz - gör - bağlantı adresi - düzenle -kopya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64190"/>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b w:val="0"/>
          <w:color w:val="auto"/>
          <w:sz w:val="24"/>
          <w:szCs w:val="24"/>
          <w:shd w:val="clear" w:color="auto" w:fill="FFFFFF"/>
        </w:rPr>
      </w:pPr>
      <w:bookmarkStart w:id="9" w:name="_Toc9813961"/>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10</w:t>
      </w:r>
      <w:r w:rsidRPr="00D77E2B">
        <w:rPr>
          <w:color w:val="auto"/>
        </w:rPr>
        <w:fldChar w:fldCharType="end"/>
      </w:r>
      <w:r w:rsidRPr="00D77E2B">
        <w:rPr>
          <w:color w:val="auto"/>
        </w:rPr>
        <w:t xml:space="preserve"> Anket İşlemleri</w:t>
      </w:r>
      <w:bookmarkEnd w:id="9"/>
    </w:p>
    <w:p w:rsidR="004B4B2A" w:rsidRPr="00D77E2B" w:rsidRDefault="004B4B2A" w:rsidP="004B4B2A">
      <w:pPr>
        <w:tabs>
          <w:tab w:val="left" w:pos="3990"/>
        </w:tabs>
        <w:spacing w:after="0"/>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Şekil 10’da </w:t>
      </w:r>
      <w:r w:rsidRPr="00D77E2B">
        <w:rPr>
          <w:rFonts w:ascii="Times New Roman" w:hAnsi="Times New Roman" w:cs="Times New Roman"/>
          <w:sz w:val="24"/>
          <w:szCs w:val="24"/>
          <w:shd w:val="clear" w:color="auto" w:fill="FFFFFF"/>
        </w:rPr>
        <w:t>belirtilen butonların işlevleri şöyledir:</w:t>
      </w:r>
    </w:p>
    <w:p w:rsidR="004B4B2A" w:rsidRPr="00D77E2B" w:rsidRDefault="004B4B2A" w:rsidP="004B4B2A">
      <w:pPr>
        <w:tabs>
          <w:tab w:val="left" w:pos="3990"/>
        </w:tabs>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Anket Sil: Belirtilen anketi siler.</w:t>
      </w:r>
    </w:p>
    <w:p w:rsidR="004B4B2A" w:rsidRPr="00D77E2B" w:rsidRDefault="004B4B2A" w:rsidP="004B4B2A">
      <w:pPr>
        <w:tabs>
          <w:tab w:val="left" w:pos="3990"/>
        </w:tabs>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 xml:space="preserve">Sonuçları Gör: Belirtilen anketin sonuçları yeni sayfada </w:t>
      </w:r>
      <w:r>
        <w:rPr>
          <w:rFonts w:ascii="Times New Roman" w:hAnsi="Times New Roman" w:cs="Times New Roman"/>
          <w:sz w:val="24"/>
          <w:szCs w:val="24"/>
          <w:shd w:val="clear" w:color="auto" w:fill="FFFFFF"/>
        </w:rPr>
        <w:t xml:space="preserve">Şekil 13’de </w:t>
      </w:r>
      <w:r w:rsidRPr="00D77E2B">
        <w:rPr>
          <w:rFonts w:ascii="Times New Roman" w:hAnsi="Times New Roman" w:cs="Times New Roman"/>
          <w:sz w:val="24"/>
          <w:szCs w:val="24"/>
          <w:shd w:val="clear" w:color="auto" w:fill="FFFFFF"/>
        </w:rPr>
        <w:t>gösterildiği gibi görüntülenir.</w:t>
      </w:r>
    </w:p>
    <w:p w:rsidR="004B4B2A" w:rsidRPr="00D77E2B" w:rsidRDefault="004B4B2A" w:rsidP="004B4B2A">
      <w:pPr>
        <w:tabs>
          <w:tab w:val="left" w:pos="3990"/>
        </w:tabs>
        <w:spacing w:after="0"/>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lastRenderedPageBreak/>
        <w:t xml:space="preserve">Anket Ön izleme: </w:t>
      </w:r>
      <w:r>
        <w:rPr>
          <w:rFonts w:ascii="Times New Roman" w:hAnsi="Times New Roman" w:cs="Times New Roman"/>
          <w:sz w:val="24"/>
          <w:szCs w:val="24"/>
          <w:shd w:val="clear" w:color="auto" w:fill="FFFFFF"/>
        </w:rPr>
        <w:t xml:space="preserve">Şekil 11’de </w:t>
      </w:r>
      <w:r w:rsidRPr="00D77E2B">
        <w:rPr>
          <w:rFonts w:ascii="Times New Roman" w:hAnsi="Times New Roman" w:cs="Times New Roman"/>
          <w:sz w:val="24"/>
          <w:szCs w:val="24"/>
          <w:shd w:val="clear" w:color="auto" w:fill="FFFFFF"/>
        </w:rPr>
        <w:t>gösterildiği gibi anketin cevaplayıcı tarafından nasıl göründüğü gösterilir. Başında zorunlu ifadesi bulunan sorular yanıtlayıcı tarafından boş geçilemez. Tüm anket tamamlandıktan sonra onayla butonuna basarak ankete verilen yanıtlar onaylanmış olur.</w:t>
      </w:r>
    </w:p>
    <w:p w:rsidR="004B4B2A" w:rsidRPr="00D77E2B" w:rsidRDefault="004B4B2A" w:rsidP="004B4B2A">
      <w:pPr>
        <w:pStyle w:val="AralkYok"/>
      </w:pPr>
      <w:r w:rsidRPr="00D77E2B">
        <w:rPr>
          <w:noProof/>
          <w:shd w:val="clear" w:color="auto" w:fill="FFFFFF"/>
          <w:lang w:eastAsia="tr-TR"/>
        </w:rPr>
        <w:drawing>
          <wp:inline distT="0" distB="0" distL="0" distR="0" wp14:anchorId="3AD30205" wp14:editId="4C014F02">
            <wp:extent cx="5400040" cy="263207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anket önizle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color w:val="auto"/>
          <w:sz w:val="24"/>
          <w:szCs w:val="24"/>
          <w:shd w:val="clear" w:color="auto" w:fill="FFFFFF"/>
        </w:rPr>
      </w:pPr>
      <w:bookmarkStart w:id="10" w:name="_Toc9813962"/>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11</w:t>
      </w:r>
      <w:r w:rsidRPr="00D77E2B">
        <w:rPr>
          <w:color w:val="auto"/>
        </w:rPr>
        <w:fldChar w:fldCharType="end"/>
      </w:r>
      <w:r w:rsidRPr="00D77E2B">
        <w:rPr>
          <w:color w:val="auto"/>
        </w:rPr>
        <w:t xml:space="preserve"> Anket Görüntüleme Sayfası</w:t>
      </w:r>
      <w:bookmarkEnd w:id="10"/>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 xml:space="preserve">Bağlantı Adresi: </w:t>
      </w:r>
      <w:r>
        <w:rPr>
          <w:rFonts w:ascii="Times New Roman" w:hAnsi="Times New Roman" w:cs="Times New Roman"/>
          <w:sz w:val="24"/>
          <w:szCs w:val="24"/>
          <w:shd w:val="clear" w:color="auto" w:fill="FFFFFF"/>
        </w:rPr>
        <w:t xml:space="preserve">Şekil 9’da </w:t>
      </w:r>
      <w:r w:rsidRPr="00D77E2B">
        <w:rPr>
          <w:rFonts w:ascii="Times New Roman" w:hAnsi="Times New Roman" w:cs="Times New Roman"/>
          <w:sz w:val="24"/>
          <w:szCs w:val="24"/>
          <w:shd w:val="clear" w:color="auto" w:fill="FFFFFF"/>
        </w:rPr>
        <w:t>görüldüğü gibi aynı şekilde anketler sayfasında da anketin bağlantı adresi görüntülenir. İstenirse kopyala butonu ile bağlantı adresi kopyalanır.</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Anket Düzenle: Anket düzenleme sayfasında belirtilen anketin tüm bilgileri görüntülenir. Bu sayfada ankette istenilen düzenlemeler yapılabilir. Ancak dikkat edilmesi husus ise anket düzenlemesi yapıldığında ankete ait silinen sorular, ankete verilen cevaplar silinir. Yeni bir anket gibi kaydedilir. Bu veri kaybını önlemek için anketin bir kopyası oluşturulup onun üstünde düzenlemeler yapılabilir. Bu sayede kopya olmayan anketteki veriler korunmuş olur. Anket düzenleme butonuna basıldığında bu hususta uyarı verecektir.</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Anket Kopyası Oluştur:</w:t>
      </w:r>
      <w:r w:rsidRPr="00D77E2B">
        <w:rPr>
          <w:rFonts w:ascii="Times New Roman" w:hAnsi="Times New Roman" w:cs="Times New Roman"/>
          <w:b/>
          <w:sz w:val="24"/>
          <w:szCs w:val="24"/>
          <w:shd w:val="clear" w:color="auto" w:fill="FFFFFF"/>
        </w:rPr>
        <w:t xml:space="preserve"> </w:t>
      </w:r>
      <w:r w:rsidRPr="00D77E2B">
        <w:rPr>
          <w:rFonts w:ascii="Times New Roman" w:hAnsi="Times New Roman" w:cs="Times New Roman"/>
          <w:sz w:val="24"/>
          <w:szCs w:val="24"/>
          <w:shd w:val="clear" w:color="auto" w:fill="FFFFFF"/>
        </w:rPr>
        <w:t xml:space="preserve">Anket kopyası oluşturma butonuna basıldığında </w:t>
      </w:r>
      <w:r>
        <w:rPr>
          <w:rFonts w:ascii="Times New Roman" w:hAnsi="Times New Roman" w:cs="Times New Roman"/>
          <w:sz w:val="24"/>
          <w:szCs w:val="24"/>
          <w:shd w:val="clear" w:color="auto" w:fill="FFFFFF"/>
        </w:rPr>
        <w:t xml:space="preserve">Şekil 12’de </w:t>
      </w:r>
      <w:r w:rsidRPr="00D77E2B">
        <w:rPr>
          <w:rFonts w:ascii="Times New Roman" w:hAnsi="Times New Roman" w:cs="Times New Roman"/>
          <w:sz w:val="24"/>
          <w:szCs w:val="24"/>
          <w:shd w:val="clear" w:color="auto" w:fill="FFFFFF"/>
        </w:rPr>
        <w:t xml:space="preserve">gösterildiği gibi anketin bir adet kopyası oluşturulur. </w:t>
      </w:r>
      <w:r>
        <w:rPr>
          <w:rFonts w:ascii="Times New Roman" w:hAnsi="Times New Roman" w:cs="Times New Roman"/>
          <w:sz w:val="24"/>
          <w:szCs w:val="24"/>
          <w:shd w:val="clear" w:color="auto" w:fill="FFFFFF"/>
        </w:rPr>
        <w:t>Ölçek</w:t>
      </w:r>
      <w:r w:rsidRPr="00D77E2B">
        <w:rPr>
          <w:rFonts w:ascii="Times New Roman" w:hAnsi="Times New Roman" w:cs="Times New Roman"/>
          <w:sz w:val="24"/>
          <w:szCs w:val="24"/>
          <w:shd w:val="clear" w:color="auto" w:fill="FFFFFF"/>
        </w:rPr>
        <w:t xml:space="preserve"> başlığının başına “Kopya” ibaresi eklenir. Yeni bir anket olarak kaydedildiği için anket numarası da farklı olur ve kopyası alınan anketteki cevaplayıcı verileri kopya ankette görüntülenmez.</w:t>
      </w:r>
    </w:p>
    <w:p w:rsidR="004B4B2A" w:rsidRPr="00D77E2B" w:rsidRDefault="004B4B2A" w:rsidP="004B4B2A">
      <w:pPr>
        <w:pStyle w:val="AralkYok"/>
      </w:pPr>
      <w:r w:rsidRPr="00D77E2B">
        <w:rPr>
          <w:noProof/>
          <w:shd w:val="clear" w:color="auto" w:fill="FFFFFF"/>
          <w:lang w:eastAsia="tr-TR"/>
        </w:rPr>
        <w:lastRenderedPageBreak/>
        <w:drawing>
          <wp:inline distT="0" distB="0" distL="0" distR="0" wp14:anchorId="13A9A15D" wp14:editId="6DA0285A">
            <wp:extent cx="5386254" cy="1275907"/>
            <wp:effectExtent l="0" t="0" r="508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kopya anket gösterme.PNG"/>
                    <pic:cNvPicPr/>
                  </pic:nvPicPr>
                  <pic:blipFill>
                    <a:blip r:embed="rId16">
                      <a:extLst>
                        <a:ext uri="{28A0092B-C50C-407E-A947-70E740481C1C}">
                          <a14:useLocalDpi xmlns:a14="http://schemas.microsoft.com/office/drawing/2010/main" val="0"/>
                        </a:ext>
                      </a:extLst>
                    </a:blip>
                    <a:stretch>
                      <a:fillRect/>
                    </a:stretch>
                  </pic:blipFill>
                  <pic:spPr>
                    <a:xfrm>
                      <a:off x="0" y="0"/>
                      <a:ext cx="5386254" cy="1275907"/>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color w:val="auto"/>
          <w:sz w:val="24"/>
          <w:szCs w:val="24"/>
          <w:shd w:val="clear" w:color="auto" w:fill="FFFFFF"/>
        </w:rPr>
      </w:pPr>
      <w:bookmarkStart w:id="11" w:name="_Toc9813963"/>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12</w:t>
      </w:r>
      <w:r w:rsidRPr="00D77E2B">
        <w:rPr>
          <w:color w:val="auto"/>
        </w:rPr>
        <w:fldChar w:fldCharType="end"/>
      </w:r>
      <w:r w:rsidRPr="00D77E2B">
        <w:rPr>
          <w:color w:val="auto"/>
        </w:rPr>
        <w:t xml:space="preserve"> Anket Kopyası Oluşturma</w:t>
      </w:r>
      <w:bookmarkEnd w:id="11"/>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t xml:space="preserve">Adım 6: </w:t>
      </w:r>
      <w:r w:rsidRPr="00D77E2B">
        <w:rPr>
          <w:rFonts w:ascii="Times New Roman" w:hAnsi="Times New Roman" w:cs="Times New Roman"/>
          <w:sz w:val="24"/>
          <w:szCs w:val="24"/>
          <w:shd w:val="clear" w:color="auto" w:fill="FFFFFF"/>
        </w:rPr>
        <w:t xml:space="preserve">Anket verileri adım 5’ de gösterilen anket sonuçlarını gör butonuna tıklandığında </w:t>
      </w:r>
      <w:r>
        <w:rPr>
          <w:rFonts w:ascii="Times New Roman" w:hAnsi="Times New Roman" w:cs="Times New Roman"/>
          <w:sz w:val="24"/>
          <w:szCs w:val="24"/>
          <w:shd w:val="clear" w:color="auto" w:fill="FFFFFF"/>
        </w:rPr>
        <w:t xml:space="preserve">Şekil 13’deki </w:t>
      </w:r>
      <w:r w:rsidRPr="00D77E2B">
        <w:rPr>
          <w:rFonts w:ascii="Times New Roman" w:hAnsi="Times New Roman" w:cs="Times New Roman"/>
          <w:sz w:val="24"/>
          <w:szCs w:val="24"/>
          <w:shd w:val="clear" w:color="auto" w:fill="FFFFFF"/>
        </w:rPr>
        <w:t xml:space="preserve">gibi bir ekran görüntülenir. Eğer ankete katılım sağlanmamışsa anketinize katılım sağlanmamıştır mesajı verir. Ankete katılım sağlanmış ise </w:t>
      </w:r>
      <w:r>
        <w:rPr>
          <w:rFonts w:ascii="Times New Roman" w:hAnsi="Times New Roman" w:cs="Times New Roman"/>
          <w:sz w:val="24"/>
          <w:szCs w:val="24"/>
          <w:shd w:val="clear" w:color="auto" w:fill="FFFFFF"/>
        </w:rPr>
        <w:t xml:space="preserve">Şekil 13’de </w:t>
      </w:r>
      <w:r w:rsidRPr="00D77E2B">
        <w:rPr>
          <w:rFonts w:ascii="Times New Roman" w:hAnsi="Times New Roman" w:cs="Times New Roman"/>
          <w:sz w:val="24"/>
          <w:szCs w:val="24"/>
          <w:shd w:val="clear" w:color="auto" w:fill="FFFFFF"/>
        </w:rPr>
        <w:t xml:space="preserve">gösterildiği gibi anket sonuçları ekrana yansıtılır. Sonuç ekranındaki sarı alan soru ve seçenekler ile ilgili beyaz alan ise cevapların yazıldığı alandır. Anket sonuçları ekranında ilk başta sistem tarafından otomatik olarak verilen katılımcının ID’ si bulunmaktadır. Daha sonra katılımcının ankete başlama ve anketi bitirme zamanları gösterilir. Soruların olduğu bölümde ise en üst tarafta sorular veya ölçeklerin içeriği yazmaktadır. Anket sonuçlarında cevaplar nümerik değerler olarak gösterilir. Bu cevaplama yöntemine göre değişiklik göstermektedir. </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Onay kutusu cevaplama yönteminde ilk olarak sarı alanın üst tarafında sorunun içeriği yer alır Sarı alanın alt tarafında ise seçeneklerin içerikleri yer alır. Yanıtlayıcının seçtiği seçeneklerde 1 seçmediği seçeneklerde ise 0 değeri yazılıdır.</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Çoktan seçmeli cevaplama yönteminde ilk olarak sarı alanın üst tarafında sorunun içeriği yer alır. Sarı alanın alt tarafında ise seçeneklerin içeriği yer alır. Her seçeneğe 1’den başlayıp 1’er artarak değer verilir. Kullanıcı bu değerlerden yalnızca 1 tanesini seçebildiği için seçilen seçeneğin değeri cevap kısmına yazılır.</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Sürekli ölçek cevaplama yönteminde ilk olarak sarı alanın üst tarafında sorunun içeriği yer alır. Sarı alanın alt tarafında ise sürekli ölçeğin sol ve sağ uç etiketleri daha sonra parantez içerisinde ölçeğin minimum ve maksimum değerleri yazılır. Cevap olarak ise yanıtlayıcının seçtiği değer cevap kısmına yazılır.</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Çoktan seçmeli tablosu cevaplama yöntemi kullanılmış ise sarı alanın üst tarafında ölçek başlığı yazılır. Sarı alanın alt tarafında ise ölçeğe ait sorular yazılmaktadır. Kullanılan ölçekteki seçeneklere 1’den başlayıp 1’er arttırarak değerler verilir. Yanıtlayıcının seçtiği seçeneğin değeri cevap olarak beyaz alana yazılır.</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lastRenderedPageBreak/>
        <w:t xml:space="preserve">Sürekli ölçek cevaplama yöntemi kullanılmış ise ilk olarak sarı alanın üst tarafında ölçek başlığı yazılır. Sarı alanın alt tarafında ise ölçeğe ait soruların içerikleri yazılır. Her soruda yanıtlayıcının seçtiği değer beyaz alana cevap olarak yazılır. </w:t>
      </w:r>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t>Açık uçlu cevaplama yöntemi kullanılmış ise ilk olarak sarı alanın üst tarafına sorunun içeriği yazılır. Bu yöntemin seçeneği olmadığı için sarı alanın alt tarafı boş olarak görünür. Yanıtlayıcının soruya vermiş olduğu yanıt ise beyaz alana yazılır. Bu yöntemde cevap olarak nümerik değer yazılmayabilir.</w:t>
      </w:r>
    </w:p>
    <w:p w:rsidR="004B4B2A" w:rsidRPr="00D77E2B" w:rsidRDefault="004B4B2A" w:rsidP="004B4B2A">
      <w:pPr>
        <w:pStyle w:val="AralkYok"/>
      </w:pPr>
      <w:r w:rsidRPr="00D77E2B">
        <w:rPr>
          <w:noProof/>
          <w:shd w:val="clear" w:color="auto" w:fill="FFFFFF"/>
          <w:lang w:eastAsia="tr-TR"/>
        </w:rPr>
        <w:drawing>
          <wp:inline distT="0" distB="0" distL="0" distR="0" wp14:anchorId="5468049E" wp14:editId="35860DBF">
            <wp:extent cx="5387231" cy="1871330"/>
            <wp:effectExtent l="0" t="0" r="444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 anket cevapları.PNG"/>
                    <pic:cNvPicPr/>
                  </pic:nvPicPr>
                  <pic:blipFill>
                    <a:blip r:embed="rId17">
                      <a:extLst>
                        <a:ext uri="{28A0092B-C50C-407E-A947-70E740481C1C}">
                          <a14:useLocalDpi xmlns:a14="http://schemas.microsoft.com/office/drawing/2010/main" val="0"/>
                        </a:ext>
                      </a:extLst>
                    </a:blip>
                    <a:stretch>
                      <a:fillRect/>
                    </a:stretch>
                  </pic:blipFill>
                  <pic:spPr>
                    <a:xfrm>
                      <a:off x="0" y="0"/>
                      <a:ext cx="5387231" cy="1871330"/>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color w:val="auto"/>
          <w:sz w:val="24"/>
          <w:szCs w:val="24"/>
          <w:shd w:val="clear" w:color="auto" w:fill="FFFFFF"/>
        </w:rPr>
      </w:pPr>
      <w:bookmarkStart w:id="12" w:name="_Toc9813964"/>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13</w:t>
      </w:r>
      <w:r w:rsidRPr="00D77E2B">
        <w:rPr>
          <w:color w:val="auto"/>
        </w:rPr>
        <w:fldChar w:fldCharType="end"/>
      </w:r>
      <w:r w:rsidRPr="00D77E2B">
        <w:rPr>
          <w:color w:val="auto"/>
        </w:rPr>
        <w:t xml:space="preserve"> Anket Yanıtları Sayfası</w:t>
      </w:r>
      <w:bookmarkEnd w:id="12"/>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b/>
          <w:sz w:val="24"/>
          <w:szCs w:val="24"/>
          <w:shd w:val="clear" w:color="auto" w:fill="FFFFFF"/>
        </w:rPr>
        <w:t xml:space="preserve">Adım 7: </w:t>
      </w:r>
      <w:r>
        <w:rPr>
          <w:rFonts w:ascii="Times New Roman" w:hAnsi="Times New Roman" w:cs="Times New Roman"/>
          <w:sz w:val="24"/>
          <w:szCs w:val="24"/>
          <w:shd w:val="clear" w:color="auto" w:fill="FFFFFF"/>
        </w:rPr>
        <w:t xml:space="preserve">Şekil 14’de </w:t>
      </w:r>
      <w:r w:rsidRPr="00D77E2B">
        <w:rPr>
          <w:rFonts w:ascii="Times New Roman" w:hAnsi="Times New Roman" w:cs="Times New Roman"/>
          <w:sz w:val="24"/>
          <w:szCs w:val="24"/>
          <w:shd w:val="clear" w:color="auto" w:fill="FFFFFF"/>
        </w:rPr>
        <w:t>gösterildiği gibi sağ üst köşedeki butona tıklayarak açılan menüden şifre değiştirme bölümüne gidilebilir veya çıkış işlemi yapılabilir.</w:t>
      </w:r>
    </w:p>
    <w:p w:rsidR="004B4B2A" w:rsidRPr="00D77E2B" w:rsidRDefault="004B4B2A" w:rsidP="004B4B2A">
      <w:pPr>
        <w:pStyle w:val="AralkYok"/>
      </w:pPr>
      <w:r w:rsidRPr="00D77E2B">
        <w:rPr>
          <w:noProof/>
          <w:shd w:val="clear" w:color="auto" w:fill="FFFFFF"/>
          <w:lang w:eastAsia="tr-TR"/>
        </w:rPr>
        <w:drawing>
          <wp:inline distT="0" distB="0" distL="0" distR="0" wp14:anchorId="6A06E65E" wp14:editId="25C0875B">
            <wp:extent cx="5400040" cy="1084580"/>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anketler sayfası çıkış - şifre değişti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084580"/>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b w:val="0"/>
          <w:color w:val="auto"/>
          <w:sz w:val="24"/>
          <w:szCs w:val="24"/>
          <w:shd w:val="clear" w:color="auto" w:fill="FFFFFF"/>
        </w:rPr>
      </w:pPr>
      <w:bookmarkStart w:id="13" w:name="_Toc9813965"/>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14</w:t>
      </w:r>
      <w:r w:rsidRPr="00D77E2B">
        <w:rPr>
          <w:color w:val="auto"/>
        </w:rPr>
        <w:fldChar w:fldCharType="end"/>
      </w:r>
      <w:r w:rsidRPr="00D77E2B">
        <w:rPr>
          <w:color w:val="auto"/>
        </w:rPr>
        <w:t xml:space="preserve"> Kullanıcı İşlemleri</w:t>
      </w:r>
      <w:bookmarkEnd w:id="13"/>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Şekil 15’de </w:t>
      </w:r>
      <w:r w:rsidRPr="00D77E2B">
        <w:rPr>
          <w:rFonts w:ascii="Times New Roman" w:hAnsi="Times New Roman" w:cs="Times New Roman"/>
          <w:sz w:val="24"/>
          <w:szCs w:val="24"/>
          <w:shd w:val="clear" w:color="auto" w:fill="FFFFFF"/>
        </w:rPr>
        <w:t>gösterildiği gibi ilk olarak mevcut şifre giri</w:t>
      </w:r>
      <w:bookmarkStart w:id="14" w:name="_GoBack"/>
      <w:bookmarkEnd w:id="14"/>
      <w:r w:rsidRPr="00D77E2B">
        <w:rPr>
          <w:rFonts w:ascii="Times New Roman" w:hAnsi="Times New Roman" w:cs="Times New Roman"/>
          <w:sz w:val="24"/>
          <w:szCs w:val="24"/>
          <w:shd w:val="clear" w:color="auto" w:fill="FFFFFF"/>
        </w:rPr>
        <w:t>lir. Daha sonra yeni şifre girilir ve yeni şifrenin tekrarlanması istenir. Şifreyi değiştir butonuna basarak şifre değiştirme işlemi gerçekleştirilmiş olur.</w:t>
      </w:r>
    </w:p>
    <w:p w:rsidR="004B4B2A" w:rsidRPr="00D77E2B" w:rsidRDefault="004B4B2A" w:rsidP="004B4B2A">
      <w:pPr>
        <w:pStyle w:val="AralkYok"/>
      </w:pPr>
      <w:r w:rsidRPr="00D77E2B">
        <w:rPr>
          <w:noProof/>
          <w:shd w:val="clear" w:color="auto" w:fill="FFFFFF"/>
          <w:lang w:eastAsia="tr-TR"/>
        </w:rPr>
        <w:drawing>
          <wp:inline distT="0" distB="0" distL="0" distR="0" wp14:anchorId="65FB0F88" wp14:editId="6B8FB942">
            <wp:extent cx="4038600" cy="1562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şifre değiştir 2.PNG"/>
                    <pic:cNvPicPr/>
                  </pic:nvPicPr>
                  <pic:blipFill>
                    <a:blip r:embed="rId19">
                      <a:extLst>
                        <a:ext uri="{28A0092B-C50C-407E-A947-70E740481C1C}">
                          <a14:useLocalDpi xmlns:a14="http://schemas.microsoft.com/office/drawing/2010/main" val="0"/>
                        </a:ext>
                      </a:extLst>
                    </a:blip>
                    <a:stretch>
                      <a:fillRect/>
                    </a:stretch>
                  </pic:blipFill>
                  <pic:spPr>
                    <a:xfrm>
                      <a:off x="0" y="0"/>
                      <a:ext cx="4048690" cy="1566003"/>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b w:val="0"/>
          <w:color w:val="auto"/>
          <w:sz w:val="24"/>
          <w:szCs w:val="24"/>
          <w:shd w:val="clear" w:color="auto" w:fill="FFFFFF"/>
        </w:rPr>
      </w:pPr>
      <w:bookmarkStart w:id="15" w:name="_Toc9813966"/>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15</w:t>
      </w:r>
      <w:r w:rsidRPr="00D77E2B">
        <w:rPr>
          <w:color w:val="auto"/>
        </w:rPr>
        <w:fldChar w:fldCharType="end"/>
      </w:r>
      <w:r w:rsidRPr="00D77E2B">
        <w:rPr>
          <w:color w:val="auto"/>
        </w:rPr>
        <w:t xml:space="preserve"> Şifre Yenileme Sayfası</w:t>
      </w:r>
      <w:bookmarkEnd w:id="15"/>
    </w:p>
    <w:p w:rsidR="004B4B2A" w:rsidRPr="00D77E2B" w:rsidRDefault="004B4B2A" w:rsidP="004B4B2A">
      <w:pPr>
        <w:tabs>
          <w:tab w:val="left" w:pos="3990"/>
        </w:tabs>
        <w:ind w:firstLine="709"/>
        <w:jc w:val="both"/>
        <w:rPr>
          <w:rFonts w:ascii="Times New Roman" w:hAnsi="Times New Roman" w:cs="Times New Roman"/>
          <w:sz w:val="24"/>
          <w:szCs w:val="24"/>
          <w:shd w:val="clear" w:color="auto" w:fill="FFFFFF"/>
        </w:rPr>
      </w:pPr>
      <w:r w:rsidRPr="00D77E2B">
        <w:rPr>
          <w:rFonts w:ascii="Times New Roman" w:hAnsi="Times New Roman" w:cs="Times New Roman"/>
          <w:sz w:val="24"/>
          <w:szCs w:val="24"/>
          <w:shd w:val="clear" w:color="auto" w:fill="FFFFFF"/>
        </w:rPr>
        <w:lastRenderedPageBreak/>
        <w:t xml:space="preserve">Eğer şifre unutulur ise </w:t>
      </w:r>
      <w:r>
        <w:rPr>
          <w:rFonts w:ascii="Times New Roman" w:hAnsi="Times New Roman" w:cs="Times New Roman"/>
          <w:sz w:val="24"/>
          <w:szCs w:val="24"/>
          <w:shd w:val="clear" w:color="auto" w:fill="FFFFFF"/>
        </w:rPr>
        <w:t xml:space="preserve">Şekil 2’deki </w:t>
      </w:r>
      <w:r w:rsidRPr="00D77E2B">
        <w:rPr>
          <w:rFonts w:ascii="Times New Roman" w:hAnsi="Times New Roman" w:cs="Times New Roman"/>
          <w:sz w:val="24"/>
          <w:szCs w:val="24"/>
          <w:shd w:val="clear" w:color="auto" w:fill="FFFFFF"/>
        </w:rPr>
        <w:t xml:space="preserve">gösterilen ekranda şifremi unuttum butonuna tıklanarak </w:t>
      </w:r>
      <w:r>
        <w:rPr>
          <w:rFonts w:ascii="Times New Roman" w:hAnsi="Times New Roman" w:cs="Times New Roman"/>
          <w:sz w:val="24"/>
          <w:szCs w:val="24"/>
          <w:shd w:val="clear" w:color="auto" w:fill="FFFFFF"/>
        </w:rPr>
        <w:t xml:space="preserve">Şekil 16’de </w:t>
      </w:r>
      <w:r w:rsidRPr="00D77E2B">
        <w:rPr>
          <w:rFonts w:ascii="Times New Roman" w:hAnsi="Times New Roman" w:cs="Times New Roman"/>
          <w:sz w:val="24"/>
          <w:szCs w:val="24"/>
          <w:shd w:val="clear" w:color="auto" w:fill="FFFFFF"/>
        </w:rPr>
        <w:t>gösterilen sayfa görüntülenir. Burada e-posta adresi girilir ve gönder butonuna tıklanır. Şifre ve kullanıcı adı e-posta adresine mail olarak gönderilir.</w:t>
      </w:r>
    </w:p>
    <w:p w:rsidR="004B4B2A" w:rsidRPr="00D77E2B" w:rsidRDefault="004B4B2A" w:rsidP="004B4B2A">
      <w:pPr>
        <w:pStyle w:val="AralkYok"/>
      </w:pPr>
      <w:r w:rsidRPr="00D77E2B">
        <w:rPr>
          <w:noProof/>
          <w:shd w:val="clear" w:color="auto" w:fill="FFFFFF"/>
          <w:lang w:eastAsia="tr-TR"/>
        </w:rPr>
        <w:drawing>
          <wp:inline distT="0" distB="0" distL="0" distR="0" wp14:anchorId="792D44C6" wp14:editId="58B46A79">
            <wp:extent cx="5401340" cy="1903228"/>
            <wp:effectExtent l="0" t="0" r="8890" b="190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şifremi unuttum ekranı.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902770"/>
                    </a:xfrm>
                    <a:prstGeom prst="rect">
                      <a:avLst/>
                    </a:prstGeom>
                  </pic:spPr>
                </pic:pic>
              </a:graphicData>
            </a:graphic>
          </wp:inline>
        </w:drawing>
      </w:r>
    </w:p>
    <w:p w:rsidR="004B4B2A" w:rsidRPr="00D77E2B" w:rsidRDefault="004B4B2A" w:rsidP="004B4B2A">
      <w:pPr>
        <w:pStyle w:val="ResimYazs"/>
        <w:rPr>
          <w:rFonts w:ascii="Times New Roman" w:hAnsi="Times New Roman" w:cs="Times New Roman"/>
          <w:color w:val="auto"/>
          <w:sz w:val="24"/>
          <w:szCs w:val="24"/>
          <w:shd w:val="clear" w:color="auto" w:fill="FFFFFF"/>
        </w:rPr>
      </w:pPr>
      <w:bookmarkStart w:id="16" w:name="_Toc9813967"/>
      <w:r w:rsidRPr="00D77E2B">
        <w:rPr>
          <w:color w:val="auto"/>
        </w:rPr>
        <w:t xml:space="preserve">Şekil </w:t>
      </w:r>
      <w:r w:rsidRPr="00D77E2B">
        <w:rPr>
          <w:color w:val="auto"/>
        </w:rPr>
        <w:fldChar w:fldCharType="begin"/>
      </w:r>
      <w:r w:rsidRPr="00D77E2B">
        <w:rPr>
          <w:color w:val="auto"/>
        </w:rPr>
        <w:instrText xml:space="preserve"> SEQ Şekil \* ARABIC </w:instrText>
      </w:r>
      <w:r w:rsidRPr="00D77E2B">
        <w:rPr>
          <w:color w:val="auto"/>
        </w:rPr>
        <w:fldChar w:fldCharType="separate"/>
      </w:r>
      <w:r w:rsidRPr="00D77E2B">
        <w:rPr>
          <w:noProof/>
          <w:color w:val="auto"/>
        </w:rPr>
        <w:t>16</w:t>
      </w:r>
      <w:r w:rsidRPr="00D77E2B">
        <w:rPr>
          <w:color w:val="auto"/>
        </w:rPr>
        <w:fldChar w:fldCharType="end"/>
      </w:r>
      <w:r w:rsidRPr="00D77E2B">
        <w:rPr>
          <w:color w:val="auto"/>
        </w:rPr>
        <w:t xml:space="preserve"> Şifremi Unuttum Sayfası</w:t>
      </w:r>
      <w:bookmarkEnd w:id="16"/>
    </w:p>
    <w:p w:rsidR="006C7942" w:rsidRDefault="006C7942"/>
    <w:sectPr w:rsidR="006C7942" w:rsidSect="00092D85">
      <w:pgSz w:w="11906" w:h="16838"/>
      <w:pgMar w:top="1417" w:right="1134"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41D54"/>
    <w:multiLevelType w:val="multilevel"/>
    <w:tmpl w:val="BD9ED09A"/>
    <w:lvl w:ilvl="0">
      <w:start w:val="1"/>
      <w:numFmt w:val="decimal"/>
      <w:pStyle w:val="Balk1"/>
      <w:lvlText w:val="%1"/>
      <w:lvlJc w:val="left"/>
      <w:pPr>
        <w:ind w:left="432" w:hanging="432"/>
      </w:pPr>
      <w:rPr>
        <w:rFonts w:hint="default"/>
      </w:rPr>
    </w:lvl>
    <w:lvl w:ilvl="1">
      <w:start w:val="1"/>
      <w:numFmt w:val="decimal"/>
      <w:pStyle w:val="Balk2"/>
      <w:lvlText w:val="%1.%2"/>
      <w:lvlJc w:val="left"/>
      <w:pPr>
        <w:ind w:left="3128" w:hanging="576"/>
      </w:pPr>
      <w:rPr>
        <w:rFonts w:hint="default"/>
        <w:b/>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8B"/>
    <w:rsid w:val="00092D85"/>
    <w:rsid w:val="004B4B2A"/>
    <w:rsid w:val="006C7942"/>
    <w:rsid w:val="00F11A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B2A"/>
    <w:pPr>
      <w:spacing w:line="360" w:lineRule="auto"/>
      <w:ind w:firstLine="0"/>
    </w:pPr>
  </w:style>
  <w:style w:type="paragraph" w:styleId="Balk1">
    <w:name w:val="heading 1"/>
    <w:basedOn w:val="Normal"/>
    <w:next w:val="Normal"/>
    <w:link w:val="Balk1Char"/>
    <w:uiPriority w:val="9"/>
    <w:qFormat/>
    <w:rsid w:val="004B4B2A"/>
    <w:pPr>
      <w:keepNext/>
      <w:keepLines/>
      <w:numPr>
        <w:numId w:val="1"/>
      </w:numPr>
      <w:spacing w:before="480" w:after="0"/>
      <w:jc w:val="center"/>
      <w:outlineLvl w:val="0"/>
    </w:pPr>
    <w:rPr>
      <w:rFonts w:ascii="Times New Roman" w:eastAsiaTheme="majorEastAsia" w:hAnsi="Times New Roman" w:cstheme="majorBidi"/>
      <w:b/>
      <w:bCs/>
      <w:sz w:val="28"/>
      <w:szCs w:val="28"/>
    </w:rPr>
  </w:style>
  <w:style w:type="paragraph" w:styleId="Balk2">
    <w:name w:val="heading 2"/>
    <w:basedOn w:val="Normal"/>
    <w:next w:val="Normal"/>
    <w:link w:val="Balk2Char"/>
    <w:uiPriority w:val="9"/>
    <w:unhideWhenUsed/>
    <w:qFormat/>
    <w:rsid w:val="004B4B2A"/>
    <w:pPr>
      <w:keepNext/>
      <w:keepLines/>
      <w:numPr>
        <w:ilvl w:val="1"/>
        <w:numId w:val="1"/>
      </w:numPr>
      <w:spacing w:before="200" w:after="0"/>
      <w:ind w:left="576"/>
      <w:outlineLvl w:val="1"/>
    </w:pPr>
    <w:rPr>
      <w:rFonts w:ascii="Times New Roman" w:eastAsiaTheme="majorEastAsia" w:hAnsi="Times New Roman" w:cs="Times New Roman"/>
      <w:b/>
      <w:bCs/>
      <w:sz w:val="24"/>
      <w:szCs w:val="24"/>
    </w:rPr>
  </w:style>
  <w:style w:type="paragraph" w:styleId="Balk3">
    <w:name w:val="heading 3"/>
    <w:basedOn w:val="Normal"/>
    <w:next w:val="Normal"/>
    <w:link w:val="Balk3Char"/>
    <w:uiPriority w:val="9"/>
    <w:unhideWhenUsed/>
    <w:qFormat/>
    <w:rsid w:val="004B4B2A"/>
    <w:pPr>
      <w:keepNext/>
      <w:keepLines/>
      <w:numPr>
        <w:ilvl w:val="2"/>
        <w:numId w:val="1"/>
      </w:numPr>
      <w:spacing w:before="200" w:after="0"/>
      <w:outlineLvl w:val="2"/>
    </w:pPr>
    <w:rPr>
      <w:rFonts w:ascii="Times New Roman" w:eastAsiaTheme="majorEastAsia" w:hAnsi="Times New Roman" w:cs="Times New Roman"/>
      <w:b/>
      <w:bCs/>
      <w:sz w:val="24"/>
      <w:szCs w:val="24"/>
    </w:rPr>
  </w:style>
  <w:style w:type="paragraph" w:styleId="Balk4">
    <w:name w:val="heading 4"/>
    <w:basedOn w:val="Normal"/>
    <w:next w:val="Normal"/>
    <w:link w:val="Balk4Char"/>
    <w:uiPriority w:val="9"/>
    <w:unhideWhenUsed/>
    <w:qFormat/>
    <w:rsid w:val="004B4B2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4B4B2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4B4B2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4B4B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4B4B2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4B4B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4B2A"/>
    <w:rPr>
      <w:rFonts w:ascii="Times New Roman" w:eastAsiaTheme="majorEastAsia" w:hAnsi="Times New Roman" w:cstheme="majorBidi"/>
      <w:b/>
      <w:bCs/>
      <w:sz w:val="28"/>
      <w:szCs w:val="28"/>
    </w:rPr>
  </w:style>
  <w:style w:type="character" w:customStyle="1" w:styleId="Balk2Char">
    <w:name w:val="Başlık 2 Char"/>
    <w:basedOn w:val="VarsaylanParagrafYazTipi"/>
    <w:link w:val="Balk2"/>
    <w:uiPriority w:val="9"/>
    <w:rsid w:val="004B4B2A"/>
    <w:rPr>
      <w:rFonts w:ascii="Times New Roman" w:eastAsiaTheme="majorEastAsia" w:hAnsi="Times New Roman" w:cs="Times New Roman"/>
      <w:b/>
      <w:bCs/>
      <w:sz w:val="24"/>
      <w:szCs w:val="24"/>
    </w:rPr>
  </w:style>
  <w:style w:type="character" w:customStyle="1" w:styleId="Balk3Char">
    <w:name w:val="Başlık 3 Char"/>
    <w:basedOn w:val="VarsaylanParagrafYazTipi"/>
    <w:link w:val="Balk3"/>
    <w:uiPriority w:val="9"/>
    <w:rsid w:val="004B4B2A"/>
    <w:rPr>
      <w:rFonts w:ascii="Times New Roman" w:eastAsiaTheme="majorEastAsia" w:hAnsi="Times New Roman" w:cs="Times New Roman"/>
      <w:b/>
      <w:bCs/>
      <w:sz w:val="24"/>
      <w:szCs w:val="24"/>
    </w:rPr>
  </w:style>
  <w:style w:type="character" w:customStyle="1" w:styleId="Balk4Char">
    <w:name w:val="Başlık 4 Char"/>
    <w:basedOn w:val="VarsaylanParagrafYazTipi"/>
    <w:link w:val="Balk4"/>
    <w:uiPriority w:val="9"/>
    <w:rsid w:val="004B4B2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4B4B2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4B4B2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4B4B2A"/>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4B4B2A"/>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4B4B2A"/>
    <w:rPr>
      <w:rFonts w:asciiTheme="majorHAnsi" w:eastAsiaTheme="majorEastAsia" w:hAnsiTheme="majorHAnsi" w:cstheme="majorBidi"/>
      <w:i/>
      <w:iCs/>
      <w:color w:val="404040" w:themeColor="text1" w:themeTint="BF"/>
      <w:sz w:val="20"/>
      <w:szCs w:val="20"/>
    </w:rPr>
  </w:style>
  <w:style w:type="paragraph" w:styleId="AralkYok">
    <w:name w:val="No Spacing"/>
    <w:uiPriority w:val="1"/>
    <w:qFormat/>
    <w:rsid w:val="004B4B2A"/>
    <w:pPr>
      <w:keepNext/>
      <w:spacing w:after="0" w:line="240" w:lineRule="auto"/>
      <w:ind w:firstLine="0"/>
    </w:pPr>
  </w:style>
  <w:style w:type="paragraph" w:styleId="ResimYazs">
    <w:name w:val="caption"/>
    <w:basedOn w:val="Normal"/>
    <w:next w:val="Normal"/>
    <w:uiPriority w:val="35"/>
    <w:unhideWhenUsed/>
    <w:qFormat/>
    <w:rsid w:val="004B4B2A"/>
    <w:pPr>
      <w:spacing w:line="240" w:lineRule="auto"/>
    </w:pPr>
    <w:rPr>
      <w:b/>
      <w:bCs/>
      <w:color w:val="4F81BD" w:themeColor="accent1"/>
      <w:sz w:val="18"/>
      <w:szCs w:val="18"/>
    </w:rPr>
  </w:style>
  <w:style w:type="paragraph" w:styleId="BalonMetni">
    <w:name w:val="Balloon Text"/>
    <w:basedOn w:val="Normal"/>
    <w:link w:val="BalonMetniChar"/>
    <w:uiPriority w:val="99"/>
    <w:semiHidden/>
    <w:unhideWhenUsed/>
    <w:rsid w:val="004B4B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B4B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B2A"/>
    <w:pPr>
      <w:spacing w:line="360" w:lineRule="auto"/>
      <w:ind w:firstLine="0"/>
    </w:pPr>
  </w:style>
  <w:style w:type="paragraph" w:styleId="Balk1">
    <w:name w:val="heading 1"/>
    <w:basedOn w:val="Normal"/>
    <w:next w:val="Normal"/>
    <w:link w:val="Balk1Char"/>
    <w:uiPriority w:val="9"/>
    <w:qFormat/>
    <w:rsid w:val="004B4B2A"/>
    <w:pPr>
      <w:keepNext/>
      <w:keepLines/>
      <w:numPr>
        <w:numId w:val="1"/>
      </w:numPr>
      <w:spacing w:before="480" w:after="0"/>
      <w:jc w:val="center"/>
      <w:outlineLvl w:val="0"/>
    </w:pPr>
    <w:rPr>
      <w:rFonts w:ascii="Times New Roman" w:eastAsiaTheme="majorEastAsia" w:hAnsi="Times New Roman" w:cstheme="majorBidi"/>
      <w:b/>
      <w:bCs/>
      <w:sz w:val="28"/>
      <w:szCs w:val="28"/>
    </w:rPr>
  </w:style>
  <w:style w:type="paragraph" w:styleId="Balk2">
    <w:name w:val="heading 2"/>
    <w:basedOn w:val="Normal"/>
    <w:next w:val="Normal"/>
    <w:link w:val="Balk2Char"/>
    <w:uiPriority w:val="9"/>
    <w:unhideWhenUsed/>
    <w:qFormat/>
    <w:rsid w:val="004B4B2A"/>
    <w:pPr>
      <w:keepNext/>
      <w:keepLines/>
      <w:numPr>
        <w:ilvl w:val="1"/>
        <w:numId w:val="1"/>
      </w:numPr>
      <w:spacing w:before="200" w:after="0"/>
      <w:ind w:left="576"/>
      <w:outlineLvl w:val="1"/>
    </w:pPr>
    <w:rPr>
      <w:rFonts w:ascii="Times New Roman" w:eastAsiaTheme="majorEastAsia" w:hAnsi="Times New Roman" w:cs="Times New Roman"/>
      <w:b/>
      <w:bCs/>
      <w:sz w:val="24"/>
      <w:szCs w:val="24"/>
    </w:rPr>
  </w:style>
  <w:style w:type="paragraph" w:styleId="Balk3">
    <w:name w:val="heading 3"/>
    <w:basedOn w:val="Normal"/>
    <w:next w:val="Normal"/>
    <w:link w:val="Balk3Char"/>
    <w:uiPriority w:val="9"/>
    <w:unhideWhenUsed/>
    <w:qFormat/>
    <w:rsid w:val="004B4B2A"/>
    <w:pPr>
      <w:keepNext/>
      <w:keepLines/>
      <w:numPr>
        <w:ilvl w:val="2"/>
        <w:numId w:val="1"/>
      </w:numPr>
      <w:spacing w:before="200" w:after="0"/>
      <w:outlineLvl w:val="2"/>
    </w:pPr>
    <w:rPr>
      <w:rFonts w:ascii="Times New Roman" w:eastAsiaTheme="majorEastAsia" w:hAnsi="Times New Roman" w:cs="Times New Roman"/>
      <w:b/>
      <w:bCs/>
      <w:sz w:val="24"/>
      <w:szCs w:val="24"/>
    </w:rPr>
  </w:style>
  <w:style w:type="paragraph" w:styleId="Balk4">
    <w:name w:val="heading 4"/>
    <w:basedOn w:val="Normal"/>
    <w:next w:val="Normal"/>
    <w:link w:val="Balk4Char"/>
    <w:uiPriority w:val="9"/>
    <w:unhideWhenUsed/>
    <w:qFormat/>
    <w:rsid w:val="004B4B2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4B4B2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4B4B2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4B4B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4B4B2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4B4B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4B2A"/>
    <w:rPr>
      <w:rFonts w:ascii="Times New Roman" w:eastAsiaTheme="majorEastAsia" w:hAnsi="Times New Roman" w:cstheme="majorBidi"/>
      <w:b/>
      <w:bCs/>
      <w:sz w:val="28"/>
      <w:szCs w:val="28"/>
    </w:rPr>
  </w:style>
  <w:style w:type="character" w:customStyle="1" w:styleId="Balk2Char">
    <w:name w:val="Başlık 2 Char"/>
    <w:basedOn w:val="VarsaylanParagrafYazTipi"/>
    <w:link w:val="Balk2"/>
    <w:uiPriority w:val="9"/>
    <w:rsid w:val="004B4B2A"/>
    <w:rPr>
      <w:rFonts w:ascii="Times New Roman" w:eastAsiaTheme="majorEastAsia" w:hAnsi="Times New Roman" w:cs="Times New Roman"/>
      <w:b/>
      <w:bCs/>
      <w:sz w:val="24"/>
      <w:szCs w:val="24"/>
    </w:rPr>
  </w:style>
  <w:style w:type="character" w:customStyle="1" w:styleId="Balk3Char">
    <w:name w:val="Başlık 3 Char"/>
    <w:basedOn w:val="VarsaylanParagrafYazTipi"/>
    <w:link w:val="Balk3"/>
    <w:uiPriority w:val="9"/>
    <w:rsid w:val="004B4B2A"/>
    <w:rPr>
      <w:rFonts w:ascii="Times New Roman" w:eastAsiaTheme="majorEastAsia" w:hAnsi="Times New Roman" w:cs="Times New Roman"/>
      <w:b/>
      <w:bCs/>
      <w:sz w:val="24"/>
      <w:szCs w:val="24"/>
    </w:rPr>
  </w:style>
  <w:style w:type="character" w:customStyle="1" w:styleId="Balk4Char">
    <w:name w:val="Başlık 4 Char"/>
    <w:basedOn w:val="VarsaylanParagrafYazTipi"/>
    <w:link w:val="Balk4"/>
    <w:uiPriority w:val="9"/>
    <w:rsid w:val="004B4B2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4B4B2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4B4B2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4B4B2A"/>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4B4B2A"/>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4B4B2A"/>
    <w:rPr>
      <w:rFonts w:asciiTheme="majorHAnsi" w:eastAsiaTheme="majorEastAsia" w:hAnsiTheme="majorHAnsi" w:cstheme="majorBidi"/>
      <w:i/>
      <w:iCs/>
      <w:color w:val="404040" w:themeColor="text1" w:themeTint="BF"/>
      <w:sz w:val="20"/>
      <w:szCs w:val="20"/>
    </w:rPr>
  </w:style>
  <w:style w:type="paragraph" w:styleId="AralkYok">
    <w:name w:val="No Spacing"/>
    <w:uiPriority w:val="1"/>
    <w:qFormat/>
    <w:rsid w:val="004B4B2A"/>
    <w:pPr>
      <w:keepNext/>
      <w:spacing w:after="0" w:line="240" w:lineRule="auto"/>
      <w:ind w:firstLine="0"/>
    </w:pPr>
  </w:style>
  <w:style w:type="paragraph" w:styleId="ResimYazs">
    <w:name w:val="caption"/>
    <w:basedOn w:val="Normal"/>
    <w:next w:val="Normal"/>
    <w:uiPriority w:val="35"/>
    <w:unhideWhenUsed/>
    <w:qFormat/>
    <w:rsid w:val="004B4B2A"/>
    <w:pPr>
      <w:spacing w:line="240" w:lineRule="auto"/>
    </w:pPr>
    <w:rPr>
      <w:b/>
      <w:bCs/>
      <w:color w:val="4F81BD" w:themeColor="accent1"/>
      <w:sz w:val="18"/>
      <w:szCs w:val="18"/>
    </w:rPr>
  </w:style>
  <w:style w:type="paragraph" w:styleId="BalonMetni">
    <w:name w:val="Balloon Text"/>
    <w:basedOn w:val="Normal"/>
    <w:link w:val="BalonMetniChar"/>
    <w:uiPriority w:val="99"/>
    <w:semiHidden/>
    <w:unhideWhenUsed/>
    <w:rsid w:val="004B4B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B4B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pc2018</dc:creator>
  <cp:keywords/>
  <dc:description/>
  <cp:lastModifiedBy>pc2018</cp:lastModifiedBy>
  <cp:revision>2</cp:revision>
  <dcterms:created xsi:type="dcterms:W3CDTF">2019-05-29T10:22:00Z</dcterms:created>
  <dcterms:modified xsi:type="dcterms:W3CDTF">2019-05-29T10:22:00Z</dcterms:modified>
</cp:coreProperties>
</file>