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17" w:rsidRPr="00351F47" w:rsidRDefault="00351F47">
      <w:pPr>
        <w:pStyle w:val="normal"/>
        <w:rPr>
          <w:b/>
          <w:sz w:val="28"/>
          <w:szCs w:val="28"/>
          <w:lang w:val="ru-RU"/>
        </w:rPr>
      </w:pPr>
      <w:r w:rsidRPr="00351F47">
        <w:rPr>
          <w:b/>
          <w:sz w:val="28"/>
          <w:szCs w:val="28"/>
          <w:lang w:val="ru-RU"/>
        </w:rPr>
        <w:t>Задание 1.</w:t>
      </w:r>
    </w:p>
    <w:p w:rsidR="007C5317" w:rsidRPr="00351F47" w:rsidRDefault="007C5317">
      <w:pPr>
        <w:pStyle w:val="normal"/>
        <w:jc w:val="both"/>
        <w:rPr>
          <w:lang w:val="ru-RU"/>
        </w:rPr>
      </w:pPr>
    </w:p>
    <w:p w:rsidR="007C5317" w:rsidRPr="00351F47" w:rsidRDefault="00351F47">
      <w:pPr>
        <w:pStyle w:val="normal"/>
        <w:jc w:val="both"/>
        <w:rPr>
          <w:lang w:val="ru-RU"/>
        </w:rPr>
      </w:pPr>
      <w:r w:rsidRPr="00351F47">
        <w:rPr>
          <w:lang w:val="ru-RU"/>
        </w:rPr>
        <w:t xml:space="preserve">Тестируемый функционал:  </w:t>
      </w:r>
      <w:hyperlink r:id="rId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vrachu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</w:hyperlink>
    </w:p>
    <w:p w:rsidR="007C5317" w:rsidRPr="00351F47" w:rsidRDefault="00351F47">
      <w:pPr>
        <w:pStyle w:val="normal"/>
        <w:jc w:val="both"/>
        <w:rPr>
          <w:lang w:val="ru-RU"/>
        </w:rPr>
      </w:pPr>
      <w:r w:rsidRPr="00351F47">
        <w:rPr>
          <w:lang w:val="ru-RU"/>
        </w:rPr>
        <w:t xml:space="preserve">Версия браузера: </w:t>
      </w:r>
      <w:r>
        <w:t>Google</w:t>
      </w:r>
      <w:r w:rsidRPr="00351F47">
        <w:rPr>
          <w:lang w:val="ru-RU"/>
        </w:rPr>
        <w:t xml:space="preserve"> </w:t>
      </w:r>
      <w:r>
        <w:t>Chrome</w:t>
      </w:r>
      <w:r w:rsidRPr="00351F47">
        <w:rPr>
          <w:lang w:val="ru-RU"/>
        </w:rPr>
        <w:t xml:space="preserve"> Версия 84.0.4147.13, 64</w:t>
      </w:r>
      <w:r>
        <w:t>bit</w:t>
      </w:r>
    </w:p>
    <w:p w:rsidR="007C5317" w:rsidRPr="00351F47" w:rsidRDefault="007C5317">
      <w:pPr>
        <w:pStyle w:val="normal"/>
        <w:jc w:val="both"/>
        <w:rPr>
          <w:lang w:val="ru-RU"/>
        </w:rPr>
      </w:pPr>
    </w:p>
    <w:tbl>
      <w:tblPr>
        <w:tblStyle w:val="a5"/>
        <w:tblW w:w="1192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"/>
        <w:gridCol w:w="2700"/>
        <w:gridCol w:w="2310"/>
        <w:gridCol w:w="2985"/>
        <w:gridCol w:w="2985"/>
      </w:tblGrid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Шаги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Фактический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</w:tr>
      <w:tr w:rsidR="007C5317" w:rsidRPr="00351F47" w:rsidTr="00351F4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Начальная страница  Регионального портала медицинских услуг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доступна</w:t>
            </w:r>
            <w:proofErr w:type="gramEnd"/>
            <w:r w:rsidRPr="00351F47">
              <w:rPr>
                <w:lang w:val="ru-RU"/>
              </w:rPr>
              <w:t xml:space="preserve">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 w:rsidTr="00351F47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 начальной странице  Регионального портала медицинских услуг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 присутствует выпадающий список со списком доступных регионов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выпадающему списку доступных регионов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Выпадающий список регионов открывается. В списке присутствуют регионы: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Астраханская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Вологодская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Калужская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Пензенская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Пермский край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Псковская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Башкортостан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Бурятия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Карелия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Крым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Хакасия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Свердловская область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Выпадающий список регионов открывается. В списке присутствуют регионы: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Астраханская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Вологодская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Калужская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Пензенская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Пермский край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Псковская область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Башкортостан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Бурятия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Карелия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Крым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Республика Хакасия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Свердловская область</w:t>
            </w:r>
          </w:p>
        </w:tc>
      </w:tr>
      <w:tr w:rsidR="007C5317" w:rsidRPr="00351F47" w:rsidTr="00906EEC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Регион “Астраханская область”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</w:t>
            </w:r>
            <w:r w:rsidRPr="00351F47">
              <w:rPr>
                <w:lang w:val="ru-RU"/>
              </w:rPr>
              <w:lastRenderedPageBreak/>
              <w:t xml:space="preserve">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Астраханская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“Астраханская область” </w:t>
            </w:r>
            <w:r w:rsidRPr="00351F47">
              <w:rPr>
                <w:lang w:val="ru-RU"/>
              </w:rPr>
              <w:lastRenderedPageBreak/>
              <w:t>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“Астраханская область” </w:t>
            </w:r>
            <w:r w:rsidRPr="00351F47">
              <w:rPr>
                <w:lang w:val="ru-RU"/>
              </w:rPr>
              <w:lastRenderedPageBreak/>
              <w:t>отображается на начальной странице  Регионального портала медицинских услуг</w:t>
            </w:r>
          </w:p>
        </w:tc>
      </w:tr>
      <w:tr w:rsidR="007C5317" w:rsidRPr="00351F47" w:rsidTr="007A4372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4-UI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Регион “Республика Карелия”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Карелия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Карелия”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“Республика Карелия” не отображается на начальной странице  Регионального портала медицинских услуг. Выводится ошибка: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“Не удается получить доступ к сайту. Превышено время ожидания ответа от сайта 10.74.1.61. Попробуйте сделать следующее: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подключение к Интернету.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настройки прокси-сервера и брандмауэра.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i/>
                <w:lang w:val="ru-RU"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CONN</w:t>
            </w:r>
            <w:r>
              <w:rPr>
                <w:i/>
              </w:rPr>
              <w:t>ECTION</w:t>
            </w:r>
            <w:r w:rsidRPr="00351F47">
              <w:rPr>
                <w:i/>
                <w:lang w:val="ru-RU"/>
              </w:rPr>
              <w:t>_</w:t>
            </w:r>
            <w:r>
              <w:rPr>
                <w:i/>
              </w:rPr>
              <w:t>TIMED</w:t>
            </w:r>
            <w:r w:rsidRPr="00351F47">
              <w:rPr>
                <w:i/>
                <w:lang w:val="ru-RU"/>
              </w:rPr>
              <w:t>_</w:t>
            </w:r>
            <w:r>
              <w:rPr>
                <w:i/>
              </w:rPr>
              <w:t>OUT</w:t>
            </w:r>
            <w:r w:rsidRPr="00351F47">
              <w:rPr>
                <w:i/>
                <w:lang w:val="ru-RU"/>
              </w:rPr>
              <w:t>”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6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mcM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5</w:t>
              </w:r>
              <w:proofErr w:type="spellStart"/>
              <w:r w:rsidR="00351F47">
                <w:rPr>
                  <w:color w:val="1155CC"/>
                  <w:u w:val="single"/>
                </w:rPr>
                <w:t>rDQlk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1__</w:t>
              </w:r>
              <w:proofErr w:type="spellStart"/>
              <w:r w:rsidR="00351F47">
                <w:rPr>
                  <w:color w:val="1155CC"/>
                  <w:u w:val="single"/>
                </w:rPr>
                <w:t>vy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020</w:t>
              </w:r>
              <w:proofErr w:type="spellStart"/>
              <w:r w:rsidR="00351F47">
                <w:rPr>
                  <w:color w:val="1155CC"/>
                  <w:u w:val="single"/>
                </w:rPr>
                <w:t>WInMCdfzP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2</w:t>
              </w:r>
              <w:proofErr w:type="spellStart"/>
              <w:r w:rsidR="00351F47">
                <w:rPr>
                  <w:color w:val="1155CC"/>
                  <w:u w:val="single"/>
                </w:rPr>
                <w:t>vTehz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 w:rsidTr="00B95A11">
        <w:tc>
          <w:tcPr>
            <w:tcW w:w="9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 w:rsidP="00B95A11">
            <w:pPr>
              <w:pStyle w:val="normal"/>
              <w:shd w:val="clear" w:color="auto" w:fill="D9D9D9" w:themeFill="background1" w:themeFillShade="D9"/>
              <w:jc w:val="both"/>
              <w:rPr>
                <w:b/>
              </w:rPr>
            </w:pPr>
            <w:r>
              <w:rPr>
                <w:b/>
              </w:rPr>
              <w:t>5-UI</w:t>
            </w:r>
          </w:p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Регион “Свердловская область” выбирается в выпадающем списке доступных регионов на начальной странице  </w:t>
            </w:r>
            <w:r w:rsidRPr="00351F47">
              <w:rPr>
                <w:lang w:val="ru-RU"/>
              </w:rPr>
              <w:lastRenderedPageBreak/>
              <w:t>Регионального портала медицинских услуг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Свердловская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“Свердловская область” отображается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“Свердловская область” не отображается на начальной странице  Регионального портала медицинских услуг. Выводится ошибка: 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lang w:val="ru-RU"/>
              </w:rPr>
              <w:t>“</w:t>
            </w:r>
            <w:r w:rsidRPr="00351F47">
              <w:rPr>
                <w:b/>
                <w:i/>
                <w:lang w:val="ru-RU"/>
              </w:rPr>
              <w:t>Не удается получить доступ к сайту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Превышено время ожидания ответа от сайта </w:t>
            </w:r>
            <w:r>
              <w:rPr>
                <w:b/>
                <w:i/>
              </w:rPr>
              <w:t>so</w:t>
            </w:r>
            <w:r w:rsidRPr="00351F47">
              <w:rPr>
                <w:b/>
                <w:i/>
                <w:lang w:val="ru-RU"/>
              </w:rPr>
              <w:t>.</w:t>
            </w:r>
            <w:r>
              <w:rPr>
                <w:b/>
                <w:i/>
              </w:rPr>
              <w:t>k</w:t>
            </w:r>
            <w:r w:rsidRPr="00351F47">
              <w:rPr>
                <w:b/>
                <w:i/>
                <w:lang w:val="ru-RU"/>
              </w:rPr>
              <w:t>-</w:t>
            </w:r>
            <w:proofErr w:type="spellStart"/>
            <w:r>
              <w:rPr>
                <w:b/>
                <w:i/>
              </w:rPr>
              <w:t>vrachu</w:t>
            </w:r>
            <w:proofErr w:type="spellEnd"/>
            <w:r w:rsidRPr="00351F47">
              <w:rPr>
                <w:b/>
                <w:i/>
                <w:lang w:val="ru-RU"/>
              </w:rPr>
              <w:t>.</w:t>
            </w:r>
            <w:proofErr w:type="spellStart"/>
            <w:r>
              <w:rPr>
                <w:b/>
                <w:i/>
              </w:rPr>
              <w:t>ru</w:t>
            </w:r>
            <w:proofErr w:type="spellEnd"/>
            <w:r w:rsidRPr="00351F47">
              <w:rPr>
                <w:b/>
                <w:i/>
                <w:lang w:val="ru-RU"/>
              </w:rPr>
              <w:t>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Попробуйте сделать следующее: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подключение к Интернету.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>Проверьте настройки прокси-сервера и брандмауэра.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 w:rsidRPr="00351F47">
              <w:rPr>
                <w:b/>
                <w:i/>
                <w:lang w:val="ru-RU"/>
              </w:rPr>
              <w:t xml:space="preserve">Выполните диагностику сети в </w:t>
            </w:r>
            <w:r>
              <w:rPr>
                <w:b/>
                <w:i/>
              </w:rPr>
              <w:t>Windows</w:t>
            </w:r>
          </w:p>
          <w:p w:rsidR="007C5317" w:rsidRPr="00351F47" w:rsidRDefault="00351F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ru-RU"/>
              </w:rPr>
            </w:pPr>
            <w:r>
              <w:rPr>
                <w:b/>
                <w:i/>
              </w:rPr>
              <w:t>ERR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CONNECTION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TIMED</w:t>
            </w:r>
            <w:r w:rsidRPr="00351F47">
              <w:rPr>
                <w:b/>
                <w:i/>
                <w:lang w:val="ru-RU"/>
              </w:rPr>
              <w:t>_</w:t>
            </w:r>
            <w:r>
              <w:rPr>
                <w:b/>
                <w:i/>
              </w:rPr>
              <w:t>OUT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i/>
                <w:lang w:val="ru-RU"/>
              </w:rPr>
            </w:pPr>
            <w:r w:rsidRPr="00351F47">
              <w:rPr>
                <w:i/>
                <w:lang w:val="ru-RU"/>
              </w:rPr>
              <w:t>”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7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r w:rsidR="00351F47">
                <w:rPr>
                  <w:color w:val="1155CC"/>
                  <w:u w:val="single"/>
                </w:rPr>
                <w:t>B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5</w:t>
              </w:r>
              <w:proofErr w:type="spellStart"/>
              <w:r w:rsidR="00351F47">
                <w:rPr>
                  <w:color w:val="1155CC"/>
                  <w:u w:val="single"/>
                </w:rPr>
                <w:t>tGyRlJBJPAWHV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nO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-</w:t>
              </w:r>
              <w:proofErr w:type="spellStart"/>
              <w:r w:rsidR="00351F47">
                <w:rPr>
                  <w:color w:val="1155CC"/>
                  <w:u w:val="single"/>
                </w:rPr>
                <w:t>BSPn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-</w:t>
              </w:r>
              <w:proofErr w:type="spellStart"/>
              <w:r w:rsidR="00351F47">
                <w:rPr>
                  <w:color w:val="1155CC"/>
                  <w:u w:val="single"/>
                </w:rPr>
                <w:t>i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4</w:t>
              </w:r>
              <w:proofErr w:type="spellStart"/>
              <w:r w:rsidR="00351F47">
                <w:rPr>
                  <w:color w:val="1155CC"/>
                  <w:u w:val="single"/>
                </w:rPr>
                <w:t>fIH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2</w:t>
              </w:r>
              <w:proofErr w:type="spellStart"/>
              <w:r w:rsidR="00351F47">
                <w:rPr>
                  <w:color w:val="1155CC"/>
                  <w:u w:val="single"/>
                </w:rPr>
                <w:t>sa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открываетс</w:t>
            </w:r>
            <w:proofErr w:type="gramStart"/>
            <w:r w:rsidRPr="00351F47">
              <w:rPr>
                <w:lang w:val="ru-RU"/>
              </w:rPr>
              <w:t>я”</w:t>
            </w:r>
            <w:proofErr w:type="gramEnd"/>
            <w:r w:rsidRPr="00351F47">
              <w:rPr>
                <w:lang w:val="ru-RU"/>
              </w:rPr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“Пермский край” отображается на начальной странице  Регионального портала </w:t>
            </w:r>
            <w:r w:rsidRPr="00351F47">
              <w:rPr>
                <w:lang w:val="ru-RU"/>
              </w:rPr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“Пермский край” отображается на начальной странице  Регионального портала </w:t>
            </w:r>
            <w:r w:rsidRPr="00351F47">
              <w:rPr>
                <w:lang w:val="ru-RU"/>
              </w:rPr>
              <w:lastRenderedPageBreak/>
              <w:t>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открываетс</w:t>
            </w:r>
            <w:proofErr w:type="gramStart"/>
            <w:r w:rsidRPr="00351F47">
              <w:rPr>
                <w:lang w:val="ru-RU"/>
              </w:rPr>
              <w:t>я”</w:t>
            </w:r>
            <w:proofErr w:type="gramEnd"/>
            <w:r w:rsidRPr="00351F47">
              <w:rPr>
                <w:lang w:val="ru-RU"/>
              </w:rPr>
              <w:t>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Открывается форма </w:t>
            </w:r>
            <w:proofErr w:type="gramStart"/>
            <w:r w:rsidRPr="00351F47">
              <w:rPr>
                <w:b/>
                <w:lang w:val="ru-RU"/>
              </w:rPr>
              <w:t>с</w:t>
            </w:r>
            <w:proofErr w:type="gramEnd"/>
            <w:r w:rsidRPr="00351F47">
              <w:rPr>
                <w:b/>
                <w:lang w:val="ru-RU"/>
              </w:rPr>
              <w:t xml:space="preserve">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Сообщением “</w:t>
            </w:r>
            <w:r w:rsidRPr="00351F47">
              <w:rPr>
                <w:rFonts w:ascii="Roboto" w:eastAsia="Roboto" w:hAnsi="Roboto" w:cs="Roboto"/>
                <w:b/>
                <w:i/>
                <w:color w:val="333333"/>
                <w:sz w:val="21"/>
                <w:szCs w:val="21"/>
                <w:highlight w:val="white"/>
                <w:lang w:val="ru-RU"/>
              </w:rPr>
              <w:t>Для работы с порталом и доступа к полному списку услуг, необходимо осуществить авторизацию на портале Государственных услуг</w:t>
            </w:r>
            <w:proofErr w:type="gramStart"/>
            <w:r w:rsidRPr="00351F47">
              <w:rPr>
                <w:rFonts w:ascii="Roboto" w:eastAsia="Roboto" w:hAnsi="Roboto" w:cs="Roboto"/>
                <w:b/>
                <w:i/>
                <w:color w:val="333333"/>
                <w:sz w:val="21"/>
                <w:szCs w:val="21"/>
                <w:highlight w:val="white"/>
                <w:lang w:val="ru-RU"/>
              </w:rPr>
              <w:t>.</w:t>
            </w:r>
            <w:r w:rsidRPr="00351F47">
              <w:rPr>
                <w:b/>
                <w:lang w:val="ru-RU"/>
              </w:rPr>
              <w:t xml:space="preserve">” </w:t>
            </w:r>
            <w:proofErr w:type="gramEnd"/>
            <w:r w:rsidRPr="00351F47">
              <w:rPr>
                <w:b/>
                <w:lang w:val="ru-RU"/>
              </w:rPr>
              <w:t>и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>кнопкой ““</w:t>
            </w:r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b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b/>
                <w:lang w:val="ru-RU"/>
              </w:rPr>
              <w:t>”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8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koUL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oim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-</w:t>
              </w:r>
              <w:r w:rsidR="00351F47">
                <w:rPr>
                  <w:color w:val="1155CC"/>
                  <w:u w:val="single"/>
                </w:rPr>
                <w:lastRenderedPageBreak/>
                <w:t>FP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GRUou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85</w:t>
              </w:r>
              <w:proofErr w:type="spellStart"/>
              <w:r w:rsidR="00351F47">
                <w:rPr>
                  <w:color w:val="1155CC"/>
                  <w:u w:val="single"/>
                </w:rPr>
                <w:t>yDDxzDOrqaoHN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8-UI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“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режим” 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Навести курсор на кнопку “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При нажатии кнопки “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режим” </w:t>
            </w:r>
            <w:r w:rsidRPr="00351F47">
              <w:rPr>
                <w:lang w:val="ru-RU"/>
              </w:rPr>
              <w:lastRenderedPageBreak/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</w:t>
            </w:r>
            <w:r w:rsidRPr="00351F47">
              <w:rPr>
                <w:lang w:val="ru-RU"/>
              </w:rPr>
              <w:lastRenderedPageBreak/>
              <w:t xml:space="preserve">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начальная страница Регионального </w:t>
            </w:r>
            <w:r w:rsidRPr="00351F47">
              <w:rPr>
                <w:lang w:val="ru-RU"/>
              </w:rPr>
              <w:lastRenderedPageBreak/>
              <w:t>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начальная страница Регионального </w:t>
            </w:r>
            <w:r w:rsidRPr="00351F47">
              <w:rPr>
                <w:lang w:val="ru-RU"/>
              </w:rPr>
              <w:lastRenderedPageBreak/>
              <w:t>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Навести курсор на кнопку “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 на начальной странице 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>Выводится всплывающее сообщение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Изменения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сохраняться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.</w:t>
            </w:r>
            <w:r>
              <w:t xml:space="preserve">” и </w:t>
            </w:r>
            <w:proofErr w:type="spellStart"/>
            <w:r>
              <w:t>кнопкой</w:t>
            </w:r>
            <w:proofErr w:type="spellEnd"/>
            <w:r>
              <w:t xml:space="preserve"> “”</w:t>
            </w:r>
            <w:proofErr w:type="spellStart"/>
            <w:r>
              <w:t>Включить</w:t>
            </w:r>
            <w:proofErr w:type="spellEnd"/>
            <w:r>
              <w:t xml:space="preserve"> </w:t>
            </w:r>
            <w:proofErr w:type="spellStart"/>
            <w:r>
              <w:t>демо-режим</w:t>
            </w:r>
            <w:proofErr w:type="spellEnd"/>
            <w:r>
              <w:t>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1"/>
                <w:szCs w:val="21"/>
              </w:rPr>
            </w:pP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. 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В</w:t>
            </w:r>
            <w:proofErr w:type="gram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верхней</w:t>
            </w:r>
            <w:proofErr w:type="gram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страницы выведено сообщение “Включен ознакомительный режим.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Запись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базу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данных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производится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.” с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кнопкой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Выключить</w:t>
            </w:r>
            <w:proofErr w:type="spellEnd"/>
            <w:r>
              <w:rPr>
                <w:rFonts w:ascii="Roboto" w:eastAsia="Roboto" w:hAnsi="Roboto" w:cs="Roboto"/>
                <w:color w:val="424242"/>
                <w:sz w:val="21"/>
                <w:szCs w:val="21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Переход в </w:t>
            </w:r>
            <w:proofErr w:type="spellStart"/>
            <w:r w:rsidRPr="00351F47">
              <w:rPr>
                <w:b/>
                <w:lang w:val="ru-RU"/>
              </w:rPr>
              <w:t>демо-режим</w:t>
            </w:r>
            <w:proofErr w:type="spellEnd"/>
            <w:r w:rsidRPr="00351F47">
              <w:rPr>
                <w:b/>
                <w:lang w:val="ru-RU"/>
              </w:rPr>
              <w:t xml:space="preserve"> не происходит. Открывается начальная страница Регионального портала медицинских услуг.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</w:t>
            </w:r>
            <w:proofErr w:type="spellStart"/>
            <w:r w:rsidRPr="00351F47">
              <w:rPr>
                <w:lang w:val="ru-RU"/>
              </w:rPr>
              <w:t>демо-режиме</w:t>
            </w:r>
            <w:proofErr w:type="spellEnd"/>
            <w:r w:rsidRPr="00351F47">
              <w:rPr>
                <w:lang w:val="ru-RU"/>
              </w:rPr>
              <w:t>,  вместо пользователя отображается  «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учетная запись». 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</w:t>
            </w:r>
            <w:r w:rsidRPr="00351F47">
              <w:rPr>
                <w:lang w:val="ru-RU"/>
              </w:rPr>
              <w:lastRenderedPageBreak/>
              <w:t xml:space="preserve">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“Республика </w:t>
            </w:r>
            <w:r w:rsidRPr="00351F47">
              <w:rPr>
                <w:lang w:val="ru-RU"/>
              </w:rPr>
              <w:lastRenderedPageBreak/>
              <w:t>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 xml:space="preserve">“Республика </w:t>
            </w:r>
            <w:r w:rsidRPr="00351F47">
              <w:rPr>
                <w:lang w:val="ru-RU"/>
              </w:rPr>
              <w:lastRenderedPageBreak/>
              <w:t>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rPr>
                <w:lang w:val="ru-RU"/>
              </w:rPr>
              <w:t xml:space="preserve">.” </w:t>
            </w:r>
            <w:proofErr w:type="gramEnd"/>
            <w:r w:rsidRPr="00351F47">
              <w:rPr>
                <w:lang w:val="ru-RU"/>
              </w:rPr>
              <w:t>с кнопкой “Выключить”.  Вместо пользователя отображается  «</w:t>
            </w:r>
            <w:proofErr w:type="spellStart"/>
            <w:r w:rsidRPr="00351F47">
              <w:rPr>
                <w:lang w:val="ru-RU"/>
              </w:rPr>
              <w:t>Демо</w:t>
            </w:r>
            <w:proofErr w:type="spellEnd"/>
            <w:r w:rsidRPr="00351F47">
              <w:rPr>
                <w:lang w:val="ru-RU"/>
              </w:rPr>
              <w:t xml:space="preserve"> учетная запись». 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“Включен ознакомительный режим. Запись в базу данных не производится</w:t>
            </w:r>
            <w:proofErr w:type="gramStart"/>
            <w:r w:rsidRPr="00351F47">
              <w:rPr>
                <w:lang w:val="ru-RU"/>
              </w:rPr>
              <w:t xml:space="preserve">.” </w:t>
            </w:r>
            <w:proofErr w:type="gramEnd"/>
            <w:r w:rsidRPr="00351F47">
              <w:rPr>
                <w:lang w:val="ru-RU"/>
              </w:rPr>
              <w:t xml:space="preserve">с кнопкой “Выключить”. </w:t>
            </w:r>
            <w:r w:rsidRPr="00351F47">
              <w:rPr>
                <w:b/>
                <w:lang w:val="ru-RU"/>
              </w:rPr>
              <w:t xml:space="preserve"> Вместо пользователя отображается  «Иванов Иван». 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9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r w:rsidR="00351F47">
                <w:rPr>
                  <w:color w:val="1155CC"/>
                  <w:u w:val="single"/>
                </w:rPr>
                <w:t>DRMZD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6</w:t>
              </w:r>
              <w:r w:rsidR="00351F47">
                <w:rPr>
                  <w:color w:val="1155CC"/>
                  <w:u w:val="single"/>
                </w:rPr>
                <w:t>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_</w:t>
              </w:r>
              <w:proofErr w:type="spellStart"/>
              <w:r w:rsidR="00351F47">
                <w:rPr>
                  <w:color w:val="1155CC"/>
                  <w:u w:val="single"/>
                </w:rPr>
                <w:t>NFzjzpcnqudvzcy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--</w:t>
              </w:r>
              <w:r w:rsidR="00351F47">
                <w:rPr>
                  <w:color w:val="1155CC"/>
                  <w:u w:val="single"/>
                </w:rPr>
                <w:t>DQ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0</w:t>
              </w:r>
              <w:proofErr w:type="spellStart"/>
              <w:r w:rsidR="00351F47">
                <w:rPr>
                  <w:color w:val="1155CC"/>
                  <w:u w:val="single"/>
                </w:rPr>
                <w:t>saO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_/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</w:t>
            </w:r>
            <w:proofErr w:type="spellStart"/>
            <w:r w:rsidRPr="00351F47">
              <w:rPr>
                <w:lang w:val="ru-RU"/>
              </w:rPr>
              <w:t>демо-режиме</w:t>
            </w:r>
            <w:proofErr w:type="spellEnd"/>
            <w:r w:rsidRPr="00351F47">
              <w:rPr>
                <w:lang w:val="ru-RU"/>
              </w:rPr>
              <w:t>, после нажатия на кнопку “Выключить”, происходит переход на главную страницу портала.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Республика</w:t>
            </w:r>
            <w:proofErr w:type="spellEnd"/>
            <w:r>
              <w:t xml:space="preserve"> </w:t>
            </w:r>
            <w:proofErr w:type="spellStart"/>
            <w:r>
              <w:t>Башкортостан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всплывающем </w:t>
            </w:r>
            <w:r w:rsidRPr="00351F47">
              <w:rPr>
                <w:lang w:val="ru-RU"/>
              </w:rPr>
              <w:lastRenderedPageBreak/>
              <w:t>сообщении “</w:t>
            </w:r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В </w:t>
            </w:r>
            <w:proofErr w:type="spell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демо-режиме</w:t>
            </w:r>
            <w:proofErr w:type="spellEnd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 xml:space="preserve"> можно ознакомиться со всеми возможностями портала без регистрации. Изменения сохраняться не будут</w:t>
            </w:r>
            <w:proofErr w:type="gramStart"/>
            <w:r w:rsidRPr="00351F47">
              <w:rPr>
                <w:rFonts w:ascii="Roboto" w:eastAsia="Roboto" w:hAnsi="Roboto" w:cs="Roboto"/>
                <w:color w:val="424242"/>
                <w:sz w:val="21"/>
                <w:szCs w:val="21"/>
                <w:lang w:val="ru-RU"/>
              </w:rPr>
              <w:t>.</w:t>
            </w:r>
            <w:r w:rsidRPr="00351F47">
              <w:rPr>
                <w:lang w:val="ru-RU"/>
              </w:rPr>
              <w:t xml:space="preserve">” </w:t>
            </w:r>
            <w:proofErr w:type="gramEnd"/>
            <w:r w:rsidRPr="00351F47">
              <w:rPr>
                <w:lang w:val="ru-RU"/>
              </w:rPr>
              <w:t xml:space="preserve">и кнопкой “”Включить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”, нажать кнопку “Включить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lastRenderedPageBreak/>
              <w:t xml:space="preserve">Происходит переход в </w:t>
            </w:r>
            <w:proofErr w:type="spellStart"/>
            <w:r w:rsidRPr="00351F47">
              <w:rPr>
                <w:lang w:val="ru-RU"/>
              </w:rPr>
              <w:t>демо-режим</w:t>
            </w:r>
            <w:proofErr w:type="spellEnd"/>
            <w:r w:rsidRPr="00351F47">
              <w:rPr>
                <w:lang w:val="ru-RU"/>
              </w:rPr>
              <w:t xml:space="preserve">. </w:t>
            </w:r>
            <w:proofErr w:type="gramStart"/>
            <w:r w:rsidRPr="00351F47">
              <w:rPr>
                <w:lang w:val="ru-RU"/>
              </w:rPr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</w:t>
            </w:r>
            <w:r w:rsidRPr="00351F47">
              <w:rPr>
                <w:lang w:val="ru-RU"/>
              </w:rPr>
              <w:lastRenderedPageBreak/>
              <w:t xml:space="preserve">страницы выведено сообщение 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 xml:space="preserve">”.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gramStart"/>
            <w:r w:rsidRPr="00351F47">
              <w:rPr>
                <w:lang w:val="ru-RU"/>
              </w:rPr>
              <w:lastRenderedPageBreak/>
              <w:t>В</w:t>
            </w:r>
            <w:proofErr w:type="gramEnd"/>
            <w:r w:rsidRPr="00351F47">
              <w:rPr>
                <w:lang w:val="ru-RU"/>
              </w:rPr>
              <w:t xml:space="preserve"> </w:t>
            </w:r>
            <w:proofErr w:type="gramStart"/>
            <w:r w:rsidRPr="00351F47">
              <w:rPr>
                <w:lang w:val="ru-RU"/>
              </w:rPr>
              <w:t>верхней</w:t>
            </w:r>
            <w:proofErr w:type="gramEnd"/>
            <w:r w:rsidRPr="00351F47">
              <w:rPr>
                <w:lang w:val="ru-RU"/>
              </w:rPr>
              <w:t xml:space="preserve"> страницы выведено сообщение </w:t>
            </w:r>
            <w:r w:rsidRPr="00351F47">
              <w:rPr>
                <w:lang w:val="ru-RU"/>
              </w:rPr>
              <w:lastRenderedPageBreak/>
              <w:t xml:space="preserve">“Включен ознакомительный режим.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производится</w:t>
            </w:r>
            <w:proofErr w:type="spellEnd"/>
            <w:r>
              <w:t xml:space="preserve">.” с </w:t>
            </w:r>
            <w:proofErr w:type="spellStart"/>
            <w:r>
              <w:t>кнопкой</w:t>
            </w:r>
            <w:proofErr w:type="spellEnd"/>
            <w:r>
              <w:t xml:space="preserve"> “</w:t>
            </w:r>
            <w:proofErr w:type="spellStart"/>
            <w:r>
              <w:t>Выключить</w:t>
            </w:r>
            <w:proofErr w:type="spellEnd"/>
            <w:r>
              <w:t>”.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Шаг 4. 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Нажать на кнопку “Выключить”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Происходит переход на главную страницу портала.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b/>
                <w:lang w:val="ru-RU"/>
              </w:rPr>
              <w:t xml:space="preserve">Перехода на </w:t>
            </w:r>
            <w:proofErr w:type="spellStart"/>
            <w:proofErr w:type="gramStart"/>
            <w:r w:rsidRPr="00351F47">
              <w:rPr>
                <w:b/>
                <w:lang w:val="ru-RU"/>
              </w:rPr>
              <w:t>на</w:t>
            </w:r>
            <w:proofErr w:type="spellEnd"/>
            <w:proofErr w:type="gramEnd"/>
            <w:r w:rsidRPr="00351F47">
              <w:rPr>
                <w:b/>
                <w:lang w:val="ru-RU"/>
              </w:rPr>
              <w:t xml:space="preserve"> главную страницу портала не происходит. Кнопка “Выключить” отображается в верхней строке страницы.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10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iVd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59</w:t>
              </w:r>
              <w:proofErr w:type="spellStart"/>
              <w:r w:rsidR="00351F47">
                <w:rPr>
                  <w:color w:val="1155CC"/>
                  <w:u w:val="single"/>
                </w:rPr>
                <w:t>vSiWxm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2</w:t>
              </w:r>
              <w:r w:rsidR="00351F47">
                <w:rPr>
                  <w:color w:val="1155CC"/>
                  <w:u w:val="single"/>
                </w:rPr>
                <w:t>MYO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1</w:t>
              </w:r>
              <w:proofErr w:type="spellStart"/>
              <w:r w:rsidR="00351F47">
                <w:rPr>
                  <w:color w:val="1155CC"/>
                  <w:u w:val="single"/>
                </w:rPr>
                <w:t>xmJki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4</w:t>
              </w:r>
              <w:r w:rsidR="00351F47">
                <w:rPr>
                  <w:color w:val="1155CC"/>
                  <w:u w:val="single"/>
                </w:rPr>
                <w:t>q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7</w:t>
              </w:r>
              <w:proofErr w:type="spellStart"/>
              <w:r w:rsidR="00351F47">
                <w:rPr>
                  <w:color w:val="1155CC"/>
                  <w:u w:val="single"/>
                </w:rPr>
                <w:t>SipTlC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_</w:t>
              </w:r>
              <w:r w:rsidR="00351F47">
                <w:rPr>
                  <w:color w:val="1155CC"/>
                  <w:u w:val="single"/>
                </w:rPr>
                <w:t>t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Кнопка “Моя картотека” Отображается после авторизации в системе.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</w:t>
            </w:r>
            <w:r w:rsidRPr="00351F47">
              <w:rPr>
                <w:lang w:val="ru-RU"/>
              </w:rPr>
              <w:lastRenderedPageBreak/>
              <w:t>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lastRenderedPageBreak/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</w:t>
            </w:r>
            <w:r w:rsidRPr="00351F47">
              <w:rPr>
                <w:lang w:val="ru-RU"/>
              </w:rPr>
              <w:lastRenderedPageBreak/>
              <w:t>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Выполнить вход по ссылке 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r w:rsidRPr="00351F47">
              <w:rPr>
                <w:lang w:val="ru-RU"/>
              </w:rPr>
              <w:t xml:space="preserve">Вход выполнен. В верхней строке отображается Фамилия Имя Отчество Человека, связанного с учетной записью. </w:t>
            </w:r>
            <w:r>
              <w:t xml:space="preserve">В </w:t>
            </w:r>
            <w:proofErr w:type="spellStart"/>
            <w:r>
              <w:t>верхней</w:t>
            </w:r>
            <w:proofErr w:type="spellEnd"/>
            <w:r>
              <w:t xml:space="preserve"> </w:t>
            </w:r>
            <w:proofErr w:type="spellStart"/>
            <w:r>
              <w:t>строке</w:t>
            </w:r>
            <w:proofErr w:type="spellEnd"/>
            <w:r>
              <w:t xml:space="preserve"> </w:t>
            </w:r>
            <w:proofErr w:type="spellStart"/>
            <w:r>
              <w:t>отображается</w:t>
            </w:r>
            <w:proofErr w:type="spellEnd"/>
            <w:r>
              <w:t xml:space="preserve"> </w:t>
            </w:r>
            <w:proofErr w:type="spellStart"/>
            <w:r>
              <w:t>кнопка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Вход выполнен. В верхней строке отображается </w:t>
            </w:r>
            <w:r w:rsidRPr="00351F47">
              <w:rPr>
                <w:b/>
                <w:lang w:val="ru-RU"/>
              </w:rPr>
              <w:t>[Фамилия Имя]</w:t>
            </w:r>
            <w:r w:rsidRPr="00351F47">
              <w:rPr>
                <w:lang w:val="ru-RU"/>
              </w:rPr>
              <w:t xml:space="preserve"> В верхней строке отображается кнопка “Моя картотека”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51F47">
              <w:rPr>
                <w:b/>
                <w:lang w:val="ru-RU"/>
              </w:rPr>
              <w:t>Скриншот</w:t>
            </w:r>
            <w:proofErr w:type="spellEnd"/>
            <w:r w:rsidRPr="00351F47">
              <w:rPr>
                <w:b/>
                <w:lang w:val="ru-RU"/>
              </w:rPr>
              <w:t>: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hyperlink r:id="rId11">
              <w:r w:rsidR="00351F47">
                <w:rPr>
                  <w:color w:val="1155CC"/>
                  <w:u w:val="single"/>
                </w:rPr>
                <w:t>https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://</w:t>
              </w:r>
              <w:r w:rsidR="00351F47">
                <w:rPr>
                  <w:color w:val="1155CC"/>
                  <w:u w:val="single"/>
                </w:rPr>
                <w:t>drive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proofErr w:type="spellStart"/>
              <w:r w:rsidR="00351F47">
                <w:rPr>
                  <w:color w:val="1155CC"/>
                  <w:u w:val="single"/>
                </w:rPr>
                <w:t>google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.</w:t>
              </w:r>
              <w:r w:rsidR="00351F47">
                <w:rPr>
                  <w:color w:val="1155CC"/>
                  <w:u w:val="single"/>
                </w:rPr>
                <w:t>com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file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d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/1</w:t>
              </w:r>
              <w:proofErr w:type="spellStart"/>
              <w:r w:rsidR="00351F47">
                <w:rPr>
                  <w:color w:val="1155CC"/>
                  <w:u w:val="single"/>
                </w:rPr>
                <w:t>CSxkOlgNQQZMcPVimax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97</w:t>
              </w:r>
              <w:proofErr w:type="spellStart"/>
              <w:r w:rsidR="00351F47">
                <w:rPr>
                  <w:color w:val="1155CC"/>
                  <w:u w:val="single"/>
                </w:rPr>
                <w:t>kL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_</w:t>
              </w:r>
              <w:proofErr w:type="spellStart"/>
              <w:r w:rsidR="00351F47">
                <w:rPr>
                  <w:color w:val="1155CC"/>
                  <w:u w:val="single"/>
                </w:rPr>
                <w:t>ouJpmyYv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/</w:t>
              </w:r>
              <w:r w:rsidR="00351F47">
                <w:rPr>
                  <w:color w:val="1155CC"/>
                  <w:u w:val="single"/>
                </w:rPr>
                <w:t>view</w:t>
              </w:r>
              <w:r w:rsidR="00351F47" w:rsidRPr="00351F47">
                <w:rPr>
                  <w:color w:val="1155CC"/>
                  <w:u w:val="single"/>
                  <w:lang w:val="ru-RU"/>
                </w:rPr>
                <w:t>?</w:t>
              </w:r>
              <w:proofErr w:type="spellStart"/>
              <w:r w:rsidR="00351F47">
                <w:rPr>
                  <w:color w:val="1155CC"/>
                  <w:u w:val="single"/>
                </w:rPr>
                <w:t>usp</w:t>
              </w:r>
              <w:proofErr w:type="spellEnd"/>
              <w:r w:rsidR="00351F47" w:rsidRPr="00351F47">
                <w:rPr>
                  <w:color w:val="1155CC"/>
                  <w:u w:val="single"/>
                  <w:lang w:val="ru-RU"/>
                </w:rPr>
                <w:t>=</w:t>
              </w:r>
              <w:r w:rsidR="00351F47">
                <w:rPr>
                  <w:color w:val="1155CC"/>
                  <w:u w:val="single"/>
                </w:rPr>
                <w:t>sharing</w:t>
              </w:r>
            </w:hyperlink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13-UI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После входа зарегистрированным пользователем, при нажатии кнопки “Моя картотека”, открывается Моя картотека.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1.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Открыть браузер и перейти по адресу </w:t>
            </w:r>
            <w:r>
              <w:t>https</w:t>
            </w:r>
            <w:r w:rsidRPr="00351F47">
              <w:rPr>
                <w:lang w:val="ru-RU"/>
              </w:rPr>
              <w:t>://</w:t>
            </w:r>
            <w:r>
              <w:t>k</w:t>
            </w:r>
            <w:r w:rsidRPr="00351F47">
              <w:rPr>
                <w:lang w:val="ru-RU"/>
              </w:rPr>
              <w:t>-</w:t>
            </w:r>
            <w:proofErr w:type="spellStart"/>
            <w:r>
              <w:t>vrachu</w:t>
            </w:r>
            <w:proofErr w:type="spellEnd"/>
            <w:r w:rsidRPr="00351F47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351F47">
              <w:rPr>
                <w:lang w:val="ru-RU"/>
              </w:rPr>
              <w:t>/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Открывается начальная страница Регионального портала медицинских услуг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2.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В выпадающем списке регионов выбрать </w:t>
            </w:r>
          </w:p>
          <w:p w:rsidR="007C5317" w:rsidRDefault="00351F47">
            <w:pPr>
              <w:pStyle w:val="normal"/>
              <w:widowControl w:val="0"/>
              <w:spacing w:line="240" w:lineRule="auto"/>
            </w:pPr>
            <w:r>
              <w:t>“</w:t>
            </w:r>
            <w:proofErr w:type="spellStart"/>
            <w:r>
              <w:t>Пермский</w:t>
            </w:r>
            <w:proofErr w:type="spellEnd"/>
            <w:r>
              <w:t xml:space="preserve"> </w:t>
            </w:r>
            <w:proofErr w:type="spellStart"/>
            <w:r>
              <w:t>край</w:t>
            </w:r>
            <w:proofErr w:type="spellEnd"/>
            <w:r>
              <w:t>”</w:t>
            </w:r>
          </w:p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Название выбранного региона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  <w:r w:rsidRPr="00351F47">
              <w:rPr>
                <w:lang w:val="ru-RU"/>
              </w:rPr>
              <w:t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</w:tr>
      <w:tr w:rsidR="007C5317" w:rsidRPr="00351F4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3.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“Вход”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 xml:space="preserve">Открывается форма с полями: “Логин или электронная почта”, “Пароль”, </w:t>
            </w:r>
            <w:proofErr w:type="spellStart"/>
            <w:r w:rsidRPr="00351F47">
              <w:rPr>
                <w:lang w:val="ru-RU"/>
              </w:rPr>
              <w:t>чекбоксом</w:t>
            </w:r>
            <w:proofErr w:type="spellEnd"/>
            <w:r w:rsidRPr="00351F47">
              <w:rPr>
                <w:lang w:val="ru-RU"/>
              </w:rPr>
              <w:t xml:space="preserve"> “Запомнить меня”, ссылкой “Забыли пароль?”, кнопкой “Вход”, ссылкой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4.</w:t>
            </w: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Выполнить вход по ссылке  “</w:t>
            </w:r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Войти через портал </w:t>
            </w:r>
            <w:proofErr w:type="spellStart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lastRenderedPageBreak/>
              <w:t>Госулуг</w:t>
            </w:r>
            <w:proofErr w:type="spellEnd"/>
            <w:r w:rsidRPr="00351F47">
              <w:rPr>
                <w:rFonts w:ascii="Roboto" w:eastAsia="Roboto" w:hAnsi="Roboto" w:cs="Roboto"/>
                <w:color w:val="333333"/>
                <w:sz w:val="21"/>
                <w:szCs w:val="21"/>
                <w:lang w:val="ru-RU"/>
              </w:rPr>
              <w:t xml:space="preserve"> РФ (ЕСИА)</w:t>
            </w:r>
            <w:r w:rsidRPr="00351F47">
              <w:rPr>
                <w:lang w:val="ru-RU"/>
              </w:rP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lastRenderedPageBreak/>
              <w:t>Вход</w:t>
            </w:r>
            <w:proofErr w:type="spellEnd"/>
            <w:r>
              <w:t xml:space="preserve"> </w:t>
            </w:r>
            <w:proofErr w:type="spellStart"/>
            <w:r>
              <w:t>выполнен</w:t>
            </w:r>
            <w:proofErr w:type="spellEnd"/>
            <w:r>
              <w:t>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Вход</w:t>
            </w:r>
            <w:proofErr w:type="spellEnd"/>
            <w:r>
              <w:t xml:space="preserve"> </w:t>
            </w:r>
            <w:proofErr w:type="spellStart"/>
            <w:r>
              <w:t>выполнен</w:t>
            </w:r>
            <w:proofErr w:type="spellEnd"/>
            <w:r>
              <w:t xml:space="preserve">. </w:t>
            </w:r>
          </w:p>
        </w:tc>
      </w:tr>
      <w:tr w:rsidR="007C531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7C5317">
            <w:pPr>
              <w:pStyle w:val="normal"/>
              <w:widowControl w:val="0"/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Шаг 5.</w:t>
            </w:r>
          </w:p>
          <w:p w:rsidR="007C5317" w:rsidRPr="00351F47" w:rsidRDefault="007C531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</w:p>
          <w:p w:rsidR="007C5317" w:rsidRPr="00351F47" w:rsidRDefault="00351F47">
            <w:pPr>
              <w:pStyle w:val="normal"/>
              <w:widowControl w:val="0"/>
              <w:spacing w:line="240" w:lineRule="auto"/>
              <w:rPr>
                <w:lang w:val="ru-RU"/>
              </w:rPr>
            </w:pPr>
            <w:r w:rsidRPr="00351F47">
              <w:rPr>
                <w:lang w:val="ru-RU"/>
              </w:rPr>
              <w:t>Кликнуть по кнопке “Моя картотека”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Открывается</w:t>
            </w:r>
            <w:proofErr w:type="spellEnd"/>
            <w:r>
              <w:t xml:space="preserve"> </w:t>
            </w:r>
            <w:proofErr w:type="spellStart"/>
            <w:r>
              <w:t>страница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  <w:r>
              <w:t>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317" w:rsidRDefault="00351F47">
            <w:pPr>
              <w:pStyle w:val="normal"/>
              <w:widowControl w:val="0"/>
              <w:spacing w:line="240" w:lineRule="auto"/>
            </w:pPr>
            <w:proofErr w:type="spellStart"/>
            <w:r>
              <w:t>Открывается</w:t>
            </w:r>
            <w:proofErr w:type="spellEnd"/>
            <w:r>
              <w:t xml:space="preserve"> </w:t>
            </w:r>
            <w:proofErr w:type="spellStart"/>
            <w:r>
              <w:t>страница</w:t>
            </w:r>
            <w:proofErr w:type="spellEnd"/>
            <w:r>
              <w:t xml:space="preserve"> “</w:t>
            </w:r>
            <w:proofErr w:type="spellStart"/>
            <w:r>
              <w:t>Моя</w:t>
            </w:r>
            <w:proofErr w:type="spellEnd"/>
            <w:r>
              <w:t xml:space="preserve"> </w:t>
            </w:r>
            <w:proofErr w:type="spellStart"/>
            <w:r>
              <w:t>картотека</w:t>
            </w:r>
            <w:proofErr w:type="spellEnd"/>
          </w:p>
        </w:tc>
      </w:tr>
    </w:tbl>
    <w:p w:rsidR="007C5317" w:rsidRDefault="007C5317">
      <w:pPr>
        <w:pStyle w:val="normal"/>
        <w:jc w:val="both"/>
      </w:pPr>
    </w:p>
    <w:p w:rsidR="007C5317" w:rsidRDefault="007C5317">
      <w:pPr>
        <w:pStyle w:val="normal"/>
        <w:jc w:val="both"/>
      </w:pPr>
    </w:p>
    <w:p w:rsidR="007C5317" w:rsidRPr="00351F47" w:rsidRDefault="00351F47">
      <w:pPr>
        <w:pStyle w:val="normal"/>
        <w:jc w:val="both"/>
        <w:rPr>
          <w:i/>
          <w:lang w:val="ru-RU"/>
        </w:rPr>
      </w:pPr>
      <w:r w:rsidRPr="00351F47">
        <w:rPr>
          <w:b/>
          <w:i/>
          <w:lang w:val="ru-RU"/>
        </w:rPr>
        <w:t xml:space="preserve">Примечание: </w:t>
      </w:r>
      <w:proofErr w:type="gramStart"/>
      <w:r w:rsidRPr="00351F47">
        <w:rPr>
          <w:i/>
          <w:lang w:val="ru-RU"/>
        </w:rPr>
        <w:t>Представленные</w:t>
      </w:r>
      <w:proofErr w:type="gramEnd"/>
      <w:r w:rsidRPr="00351F47">
        <w:rPr>
          <w:i/>
          <w:lang w:val="ru-RU"/>
        </w:rPr>
        <w:t xml:space="preserve"> </w:t>
      </w:r>
      <w:proofErr w:type="spellStart"/>
      <w:r w:rsidRPr="00351F47">
        <w:rPr>
          <w:i/>
          <w:lang w:val="ru-RU"/>
        </w:rPr>
        <w:t>тест-кейсы</w:t>
      </w:r>
      <w:proofErr w:type="spellEnd"/>
      <w:r w:rsidRPr="00351F47">
        <w:rPr>
          <w:i/>
          <w:lang w:val="ru-RU"/>
        </w:rPr>
        <w:t xml:space="preserve"> я могу автоматизировать. </w:t>
      </w:r>
      <w:proofErr w:type="spellStart"/>
      <w:proofErr w:type="gramStart"/>
      <w:r>
        <w:rPr>
          <w:i/>
        </w:rPr>
        <w:t>Инструменты</w:t>
      </w:r>
      <w:proofErr w:type="spellEnd"/>
      <w:r>
        <w:rPr>
          <w:i/>
        </w:rPr>
        <w:t xml:space="preserve"> java, junit4/junit5, selenium/</w:t>
      </w:r>
      <w:proofErr w:type="spellStart"/>
      <w:r>
        <w:rPr>
          <w:i/>
        </w:rPr>
        <w:t>selenide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r w:rsidRPr="00351F47">
        <w:rPr>
          <w:i/>
          <w:lang w:val="ru-RU"/>
        </w:rPr>
        <w:t xml:space="preserve">Пример моей работы, выполненной с применением этих инструментов: </w:t>
      </w:r>
      <w:hyperlink r:id="rId12">
        <w:r>
          <w:rPr>
            <w:i/>
            <w:color w:val="1155CC"/>
            <w:u w:val="single"/>
          </w:rPr>
          <w:t>https</w:t>
        </w:r>
        <w:r w:rsidRPr="00351F47">
          <w:rPr>
            <w:i/>
            <w:color w:val="1155CC"/>
            <w:u w:val="single"/>
            <w:lang w:val="ru-RU"/>
          </w:rPr>
          <w:t>://</w:t>
        </w:r>
        <w:proofErr w:type="spellStart"/>
        <w:r>
          <w:rPr>
            <w:i/>
            <w:color w:val="1155CC"/>
            <w:u w:val="single"/>
          </w:rPr>
          <w:t>github</w:t>
        </w:r>
        <w:proofErr w:type="spellEnd"/>
        <w:r w:rsidRPr="00351F47">
          <w:rPr>
            <w:i/>
            <w:color w:val="1155CC"/>
            <w:u w:val="single"/>
            <w:lang w:val="ru-RU"/>
          </w:rPr>
          <w:t>.</w:t>
        </w:r>
        <w:r>
          <w:rPr>
            <w:i/>
            <w:color w:val="1155CC"/>
            <w:u w:val="single"/>
          </w:rPr>
          <w:t>com</w:t>
        </w:r>
        <w:r w:rsidRPr="00351F47">
          <w:rPr>
            <w:i/>
            <w:color w:val="1155CC"/>
            <w:u w:val="single"/>
            <w:lang w:val="ru-RU"/>
          </w:rPr>
          <w:t>/</w:t>
        </w:r>
        <w:proofErr w:type="spellStart"/>
        <w:r>
          <w:rPr>
            <w:i/>
            <w:color w:val="1155CC"/>
            <w:u w:val="single"/>
          </w:rPr>
          <w:t>pava</w:t>
        </w:r>
        <w:proofErr w:type="spellEnd"/>
        <w:r w:rsidRPr="00351F47">
          <w:rPr>
            <w:i/>
            <w:color w:val="1155CC"/>
            <w:u w:val="single"/>
            <w:lang w:val="ru-RU"/>
          </w:rPr>
          <w:t>-14/</w:t>
        </w:r>
        <w:proofErr w:type="spellStart"/>
        <w:r>
          <w:rPr>
            <w:i/>
            <w:color w:val="1155CC"/>
            <w:u w:val="single"/>
          </w:rPr>
          <w:t>pb</w:t>
        </w:r>
        <w:proofErr w:type="spellEnd"/>
        <w:r w:rsidRPr="00351F47">
          <w:rPr>
            <w:i/>
            <w:color w:val="1155CC"/>
            <w:u w:val="single"/>
            <w:lang w:val="ru-RU"/>
          </w:rPr>
          <w:t>-</w:t>
        </w:r>
        <w:r>
          <w:rPr>
            <w:i/>
            <w:color w:val="1155CC"/>
            <w:u w:val="single"/>
          </w:rPr>
          <w:t>test</w:t>
        </w:r>
      </w:hyperlink>
    </w:p>
    <w:p w:rsidR="007C5317" w:rsidRPr="00351F47" w:rsidRDefault="00351F47">
      <w:pPr>
        <w:pStyle w:val="normal"/>
        <w:jc w:val="both"/>
        <w:rPr>
          <w:i/>
          <w:lang w:val="ru-RU"/>
        </w:rPr>
      </w:pPr>
      <w:r w:rsidRPr="00351F47">
        <w:rPr>
          <w:lang w:val="ru-RU"/>
        </w:rPr>
        <w:br w:type="page"/>
      </w:r>
    </w:p>
    <w:p w:rsidR="007C5317" w:rsidRPr="00351F47" w:rsidRDefault="007C5317">
      <w:pPr>
        <w:pStyle w:val="normal"/>
        <w:jc w:val="both"/>
        <w:rPr>
          <w:i/>
          <w:lang w:val="ru-RU"/>
        </w:rPr>
      </w:pPr>
    </w:p>
    <w:p w:rsidR="007C5317" w:rsidRPr="00351F47" w:rsidRDefault="007C5317">
      <w:pPr>
        <w:pStyle w:val="normal"/>
        <w:jc w:val="both"/>
        <w:rPr>
          <w:i/>
          <w:lang w:val="ru-RU"/>
        </w:rPr>
      </w:pPr>
    </w:p>
    <w:p w:rsidR="007C5317" w:rsidRPr="00351F47" w:rsidRDefault="00351F47">
      <w:pPr>
        <w:pStyle w:val="normal"/>
        <w:rPr>
          <w:b/>
          <w:sz w:val="28"/>
          <w:szCs w:val="28"/>
          <w:lang w:val="ru-RU"/>
        </w:rPr>
      </w:pPr>
      <w:r w:rsidRPr="00351F47">
        <w:rPr>
          <w:b/>
          <w:sz w:val="28"/>
          <w:szCs w:val="28"/>
          <w:lang w:val="ru-RU"/>
        </w:rPr>
        <w:t>Задание 2.</w:t>
      </w:r>
    </w:p>
    <w:p w:rsidR="007C5317" w:rsidRPr="00351F47" w:rsidRDefault="007C5317">
      <w:pPr>
        <w:pStyle w:val="normal"/>
        <w:rPr>
          <w:b/>
          <w:sz w:val="28"/>
          <w:szCs w:val="28"/>
          <w:lang w:val="ru-RU"/>
        </w:rPr>
      </w:pP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Проверить портал на совместимость (</w:t>
      </w:r>
      <w:proofErr w:type="spellStart"/>
      <w:r w:rsidRPr="00351F47">
        <w:rPr>
          <w:lang w:val="ru-RU"/>
        </w:rPr>
        <w:t>кроссбраузерность</w:t>
      </w:r>
      <w:proofErr w:type="spellEnd"/>
      <w:r w:rsidRPr="00351F47">
        <w:rPr>
          <w:lang w:val="ru-RU"/>
        </w:rPr>
        <w:t xml:space="preserve">). 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Приложить 3 </w:t>
      </w:r>
      <w:proofErr w:type="spellStart"/>
      <w:r w:rsidRPr="00351F47">
        <w:rPr>
          <w:lang w:val="ru-RU"/>
        </w:rPr>
        <w:t>скриншота</w:t>
      </w:r>
      <w:proofErr w:type="spellEnd"/>
      <w:r w:rsidRPr="00351F47">
        <w:rPr>
          <w:lang w:val="ru-RU"/>
        </w:rPr>
        <w:t xml:space="preserve"> с разных браузеров (указав какой браузер использовали и какой версии) 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Если увидели какие-либо недочеты, опишите их в комментариях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1: </w:t>
      </w:r>
      <w:r>
        <w:t>Google</w:t>
      </w:r>
      <w:r w:rsidRPr="00351F47">
        <w:rPr>
          <w:lang w:val="ru-RU"/>
        </w:rPr>
        <w:t xml:space="preserve"> </w:t>
      </w:r>
      <w:r>
        <w:t>Chrome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Версия: 84.0.4147.13, 64</w:t>
      </w:r>
      <w:r>
        <w:t>bit</w:t>
      </w:r>
    </w:p>
    <w:p w:rsidR="007C5317" w:rsidRPr="00351F47" w:rsidRDefault="00351F4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3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DdIJUMGuOJmrsYqxzJNDb</w:t>
        </w:r>
        <w:proofErr w:type="spellEnd"/>
        <w:r w:rsidRPr="00351F47">
          <w:rPr>
            <w:color w:val="1155CC"/>
            <w:u w:val="single"/>
            <w:lang w:val="ru-RU"/>
          </w:rPr>
          <w:t>48</w:t>
        </w:r>
        <w:r>
          <w:rPr>
            <w:color w:val="1155CC"/>
            <w:u w:val="single"/>
          </w:rPr>
          <w:t>by</w:t>
        </w:r>
        <w:r w:rsidRPr="00351F47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J</w:t>
        </w:r>
        <w:r w:rsidRPr="00351F47">
          <w:rPr>
            <w:color w:val="1155CC"/>
            <w:u w:val="single"/>
            <w:lang w:val="ru-RU"/>
          </w:rPr>
          <w:t>0</w:t>
        </w:r>
        <w:proofErr w:type="spellStart"/>
        <w:r>
          <w:rPr>
            <w:color w:val="1155CC"/>
            <w:u w:val="single"/>
          </w:rPr>
          <w:t>edmP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rPr>
          <w:lang w:val="ru-RU"/>
        </w:rPr>
      </w:pP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2: </w:t>
      </w:r>
      <w:r>
        <w:t>Mozilla</w:t>
      </w:r>
      <w:r w:rsidRPr="00351F47">
        <w:rPr>
          <w:lang w:val="ru-RU"/>
        </w:rPr>
        <w:t xml:space="preserve"> </w:t>
      </w:r>
      <w:r>
        <w:t>Firefox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Версия: 79.0 (64-битный)</w:t>
      </w:r>
    </w:p>
    <w:p w:rsidR="007C5317" w:rsidRPr="00351F47" w:rsidRDefault="00351F4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4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r>
          <w:rPr>
            <w:color w:val="1155CC"/>
            <w:u w:val="single"/>
          </w:rPr>
          <w:t>Ys</w:t>
        </w:r>
        <w:r w:rsidRPr="00351F47">
          <w:rPr>
            <w:color w:val="1155CC"/>
            <w:u w:val="single"/>
            <w:lang w:val="ru-RU"/>
          </w:rPr>
          <w:t>4</w:t>
        </w:r>
        <w:r>
          <w:rPr>
            <w:color w:val="1155CC"/>
            <w:u w:val="single"/>
          </w:rPr>
          <w:t>T</w:t>
        </w:r>
        <w:r w:rsidRPr="00351F47">
          <w:rPr>
            <w:color w:val="1155CC"/>
            <w:u w:val="single"/>
            <w:lang w:val="ru-RU"/>
          </w:rPr>
          <w:t>1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ZE</w:t>
        </w:r>
        <w:r w:rsidRPr="00351F47">
          <w:rPr>
            <w:color w:val="1155CC"/>
            <w:u w:val="single"/>
            <w:lang w:val="ru-RU"/>
          </w:rPr>
          <w:t>3</w:t>
        </w:r>
        <w:proofErr w:type="spellStart"/>
        <w:r>
          <w:rPr>
            <w:color w:val="1155CC"/>
            <w:u w:val="single"/>
          </w:rPr>
          <w:t>wX</w:t>
        </w:r>
        <w:proofErr w:type="spellEnd"/>
        <w:r w:rsidRPr="00351F47">
          <w:rPr>
            <w:color w:val="1155CC"/>
            <w:u w:val="single"/>
            <w:lang w:val="ru-RU"/>
          </w:rPr>
          <w:t>8</w:t>
        </w:r>
        <w:proofErr w:type="spellStart"/>
        <w:r>
          <w:rPr>
            <w:color w:val="1155CC"/>
            <w:u w:val="single"/>
          </w:rPr>
          <w:t>vh</w:t>
        </w:r>
        <w:proofErr w:type="spellEnd"/>
        <w:r w:rsidRPr="00351F47">
          <w:rPr>
            <w:color w:val="1155CC"/>
            <w:u w:val="single"/>
            <w:lang w:val="ru-RU"/>
          </w:rPr>
          <w:t>50</w:t>
        </w:r>
        <w:proofErr w:type="spellStart"/>
        <w:r>
          <w:rPr>
            <w:color w:val="1155CC"/>
            <w:u w:val="single"/>
          </w:rPr>
          <w:t>vNUnBnYVbaQKmHO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rPr>
          <w:lang w:val="ru-RU"/>
        </w:rPr>
      </w:pP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Браузер 3: </w:t>
      </w:r>
      <w:r>
        <w:t>Microsoft</w:t>
      </w:r>
      <w:r w:rsidRPr="00351F47">
        <w:rPr>
          <w:lang w:val="ru-RU"/>
        </w:rPr>
        <w:t xml:space="preserve"> </w:t>
      </w:r>
      <w:r>
        <w:t>Edge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Версия: 44.19041.423.0</w:t>
      </w:r>
    </w:p>
    <w:p w:rsidR="007C5317" w:rsidRPr="00351F47" w:rsidRDefault="00351F47">
      <w:pPr>
        <w:pStyle w:val="normal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5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jYFwY</w:t>
        </w:r>
        <w:proofErr w:type="spellEnd"/>
        <w:r w:rsidRPr="00351F47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3</w:t>
        </w:r>
        <w:proofErr w:type="spellStart"/>
        <w:r>
          <w:rPr>
            <w:color w:val="1155CC"/>
            <w:u w:val="single"/>
          </w:rPr>
          <w:t>WeiMOmhUGyCXNz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Hrzlyu</w:t>
        </w:r>
        <w:proofErr w:type="spellEnd"/>
        <w:r w:rsidRPr="00351F47">
          <w:rPr>
            <w:color w:val="1155CC"/>
            <w:u w:val="single"/>
            <w:lang w:val="ru-RU"/>
          </w:rPr>
          <w:t>25</w:t>
        </w:r>
        <w:r>
          <w:rPr>
            <w:color w:val="1155CC"/>
            <w:u w:val="single"/>
          </w:rPr>
          <w:t>o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rPr>
          <w:lang w:val="ru-RU"/>
        </w:rPr>
      </w:pP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 xml:space="preserve">Комментарии: </w:t>
      </w: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lang w:val="ru-RU"/>
        </w:rPr>
        <w:t>_______________________________________________________</w:t>
      </w:r>
    </w:p>
    <w:p w:rsidR="007C5317" w:rsidRPr="00351F47" w:rsidRDefault="007C5317">
      <w:pPr>
        <w:pStyle w:val="normal"/>
        <w:jc w:val="both"/>
        <w:rPr>
          <w:lang w:val="ru-RU"/>
        </w:rPr>
      </w:pPr>
    </w:p>
    <w:p w:rsidR="007C5317" w:rsidRPr="00351F47" w:rsidRDefault="00351F47">
      <w:pPr>
        <w:pStyle w:val="normal"/>
        <w:rPr>
          <w:lang w:val="ru-RU"/>
        </w:rPr>
      </w:pPr>
      <w:r w:rsidRPr="00351F47">
        <w:rPr>
          <w:b/>
          <w:sz w:val="28"/>
          <w:szCs w:val="28"/>
          <w:lang w:val="ru-RU"/>
        </w:rPr>
        <w:t>Задание 3.</w:t>
      </w:r>
    </w:p>
    <w:p w:rsidR="007C5317" w:rsidRPr="00351F47" w:rsidRDefault="007C5317">
      <w:pPr>
        <w:pStyle w:val="normal"/>
        <w:rPr>
          <w:lang w:val="ru-RU"/>
        </w:rPr>
      </w:pPr>
    </w:p>
    <w:p w:rsidR="007C5317" w:rsidRDefault="00351F47">
      <w:pPr>
        <w:pStyle w:val="normal"/>
        <w:rPr>
          <w:rFonts w:ascii="Verdana" w:eastAsia="Verdana" w:hAnsi="Verdana" w:cs="Verdana"/>
          <w:sz w:val="21"/>
          <w:szCs w:val="21"/>
          <w:highlight w:val="white"/>
        </w:rPr>
      </w:pPr>
      <w:r w:rsidRPr="00351F47">
        <w:rPr>
          <w:lang w:val="ru-RU"/>
        </w:rPr>
        <w:t xml:space="preserve">Провести </w:t>
      </w:r>
      <w:proofErr w:type="spellStart"/>
      <w:r w:rsidRPr="00351F47">
        <w:rPr>
          <w:lang w:val="ru-RU"/>
        </w:rPr>
        <w:t>юзабилити</w:t>
      </w:r>
      <w:proofErr w:type="spellEnd"/>
      <w:r w:rsidRPr="00351F47">
        <w:rPr>
          <w:lang w:val="ru-RU"/>
        </w:rPr>
        <w:t xml:space="preserve"> тестирование (</w:t>
      </w:r>
      <w:r w:rsidRPr="00351F47">
        <w:rPr>
          <w:rFonts w:ascii="Verdana" w:eastAsia="Verdana" w:hAnsi="Verdana" w:cs="Verdana"/>
          <w:sz w:val="21"/>
          <w:szCs w:val="21"/>
          <w:highlight w:val="white"/>
          <w:lang w:val="ru-RU"/>
        </w:rPr>
        <w:t xml:space="preserve">интерфейс должен быть интуитивно понятен). </w:t>
      </w:r>
      <w:proofErr w:type="spellStart"/>
      <w:proofErr w:type="gramStart"/>
      <w:r>
        <w:rPr>
          <w:rFonts w:ascii="Verdana" w:eastAsia="Verdana" w:hAnsi="Verdana" w:cs="Verdana"/>
          <w:sz w:val="21"/>
          <w:szCs w:val="21"/>
          <w:highlight w:val="white"/>
        </w:rPr>
        <w:t>Все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свои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замечания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и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пожелания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укажите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 xml:space="preserve"> в 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комментариях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</w:rPr>
        <w:t>.</w:t>
      </w:r>
      <w:proofErr w:type="gramEnd"/>
    </w:p>
    <w:p w:rsidR="007C5317" w:rsidRDefault="007C5317">
      <w:pPr>
        <w:pStyle w:val="normal"/>
        <w:rPr>
          <w:rFonts w:ascii="Verdana" w:eastAsia="Verdana" w:hAnsi="Verdana" w:cs="Verdana"/>
          <w:sz w:val="21"/>
          <w:szCs w:val="21"/>
          <w:highlight w:val="white"/>
        </w:rPr>
      </w:pPr>
    </w:p>
    <w:p w:rsidR="007C5317" w:rsidRDefault="00351F47">
      <w:pPr>
        <w:pStyle w:val="normal"/>
        <w:rPr>
          <w:rFonts w:ascii="Verdana" w:eastAsia="Verdana" w:hAnsi="Verdana" w:cs="Verdana"/>
          <w:sz w:val="21"/>
          <w:szCs w:val="21"/>
          <w:highlight w:val="white"/>
          <w:u w:val="single"/>
        </w:rPr>
      </w:pPr>
      <w:proofErr w:type="spellStart"/>
      <w:r>
        <w:rPr>
          <w:rFonts w:ascii="Verdana" w:eastAsia="Verdana" w:hAnsi="Verdana" w:cs="Verdana"/>
          <w:sz w:val="21"/>
          <w:szCs w:val="21"/>
          <w:highlight w:val="white"/>
          <w:u w:val="single"/>
        </w:rPr>
        <w:t>Комментарии</w:t>
      </w:r>
      <w:proofErr w:type="spellEnd"/>
      <w:r>
        <w:rPr>
          <w:rFonts w:ascii="Verdana" w:eastAsia="Verdana" w:hAnsi="Verdana" w:cs="Verdana"/>
          <w:sz w:val="21"/>
          <w:szCs w:val="21"/>
          <w:highlight w:val="white"/>
          <w:u w:val="single"/>
        </w:rPr>
        <w:t>:</w:t>
      </w:r>
    </w:p>
    <w:p w:rsidR="007C5317" w:rsidRPr="00351F47" w:rsidRDefault="00351F47">
      <w:pPr>
        <w:pStyle w:val="normal"/>
        <w:numPr>
          <w:ilvl w:val="0"/>
          <w:numId w:val="1"/>
        </w:numPr>
        <w:rPr>
          <w:lang w:val="ru-RU"/>
        </w:rPr>
      </w:pPr>
      <w:r w:rsidRPr="00351F47">
        <w:rPr>
          <w:lang w:val="ru-RU"/>
        </w:rPr>
        <w:t>На начальной странице шрифт очень мелкий, читается плохо</w:t>
      </w:r>
    </w:p>
    <w:p w:rsidR="007C5317" w:rsidRPr="00351F47" w:rsidRDefault="00351F47">
      <w:pPr>
        <w:pStyle w:val="normal"/>
        <w:ind w:left="720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6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KbcBV</w:t>
        </w:r>
        <w:proofErr w:type="spellEnd"/>
        <w:r w:rsidRPr="00351F47">
          <w:rPr>
            <w:color w:val="1155CC"/>
            <w:u w:val="single"/>
            <w:lang w:val="ru-RU"/>
          </w:rPr>
          <w:t>7</w:t>
        </w:r>
        <w:proofErr w:type="spellStart"/>
        <w:r>
          <w:rPr>
            <w:color w:val="1155CC"/>
            <w:u w:val="single"/>
          </w:rPr>
          <w:t>ltzGhQpuELFbhKuowgpXyN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proofErr w:type="spellStart"/>
        <w:r>
          <w:rPr>
            <w:color w:val="1155CC"/>
            <w:u w:val="single"/>
          </w:rPr>
          <w:t>Tta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ind w:left="720"/>
        <w:rPr>
          <w:lang w:val="ru-RU"/>
        </w:rPr>
      </w:pPr>
    </w:p>
    <w:p w:rsidR="007C5317" w:rsidRPr="00351F47" w:rsidRDefault="00351F47">
      <w:pPr>
        <w:pStyle w:val="normal"/>
        <w:numPr>
          <w:ilvl w:val="0"/>
          <w:numId w:val="1"/>
        </w:numPr>
        <w:rPr>
          <w:lang w:val="ru-RU"/>
        </w:rPr>
      </w:pPr>
      <w:r w:rsidRPr="00351F47">
        <w:rPr>
          <w:lang w:val="ru-RU"/>
        </w:rPr>
        <w:t xml:space="preserve">При работе с порталом периодически возникала ошибка 504 </w:t>
      </w:r>
      <w:r>
        <w:t>Gateway</w:t>
      </w:r>
      <w:r w:rsidRPr="00351F47">
        <w:rPr>
          <w:lang w:val="ru-RU"/>
        </w:rPr>
        <w:t xml:space="preserve"> </w:t>
      </w:r>
      <w:r>
        <w:t>Timeout</w:t>
      </w:r>
    </w:p>
    <w:p w:rsidR="007C5317" w:rsidRPr="00351F47" w:rsidRDefault="00351F47">
      <w:pPr>
        <w:pStyle w:val="normal"/>
        <w:ind w:left="720"/>
        <w:rPr>
          <w:lang w:val="ru-RU"/>
        </w:rPr>
      </w:pPr>
      <w:proofErr w:type="spellStart"/>
      <w:r w:rsidRPr="00351F47">
        <w:rPr>
          <w:lang w:val="ru-RU"/>
        </w:rPr>
        <w:lastRenderedPageBreak/>
        <w:t>Скриншот</w:t>
      </w:r>
      <w:proofErr w:type="spellEnd"/>
      <w:r w:rsidRPr="00351F47">
        <w:rPr>
          <w:lang w:val="ru-RU"/>
        </w:rPr>
        <w:t xml:space="preserve">: </w:t>
      </w:r>
      <w:hyperlink r:id="rId17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hLLCYbbqYdSmOw</w:t>
        </w:r>
        <w:proofErr w:type="spellEnd"/>
        <w:r w:rsidRPr="00351F47">
          <w:rPr>
            <w:color w:val="1155CC"/>
            <w:u w:val="single"/>
            <w:lang w:val="ru-RU"/>
          </w:rPr>
          <w:t>0</w:t>
        </w:r>
        <w:proofErr w:type="spellStart"/>
        <w:r>
          <w:rPr>
            <w:color w:val="1155CC"/>
            <w:u w:val="single"/>
          </w:rPr>
          <w:t>JWSiyUsn</w:t>
        </w:r>
        <w:proofErr w:type="spellEnd"/>
        <w:r w:rsidRPr="00351F47">
          <w:rPr>
            <w:color w:val="1155CC"/>
            <w:u w:val="single"/>
            <w:lang w:val="ru-RU"/>
          </w:rPr>
          <w:t>2</w:t>
        </w:r>
        <w:proofErr w:type="spellStart"/>
        <w:r>
          <w:rPr>
            <w:color w:val="1155CC"/>
            <w:u w:val="single"/>
          </w:rPr>
          <w:t>IuGlmM</w:t>
        </w:r>
        <w:proofErr w:type="spellEnd"/>
        <w:r w:rsidRPr="00351F47">
          <w:rPr>
            <w:color w:val="1155CC"/>
            <w:u w:val="single"/>
            <w:lang w:val="ru-RU"/>
          </w:rPr>
          <w:t>_</w:t>
        </w:r>
        <w:r>
          <w:rPr>
            <w:color w:val="1155CC"/>
            <w:u w:val="single"/>
          </w:rPr>
          <w:t>Q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:rsidR="007C5317" w:rsidRPr="00351F47" w:rsidRDefault="007C5317">
      <w:pPr>
        <w:pStyle w:val="normal"/>
        <w:jc w:val="both"/>
        <w:rPr>
          <w:lang w:val="ru-RU"/>
        </w:rPr>
      </w:pPr>
    </w:p>
    <w:p w:rsidR="007C5317" w:rsidRPr="00351F47" w:rsidRDefault="00351F47">
      <w:pPr>
        <w:pStyle w:val="normal"/>
        <w:numPr>
          <w:ilvl w:val="0"/>
          <w:numId w:val="1"/>
        </w:numPr>
        <w:jc w:val="both"/>
        <w:rPr>
          <w:lang w:val="ru-RU"/>
        </w:rPr>
      </w:pPr>
      <w:r w:rsidRPr="00351F47">
        <w:rPr>
          <w:lang w:val="ru-RU"/>
        </w:rPr>
        <w:t xml:space="preserve">После входа в </w:t>
      </w:r>
      <w:proofErr w:type="spellStart"/>
      <w:r w:rsidRPr="00351F47">
        <w:rPr>
          <w:lang w:val="ru-RU"/>
        </w:rPr>
        <w:t>демо-режим</w:t>
      </w:r>
      <w:proofErr w:type="spellEnd"/>
      <w:r w:rsidRPr="00351F47">
        <w:rPr>
          <w:lang w:val="ru-RU"/>
        </w:rPr>
        <w:t>, выйти из него невозможно. Ни одна из представленных ссылок и кнопок не работает.</w:t>
      </w:r>
    </w:p>
    <w:p w:rsidR="007C5317" w:rsidRPr="00351F47" w:rsidRDefault="00351F47">
      <w:pPr>
        <w:pStyle w:val="normal"/>
        <w:ind w:left="720"/>
        <w:jc w:val="both"/>
        <w:rPr>
          <w:lang w:val="ru-RU"/>
        </w:rPr>
      </w:pPr>
      <w:proofErr w:type="spellStart"/>
      <w:r w:rsidRPr="00351F47">
        <w:rPr>
          <w:lang w:val="ru-RU"/>
        </w:rPr>
        <w:t>Скриншот</w:t>
      </w:r>
      <w:proofErr w:type="spellEnd"/>
      <w:r w:rsidRPr="00351F47">
        <w:rPr>
          <w:lang w:val="ru-RU"/>
        </w:rPr>
        <w:t xml:space="preserve">: </w:t>
      </w:r>
      <w:hyperlink r:id="rId18">
        <w:r>
          <w:rPr>
            <w:color w:val="1155CC"/>
            <w:u w:val="single"/>
          </w:rPr>
          <w:t>https</w:t>
        </w:r>
        <w:r w:rsidRPr="00351F47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drive</w:t>
        </w:r>
        <w:r w:rsidRPr="00351F47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google</w:t>
        </w:r>
        <w:proofErr w:type="spellEnd"/>
        <w:r w:rsidRPr="00351F47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file</w:t>
        </w:r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351F47">
          <w:rPr>
            <w:color w:val="1155CC"/>
            <w:u w:val="single"/>
            <w:lang w:val="ru-RU"/>
          </w:rPr>
          <w:t>/1</w:t>
        </w:r>
        <w:proofErr w:type="spellStart"/>
        <w:r>
          <w:rPr>
            <w:color w:val="1155CC"/>
            <w:u w:val="single"/>
          </w:rPr>
          <w:t>OBCglfk</w:t>
        </w:r>
        <w:proofErr w:type="spellEnd"/>
        <w:r w:rsidRPr="00351F47">
          <w:rPr>
            <w:color w:val="1155CC"/>
            <w:u w:val="single"/>
            <w:lang w:val="ru-RU"/>
          </w:rPr>
          <w:t>4</w:t>
        </w:r>
        <w:proofErr w:type="spellStart"/>
        <w:r>
          <w:rPr>
            <w:color w:val="1155CC"/>
            <w:u w:val="single"/>
          </w:rPr>
          <w:t>fzP</w:t>
        </w:r>
        <w:proofErr w:type="spellEnd"/>
        <w:r w:rsidRPr="00351F47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  <w:lang w:val="ru-RU"/>
          </w:rPr>
          <w:t>9</w:t>
        </w:r>
        <w:r>
          <w:rPr>
            <w:color w:val="1155CC"/>
            <w:u w:val="single"/>
          </w:rPr>
          <w:t>Y</w:t>
        </w:r>
        <w:r w:rsidRPr="00351F47">
          <w:rPr>
            <w:color w:val="1155CC"/>
            <w:u w:val="single"/>
            <w:lang w:val="ru-RU"/>
          </w:rPr>
          <w:t>7</w:t>
        </w:r>
        <w:proofErr w:type="spellStart"/>
        <w:r>
          <w:rPr>
            <w:color w:val="1155CC"/>
            <w:u w:val="single"/>
          </w:rPr>
          <w:t>Yxs</w:t>
        </w:r>
        <w:proofErr w:type="spellEnd"/>
        <w:r w:rsidRPr="00351F47">
          <w:rPr>
            <w:color w:val="1155CC"/>
            <w:u w:val="single"/>
            <w:lang w:val="ru-RU"/>
          </w:rPr>
          <w:t>8</w:t>
        </w:r>
        <w:proofErr w:type="spellStart"/>
        <w:r>
          <w:rPr>
            <w:color w:val="1155CC"/>
            <w:u w:val="single"/>
          </w:rPr>
          <w:t>CdmU</w:t>
        </w:r>
        <w:proofErr w:type="spellEnd"/>
        <w:r w:rsidRPr="00351F47">
          <w:rPr>
            <w:color w:val="1155CC"/>
            <w:u w:val="single"/>
            <w:lang w:val="ru-RU"/>
          </w:rPr>
          <w:t>582</w:t>
        </w:r>
        <w:r>
          <w:rPr>
            <w:color w:val="1155CC"/>
            <w:u w:val="single"/>
          </w:rPr>
          <w:t>k</w:t>
        </w:r>
        <w:r w:rsidRPr="00351F47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oMe</w:t>
        </w:r>
        <w:proofErr w:type="spellEnd"/>
        <w:r w:rsidRPr="00351F47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view</w:t>
        </w:r>
        <w:r w:rsidRPr="00351F47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351F47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sectPr w:rsidR="007C5317" w:rsidRPr="00351F47" w:rsidSect="007C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62C84"/>
    <w:multiLevelType w:val="multilevel"/>
    <w:tmpl w:val="CDC6E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317"/>
    <w:rsid w:val="00351F47"/>
    <w:rsid w:val="005B20F6"/>
    <w:rsid w:val="007A4372"/>
    <w:rsid w:val="007C5317"/>
    <w:rsid w:val="00906EEC"/>
    <w:rsid w:val="00B9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C53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C53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C53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C53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C531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C53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5317"/>
  </w:style>
  <w:style w:type="table" w:customStyle="1" w:styleId="TableNormal">
    <w:name w:val="Table Normal"/>
    <w:rsid w:val="007C53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531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C53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C531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oUL0oim-FP0GRUou85yDDxzDOrqaoHN/view?usp=sharing" TargetMode="External"/><Relationship Id="rId13" Type="http://schemas.openxmlformats.org/officeDocument/2006/relationships/hyperlink" Target="https://drive.google.com/file/d/1DdIJUMGuOJmrsYqxzJNDb48by2J0edmP/view?usp=sharing" TargetMode="External"/><Relationship Id="rId18" Type="http://schemas.openxmlformats.org/officeDocument/2006/relationships/hyperlink" Target="https://drive.google.com/file/d/1OBCglfk4fzP-Y9Y7Yxs8CdmU582k-oMe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5tGyRlJBJPAWHV0nO-BSPn-i4fIH2sa/view?usp=sharing" TargetMode="External"/><Relationship Id="rId12" Type="http://schemas.openxmlformats.org/officeDocument/2006/relationships/hyperlink" Target="https://github.com/pava-14/pb-test" TargetMode="External"/><Relationship Id="rId17" Type="http://schemas.openxmlformats.org/officeDocument/2006/relationships/hyperlink" Target="https://drive.google.com/file/d/1hLLCYbbqYdSmOw0JWSiyUsn2IuGlmM_Q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KbcBV7ltzGhQpuELFbhKuowgpXyN_Tta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cM5rDQlk1__vy020WInMCdfzP2vTehz/view?usp=sharing" TargetMode="External"/><Relationship Id="rId11" Type="http://schemas.openxmlformats.org/officeDocument/2006/relationships/hyperlink" Target="https://drive.google.com/file/d/1CSxkOlgNQQZMcPVimax97kL_ouJpmyYv/view?usp=sharing" TargetMode="External"/><Relationship Id="rId5" Type="http://schemas.openxmlformats.org/officeDocument/2006/relationships/hyperlink" Target="https://k-vrachu.ru/" TargetMode="External"/><Relationship Id="rId15" Type="http://schemas.openxmlformats.org/officeDocument/2006/relationships/hyperlink" Target="https://drive.google.com/file/d/1jYFwY2k3WeiMOmhUGyCXNz_Hrzlyu25o/view?usp=sharing" TargetMode="External"/><Relationship Id="rId10" Type="http://schemas.openxmlformats.org/officeDocument/2006/relationships/hyperlink" Target="https://drive.google.com/file/d/1iVd59vSiWxm2MYO1xmJki4q7SipTlC_t/view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RMZD6m_NFzjzpcnqudvzcy--DQ0saO_/view?usp=sharing" TargetMode="External"/><Relationship Id="rId14" Type="http://schemas.openxmlformats.org/officeDocument/2006/relationships/hyperlink" Target="https://drive.google.com/file/d/1Ys4T1d6ZE3wX8vh50vNUnBnYVbaQKmH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12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ukab207-4</cp:lastModifiedBy>
  <cp:revision>3</cp:revision>
  <dcterms:created xsi:type="dcterms:W3CDTF">2020-08-27T02:26:00Z</dcterms:created>
  <dcterms:modified xsi:type="dcterms:W3CDTF">2020-08-28T06:48:00Z</dcterms:modified>
</cp:coreProperties>
</file>