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920" w:right="0" w:hanging="19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rPr>
          <w:vertAlign w:val="baseline"/>
        </w:rPr>
      </w:pPr>
      <w:r w:rsidDel="00000000" w:rsidR="00000000" w:rsidRPr="00000000">
        <w:rPr>
          <w:rtl w:val="0"/>
        </w:rPr>
      </w:r>
    </w:p>
    <w:p w:rsidR="00000000" w:rsidDel="00000000" w:rsidP="00000000" w:rsidRDefault="00000000" w:rsidRPr="00000000" w14:paraId="00000003">
      <w:pPr>
        <w:rPr>
          <w:vertAlign w:val="baseline"/>
        </w:rPr>
      </w:pPr>
      <w:r w:rsidDel="00000000" w:rsidR="00000000" w:rsidRPr="00000000">
        <w:rPr>
          <w:rtl w:val="0"/>
        </w:rPr>
      </w:r>
    </w:p>
    <w:p w:rsidR="00000000" w:rsidDel="00000000" w:rsidP="00000000" w:rsidRDefault="00000000" w:rsidRPr="00000000" w14:paraId="00000004">
      <w:pPr>
        <w:rPr>
          <w:vertAlign w:val="baseline"/>
        </w:rPr>
      </w:pP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rPr>
          <w:vertAlign w:val="baseline"/>
        </w:rPr>
      </w:pPr>
      <w:r w:rsidDel="00000000" w:rsidR="00000000" w:rsidRPr="00000000">
        <w:rPr>
          <w:rtl w:val="0"/>
        </w:rPr>
      </w:r>
    </w:p>
    <w:p w:rsidR="00000000" w:rsidDel="00000000" w:rsidP="00000000" w:rsidRDefault="00000000" w:rsidRPr="00000000" w14:paraId="00000007">
      <w:pPr>
        <w:rPr>
          <w:vertAlign w:val="baseline"/>
        </w:rPr>
      </w:pPr>
      <w:r w:rsidDel="00000000" w:rsidR="00000000" w:rsidRPr="00000000">
        <w:rPr>
          <w:rtl w:val="0"/>
        </w:rPr>
      </w:r>
    </w:p>
    <w:p w:rsidR="00000000" w:rsidDel="00000000" w:rsidP="00000000" w:rsidRDefault="00000000" w:rsidRPr="00000000" w14:paraId="00000008">
      <w:pPr>
        <w:rPr>
          <w:vertAlign w:val="baseline"/>
        </w:rPr>
      </w:pPr>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rtl w:val="0"/>
        </w:rPr>
      </w:r>
    </w:p>
    <w:p w:rsidR="00000000" w:rsidDel="00000000" w:rsidP="00000000" w:rsidRDefault="00000000" w:rsidRPr="00000000" w14:paraId="0000000A">
      <w:pPr>
        <w:rPr>
          <w:vertAlign w:val="baseline"/>
        </w:rPr>
      </w:pPr>
      <w:r w:rsidDel="00000000" w:rsidR="00000000" w:rsidRPr="00000000">
        <w:rPr>
          <w:rtl w:val="0"/>
        </w:rPr>
      </w:r>
    </w:p>
    <w:p w:rsidR="00000000" w:rsidDel="00000000" w:rsidP="00000000" w:rsidRDefault="00000000" w:rsidRPr="00000000" w14:paraId="0000000B">
      <w:pPr>
        <w:rPr>
          <w:vertAlign w:val="baseline"/>
        </w:rPr>
      </w:pPr>
      <w:r w:rsidDel="00000000" w:rsidR="00000000" w:rsidRPr="00000000">
        <w:rPr>
          <w:rtl w:val="0"/>
        </w:rPr>
      </w:r>
    </w:p>
    <w:p w:rsidR="00000000" w:rsidDel="00000000" w:rsidP="00000000" w:rsidRDefault="00000000" w:rsidRPr="00000000" w14:paraId="0000000C">
      <w:pPr>
        <w:rPr>
          <w:vertAlign w:val="baseline"/>
        </w:rPr>
      </w:pPr>
      <w:r w:rsidDel="00000000" w:rsidR="00000000" w:rsidRPr="00000000">
        <w:rPr>
          <w:rtl w:val="0"/>
        </w:rPr>
      </w:r>
    </w:p>
    <w:p w:rsidR="00000000" w:rsidDel="00000000" w:rsidP="00000000" w:rsidRDefault="00000000" w:rsidRPr="00000000" w14:paraId="0000000D">
      <w:pPr>
        <w:rPr>
          <w:vertAlign w:val="baseline"/>
        </w:rPr>
      </w:pPr>
      <w:r w:rsidDel="00000000" w:rsidR="00000000" w:rsidRPr="00000000">
        <w:rPr>
          <w:rtl w:val="0"/>
        </w:rPr>
      </w:r>
    </w:p>
    <w:p w:rsidR="00000000" w:rsidDel="00000000" w:rsidP="00000000" w:rsidRDefault="00000000" w:rsidRPr="00000000" w14:paraId="0000000E">
      <w:pPr>
        <w:jc w:val="center"/>
        <w:rPr>
          <w:b w:val="0"/>
          <w:sz w:val="52"/>
          <w:szCs w:val="52"/>
          <w:vertAlign w:val="baseline"/>
        </w:rPr>
      </w:pPr>
      <w:r w:rsidDel="00000000" w:rsidR="00000000" w:rsidRPr="00000000">
        <w:rPr>
          <w:b w:val="1"/>
          <w:sz w:val="72"/>
          <w:szCs w:val="72"/>
          <w:vertAlign w:val="baseline"/>
          <w:rtl w:val="0"/>
        </w:rPr>
        <w:t xml:space="preserve"> </w:t>
      </w:r>
      <w:r w:rsidDel="00000000" w:rsidR="00000000" w:rsidRPr="00000000">
        <w:rPr>
          <w:b w:val="1"/>
          <w:sz w:val="52"/>
          <w:szCs w:val="52"/>
          <w:vertAlign w:val="baseline"/>
          <w:rtl w:val="0"/>
        </w:rPr>
        <w:t xml:space="preserve">Detailed Software Technical Design (DSTD) </w:t>
      </w:r>
      <w:r w:rsidDel="00000000" w:rsidR="00000000" w:rsidRPr="00000000">
        <w:rPr>
          <w:rtl w:val="0"/>
        </w:rPr>
      </w:r>
    </w:p>
    <w:p w:rsidR="00000000" w:rsidDel="00000000" w:rsidP="00000000" w:rsidRDefault="00000000" w:rsidRPr="00000000" w14:paraId="0000000F">
      <w:pPr>
        <w:jc w:val="center"/>
        <w:rPr>
          <w:b w:val="0"/>
          <w:sz w:val="52"/>
          <w:szCs w:val="52"/>
          <w:vertAlign w:val="baseline"/>
        </w:rPr>
      </w:pPr>
      <w:r w:rsidDel="00000000" w:rsidR="00000000" w:rsidRPr="00000000">
        <w:rPr>
          <w:b w:val="1"/>
          <w:sz w:val="52"/>
          <w:szCs w:val="52"/>
          <w:vertAlign w:val="baseline"/>
          <w:rtl w:val="0"/>
        </w:rPr>
        <w:t xml:space="preserve">For</w:t>
      </w:r>
      <w:r w:rsidDel="00000000" w:rsidR="00000000" w:rsidRPr="00000000">
        <w:rPr>
          <w:rtl w:val="0"/>
        </w:rPr>
      </w:r>
    </w:p>
    <w:p w:rsidR="00000000" w:rsidDel="00000000" w:rsidP="00000000" w:rsidRDefault="00000000" w:rsidRPr="00000000" w14:paraId="00000010">
      <w:pPr>
        <w:jc w:val="center"/>
        <w:rPr>
          <w:vertAlign w:val="baseline"/>
        </w:rPr>
      </w:pPr>
      <w:r w:rsidDel="00000000" w:rsidR="00000000" w:rsidRPr="00000000">
        <w:rPr>
          <w:b w:val="1"/>
          <w:i w:val="1"/>
          <w:color w:val="0000ff"/>
          <w:sz w:val="36"/>
          <w:szCs w:val="36"/>
          <w:vertAlign w:val="baseline"/>
          <w:rtl w:val="0"/>
        </w:rPr>
        <w:t xml:space="preserve">V-ACADEMY</w:t>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ind w:left="-1080" w:right="-1350"/>
        <w:jc w:val="center"/>
        <w:rPr>
          <w:sz w:val="60"/>
          <w:szCs w:val="60"/>
          <w:vertAlign w:val="baseline"/>
        </w:rPr>
      </w:pPr>
      <w:r w:rsidDel="00000000" w:rsidR="00000000" w:rsidRPr="00000000">
        <w:rPr>
          <w:sz w:val="60"/>
          <w:szCs w:val="60"/>
          <w:vertAlign w:val="baseline"/>
          <w:rtl w:val="0"/>
        </w:rPr>
        <w:t xml:space="preserve"> </w:t>
      </w:r>
    </w:p>
    <w:p w:rsidR="00000000" w:rsidDel="00000000" w:rsidP="00000000" w:rsidRDefault="00000000" w:rsidRPr="00000000" w14:paraId="00000013">
      <w:pPr>
        <w:ind w:left="-1080" w:right="-1350"/>
        <w:jc w:val="center"/>
        <w:rPr>
          <w:sz w:val="60"/>
          <w:szCs w:val="60"/>
          <w:vertAlign w:val="baseline"/>
        </w:rPr>
      </w:pPr>
      <w:r w:rsidDel="00000000" w:rsidR="00000000" w:rsidRPr="00000000">
        <w:rPr>
          <w:rtl w:val="0"/>
        </w:rPr>
      </w:r>
    </w:p>
    <w:p w:rsidR="00000000" w:rsidDel="00000000" w:rsidP="00000000" w:rsidRDefault="00000000" w:rsidRPr="00000000" w14:paraId="00000014">
      <w:pPr>
        <w:jc w:val="center"/>
        <w:rP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sectPr>
          <w:headerReference r:id="rId6" w:type="default"/>
          <w:footerReference r:id="rId7" w:type="default"/>
          <w:footerReference r:id="rId8" w:type="even"/>
          <w:pgSz w:h="15840" w:w="12240"/>
          <w:pgMar w:bottom="1440" w:top="2520" w:left="1440" w:right="2160" w:header="720" w:footer="585"/>
          <w:pgNumType w:start="1"/>
          <w:cols w:equalWidth="0"/>
        </w:sect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400"/>
          <w:tab w:val="left" w:pos="450"/>
          <w:tab w:val="right" w:pos="8820"/>
        </w:tabs>
        <w:spacing w:after="120" w:before="120" w:line="240" w:lineRule="auto"/>
        <w:ind w:left="0" w:right="0" w:firstLine="0"/>
        <w:jc w:val="both"/>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TABLE OF CONTENTS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-38099</wp:posOffset>
                </wp:positionH>
                <wp:positionV relativeFrom="paragraph">
                  <wp:posOffset>266700</wp:posOffset>
                </wp:positionV>
                <wp:extent cx="5608320" cy="12700"/>
                <wp:effectExtent b="0" l="0" r="0" t="0"/>
                <wp:wrapNone/>
                <wp:docPr id="1" name=""/>
                <a:graphic>
                  <a:graphicData uri="http://schemas.microsoft.com/office/word/2010/wordprocessingShape">
                    <wps:wsp>
                      <wps:cNvCnPr/>
                      <wps:spPr>
                        <a:xfrm>
                          <a:off x="2541840" y="3780000"/>
                          <a:ext cx="5608320" cy="0"/>
                        </a:xfrm>
                        <a:prstGeom prst="straightConnector1">
                          <a:avLst/>
                        </a:prstGeom>
                        <a:solidFill>
                          <a:srgbClr val="FFFFFF"/>
                        </a:solidFill>
                        <a:ln cap="flat" cmpd="sng" w="12700">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-38099</wp:posOffset>
                </wp:positionH>
                <wp:positionV relativeFrom="paragraph">
                  <wp:posOffset>266700</wp:posOffset>
                </wp:positionV>
                <wp:extent cx="5608320" cy="12700"/>
                <wp:effectExtent b="0" l="0" r="0" t="0"/>
                <wp:wrapNone/>
                <wp:docPr id="1"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5608320" cy="12700"/>
                        </a:xfrm>
                        <a:prstGeom prst="rect"/>
                        <a:ln/>
                      </pic:spPr>
                    </pic:pic>
                  </a:graphicData>
                </a:graphic>
              </wp:anchor>
            </w:drawing>
          </mc:Fallback>
        </mc:AlternateContent>
      </w:r>
    </w:p>
    <w:p w:rsidR="00000000" w:rsidDel="00000000" w:rsidP="00000000" w:rsidRDefault="00000000" w:rsidRPr="00000000" w14:paraId="00000017">
      <w:pPr>
        <w:rP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400"/>
              <w:tab w:val="left" w:pos="450"/>
              <w:tab w:val="right" w:pos="8820"/>
            </w:tabs>
            <w:spacing w:after="120" w:before="12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28h4qwu">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1</w:t>
            </w:r>
          </w:hyperlink>
          <w:hyperlink w:anchor="_28h4qw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_28h4qwu \h </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INTRODUCTION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820"/>
            </w:tabs>
            <w:spacing w:after="0" w:before="0" w:line="240" w:lineRule="auto"/>
            <w:ind w:left="200" w:right="0" w:hanging="200"/>
            <w:jc w:val="both"/>
            <w:rPr>
              <w:rFonts w:ascii="Calibri" w:cs="Calibri" w:eastAsia="Calibri" w:hAnsi="Calibri"/>
              <w:b w:val="0"/>
              <w:i w:val="0"/>
              <w:smallCaps w:val="0"/>
              <w:strike w:val="0"/>
              <w:color w:val="000000"/>
              <w:sz w:val="22"/>
              <w:szCs w:val="22"/>
              <w:u w:val="none"/>
              <w:shd w:fill="auto" w:val="clear"/>
              <w:vertAlign w:val="baseline"/>
            </w:rPr>
          </w:pPr>
          <w:hyperlink w:anchor="_nmf14n">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1.1</w:t>
            </w:r>
          </w:hyperlink>
          <w:hyperlink w:anchor="_nmf14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_nmf14n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Purpose</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820"/>
            </w:tabs>
            <w:spacing w:after="0" w:before="0" w:line="240" w:lineRule="auto"/>
            <w:ind w:left="200" w:right="0" w:hanging="200"/>
            <w:jc w:val="both"/>
            <w:rPr>
              <w:rFonts w:ascii="Calibri" w:cs="Calibri" w:eastAsia="Calibri" w:hAnsi="Calibri"/>
              <w:b w:val="0"/>
              <w:i w:val="0"/>
              <w:smallCaps w:val="0"/>
              <w:strike w:val="0"/>
              <w:color w:val="000000"/>
              <w:sz w:val="22"/>
              <w:szCs w:val="22"/>
              <w:u w:val="none"/>
              <w:shd w:fill="auto" w:val="clear"/>
              <w:vertAlign w:val="baseline"/>
            </w:rPr>
          </w:pPr>
          <w:hyperlink w:anchor="_37m2jsg">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1.2</w:t>
            </w:r>
          </w:hyperlink>
          <w:hyperlink w:anchor="_37m2js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_37m2jsg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Scope</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820"/>
            </w:tabs>
            <w:spacing w:after="0" w:before="0" w:line="240" w:lineRule="auto"/>
            <w:ind w:left="200" w:right="0" w:hanging="200"/>
            <w:jc w:val="both"/>
            <w:rPr>
              <w:rFonts w:ascii="Calibri" w:cs="Calibri" w:eastAsia="Calibri" w:hAnsi="Calibri"/>
              <w:b w:val="0"/>
              <w:i w:val="0"/>
              <w:smallCaps w:val="0"/>
              <w:strike w:val="0"/>
              <w:color w:val="000000"/>
              <w:sz w:val="22"/>
              <w:szCs w:val="22"/>
              <w:u w:val="none"/>
              <w:shd w:fill="auto" w:val="clear"/>
              <w:vertAlign w:val="baseline"/>
            </w:rPr>
          </w:pPr>
          <w:hyperlink w:anchor="_1mrcu09">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1.3</w:t>
            </w:r>
          </w:hyperlink>
          <w:hyperlink w:anchor="_1mrcu0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_1mrcu09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Definitions, Acronyms and Abbreviations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820"/>
            </w:tabs>
            <w:spacing w:after="0" w:before="0" w:line="240" w:lineRule="auto"/>
            <w:ind w:left="200" w:right="0" w:hanging="200"/>
            <w:jc w:val="both"/>
            <w:rPr>
              <w:rFonts w:ascii="Calibri" w:cs="Calibri" w:eastAsia="Calibri" w:hAnsi="Calibri"/>
              <w:b w:val="0"/>
              <w:i w:val="0"/>
              <w:smallCaps w:val="0"/>
              <w:strike w:val="0"/>
              <w:color w:val="000000"/>
              <w:sz w:val="22"/>
              <w:szCs w:val="22"/>
              <w:u w:val="none"/>
              <w:shd w:fill="auto" w:val="clear"/>
              <w:vertAlign w:val="baseline"/>
            </w:rPr>
          </w:pPr>
          <w:hyperlink w:anchor="_46r0co2">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1.4</w:t>
            </w:r>
          </w:hyperlink>
          <w:hyperlink w:anchor="_46r0co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_46r0co2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References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400"/>
              <w:tab w:val="left" w:pos="450"/>
              <w:tab w:val="right" w:pos="8820"/>
            </w:tabs>
            <w:spacing w:after="120" w:before="12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2lwamvv">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2</w:t>
            </w:r>
          </w:hyperlink>
          <w:hyperlink w:anchor="_2lwamv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_2lwamvv \h </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ASSUMPTIONS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400"/>
              <w:tab w:val="left" w:pos="450"/>
              <w:tab w:val="right" w:pos="8820"/>
            </w:tabs>
            <w:spacing w:after="120" w:before="12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3</w:t>
            </w:r>
          </w:hyperlink>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PROJECT OVERVIEW AND USECASE DIAGRAMS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400"/>
              <w:tab w:val="left" w:pos="450"/>
              <w:tab w:val="right" w:pos="8820"/>
            </w:tabs>
            <w:spacing w:after="120" w:before="12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4</w:t>
            </w:r>
          </w:hyperlink>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DETAILED DESIGN FOR MODULE: &lt;&lt;MODULE NAME&gt;&gt;</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820"/>
            </w:tabs>
            <w:spacing w:after="0" w:before="0" w:line="240" w:lineRule="auto"/>
            <w:ind w:left="200" w:right="0" w:hanging="200"/>
            <w:jc w:val="both"/>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4.1</w:t>
            </w:r>
          </w:hyperlink>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Detailed Design for Feature: &lt;&lt;Feature Name&gt;&gt;</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8630"/>
            </w:tabs>
            <w:spacing w:after="0" w:before="0" w:line="240" w:lineRule="auto"/>
            <w:ind w:left="400" w:right="0" w:hanging="400"/>
            <w:jc w:val="both"/>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4.1.1</w:t>
            </w:r>
          </w:hyperlink>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User Profile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8630"/>
            </w:tabs>
            <w:spacing w:after="0" w:before="0" w:line="240" w:lineRule="auto"/>
            <w:ind w:left="400" w:right="0" w:hanging="400"/>
            <w:jc w:val="both"/>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4.1.2</w:t>
            </w:r>
          </w:hyperlink>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Navigation Map</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8630"/>
            </w:tabs>
            <w:spacing w:after="0" w:before="0" w:line="240" w:lineRule="auto"/>
            <w:ind w:left="400" w:right="0" w:hanging="400"/>
            <w:jc w:val="both"/>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4.1.3</w:t>
            </w:r>
          </w:hyperlink>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UI Screen Design</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1680"/>
              <w:tab w:val="right" w:pos="8630"/>
            </w:tabs>
            <w:spacing w:after="0" w:before="0" w:line="240" w:lineRule="auto"/>
            <w:ind w:left="720" w:right="0" w:hanging="720"/>
            <w:jc w:val="both"/>
            <w:rPr>
              <w:rFonts w:ascii="Calibri" w:cs="Calibri" w:eastAsia="Calibri" w:hAnsi="Calibri"/>
              <w:b w:val="0"/>
              <w:i w:val="0"/>
              <w:smallCaps w:val="0"/>
              <w:strike w:val="0"/>
              <w:color w:val="000000"/>
              <w:sz w:val="22"/>
              <w:szCs w:val="22"/>
              <w:u w:val="none"/>
              <w:shd w:fill="auto" w:val="clear"/>
              <w:vertAlign w:val="baseline"/>
            </w:rPr>
          </w:pPr>
          <w:hyperlink w:anchor="_111kx3o">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4.1.3.1</w:t>
            </w:r>
          </w:hyperlink>
          <w:hyperlink w:anchor="_111kx3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_111kx3o \h </w:instrText>
            <w:fldChar w:fldCharType="separate"/>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Screen Layout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1680"/>
              <w:tab w:val="right" w:pos="8630"/>
            </w:tabs>
            <w:spacing w:after="0" w:before="0" w:line="240" w:lineRule="auto"/>
            <w:ind w:left="720" w:right="0" w:hanging="720"/>
            <w:jc w:val="both"/>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4.1.3.2</w:t>
            </w:r>
          </w:hyperlink>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_1ksv4uv \h </w:instrText>
            <w:fldChar w:fldCharType="separate"/>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Validations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8630"/>
            </w:tabs>
            <w:spacing w:after="0" w:before="0" w:line="240" w:lineRule="auto"/>
            <w:ind w:left="400" w:right="0" w:hanging="400"/>
            <w:jc w:val="both"/>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4.1.4</w:t>
            </w:r>
          </w:hyperlink>
          <w:hyperlink w:anchor="_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_44sinio \h </w:instrText>
            <w:fldChar w:fldCharType="separate"/>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Object Model/Data Flow Design</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1680"/>
              <w:tab w:val="right" w:pos="8630"/>
            </w:tabs>
            <w:spacing w:after="0" w:before="0" w:line="240" w:lineRule="auto"/>
            <w:ind w:left="720" w:right="0" w:hanging="720"/>
            <w:jc w:val="both"/>
            <w:rPr>
              <w:rFonts w:ascii="Calibri" w:cs="Calibri" w:eastAsia="Calibri" w:hAnsi="Calibri"/>
              <w:b w:val="0"/>
              <w:i w:val="0"/>
              <w:smallCaps w:val="0"/>
              <w:strike w:val="0"/>
              <w:color w:val="000000"/>
              <w:sz w:val="22"/>
              <w:szCs w:val="22"/>
              <w:u w:val="none"/>
              <w:shd w:fill="auto" w:val="clear"/>
              <w:vertAlign w:val="baseline"/>
            </w:rPr>
          </w:pPr>
          <w:hyperlink w:anchor="_3l18frh">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4.1.4.1</w:t>
            </w:r>
          </w:hyperlink>
          <w:hyperlink w:anchor="_3l18fr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_3l18frh \h </w:instrText>
            <w:fldChar w:fldCharType="separate"/>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Interface Description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1680"/>
              <w:tab w:val="right" w:pos="8630"/>
            </w:tabs>
            <w:spacing w:after="0" w:before="0" w:line="240" w:lineRule="auto"/>
            <w:ind w:left="720" w:right="0" w:hanging="720"/>
            <w:jc w:val="both"/>
            <w:rPr>
              <w:rFonts w:ascii="Calibri" w:cs="Calibri" w:eastAsia="Calibri" w:hAnsi="Calibri"/>
              <w:b w:val="0"/>
              <w:i w:val="0"/>
              <w:smallCaps w:val="0"/>
              <w:strike w:val="0"/>
              <w:color w:val="000000"/>
              <w:sz w:val="22"/>
              <w:szCs w:val="22"/>
              <w:u w:val="none"/>
              <w:shd w:fill="auto" w:val="clear"/>
              <w:vertAlign w:val="baseline"/>
            </w:rPr>
          </w:pPr>
          <w:hyperlink w:anchor="_206ipza">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4.1.4.2</w:t>
            </w:r>
          </w:hyperlink>
          <w:hyperlink w:anchor="_206ipz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_206ipza \h </w:instrText>
            <w:fldChar w:fldCharType="separate"/>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Class Design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2114"/>
              <w:tab w:val="right" w:pos="8630"/>
            </w:tabs>
            <w:spacing w:after="0" w:before="0" w:line="240" w:lineRule="auto"/>
            <w:ind w:left="960" w:right="0" w:hanging="960"/>
            <w:jc w:val="both"/>
            <w:rPr>
              <w:rFonts w:ascii="Calibri" w:cs="Calibri" w:eastAsia="Calibri" w:hAnsi="Calibri"/>
              <w:b w:val="0"/>
              <w:i w:val="0"/>
              <w:smallCaps w:val="0"/>
              <w:strike w:val="0"/>
              <w:color w:val="000000"/>
              <w:sz w:val="22"/>
              <w:szCs w:val="22"/>
              <w:u w:val="none"/>
              <w:shd w:fill="auto" w:val="clear"/>
              <w:vertAlign w:val="baseline"/>
            </w:rPr>
          </w:pPr>
          <w:hyperlink w:anchor="_4k668n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4.1.4.2.1</w:t>
            </w:r>
          </w:hyperlink>
          <w:hyperlink w:anchor="_4k668n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_4k668n3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Algorithmic/Business Logic Description (Optional)</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2114"/>
              <w:tab w:val="right" w:pos="8630"/>
            </w:tabs>
            <w:spacing w:after="0" w:before="0" w:line="240" w:lineRule="auto"/>
            <w:ind w:left="960" w:right="0" w:hanging="960"/>
            <w:jc w:val="both"/>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4.1.4.2.2</w:t>
            </w:r>
          </w:hyperlink>
          <w:hyperlink w:anchor="_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_1y810tw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Local Data Structure (Optional)</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1680"/>
              <w:tab w:val="right" w:pos="8630"/>
            </w:tabs>
            <w:spacing w:after="0" w:before="0" w:line="240" w:lineRule="auto"/>
            <w:ind w:left="720" w:right="0" w:hanging="720"/>
            <w:jc w:val="both"/>
            <w:rPr>
              <w:rFonts w:ascii="Calibri" w:cs="Calibri" w:eastAsia="Calibri" w:hAnsi="Calibri"/>
              <w:b w:val="0"/>
              <w:i w:val="0"/>
              <w:smallCaps w:val="0"/>
              <w:strike w:val="0"/>
              <w:color w:val="000000"/>
              <w:sz w:val="22"/>
              <w:szCs w:val="22"/>
              <w:u w:val="none"/>
              <w:shd w:fill="auto" w:val="clear"/>
              <w:vertAlign w:val="baseline"/>
            </w:rPr>
          </w:pPr>
          <w:hyperlink w:anchor="_2zbgiuw">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4.1.4.3</w:t>
            </w:r>
          </w:hyperlink>
          <w:hyperlink w:anchor="_2zbgiu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_2zbgiuw \h </w:instrText>
            <w:fldChar w:fldCharType="separate"/>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Data Transfer/Value objects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1680"/>
              <w:tab w:val="right" w:pos="8630"/>
            </w:tabs>
            <w:spacing w:after="0" w:before="0" w:line="240" w:lineRule="auto"/>
            <w:ind w:left="720" w:right="0" w:hanging="720"/>
            <w:jc w:val="both"/>
            <w:rPr>
              <w:rFonts w:ascii="Calibri" w:cs="Calibri" w:eastAsia="Calibri" w:hAnsi="Calibri"/>
              <w:b w:val="0"/>
              <w:i w:val="0"/>
              <w:smallCaps w:val="0"/>
              <w:strike w:val="0"/>
              <w:color w:val="000000"/>
              <w:sz w:val="22"/>
              <w:szCs w:val="22"/>
              <w:u w:val="none"/>
              <w:shd w:fill="auto" w:val="clear"/>
              <w:vertAlign w:val="baseline"/>
            </w:rPr>
          </w:pPr>
          <w:hyperlink w:anchor="_1egqt2p">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4.1.4.4</w:t>
            </w:r>
          </w:hyperlink>
          <w:hyperlink w:anchor="_1egqt2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_1egqt2p \h </w:instrText>
            <w:fldChar w:fldCharType="separate"/>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Related Database Tables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1680"/>
              <w:tab w:val="right" w:pos="8630"/>
            </w:tabs>
            <w:spacing w:after="0" w:before="0" w:line="240" w:lineRule="auto"/>
            <w:ind w:left="720" w:right="0" w:hanging="720"/>
            <w:jc w:val="both"/>
            <w:rPr>
              <w:rFonts w:ascii="Calibri" w:cs="Calibri" w:eastAsia="Calibri" w:hAnsi="Calibri"/>
              <w:b w:val="0"/>
              <w:i w:val="0"/>
              <w:smallCaps w:val="0"/>
              <w:strike w:val="0"/>
              <w:color w:val="000000"/>
              <w:sz w:val="22"/>
              <w:szCs w:val="22"/>
              <w:u w:val="none"/>
              <w:shd w:fill="auto" w:val="clear"/>
              <w:vertAlign w:val="baseline"/>
            </w:rPr>
          </w:pPr>
          <w:hyperlink w:anchor="_1ci93xb">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4.1.4.5</w:t>
            </w:r>
          </w:hyperlink>
          <w:hyperlink w:anchor="_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_1ci93xb \h </w:instrText>
            <w:fldChar w:fldCharType="separate"/>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Dependencies with Other Sub-systems/Components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820"/>
            </w:tabs>
            <w:spacing w:after="0" w:before="0" w:line="240" w:lineRule="auto"/>
            <w:ind w:left="200" w:right="0" w:hanging="200"/>
            <w:jc w:val="both"/>
            <w:rPr>
              <w:rFonts w:ascii="Calibri" w:cs="Calibri" w:eastAsia="Calibri" w:hAnsi="Calibri"/>
              <w:b w:val="0"/>
              <w:i w:val="0"/>
              <w:smallCaps w:val="0"/>
              <w:strike w:val="0"/>
              <w:color w:val="000000"/>
              <w:sz w:val="22"/>
              <w:szCs w:val="22"/>
              <w:u w:val="none"/>
              <w:shd w:fill="auto" w:val="clear"/>
              <w:vertAlign w:val="baseline"/>
            </w:rPr>
          </w:pPr>
          <w:hyperlink w:anchor="_3ygebqi">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4.2</w:t>
            </w:r>
          </w:hyperlink>
          <w:hyperlink w:anchor="_3ygebq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_3ygebqi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Detailed Design for Feature: &lt;&lt;Feature Name&gt;&gt;</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left" w:pos="400"/>
              <w:tab w:val="left" w:pos="450"/>
              <w:tab w:val="right" w:pos="8820"/>
            </w:tabs>
            <w:spacing w:after="120" w:before="12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2dlolyb">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5</w:t>
            </w:r>
          </w:hyperlink>
          <w:hyperlink w:anchor="_2dloly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_2dlolyb \h </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DETAILED DESIGN FOR MODULE: &lt;&lt;MODULE NAME&gt;&gt;</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left" w:pos="400"/>
              <w:tab w:val="left" w:pos="450"/>
              <w:tab w:val="right" w:pos="8820"/>
            </w:tabs>
            <w:spacing w:after="120" w:before="12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as4poj">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6</w:t>
            </w:r>
          </w:hyperlink>
          <w:hyperlink w:anchor="_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_3as4poj \h </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DATABASE DESIGN</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820"/>
            </w:tabs>
            <w:spacing w:after="0" w:before="0" w:line="240" w:lineRule="auto"/>
            <w:ind w:left="200" w:right="0" w:hanging="200"/>
            <w:jc w:val="both"/>
            <w:rPr>
              <w:rFonts w:ascii="Calibri" w:cs="Calibri" w:eastAsia="Calibri" w:hAnsi="Calibri"/>
              <w:b w:val="0"/>
              <w:i w:val="0"/>
              <w:smallCaps w:val="0"/>
              <w:strike w:val="0"/>
              <w:color w:val="000000"/>
              <w:sz w:val="22"/>
              <w:szCs w:val="22"/>
              <w:u w:val="none"/>
              <w:shd w:fill="auto" w:val="clear"/>
              <w:vertAlign w:val="baseline"/>
            </w:rPr>
          </w:pPr>
          <w:hyperlink w:anchor="_1pxezwc">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6.1</w:t>
            </w:r>
          </w:hyperlink>
          <w:hyperlink w:anchor="_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_1pxezwc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Entity Relationship Diagrams</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left" w:pos="400"/>
              <w:tab w:val="left" w:pos="450"/>
              <w:tab w:val="right" w:pos="8820"/>
            </w:tabs>
            <w:spacing w:after="120" w:before="12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sqyw64">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7</w:t>
            </w:r>
          </w:hyperlink>
          <w:hyperlink w:anchor="_sqyw6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_sqyw64 \h </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PACKAGING/FOLDER STRUCTURE AND SYSTEM ARTIFACTS</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820"/>
            </w:tabs>
            <w:spacing w:after="0" w:before="0" w:line="240" w:lineRule="auto"/>
            <w:ind w:left="200" w:right="0" w:hanging="200"/>
            <w:jc w:val="both"/>
            <w:rPr>
              <w:rFonts w:ascii="Calibri" w:cs="Calibri" w:eastAsia="Calibri" w:hAnsi="Calibri"/>
              <w:b w:val="0"/>
              <w:i w:val="0"/>
              <w:smallCaps w:val="0"/>
              <w:strike w:val="0"/>
              <w:color w:val="000000"/>
              <w:sz w:val="22"/>
              <w:szCs w:val="22"/>
              <w:u w:val="none"/>
              <w:shd w:fill="auto" w:val="clear"/>
              <w:vertAlign w:val="baseline"/>
            </w:rPr>
          </w:pPr>
          <w:hyperlink w:anchor="_147n2z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7.1</w:t>
            </w:r>
          </w:hyperlink>
          <w:hyperlink w:anchor="_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_147n2zr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System Artifacts</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left" w:pos="400"/>
              <w:tab w:val="left" w:pos="450"/>
              <w:tab w:val="right" w:pos="8820"/>
            </w:tabs>
            <w:spacing w:after="120" w:before="12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o7alnk">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8</w:t>
            </w:r>
          </w:hyperlink>
          <w:hyperlink w:anchor="_3o7al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_3o7alnk \h </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CORE TECHNICAL SERVICES DESIGN</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820"/>
            </w:tabs>
            <w:spacing w:after="0" w:before="0" w:line="240" w:lineRule="auto"/>
            <w:ind w:left="200" w:right="0" w:hanging="200"/>
            <w:jc w:val="both"/>
            <w:rPr>
              <w:rFonts w:ascii="Calibri" w:cs="Calibri" w:eastAsia="Calibri" w:hAnsi="Calibri"/>
              <w:b w:val="0"/>
              <w:i w:val="0"/>
              <w:smallCaps w:val="0"/>
              <w:strike w:val="0"/>
              <w:color w:val="000000"/>
              <w:sz w:val="22"/>
              <w:szCs w:val="22"/>
              <w:u w:val="none"/>
              <w:shd w:fill="auto" w:val="clear"/>
              <w:vertAlign w:val="baseline"/>
            </w:rPr>
          </w:pPr>
          <w:hyperlink w:anchor="_3cqmetx">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8.1</w:t>
            </w:r>
          </w:hyperlink>
          <w:hyperlink w:anchor="_3cqmet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_3cqmetx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Persistence</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820"/>
            </w:tabs>
            <w:spacing w:after="0" w:before="0" w:line="240" w:lineRule="auto"/>
            <w:ind w:left="200" w:right="0" w:hanging="200"/>
            <w:jc w:val="both"/>
            <w:rPr>
              <w:rFonts w:ascii="Calibri" w:cs="Calibri" w:eastAsia="Calibri" w:hAnsi="Calibri"/>
              <w:b w:val="0"/>
              <w:i w:val="0"/>
              <w:smallCaps w:val="0"/>
              <w:strike w:val="0"/>
              <w:color w:val="000000"/>
              <w:sz w:val="22"/>
              <w:szCs w:val="22"/>
              <w:u w:val="none"/>
              <w:shd w:fill="auto" w:val="clear"/>
              <w:vertAlign w:val="baseline"/>
            </w:rPr>
          </w:pPr>
          <w:hyperlink w:anchor="_1rvwp1q">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8.2</w:t>
            </w:r>
          </w:hyperlink>
          <w:hyperlink w:anchor="_1rvwp1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_1rvwp1q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Inter-process Communication</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820"/>
            </w:tabs>
            <w:spacing w:after="0" w:before="0" w:line="240" w:lineRule="auto"/>
            <w:ind w:left="200" w:right="0" w:hanging="200"/>
            <w:jc w:val="both"/>
            <w:rPr>
              <w:rFonts w:ascii="Calibri" w:cs="Calibri" w:eastAsia="Calibri" w:hAnsi="Calibri"/>
              <w:b w:val="0"/>
              <w:i w:val="0"/>
              <w:smallCaps w:val="0"/>
              <w:strike w:val="0"/>
              <w:color w:val="000000"/>
              <w:sz w:val="22"/>
              <w:szCs w:val="22"/>
              <w:u w:val="none"/>
              <w:shd w:fill="auto" w:val="clear"/>
              <w:vertAlign w:val="baseline"/>
            </w:rPr>
          </w:pPr>
          <w:hyperlink w:anchor="_4bvk7pj">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8.3</w:t>
            </w:r>
          </w:hyperlink>
          <w:hyperlink w:anchor="_4bvk7p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_4bvk7pj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Authentication and Authorization</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820"/>
            </w:tabs>
            <w:spacing w:after="0" w:before="0" w:line="240" w:lineRule="auto"/>
            <w:ind w:left="200" w:right="0" w:hanging="200"/>
            <w:jc w:val="both"/>
            <w:rPr>
              <w:rFonts w:ascii="Calibri" w:cs="Calibri" w:eastAsia="Calibri" w:hAnsi="Calibri"/>
              <w:b w:val="0"/>
              <w:i w:val="0"/>
              <w:smallCaps w:val="0"/>
              <w:strike w:val="0"/>
              <w:color w:val="000000"/>
              <w:sz w:val="22"/>
              <w:szCs w:val="22"/>
              <w:u w:val="none"/>
              <w:shd w:fill="auto" w:val="clear"/>
              <w:vertAlign w:val="baseline"/>
            </w:rPr>
          </w:pPr>
          <w:hyperlink w:anchor="_2r0uhxc">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8.4</w:t>
            </w:r>
          </w:hyperlink>
          <w:hyperlink w:anchor="_2r0uhx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_2r0uhxc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Error Handling</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820"/>
            </w:tabs>
            <w:spacing w:after="0" w:before="0" w:line="240" w:lineRule="auto"/>
            <w:ind w:left="200" w:right="0" w:hanging="200"/>
            <w:jc w:val="both"/>
            <w:rPr>
              <w:rFonts w:ascii="Calibri" w:cs="Calibri" w:eastAsia="Calibri" w:hAnsi="Calibri"/>
              <w:b w:val="0"/>
              <w:i w:val="0"/>
              <w:smallCaps w:val="0"/>
              <w:strike w:val="0"/>
              <w:color w:val="000000"/>
              <w:sz w:val="22"/>
              <w:szCs w:val="22"/>
              <w:u w:val="none"/>
              <w:shd w:fill="auto" w:val="clear"/>
              <w:vertAlign w:val="baseline"/>
            </w:rPr>
          </w:pPr>
          <w:hyperlink w:anchor="_1664s55">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8.5</w:t>
            </w:r>
          </w:hyperlink>
          <w:hyperlink w:anchor="_1664s5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_1664s55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Logging</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820"/>
            </w:tabs>
            <w:spacing w:after="0" w:before="0" w:line="240" w:lineRule="auto"/>
            <w:ind w:left="200" w:right="0" w:hanging="200"/>
            <w:jc w:val="both"/>
            <w:rPr>
              <w:rFonts w:ascii="Calibri" w:cs="Calibri" w:eastAsia="Calibri" w:hAnsi="Calibri"/>
              <w:b w:val="0"/>
              <w:i w:val="0"/>
              <w:smallCaps w:val="0"/>
              <w:strike w:val="0"/>
              <w:color w:val="000000"/>
              <w:sz w:val="22"/>
              <w:szCs w:val="22"/>
              <w:u w:val="none"/>
              <w:shd w:fill="auto" w:val="clear"/>
              <w:vertAlign w:val="baseline"/>
            </w:rPr>
          </w:pPr>
          <w:hyperlink w:anchor="_3q5sasy">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8.6</w:t>
            </w:r>
          </w:hyperlink>
          <w:hyperlink w:anchor="_3q5sas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_3q5sasy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Transaction Management</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820"/>
            </w:tabs>
            <w:spacing w:after="0" w:before="0" w:line="240" w:lineRule="auto"/>
            <w:ind w:left="200" w:right="0" w:hanging="200"/>
            <w:jc w:val="both"/>
            <w:rPr>
              <w:rFonts w:ascii="Calibri" w:cs="Calibri" w:eastAsia="Calibri" w:hAnsi="Calibri"/>
              <w:b w:val="0"/>
              <w:i w:val="0"/>
              <w:smallCaps w:val="0"/>
              <w:strike w:val="0"/>
              <w:color w:val="000000"/>
              <w:sz w:val="22"/>
              <w:szCs w:val="22"/>
              <w:u w:val="none"/>
              <w:shd w:fill="auto" w:val="clear"/>
              <w:vertAlign w:val="baseline"/>
            </w:rPr>
          </w:pPr>
          <w:hyperlink w:anchor="_25b2l0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8.7</w:t>
            </w:r>
          </w:hyperlink>
          <w:hyperlink w:anchor="_25b2l0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_25b2l0r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Other Applicable Technical Services</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left" w:pos="400"/>
              <w:tab w:val="left" w:pos="450"/>
              <w:tab w:val="right" w:pos="8820"/>
            </w:tabs>
            <w:spacing w:after="120" w:before="12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kgcv8k">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9</w:t>
            </w:r>
          </w:hyperlink>
          <w:hyperlink w:anchor="_kgcv8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_kgcv8k \h </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NON FUNCTIONAL REQUIREMENTS</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left" w:pos="400"/>
              <w:tab w:val="left" w:pos="450"/>
              <w:tab w:val="right" w:pos="8820"/>
            </w:tabs>
            <w:spacing w:after="120" w:before="12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4f1mdlm">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APPENDIX</w:t>
              <w:tab/>
              <w:t xml:space="preserve">14</w:t>
            </w:r>
          </w:hyperlink>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820"/>
            </w:tabs>
            <w:spacing w:after="0" w:before="0" w:line="240" w:lineRule="auto"/>
            <w:ind w:left="200" w:right="0" w:hanging="200"/>
            <w:jc w:val="both"/>
            <w:rPr>
              <w:rFonts w:ascii="Calibri" w:cs="Calibri" w:eastAsia="Calibri" w:hAnsi="Calibri"/>
              <w:b w:val="0"/>
              <w:i w:val="0"/>
              <w:smallCaps w:val="0"/>
              <w:strike w:val="0"/>
              <w:color w:val="000000"/>
              <w:sz w:val="22"/>
              <w:szCs w:val="22"/>
              <w:u w:val="none"/>
              <w:shd w:fill="auto" w:val="clear"/>
              <w:vertAlign w:val="baseline"/>
            </w:rPr>
          </w:pPr>
          <w:hyperlink w:anchor="_2u6wntf">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1.</w:t>
            </w:r>
          </w:hyperlink>
          <w:hyperlink w:anchor="_2u6wnt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_2u6wntf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Design Metrics to be Used</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820"/>
            </w:tabs>
            <w:spacing w:after="0" w:before="0" w:line="240" w:lineRule="auto"/>
            <w:ind w:left="200" w:right="0" w:hanging="200"/>
            <w:jc w:val="both"/>
            <w:rPr>
              <w:rFonts w:ascii="Calibri" w:cs="Calibri" w:eastAsia="Calibri" w:hAnsi="Calibri"/>
              <w:b w:val="0"/>
              <w:i w:val="0"/>
              <w:smallCaps w:val="0"/>
              <w:strike w:val="0"/>
              <w:color w:val="000000"/>
              <w:sz w:val="22"/>
              <w:szCs w:val="22"/>
              <w:u w:val="none"/>
              <w:shd w:fill="auto" w:val="clear"/>
              <w:vertAlign w:val="baseline"/>
            </w:rPr>
          </w:pPr>
          <w:hyperlink w:anchor="_19c6y18">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2.</w:t>
            </w:r>
          </w:hyperlink>
          <w:hyperlink w:anchor="_19c6y1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_19c6y18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Supplementary Information</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820"/>
            </w:tabs>
            <w:spacing w:after="0" w:before="0" w:line="240" w:lineRule="auto"/>
            <w:ind w:left="200" w:right="0" w:hanging="200"/>
            <w:jc w:val="both"/>
            <w:rPr>
              <w:rFonts w:ascii="Calibri" w:cs="Calibri" w:eastAsia="Calibri" w:hAnsi="Calibri"/>
              <w:b w:val="0"/>
              <w:i w:val="0"/>
              <w:smallCaps w:val="0"/>
              <w:strike w:val="0"/>
              <w:color w:val="000000"/>
              <w:sz w:val="22"/>
              <w:szCs w:val="22"/>
              <w:u w:val="none"/>
              <w:shd w:fill="auto" w:val="clear"/>
              <w:vertAlign w:val="baseline"/>
            </w:rPr>
          </w:pPr>
          <w:hyperlink w:anchor="_3tbugp1">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3.</w:t>
            </w:r>
          </w:hyperlink>
          <w:hyperlink w:anchor="_3tbugp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_3tbugp1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DQI – Design Quality Index Checklist</w:t>
            <w:tab/>
            <w:t xml:space="preserve">14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sectPr>
          <w:headerReference r:id="rId10" w:type="default"/>
          <w:footerReference r:id="rId11" w:type="default"/>
          <w:type w:val="nextPage"/>
          <w:pgSz w:h="15840" w:w="12240"/>
          <w:pgMar w:bottom="1440" w:top="1440" w:left="1800" w:right="1800" w:header="720" w:footer="821"/>
          <w:cols w:equalWidth="0"/>
        </w:sect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color="000000" w:space="1" w:sz="4" w:val="single"/>
          <w:right w:space="0" w:sz="0" w:val="nil"/>
          <w:between w:space="0" w:sz="0" w:val="nil"/>
        </w:pBdr>
        <w:shd w:fill="auto" w:val="clear"/>
        <w:spacing w:after="0" w:before="0" w:line="240" w:lineRule="auto"/>
        <w:ind w:left="0" w:right="0" w:hanging="10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Document Revisions</w:t>
      </w:r>
      <w:r w:rsidDel="00000000" w:rsidR="00000000" w:rsidRPr="00000000">
        <w:rPr>
          <w:rtl w:val="0"/>
        </w:rPr>
      </w:r>
    </w:p>
    <w:p w:rsidR="00000000" w:rsidDel="00000000" w:rsidP="00000000" w:rsidRDefault="00000000" w:rsidRPr="00000000" w14:paraId="00000043">
      <w:pPr>
        <w:rPr>
          <w:vertAlign w:val="baseline"/>
        </w:rPr>
      </w:pPr>
      <w:r w:rsidDel="00000000" w:rsidR="00000000" w:rsidRPr="00000000">
        <w:rPr>
          <w:rtl w:val="0"/>
        </w:rPr>
      </w:r>
    </w:p>
    <w:p w:rsidR="00000000" w:rsidDel="00000000" w:rsidP="00000000" w:rsidRDefault="00000000" w:rsidRPr="00000000" w14:paraId="00000044">
      <w:pPr>
        <w:jc w:val="left"/>
        <w:rPr>
          <w:rFonts w:ascii="Century Gothic" w:cs="Century Gothic" w:eastAsia="Century Gothic" w:hAnsi="Century Gothic"/>
          <w:sz w:val="32"/>
          <w:szCs w:val="32"/>
          <w:vertAlign w:val="baseline"/>
        </w:rPr>
      </w:pPr>
      <w:r w:rsidDel="00000000" w:rsidR="00000000" w:rsidRPr="00000000">
        <w:rPr>
          <w:rtl w:val="0"/>
        </w:rPr>
      </w:r>
    </w:p>
    <w:tbl>
      <w:tblPr>
        <w:tblStyle w:val="Table1"/>
        <w:tblW w:w="886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53"/>
        <w:gridCol w:w="928"/>
        <w:gridCol w:w="2160"/>
        <w:gridCol w:w="1474"/>
        <w:gridCol w:w="1474"/>
        <w:gridCol w:w="1474"/>
        <w:tblGridChange w:id="0">
          <w:tblGrid>
            <w:gridCol w:w="1353"/>
            <w:gridCol w:w="928"/>
            <w:gridCol w:w="2160"/>
            <w:gridCol w:w="1474"/>
            <w:gridCol w:w="1474"/>
            <w:gridCol w:w="1474"/>
          </w:tblGrid>
        </w:tblGridChange>
      </w:tblGrid>
      <w:tr>
        <w:tc>
          <w:tcPr>
            <w:tcBorders>
              <w:bottom w:color="000000" w:space="0" w:sz="4" w:val="single"/>
            </w:tcBorders>
            <w:shd w:fill="bfbfbf" w:val="clear"/>
            <w:tcMar>
              <w:top w:w="29.0" w:type="dxa"/>
              <w:left w:w="115.0" w:type="dxa"/>
              <w:bottom w:w="29.0" w:type="dxa"/>
              <w:right w:w="115.0" w:type="dxa"/>
            </w:tcMar>
            <w:vAlign w:val="top"/>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Date</w:t>
            </w:r>
            <w:r w:rsidDel="00000000" w:rsidR="00000000" w:rsidRPr="00000000">
              <w:rPr>
                <w:rtl w:val="0"/>
              </w:rPr>
            </w:r>
          </w:p>
        </w:tc>
        <w:tc>
          <w:tcPr>
            <w:shd w:fill="bfbfbf" w:val="clear"/>
            <w:tcMar>
              <w:top w:w="29.0" w:type="dxa"/>
              <w:left w:w="115.0" w:type="dxa"/>
              <w:bottom w:w="29.0" w:type="dxa"/>
              <w:right w:w="115.0" w:type="dxa"/>
            </w:tcMar>
            <w:vAlign w:val="top"/>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Version</w:t>
            </w:r>
            <w:r w:rsidDel="00000000" w:rsidR="00000000" w:rsidRPr="00000000">
              <w:rPr>
                <w:rtl w:val="0"/>
              </w:rPr>
            </w:r>
          </w:p>
        </w:tc>
        <w:tc>
          <w:tcPr>
            <w:shd w:fill="bfbfbf" w:val="clear"/>
            <w:tcMar>
              <w:top w:w="29.0" w:type="dxa"/>
              <w:left w:w="115.0" w:type="dxa"/>
              <w:bottom w:w="29.0" w:type="dxa"/>
              <w:right w:w="115.0" w:type="dxa"/>
            </w:tcMar>
            <w:vAlign w:val="top"/>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Description</w:t>
            </w:r>
            <w:r w:rsidDel="00000000" w:rsidR="00000000" w:rsidRPr="00000000">
              <w:rPr>
                <w:rtl w:val="0"/>
              </w:rPr>
            </w:r>
          </w:p>
        </w:tc>
        <w:tc>
          <w:tcPr>
            <w:shd w:fill="bfbfbf" w:val="clear"/>
            <w:tcMar>
              <w:top w:w="29.0" w:type="dxa"/>
              <w:left w:w="115.0" w:type="dxa"/>
              <w:bottom w:w="29.0" w:type="dxa"/>
              <w:right w:w="115.0" w:type="dxa"/>
            </w:tcMar>
            <w:vAlign w:val="top"/>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Author</w:t>
            </w:r>
            <w:r w:rsidDel="00000000" w:rsidR="00000000" w:rsidRPr="00000000">
              <w:rPr>
                <w:rtl w:val="0"/>
              </w:rPr>
            </w:r>
          </w:p>
        </w:tc>
        <w:tc>
          <w:tcPr>
            <w:shd w:fill="bfbfbf" w:val="clear"/>
            <w:vAlign w:val="top"/>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Reviewer</w:t>
            </w:r>
            <w:r w:rsidDel="00000000" w:rsidR="00000000" w:rsidRPr="00000000">
              <w:rPr>
                <w:rtl w:val="0"/>
              </w:rPr>
            </w:r>
          </w:p>
        </w:tc>
        <w:tc>
          <w:tcPr>
            <w:shd w:fill="bfbfbf" w:val="clear"/>
            <w:vAlign w:val="top"/>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Approver</w:t>
            </w:r>
            <w:r w:rsidDel="00000000" w:rsidR="00000000" w:rsidRPr="00000000">
              <w:rPr>
                <w:rtl w:val="0"/>
              </w:rPr>
            </w:r>
          </w:p>
        </w:tc>
      </w:tr>
      <w:tr>
        <w:trPr>
          <w:trHeight w:val="75" w:hRule="atLeast"/>
        </w:trPr>
        <w:tc>
          <w:tcPr>
            <w:shd w:fill="ffffff" w:val="clear"/>
            <w:vAlign w:val="top"/>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trHeight w:val="75" w:hRule="atLeast"/>
        </w:trPr>
        <w:tc>
          <w:tcPr>
            <w:shd w:fill="ffffff" w:val="clear"/>
            <w:vAlign w:val="top"/>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108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8">
      <w:pPr>
        <w:rPr>
          <w:rFonts w:ascii="Calibri" w:cs="Calibri" w:eastAsia="Calibri" w:hAnsi="Calibri"/>
          <w:sz w:val="28"/>
          <w:szCs w:val="28"/>
          <w:vertAlign w:val="baseline"/>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color="000000" w:space="1" w:sz="4" w:val="single"/>
          <w:right w:space="0" w:sz="0" w:val="nil"/>
          <w:between w:space="0" w:sz="0" w:val="nil"/>
        </w:pBdr>
        <w:shd w:fill="auto" w:val="clear"/>
        <w:spacing w:after="0" w:before="0" w:line="240" w:lineRule="auto"/>
        <w:ind w:left="0" w:right="0" w:hanging="108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color="000000" w:space="1" w:sz="4" w:val="single"/>
          <w:right w:space="0" w:sz="0" w:val="nil"/>
          <w:between w:space="0" w:sz="0" w:val="nil"/>
        </w:pBdr>
        <w:shd w:fill="auto" w:val="clear"/>
        <w:spacing w:after="0" w:before="0" w:line="240" w:lineRule="auto"/>
        <w:ind w:left="0" w:right="0" w:hanging="108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Information Handling</w:t>
      </w: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1"/>
          <w:smallCaps w:val="0"/>
          <w:strike w:val="0"/>
          <w:color w:val="0000ff"/>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These documents are strictly for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Virtusa/Client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use only. They shall not be shared with an external party other than the client concerned. These documents should always be kept securely and employees shall use reasonable care protecting these documents from unauthorized use or disclosure to a third party.  This category also covers client intellectual property where Virtusa has a non-disclosure agreement with the client.</w:t>
      </w:r>
      <w:r w:rsidDel="00000000" w:rsidR="00000000" w:rsidRPr="00000000">
        <w:rPr>
          <w:rtl w:val="0"/>
        </w:rPr>
      </w:r>
    </w:p>
    <w:p w:rsidR="00000000" w:rsidDel="00000000" w:rsidP="00000000" w:rsidRDefault="00000000" w:rsidRPr="00000000" w14:paraId="0000005D">
      <w:pPr>
        <w:pStyle w:val="Heading1"/>
        <w:ind w:left="720" w:hanging="720"/>
        <w:rPr>
          <w:vertAlign w:val="baseline"/>
        </w:rPr>
        <w:sectPr>
          <w:type w:val="nextPage"/>
          <w:pgSz w:h="15840" w:w="12240"/>
          <w:pgMar w:bottom="1440" w:top="1440" w:left="1800" w:right="1800" w:header="720" w:footer="720"/>
          <w:cols w:equalWidth="0"/>
        </w:sectPr>
      </w:pPr>
      <w:bookmarkStart w:colFirst="0" w:colLast="0" w:name="_gjdgxs" w:id="0"/>
      <w:bookmarkEnd w:id="0"/>
      <w:r w:rsidDel="00000000" w:rsidR="00000000" w:rsidRPr="00000000">
        <w:rPr>
          <w:rtl w:val="0"/>
        </w:rPr>
      </w:r>
    </w:p>
    <w:p w:rsidR="00000000" w:rsidDel="00000000" w:rsidP="00000000" w:rsidRDefault="00000000" w:rsidRPr="00000000" w14:paraId="0000005E">
      <w:pPr>
        <w:pStyle w:val="Heading1"/>
        <w:numPr>
          <w:ilvl w:val="0"/>
          <w:numId w:val="3"/>
        </w:numPr>
        <w:ind w:left="720" w:hanging="720"/>
        <w:rPr/>
      </w:pPr>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5F">
      <w:pPr>
        <w:pStyle w:val="Heading2"/>
        <w:numPr>
          <w:ilvl w:val="1"/>
          <w:numId w:val="3"/>
        </w:numPr>
        <w:ind w:left="720" w:hanging="720"/>
        <w:rPr/>
      </w:pPr>
      <w:bookmarkStart w:colFirst="0" w:colLast="0" w:name="_30j0zll" w:id="1"/>
      <w:bookmarkEnd w:id="1"/>
      <w:r w:rsidDel="00000000" w:rsidR="00000000" w:rsidRPr="00000000">
        <w:rPr>
          <w:b w:val="1"/>
          <w:i w:val="1"/>
          <w:vertAlign w:val="baseline"/>
          <w:rtl w:val="0"/>
        </w:rPr>
        <w:t xml:space="preserve">Purpose</w:t>
      </w:r>
      <w:r w:rsidDel="00000000" w:rsidR="00000000" w:rsidRPr="00000000">
        <w:rPr>
          <w:rtl w:val="0"/>
        </w:rPr>
      </w:r>
    </w:p>
    <w:p w:rsidR="00000000" w:rsidDel="00000000" w:rsidP="00000000" w:rsidRDefault="00000000" w:rsidRPr="00000000" w14:paraId="00000060">
      <w:pPr>
        <w:rPr>
          <w:vertAlign w:val="baseline"/>
        </w:rPr>
      </w:pPr>
      <w:r w:rsidDel="00000000" w:rsidR="00000000" w:rsidRPr="00000000">
        <w:rPr>
          <w:rtl w:val="0"/>
        </w:rPr>
      </w:r>
    </w:p>
    <w:p w:rsidR="00000000" w:rsidDel="00000000" w:rsidP="00000000" w:rsidRDefault="00000000" w:rsidRPr="00000000" w14:paraId="00000061">
      <w:pPr>
        <w:spacing w:after="120" w:lineRule="auto"/>
        <w:rPr>
          <w:vertAlign w:val="baseline"/>
        </w:rPr>
      </w:pPr>
      <w:bookmarkStart w:colFirst="0" w:colLast="0" w:name="_1fob9te" w:id="2"/>
      <w:bookmarkEnd w:id="2"/>
      <w:r w:rsidDel="00000000" w:rsidR="00000000" w:rsidRPr="00000000">
        <w:rPr>
          <w:vertAlign w:val="baseline"/>
          <w:rtl w:val="0"/>
        </w:rPr>
        <w:t xml:space="preserve">This document provides the detailed technical design for the V-ACADEMY system.</w:t>
      </w:r>
    </w:p>
    <w:p w:rsidR="00000000" w:rsidDel="00000000" w:rsidP="00000000" w:rsidRDefault="00000000" w:rsidRPr="00000000" w14:paraId="00000062">
      <w:pPr>
        <w:pStyle w:val="Heading2"/>
        <w:numPr>
          <w:ilvl w:val="1"/>
          <w:numId w:val="3"/>
        </w:numPr>
        <w:ind w:left="720" w:hanging="720"/>
        <w:rPr/>
      </w:pPr>
      <w:r w:rsidDel="00000000" w:rsidR="00000000" w:rsidRPr="00000000">
        <w:rPr>
          <w:b w:val="1"/>
          <w:i w:val="1"/>
          <w:vertAlign w:val="baseline"/>
          <w:rtl w:val="0"/>
        </w:rPr>
        <w:t xml:space="preserve">Scope</w:t>
      </w: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vertAlign w:val="baseline"/>
        </w:rPr>
      </w:pPr>
      <w:r w:rsidDel="00000000" w:rsidR="00000000" w:rsidRPr="00000000">
        <w:rPr>
          <w:vertAlign w:val="baseline"/>
          <w:rtl w:val="0"/>
        </w:rPr>
        <w:t xml:space="preserve">                 </w:t>
      </w:r>
      <w:r w:rsidDel="00000000" w:rsidR="00000000" w:rsidRPr="00000000">
        <w:rPr>
          <w:rFonts w:ascii="Times New Roman" w:cs="Times New Roman" w:eastAsia="Times New Roman" w:hAnsi="Times New Roman"/>
          <w:vertAlign w:val="baseline"/>
          <w:rtl w:val="0"/>
        </w:rPr>
        <w:t xml:space="preserve">The proposed V-Acadamey is simple to use for both students and Teachers. The proposed system includes the following.</w:t>
      </w:r>
    </w:p>
    <w:p w:rsidR="00000000" w:rsidDel="00000000" w:rsidP="00000000" w:rsidRDefault="00000000" w:rsidRPr="00000000" w14:paraId="00000064">
      <w:pPr>
        <w:jc w:val="left"/>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5">
      <w:pPr>
        <w:jc w:val="left"/>
        <w:rPr>
          <w:b w:val="0"/>
          <w:color w:val="ff0000"/>
          <w:vertAlign w:val="baseline"/>
        </w:rPr>
      </w:pPr>
      <w:r w:rsidDel="00000000" w:rsidR="00000000" w:rsidRPr="00000000">
        <w:rPr>
          <w:b w:val="1"/>
          <w:color w:val="ff0000"/>
          <w:vertAlign w:val="baseline"/>
          <w:rtl w:val="0"/>
        </w:rPr>
        <w:t xml:space="preserve">Web-based access:</w:t>
      </w:r>
      <w:r w:rsidDel="00000000" w:rsidR="00000000" w:rsidRPr="00000000">
        <w:rPr>
          <w:rtl w:val="0"/>
        </w:rPr>
      </w:r>
    </w:p>
    <w:p w:rsidR="00000000" w:rsidDel="00000000" w:rsidP="00000000" w:rsidRDefault="00000000" w:rsidRPr="00000000" w14:paraId="00000066">
      <w:pPr>
        <w:jc w:val="left"/>
        <w:rPr>
          <w:vertAlign w:val="baseline"/>
        </w:rPr>
      </w:pPr>
      <w:r w:rsidDel="00000000" w:rsidR="00000000" w:rsidRPr="00000000">
        <w:rPr>
          <w:rtl w:val="0"/>
        </w:rPr>
      </w:r>
    </w:p>
    <w:p w:rsidR="00000000" w:rsidDel="00000000" w:rsidP="00000000" w:rsidRDefault="00000000" w:rsidRPr="00000000" w14:paraId="00000067">
      <w:pPr>
        <w:jc w:val="left"/>
        <w:rPr>
          <w:rFonts w:ascii="Arial" w:cs="Arial" w:eastAsia="Arial" w:hAnsi="Arial"/>
          <w:color w:val="000000"/>
          <w:sz w:val="24"/>
          <w:szCs w:val="24"/>
          <w:vertAlign w:val="baseline"/>
        </w:rPr>
      </w:pPr>
      <w:r w:rsidDel="00000000" w:rsidR="00000000" w:rsidRPr="00000000">
        <w:rPr>
          <w:color w:val="000000"/>
          <w:sz w:val="24"/>
          <w:szCs w:val="24"/>
          <w:vertAlign w:val="baseline"/>
          <w:rtl w:val="0"/>
        </w:rPr>
        <w:t xml:space="preserve">All users who have internet facility can access the system wherever and whenever they wish.</w:t>
      </w:r>
      <w:r w:rsidDel="00000000" w:rsidR="00000000" w:rsidRPr="00000000">
        <w:rPr>
          <w:rtl w:val="0"/>
        </w:rPr>
      </w:r>
    </w:p>
    <w:p w:rsidR="00000000" w:rsidDel="00000000" w:rsidP="00000000" w:rsidRDefault="00000000" w:rsidRPr="00000000" w14:paraId="00000068">
      <w:pPr>
        <w:jc w:val="left"/>
        <w:rPr>
          <w:i w:val="0"/>
          <w:color w:val="0000ff"/>
          <w:vertAlign w:val="baseline"/>
        </w:rPr>
      </w:pPr>
      <w:r w:rsidDel="00000000" w:rsidR="00000000" w:rsidRPr="00000000">
        <w:rPr>
          <w:rtl w:val="0"/>
        </w:rPr>
      </w:r>
    </w:p>
    <w:p w:rsidR="00000000" w:rsidDel="00000000" w:rsidP="00000000" w:rsidRDefault="00000000" w:rsidRPr="00000000" w14:paraId="00000069">
      <w:pPr>
        <w:jc w:val="left"/>
        <w:rPr>
          <w:color w:val="ff0000"/>
          <w:sz w:val="28"/>
          <w:szCs w:val="28"/>
          <w:vertAlign w:val="baseline"/>
        </w:rPr>
      </w:pPr>
      <w:r w:rsidDel="00000000" w:rsidR="00000000" w:rsidRPr="00000000">
        <w:rPr>
          <w:rFonts w:ascii="Times New Roman" w:cs="Times New Roman" w:eastAsia="Times New Roman" w:hAnsi="Times New Roman"/>
          <w:b w:val="1"/>
          <w:color w:val="ff0000"/>
          <w:sz w:val="28"/>
          <w:szCs w:val="28"/>
          <w:vertAlign w:val="baseline"/>
          <w:rtl w:val="0"/>
        </w:rPr>
        <w:t xml:space="preserve">Document management</w:t>
      </w:r>
      <w:r w:rsidDel="00000000" w:rsidR="00000000" w:rsidRPr="00000000">
        <w:rPr>
          <w:color w:val="ff0000"/>
          <w:sz w:val="28"/>
          <w:szCs w:val="28"/>
          <w:vertAlign w:val="baseline"/>
          <w:rtl w:val="0"/>
        </w:rPr>
        <w:t xml:space="preserve">:</w:t>
      </w:r>
    </w:p>
    <w:p w:rsidR="00000000" w:rsidDel="00000000" w:rsidP="00000000" w:rsidRDefault="00000000" w:rsidRPr="00000000" w14:paraId="0000006A">
      <w:pPr>
        <w:jc w:val="left"/>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w:t>
      </w:r>
    </w:p>
    <w:p w:rsidR="00000000" w:rsidDel="00000000" w:rsidP="00000000" w:rsidRDefault="00000000" w:rsidRPr="00000000" w14:paraId="0000006B">
      <w:pPr>
        <w:jc w:val="left"/>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vertAlign w:val="baseline"/>
          <w:rtl w:val="0"/>
        </w:rPr>
        <w:t xml:space="preserve">System allows uploading and downloading of documents (pdf, word documents, and ppt</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06C">
      <w:pPr>
        <w:jc w:val="left"/>
        <w:rPr>
          <w:vertAlign w:val="baseline"/>
        </w:rPr>
      </w:pPr>
      <w:bookmarkStart w:colFirst="0" w:colLast="0" w:name="_3znysh7" w:id="3"/>
      <w:bookmarkEnd w:id="3"/>
      <w:r w:rsidDel="00000000" w:rsidR="00000000" w:rsidRPr="00000000">
        <w:rPr>
          <w:vertAlign w:val="baseline"/>
          <w:rtl w:val="0"/>
        </w:rPr>
        <w:t xml:space="preserve">   </w:t>
      </w:r>
    </w:p>
    <w:p w:rsidR="00000000" w:rsidDel="00000000" w:rsidP="00000000" w:rsidRDefault="00000000" w:rsidRPr="00000000" w14:paraId="0000006D">
      <w:pPr>
        <w:pStyle w:val="Heading2"/>
        <w:numPr>
          <w:ilvl w:val="1"/>
          <w:numId w:val="3"/>
        </w:numPr>
        <w:ind w:left="720" w:hanging="720"/>
        <w:rPr/>
      </w:pPr>
      <w:r w:rsidDel="00000000" w:rsidR="00000000" w:rsidRPr="00000000">
        <w:rPr>
          <w:b w:val="1"/>
          <w:i w:val="1"/>
          <w:vertAlign w:val="baseline"/>
          <w:rtl w:val="0"/>
        </w:rPr>
        <w:t xml:space="preserve">Definitions, Acronyms and Abbreviations</w:t>
      </w:r>
      <w:r w:rsidDel="00000000" w:rsidR="00000000" w:rsidRPr="00000000">
        <w:rPr>
          <w:rtl w:val="0"/>
        </w:rPr>
      </w:r>
    </w:p>
    <w:p w:rsidR="00000000" w:rsidDel="00000000" w:rsidP="00000000" w:rsidRDefault="00000000" w:rsidRPr="00000000" w14:paraId="0000006E">
      <w:pPr>
        <w:rPr>
          <w:vertAlign w:val="baseline"/>
        </w:rPr>
      </w:pPr>
      <w:r w:rsidDel="00000000" w:rsidR="00000000" w:rsidRPr="00000000">
        <w:rPr>
          <w:rtl w:val="0"/>
        </w:rPr>
      </w:r>
    </w:p>
    <w:p w:rsidR="00000000" w:rsidDel="00000000" w:rsidP="00000000" w:rsidRDefault="00000000" w:rsidRPr="00000000" w14:paraId="0000006F">
      <w:pPr>
        <w:jc w:val="left"/>
        <w:rPr>
          <w:b w:val="0"/>
          <w:color w:val="ff0000"/>
          <w:sz w:val="24"/>
          <w:szCs w:val="24"/>
          <w:vertAlign w:val="baseline"/>
        </w:rPr>
      </w:pPr>
      <w:r w:rsidDel="00000000" w:rsidR="00000000" w:rsidRPr="00000000">
        <w:rPr>
          <w:b w:val="1"/>
          <w:color w:val="ff0000"/>
          <w:sz w:val="24"/>
          <w:szCs w:val="24"/>
          <w:vertAlign w:val="baseline"/>
          <w:rtl w:val="0"/>
        </w:rPr>
        <w:t xml:space="preserve">V-Academy (VA):</w:t>
      </w:r>
      <w:r w:rsidDel="00000000" w:rsidR="00000000" w:rsidRPr="00000000">
        <w:rPr>
          <w:b w:val="1"/>
          <w:color w:val="ff0000"/>
          <w:vertAlign w:val="baseline"/>
          <w:rtl w:val="0"/>
        </w:rPr>
        <w:t xml:space="preserve">  </w:t>
      </w:r>
      <w:r w:rsidDel="00000000" w:rsidR="00000000" w:rsidRPr="00000000">
        <w:rPr>
          <w:sz w:val="22"/>
          <w:szCs w:val="22"/>
          <w:vertAlign w:val="baseline"/>
          <w:rtl w:val="0"/>
        </w:rPr>
        <w:t xml:space="preserve">It is an upcoming e-learning service provider in the country for various school curriculums. Currently the systems possess the basic provisions to</w:t>
      </w:r>
      <w:r w:rsidDel="00000000" w:rsidR="00000000" w:rsidRPr="00000000">
        <w:rPr>
          <w:rtl w:val="0"/>
        </w:rPr>
      </w:r>
    </w:p>
    <w:p w:rsidR="00000000" w:rsidDel="00000000" w:rsidP="00000000" w:rsidRDefault="00000000" w:rsidRPr="00000000" w14:paraId="00000070">
      <w:pPr>
        <w:jc w:val="left"/>
        <w:rPr>
          <w:sz w:val="22"/>
          <w:szCs w:val="22"/>
          <w:vertAlign w:val="baseline"/>
        </w:rPr>
      </w:pPr>
      <w:r w:rsidDel="00000000" w:rsidR="00000000" w:rsidRPr="00000000">
        <w:rPr>
          <w:rtl w:val="0"/>
        </w:rPr>
      </w:r>
    </w:p>
    <w:p w:rsidR="00000000" w:rsidDel="00000000" w:rsidP="00000000" w:rsidRDefault="00000000" w:rsidRPr="00000000" w14:paraId="0000007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View the curriculum and respective course content</w:t>
      </w:r>
    </w:p>
    <w:p w:rsidR="00000000" w:rsidDel="00000000" w:rsidP="00000000" w:rsidRDefault="00000000" w:rsidRPr="00000000" w14:paraId="0000007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Upload Course content in terms of videos</w:t>
      </w:r>
    </w:p>
    <w:p w:rsidR="00000000" w:rsidDel="00000000" w:rsidP="00000000" w:rsidRDefault="00000000" w:rsidRPr="00000000" w14:paraId="0000007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Practice tests and mock tests</w:t>
      </w:r>
    </w:p>
    <w:p w:rsidR="00000000" w:rsidDel="00000000" w:rsidP="00000000" w:rsidRDefault="00000000" w:rsidRPr="00000000" w14:paraId="00000074">
      <w:pPr>
        <w:jc w:val="left"/>
        <w:rPr>
          <w:vertAlign w:val="baseline"/>
        </w:rPr>
      </w:pPr>
      <w:bookmarkStart w:colFirst="0" w:colLast="0" w:name="_2et92p0" w:id="4"/>
      <w:bookmarkEnd w:id="4"/>
      <w:r w:rsidDel="00000000" w:rsidR="00000000" w:rsidRPr="00000000">
        <w:rPr>
          <w:rtl w:val="0"/>
        </w:rPr>
      </w:r>
    </w:p>
    <w:p w:rsidR="00000000" w:rsidDel="00000000" w:rsidP="00000000" w:rsidRDefault="00000000" w:rsidRPr="00000000" w14:paraId="00000075">
      <w:pPr>
        <w:pStyle w:val="Heading2"/>
        <w:numPr>
          <w:ilvl w:val="1"/>
          <w:numId w:val="3"/>
        </w:numPr>
        <w:ind w:left="720" w:hanging="720"/>
        <w:rPr/>
      </w:pPr>
      <w:r w:rsidDel="00000000" w:rsidR="00000000" w:rsidRPr="00000000">
        <w:rPr>
          <w:b w:val="1"/>
          <w:i w:val="1"/>
          <w:vertAlign w:val="baseline"/>
          <w:rtl w:val="0"/>
        </w:rPr>
        <w:t xml:space="preserve">References</w:t>
      </w: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jc w:val="left"/>
        <w:rPr>
          <w:vertAlign w:val="baseline"/>
        </w:rPr>
      </w:pPr>
      <w:r w:rsidDel="00000000" w:rsidR="00000000" w:rsidRPr="00000000">
        <w:rPr>
          <w:rtl w:val="0"/>
        </w:rPr>
      </w:r>
    </w:p>
    <w:p w:rsidR="00000000" w:rsidDel="00000000" w:rsidP="00000000" w:rsidRDefault="00000000" w:rsidRPr="00000000" w14:paraId="00000078">
      <w:pPr>
        <w:jc w:val="left"/>
        <w:rPr>
          <w:vertAlign w:val="baseline"/>
        </w:rPr>
      </w:pPr>
      <w:r w:rsidDel="00000000" w:rsidR="00000000" w:rsidRPr="00000000">
        <w:rPr>
          <w:color w:val="263238"/>
          <w:sz w:val="20"/>
          <w:szCs w:val="20"/>
          <w:vertAlign w:val="baseline"/>
          <w:rtl w:val="0"/>
        </w:rPr>
        <w:t xml:space="preserve">  </w:t>
      </w:r>
      <w:hyperlink r:id="rId12">
        <w:r w:rsidDel="00000000" w:rsidR="00000000" w:rsidRPr="00000000">
          <w:rPr>
            <w:rFonts w:ascii="Arial" w:cs="Arial" w:eastAsia="Arial" w:hAnsi="Arial"/>
            <w:color w:val="263238"/>
            <w:sz w:val="20"/>
            <w:szCs w:val="20"/>
            <w:u w:val="single"/>
            <w:vertAlign w:val="baseline"/>
            <w:rtl w:val="0"/>
          </w:rPr>
          <w:t xml:space="preserve">https://www.admecindia.co.in/online-training-graphic-web-animation.html</w:t>
        </w:r>
      </w:hyperlink>
      <w:r w:rsidDel="00000000" w:rsidR="00000000" w:rsidRPr="00000000">
        <w:rPr>
          <w:color w:val="263238"/>
          <w:sz w:val="20"/>
          <w:szCs w:val="20"/>
          <w:vertAlign w:val="baseline"/>
          <w:rtl w:val="0"/>
        </w:rPr>
        <w:t xml:space="preserve">   </w:t>
      </w:r>
      <w:r w:rsidDel="00000000" w:rsidR="00000000" w:rsidRPr="00000000">
        <w:rPr>
          <w:rtl w:val="0"/>
        </w:rPr>
      </w:r>
    </w:p>
    <w:p w:rsidR="00000000" w:rsidDel="00000000" w:rsidP="00000000" w:rsidRDefault="00000000" w:rsidRPr="00000000" w14:paraId="00000079">
      <w:pPr>
        <w:jc w:val="left"/>
        <w:rPr>
          <w:vertAlign w:val="baseline"/>
        </w:rPr>
      </w:pPr>
      <w:r w:rsidDel="00000000" w:rsidR="00000000" w:rsidRPr="00000000">
        <w:rPr>
          <w:rtl w:val="0"/>
        </w:rPr>
      </w:r>
    </w:p>
    <w:p w:rsidR="00000000" w:rsidDel="00000000" w:rsidP="00000000" w:rsidRDefault="00000000" w:rsidRPr="00000000" w14:paraId="0000007A">
      <w:pPr>
        <w:jc w:val="left"/>
        <w:rPr>
          <w:vertAlign w:val="baseline"/>
        </w:rPr>
        <w:sectPr>
          <w:type w:val="nextPage"/>
          <w:pgSz w:h="15840" w:w="12240"/>
          <w:pgMar w:bottom="1440" w:top="1440" w:left="1800" w:right="1800" w:header="720" w:footer="720"/>
          <w:cols w:equalWidth="0"/>
        </w:sectPr>
      </w:pPr>
      <w:bookmarkStart w:colFirst="0" w:colLast="0" w:name="_tyjcwt" w:id="5"/>
      <w:bookmarkEnd w:id="5"/>
      <w:r w:rsidDel="00000000" w:rsidR="00000000" w:rsidRPr="00000000">
        <w:rPr>
          <w:rtl w:val="0"/>
        </w:rPr>
      </w:r>
    </w:p>
    <w:p w:rsidR="00000000" w:rsidDel="00000000" w:rsidP="00000000" w:rsidRDefault="00000000" w:rsidRPr="00000000" w14:paraId="0000007B">
      <w:pPr>
        <w:pStyle w:val="Heading1"/>
        <w:numPr>
          <w:ilvl w:val="0"/>
          <w:numId w:val="3"/>
        </w:numPr>
        <w:ind w:left="432" w:hanging="432"/>
        <w:rPr/>
      </w:pPr>
      <w:r w:rsidDel="00000000" w:rsidR="00000000" w:rsidRPr="00000000">
        <w:rPr>
          <w:b w:val="1"/>
          <w:vertAlign w:val="baseline"/>
          <w:rtl w:val="0"/>
        </w:rPr>
        <w:t xml:space="preserve">Assumptions</w:t>
      </w:r>
      <w:r w:rsidDel="00000000" w:rsidR="00000000" w:rsidRPr="00000000">
        <w:rPr>
          <w:rtl w:val="0"/>
        </w:rPr>
      </w:r>
    </w:p>
    <w:p w:rsidR="00000000" w:rsidDel="00000000" w:rsidP="00000000" w:rsidRDefault="00000000" w:rsidRPr="00000000" w14:paraId="0000007C">
      <w:pPr>
        <w:rPr>
          <w:vertAlign w:val="baseline"/>
        </w:rPr>
      </w:pPr>
      <w:r w:rsidDel="00000000" w:rsidR="00000000" w:rsidRPr="00000000">
        <w:rPr>
          <w:rtl w:val="0"/>
        </w:rPr>
      </w:r>
    </w:p>
    <w:p w:rsidR="00000000" w:rsidDel="00000000" w:rsidP="00000000" w:rsidRDefault="00000000" w:rsidRPr="00000000" w14:paraId="0000007D">
      <w:pPr>
        <w:numPr>
          <w:ilvl w:val="0"/>
          <w:numId w:val="2"/>
        </w:numPr>
        <w:ind w:left="720" w:hanging="360"/>
        <w:rPr/>
      </w:pPr>
      <w:r w:rsidDel="00000000" w:rsidR="00000000" w:rsidRPr="00000000">
        <w:rPr>
          <w:rFonts w:ascii="Times New Roman" w:cs="Times New Roman" w:eastAsia="Times New Roman" w:hAnsi="Times New Roman"/>
          <w:vertAlign w:val="baseline"/>
          <w:rtl w:val="0"/>
        </w:rPr>
        <w:t xml:space="preserve">It will be user friendly environment.</w:t>
      </w:r>
    </w:p>
    <w:p w:rsidR="00000000" w:rsidDel="00000000" w:rsidP="00000000" w:rsidRDefault="00000000" w:rsidRPr="00000000" w14:paraId="0000007E">
      <w:pPr>
        <w:numPr>
          <w:ilvl w:val="0"/>
          <w:numId w:val="2"/>
        </w:numPr>
        <w:ind w:left="720" w:hanging="360"/>
        <w:rPr>
          <w:sz w:val="20"/>
          <w:szCs w:val="20"/>
        </w:rPr>
      </w:pPr>
      <w:r w:rsidDel="00000000" w:rsidR="00000000" w:rsidRPr="00000000">
        <w:rPr>
          <w:rFonts w:ascii="Times New Roman" w:cs="Times New Roman" w:eastAsia="Times New Roman" w:hAnsi="Times New Roman"/>
          <w:vertAlign w:val="baseline"/>
          <w:rtl w:val="0"/>
        </w:rPr>
        <w:t xml:space="preserve">Easy accessible for all users through Internet.</w:t>
      </w:r>
      <w:r w:rsidDel="00000000" w:rsidR="00000000" w:rsidRPr="00000000">
        <w:rPr>
          <w:rtl w:val="0"/>
        </w:rPr>
      </w:r>
    </w:p>
    <w:p w:rsidR="00000000" w:rsidDel="00000000" w:rsidP="00000000" w:rsidRDefault="00000000" w:rsidRPr="00000000" w14:paraId="0000007F">
      <w:pPr>
        <w:jc w:val="left"/>
        <w:rPr>
          <w:vertAlign w:val="baseline"/>
        </w:rPr>
      </w:pPr>
      <w:r w:rsidDel="00000000" w:rsidR="00000000" w:rsidRPr="00000000">
        <w:rPr>
          <w:vertAlign w:val="baseline"/>
          <w:rtl w:val="0"/>
        </w:rPr>
        <w:t xml:space="preserve">      -    </w:t>
      </w:r>
      <w:r w:rsidDel="00000000" w:rsidR="00000000" w:rsidRPr="00000000">
        <w:rPr>
          <w:rFonts w:ascii="Times New Roman" w:cs="Times New Roman" w:eastAsia="Times New Roman" w:hAnsi="Times New Roman"/>
          <w:vertAlign w:val="baseline"/>
          <w:rtl w:val="0"/>
        </w:rPr>
        <w:t xml:space="preserve">Learning materials are available</w:t>
      </w:r>
      <w:r w:rsidDel="00000000" w:rsidR="00000000" w:rsidRPr="00000000">
        <w:rPr>
          <w:vertAlign w:val="baseline"/>
          <w:rtl w:val="0"/>
        </w:rPr>
        <w:t xml:space="preserve">.</w:t>
      </w:r>
    </w:p>
    <w:p w:rsidR="00000000" w:rsidDel="00000000" w:rsidP="00000000" w:rsidRDefault="00000000" w:rsidRPr="00000000" w14:paraId="00000080">
      <w:pPr>
        <w:jc w:val="left"/>
        <w:rPr>
          <w:rFonts w:ascii="Times New Roman" w:cs="Times New Roman" w:eastAsia="Times New Roman" w:hAnsi="Times New Roman"/>
          <w:sz w:val="22"/>
          <w:szCs w:val="22"/>
          <w:vertAlign w:val="baseline"/>
        </w:rPr>
      </w:pPr>
      <w:r w:rsidDel="00000000" w:rsidR="00000000" w:rsidRPr="00000000">
        <w:rPr>
          <w:vertAlign w:val="baseline"/>
          <w:rtl w:val="0"/>
        </w:rPr>
        <w:t xml:space="preserve">      -     </w:t>
      </w:r>
      <w:r w:rsidDel="00000000" w:rsidR="00000000" w:rsidRPr="00000000">
        <w:rPr>
          <w:sz w:val="22"/>
          <w:szCs w:val="22"/>
          <w:vertAlign w:val="baseline"/>
          <w:rtl w:val="0"/>
        </w:rPr>
        <w:t xml:space="preserve">Students can also discuss with the teachers through Forum.</w:t>
      </w:r>
      <w:r w:rsidDel="00000000" w:rsidR="00000000" w:rsidRPr="00000000">
        <w:rPr>
          <w:rtl w:val="0"/>
        </w:rPr>
      </w:r>
    </w:p>
    <w:p w:rsidR="00000000" w:rsidDel="00000000" w:rsidP="00000000" w:rsidRDefault="00000000" w:rsidRPr="00000000" w14:paraId="00000081">
      <w:pPr>
        <w:jc w:val="left"/>
        <w:rPr>
          <w:vertAlign w:val="baseline"/>
        </w:rPr>
      </w:pPr>
      <w:r w:rsidDel="00000000" w:rsidR="00000000" w:rsidRPr="00000000">
        <w:rPr>
          <w:rtl w:val="0"/>
        </w:rPr>
      </w:r>
    </w:p>
    <w:p w:rsidR="00000000" w:rsidDel="00000000" w:rsidP="00000000" w:rsidRDefault="00000000" w:rsidRPr="00000000" w14:paraId="00000082">
      <w:pPr>
        <w:jc w:val="left"/>
        <w:rPr>
          <w:vertAlign w:val="baseline"/>
        </w:rPr>
      </w:pPr>
      <w:bookmarkStart w:colFirst="0" w:colLast="0" w:name="_3dy6vkm" w:id="6"/>
      <w:bookmarkEnd w:id="6"/>
      <w:r w:rsidDel="00000000" w:rsidR="00000000" w:rsidRPr="00000000">
        <w:rPr>
          <w:rtl w:val="0"/>
        </w:rPr>
      </w:r>
    </w:p>
    <w:p w:rsidR="00000000" w:rsidDel="00000000" w:rsidP="00000000" w:rsidRDefault="00000000" w:rsidRPr="00000000" w14:paraId="00000083">
      <w:pPr>
        <w:pStyle w:val="Heading1"/>
        <w:numPr>
          <w:ilvl w:val="0"/>
          <w:numId w:val="3"/>
        </w:numPr>
        <w:ind w:left="432" w:hanging="432"/>
        <w:rPr/>
      </w:pPr>
      <w:r w:rsidDel="00000000" w:rsidR="00000000" w:rsidRPr="00000000">
        <w:rPr>
          <w:b w:val="1"/>
          <w:vertAlign w:val="baseline"/>
          <w:rtl w:val="0"/>
        </w:rPr>
        <w:t xml:space="preserve">PROJECT OVERVIEW AND USECASE DIAGRAMS</w:t>
      </w: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5">
      <w:pPr>
        <w:rPr>
          <w:vertAlign w:val="baseline"/>
        </w:rPr>
      </w:pPr>
      <w:r w:rsidDel="00000000" w:rsidR="00000000" w:rsidRPr="00000000">
        <w:rPr>
          <w:rtl w:val="0"/>
        </w:rPr>
      </w:r>
    </w:p>
    <w:p w:rsidR="00000000" w:rsidDel="00000000" w:rsidP="00000000" w:rsidRDefault="00000000" w:rsidRPr="00000000" w14:paraId="00000086">
      <w:pPr>
        <w:rPr>
          <w:vertAlign w:val="baseline"/>
        </w:rPr>
      </w:pPr>
      <w:r w:rsidDel="00000000" w:rsidR="00000000" w:rsidRPr="00000000">
        <w:rPr>
          <w:vertAlign w:val="baseline"/>
          <w:rtl w:val="0"/>
        </w:rPr>
        <w:t xml:space="preserve">The primary actors of the system are Teachers, students and Admin.</w:t>
      </w:r>
    </w:p>
    <w:p w:rsidR="00000000" w:rsidDel="00000000" w:rsidP="00000000" w:rsidRDefault="00000000" w:rsidRPr="00000000" w14:paraId="00000087">
      <w:pPr>
        <w:jc w:val="left"/>
        <w:rPr>
          <w:vertAlign w:val="baseline"/>
        </w:rPr>
      </w:pPr>
      <w:r w:rsidDel="00000000" w:rsidR="00000000" w:rsidRPr="00000000">
        <w:rPr>
          <w:rtl w:val="0"/>
        </w:rPr>
      </w:r>
    </w:p>
    <w:p w:rsidR="00000000" w:rsidDel="00000000" w:rsidP="00000000" w:rsidRDefault="00000000" w:rsidRPr="00000000" w14:paraId="00000088">
      <w:pPr>
        <w:jc w:val="left"/>
        <w:rPr>
          <w:rFonts w:ascii="Times New Roman" w:cs="Times New Roman" w:eastAsia="Times New Roman" w:hAnsi="Times New Roman"/>
          <w:b w:val="0"/>
          <w:color w:val="ff0000"/>
          <w:vertAlign w:val="baseline"/>
        </w:rPr>
      </w:pPr>
      <w:r w:rsidDel="00000000" w:rsidR="00000000" w:rsidRPr="00000000">
        <w:rPr>
          <w:vertAlign w:val="baseline"/>
          <w:rtl w:val="0"/>
        </w:rPr>
        <w:t xml:space="preserve">i.</w:t>
      </w:r>
      <w:r w:rsidDel="00000000" w:rsidR="00000000" w:rsidRPr="00000000">
        <w:rPr>
          <w:rFonts w:ascii="Times New Roman" w:cs="Times New Roman" w:eastAsia="Times New Roman" w:hAnsi="Times New Roman"/>
          <w:b w:val="1"/>
          <w:color w:val="ff0000"/>
          <w:vertAlign w:val="baseline"/>
          <w:rtl w:val="0"/>
        </w:rPr>
        <w:t xml:space="preserve">Teachers:</w:t>
      </w:r>
      <w:r w:rsidDel="00000000" w:rsidR="00000000" w:rsidRPr="00000000">
        <w:rPr>
          <w:rtl w:val="0"/>
        </w:rPr>
      </w:r>
    </w:p>
    <w:p w:rsidR="00000000" w:rsidDel="00000000" w:rsidP="00000000" w:rsidRDefault="00000000" w:rsidRPr="00000000" w14:paraId="00000089">
      <w:pPr>
        <w:jc w:val="left"/>
        <w:rPr>
          <w:vertAlign w:val="baseline"/>
        </w:rPr>
      </w:pPr>
      <w:r w:rsidDel="00000000" w:rsidR="00000000" w:rsidRPr="00000000">
        <w:rPr>
          <w:rtl w:val="0"/>
        </w:rPr>
      </w:r>
    </w:p>
    <w:p w:rsidR="00000000" w:rsidDel="00000000" w:rsidP="00000000" w:rsidRDefault="00000000" w:rsidRPr="00000000" w14:paraId="0000008A">
      <w:pPr>
        <w:jc w:val="left"/>
        <w:rPr>
          <w:rFonts w:ascii="Times New Roman" w:cs="Times New Roman" w:eastAsia="Times New Roman" w:hAnsi="Times New Roman"/>
          <w:vertAlign w:val="baseline"/>
        </w:rPr>
      </w:pPr>
      <w:r w:rsidDel="00000000" w:rsidR="00000000" w:rsidRPr="00000000">
        <w:rPr>
          <w:sz w:val="20"/>
          <w:szCs w:val="20"/>
          <w:vertAlign w:val="baseline"/>
          <w:rtl w:val="0"/>
        </w:rPr>
        <w:t xml:space="preserve">        </w:t>
      </w:r>
      <w:r w:rsidDel="00000000" w:rsidR="00000000" w:rsidRPr="00000000">
        <w:rPr>
          <w:rFonts w:ascii="Times New Roman" w:cs="Times New Roman" w:eastAsia="Times New Roman" w:hAnsi="Times New Roman"/>
          <w:vertAlign w:val="baseline"/>
          <w:rtl w:val="0"/>
        </w:rPr>
        <w:t xml:space="preserve">a)  Upload material</w:t>
      </w:r>
    </w:p>
    <w:p w:rsidR="00000000" w:rsidDel="00000000" w:rsidP="00000000" w:rsidRDefault="00000000" w:rsidRPr="00000000" w14:paraId="0000008B">
      <w:pPr>
        <w:jc w:val="left"/>
        <w:rPr>
          <w:vertAlign w:val="baseline"/>
        </w:rPr>
      </w:pPr>
      <w:r w:rsidDel="00000000" w:rsidR="00000000" w:rsidRPr="00000000">
        <w:rPr>
          <w:vertAlign w:val="baseline"/>
          <w:rtl w:val="0"/>
        </w:rPr>
        <w:t xml:space="preserve">       b) View learner’s progress</w:t>
      </w:r>
    </w:p>
    <w:p w:rsidR="00000000" w:rsidDel="00000000" w:rsidP="00000000" w:rsidRDefault="00000000" w:rsidRPr="00000000" w14:paraId="0000008C">
      <w:pPr>
        <w:jc w:val="left"/>
        <w:rPr>
          <w:vertAlign w:val="baseline"/>
        </w:rPr>
      </w:pPr>
      <w:r w:rsidDel="00000000" w:rsidR="00000000" w:rsidRPr="00000000">
        <w:rPr>
          <w:sz w:val="24"/>
          <w:szCs w:val="24"/>
          <w:vertAlign w:val="baseline"/>
          <w:rtl w:val="0"/>
        </w:rPr>
        <w:t xml:space="preserve">        c) Answering student’s questions</w:t>
      </w:r>
      <w:r w:rsidDel="00000000" w:rsidR="00000000" w:rsidRPr="00000000">
        <w:rPr>
          <w:vertAlign w:val="baseline"/>
          <w:rtl w:val="0"/>
        </w:rPr>
        <w:t xml:space="preserve">.</w:t>
      </w:r>
    </w:p>
    <w:p w:rsidR="00000000" w:rsidDel="00000000" w:rsidP="00000000" w:rsidRDefault="00000000" w:rsidRPr="00000000" w14:paraId="0000008D">
      <w:pPr>
        <w:jc w:val="left"/>
        <w:rPr>
          <w:vertAlign w:val="baseline"/>
        </w:rPr>
      </w:pPr>
      <w:r w:rsidDel="00000000" w:rsidR="00000000" w:rsidRPr="00000000">
        <w:rPr>
          <w:rtl w:val="0"/>
        </w:rPr>
      </w:r>
    </w:p>
    <w:p w:rsidR="00000000" w:rsidDel="00000000" w:rsidP="00000000" w:rsidRDefault="00000000" w:rsidRPr="00000000" w14:paraId="0000008E">
      <w:pPr>
        <w:jc w:val="left"/>
        <w:rPr>
          <w:b w:val="0"/>
          <w:color w:val="ff0000"/>
          <w:vertAlign w:val="baseline"/>
        </w:rPr>
      </w:pPr>
      <w:r w:rsidDel="00000000" w:rsidR="00000000" w:rsidRPr="00000000">
        <w:rPr>
          <w:b w:val="1"/>
          <w:color w:val="ff0000"/>
          <w:vertAlign w:val="baseline"/>
          <w:rtl w:val="0"/>
        </w:rPr>
        <w:t xml:space="preserve">ii.Students:</w:t>
      </w:r>
      <w:r w:rsidDel="00000000" w:rsidR="00000000" w:rsidRPr="00000000">
        <w:rPr>
          <w:rtl w:val="0"/>
        </w:rPr>
      </w:r>
    </w:p>
    <w:p w:rsidR="00000000" w:rsidDel="00000000" w:rsidP="00000000" w:rsidRDefault="00000000" w:rsidRPr="00000000" w14:paraId="0000008F">
      <w:pPr>
        <w:jc w:val="left"/>
        <w:rPr>
          <w:vertAlign w:val="baseline"/>
        </w:rPr>
      </w:pPr>
      <w:r w:rsidDel="00000000" w:rsidR="00000000" w:rsidRPr="00000000">
        <w:rPr>
          <w:rtl w:val="0"/>
        </w:rPr>
      </w:r>
    </w:p>
    <w:p w:rsidR="00000000" w:rsidDel="00000000" w:rsidP="00000000" w:rsidRDefault="00000000" w:rsidRPr="00000000" w14:paraId="00000090">
      <w:pPr>
        <w:jc w:val="left"/>
        <w:rPr>
          <w:rFonts w:ascii="Arial" w:cs="Arial" w:eastAsia="Arial" w:hAnsi="Arial"/>
          <w:sz w:val="24"/>
          <w:szCs w:val="24"/>
          <w:vertAlign w:val="baseline"/>
        </w:rPr>
      </w:pPr>
      <w:r w:rsidDel="00000000" w:rsidR="00000000" w:rsidRPr="00000000">
        <w:rPr>
          <w:sz w:val="24"/>
          <w:szCs w:val="24"/>
          <w:vertAlign w:val="baseline"/>
          <w:rtl w:val="0"/>
        </w:rPr>
        <w:t xml:space="preserve">           a)  View learning materials</w:t>
      </w:r>
      <w:r w:rsidDel="00000000" w:rsidR="00000000" w:rsidRPr="00000000">
        <w:rPr>
          <w:rtl w:val="0"/>
        </w:rPr>
      </w:r>
    </w:p>
    <w:p w:rsidR="00000000" w:rsidDel="00000000" w:rsidP="00000000" w:rsidRDefault="00000000" w:rsidRPr="00000000" w14:paraId="00000091">
      <w:pPr>
        <w:rPr>
          <w:vertAlign w:val="baseline"/>
        </w:rPr>
      </w:pPr>
      <w:r w:rsidDel="00000000" w:rsidR="00000000" w:rsidRPr="00000000">
        <w:rPr>
          <w:vertAlign w:val="baseline"/>
          <w:rtl w:val="0"/>
        </w:rPr>
        <w:t xml:space="preserve">         b)  View progress</w:t>
      </w:r>
    </w:p>
    <w:p w:rsidR="00000000" w:rsidDel="00000000" w:rsidP="00000000" w:rsidRDefault="00000000" w:rsidRPr="00000000" w14:paraId="00000092">
      <w:pPr>
        <w:jc w:val="left"/>
        <w:rPr>
          <w:vertAlign w:val="baseline"/>
        </w:rPr>
      </w:pPr>
      <w:r w:rsidDel="00000000" w:rsidR="00000000" w:rsidRPr="00000000">
        <w:rPr>
          <w:vertAlign w:val="baseline"/>
          <w:rtl w:val="0"/>
        </w:rPr>
        <w:t xml:space="preserve">         c)  Attend test</w:t>
      </w:r>
    </w:p>
    <w:p w:rsidR="00000000" w:rsidDel="00000000" w:rsidP="00000000" w:rsidRDefault="00000000" w:rsidRPr="00000000" w14:paraId="00000093">
      <w:pPr>
        <w:jc w:val="left"/>
        <w:rPr>
          <w:sz w:val="24"/>
          <w:szCs w:val="24"/>
          <w:vertAlign w:val="baseline"/>
        </w:rPr>
      </w:pPr>
      <w:r w:rsidDel="00000000" w:rsidR="00000000" w:rsidRPr="00000000">
        <w:rPr>
          <w:sz w:val="24"/>
          <w:szCs w:val="24"/>
          <w:vertAlign w:val="baseline"/>
          <w:rtl w:val="0"/>
        </w:rPr>
        <w:t xml:space="preserve">          d)  Interactive discussion</w:t>
      </w:r>
    </w:p>
    <w:p w:rsidR="00000000" w:rsidDel="00000000" w:rsidP="00000000" w:rsidRDefault="00000000" w:rsidRPr="00000000" w14:paraId="00000094">
      <w:pPr>
        <w:rPr>
          <w:b w:val="0"/>
          <w:color w:val="c00000"/>
          <w:vertAlign w:val="baseline"/>
        </w:rPr>
      </w:pPr>
      <w:r w:rsidDel="00000000" w:rsidR="00000000" w:rsidRPr="00000000">
        <w:rPr>
          <w:rtl w:val="0"/>
        </w:rPr>
      </w:r>
    </w:p>
    <w:p w:rsidR="00000000" w:rsidDel="00000000" w:rsidP="00000000" w:rsidRDefault="00000000" w:rsidRPr="00000000" w14:paraId="00000095">
      <w:pPr>
        <w:rPr>
          <w:b w:val="0"/>
          <w:color w:val="c00000"/>
          <w:vertAlign w:val="baseline"/>
        </w:rPr>
      </w:pPr>
      <w:r w:rsidDel="00000000" w:rsidR="00000000" w:rsidRPr="00000000">
        <w:rPr>
          <w:b w:val="1"/>
          <w:color w:val="ff0000"/>
          <w:vertAlign w:val="baseline"/>
          <w:rtl w:val="0"/>
        </w:rPr>
        <w:t xml:space="preserve">iii</w:t>
      </w:r>
      <w:r w:rsidDel="00000000" w:rsidR="00000000" w:rsidRPr="00000000">
        <w:rPr>
          <w:b w:val="1"/>
          <w:color w:val="c00000"/>
          <w:vertAlign w:val="baseline"/>
          <w:rtl w:val="0"/>
        </w:rPr>
        <w:t xml:space="preserve">.</w:t>
      </w:r>
      <w:r w:rsidDel="00000000" w:rsidR="00000000" w:rsidRPr="00000000">
        <w:rPr>
          <w:b w:val="1"/>
          <w:color w:val="ff0000"/>
          <w:vertAlign w:val="baseline"/>
          <w:rtl w:val="0"/>
        </w:rPr>
        <w:t xml:space="preserve">Admin</w:t>
      </w:r>
      <w:r w:rsidDel="00000000" w:rsidR="00000000" w:rsidRPr="00000000">
        <w:rPr>
          <w:b w:val="1"/>
          <w:color w:val="c00000"/>
          <w:vertAlign w:val="baseline"/>
          <w:rtl w:val="0"/>
        </w:rPr>
        <w:t xml:space="preserve">:</w:t>
      </w:r>
      <w:r w:rsidDel="00000000" w:rsidR="00000000" w:rsidRPr="00000000">
        <w:rPr>
          <w:rtl w:val="0"/>
        </w:rPr>
      </w:r>
    </w:p>
    <w:p w:rsidR="00000000" w:rsidDel="00000000" w:rsidP="00000000" w:rsidRDefault="00000000" w:rsidRPr="00000000" w14:paraId="00000096">
      <w:pPr>
        <w:jc w:val="left"/>
        <w:rPr>
          <w:vertAlign w:val="baseline"/>
        </w:rPr>
      </w:pPr>
      <w:r w:rsidDel="00000000" w:rsidR="00000000" w:rsidRPr="00000000">
        <w:rPr>
          <w:rtl w:val="0"/>
        </w:rPr>
      </w:r>
    </w:p>
    <w:p w:rsidR="00000000" w:rsidDel="00000000" w:rsidP="00000000" w:rsidRDefault="00000000" w:rsidRPr="00000000" w14:paraId="00000097">
      <w:pPr>
        <w:jc w:val="left"/>
        <w:rPr>
          <w:vertAlign w:val="baseline"/>
        </w:rPr>
      </w:pPr>
      <w:r w:rsidDel="00000000" w:rsidR="00000000" w:rsidRPr="00000000">
        <w:rPr>
          <w:vertAlign w:val="baseline"/>
          <w:rtl w:val="0"/>
        </w:rPr>
        <w:t xml:space="preserve">      a) Manage students</w:t>
      </w:r>
    </w:p>
    <w:p w:rsidR="00000000" w:rsidDel="00000000" w:rsidP="00000000" w:rsidRDefault="00000000" w:rsidRPr="00000000" w14:paraId="00000098">
      <w:pPr>
        <w:jc w:val="left"/>
        <w:rPr>
          <w:sz w:val="24"/>
          <w:szCs w:val="24"/>
          <w:vertAlign w:val="baseline"/>
        </w:rPr>
      </w:pPr>
      <w:bookmarkStart w:colFirst="0" w:colLast="0" w:name="_1t3h5sf" w:id="7"/>
      <w:bookmarkEnd w:id="7"/>
      <w:r w:rsidDel="00000000" w:rsidR="00000000" w:rsidRPr="00000000">
        <w:rPr>
          <w:sz w:val="24"/>
          <w:szCs w:val="24"/>
          <w:vertAlign w:val="baseline"/>
          <w:rtl w:val="0"/>
        </w:rPr>
        <w:t xml:space="preserve">       b)   Manage Teachers</w:t>
      </w:r>
    </w:p>
    <w:p w:rsidR="00000000" w:rsidDel="00000000" w:rsidP="00000000" w:rsidRDefault="00000000" w:rsidRPr="00000000" w14:paraId="00000099">
      <w:pPr>
        <w:pStyle w:val="Heading1"/>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9A">
      <w:pPr>
        <w:pStyle w:val="Heading1"/>
        <w:rPr>
          <w:rFonts w:ascii="Times New Roman" w:cs="Times New Roman" w:eastAsia="Times New Roman" w:hAnsi="Times New Roman"/>
          <w:b w:val="0"/>
          <w:vertAlign w:val="baseline"/>
        </w:rPr>
      </w:pPr>
      <w:r w:rsidDel="00000000" w:rsidR="00000000" w:rsidRPr="00000000">
        <w:rPr/>
        <w:drawing>
          <wp:inline distB="114300" distT="114300" distL="114300" distR="114300">
            <wp:extent cx="5486400" cy="5435600"/>
            <wp:effectExtent b="0" l="0" r="0" t="0"/>
            <wp:docPr id="4"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486400" cy="54356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pStyle w:val="Heading1"/>
        <w:numPr>
          <w:ilvl w:val="0"/>
          <w:numId w:val="3"/>
        </w:numPr>
        <w:ind w:left="720" w:hanging="720"/>
        <w:rPr>
          <w:rFonts w:ascii="Times New Roman" w:cs="Times New Roman" w:eastAsia="Times New Roman" w:hAnsi="Times New Roman"/>
          <w:b w:val="0"/>
        </w:rPr>
      </w:pPr>
      <w:bookmarkStart w:colFirst="0" w:colLast="0" w:name="_4d34og8" w:id="8"/>
      <w:bookmarkEnd w:id="8"/>
      <w:r w:rsidDel="00000000" w:rsidR="00000000" w:rsidRPr="00000000">
        <w:br w:type="page"/>
      </w:r>
      <w:r w:rsidDel="00000000" w:rsidR="00000000" w:rsidRPr="00000000">
        <w:rPr>
          <w:b w:val="1"/>
          <w:vertAlign w:val="baseline"/>
          <w:rtl w:val="0"/>
        </w:rPr>
        <w:t xml:space="preserve">Detailed Design for VA:</w:t>
      </w:r>
      <w:r w:rsidDel="00000000" w:rsidR="00000000" w:rsidRPr="00000000">
        <w:rPr>
          <w:rtl w:val="0"/>
        </w:rPr>
      </w:r>
    </w:p>
    <w:p w:rsidR="00000000" w:rsidDel="00000000" w:rsidP="00000000" w:rsidRDefault="00000000" w:rsidRPr="00000000" w14:paraId="0000009C">
      <w:pPr>
        <w:pStyle w:val="Heading1"/>
        <w:ind w:left="720"/>
        <w:rPr>
          <w:rFonts w:ascii="Times New Roman" w:cs="Times New Roman" w:eastAsia="Times New Roman" w:hAnsi="Times New Roman"/>
          <w:b w:val="0"/>
          <w:i w:val="0"/>
          <w:color w:val="404040"/>
          <w:vertAlign w:val="baseline"/>
        </w:rPr>
      </w:pPr>
      <w:r w:rsidDel="00000000" w:rsidR="00000000" w:rsidRPr="00000000">
        <w:rPr>
          <w:rFonts w:ascii="Times New Roman" w:cs="Times New Roman" w:eastAsia="Times New Roman" w:hAnsi="Times New Roman"/>
          <w:b w:val="1"/>
          <w:color w:val="404040"/>
          <w:vertAlign w:val="baseline"/>
          <w:rtl w:val="0"/>
        </w:rPr>
        <w:t xml:space="preserve">This system describes the detailed design for the VA module/sub-system.</w:t>
      </w:r>
      <w:r w:rsidDel="00000000" w:rsidR="00000000" w:rsidRPr="00000000">
        <w:rPr>
          <w:rtl w:val="0"/>
        </w:rPr>
      </w:r>
    </w:p>
    <w:p w:rsidR="00000000" w:rsidDel="00000000" w:rsidP="00000000" w:rsidRDefault="00000000" w:rsidRPr="00000000" w14:paraId="0000009D">
      <w:pPr>
        <w:rPr>
          <w:vertAlign w:val="baseline"/>
        </w:rPr>
      </w:pPr>
      <w:bookmarkStart w:colFirst="0" w:colLast="0" w:name="_2s8eyo1" w:id="9"/>
      <w:bookmarkEnd w:id="9"/>
      <w:r w:rsidDel="00000000" w:rsidR="00000000" w:rsidRPr="00000000">
        <w:rPr/>
        <w:drawing>
          <wp:inline distB="114300" distT="114300" distL="114300" distR="114300">
            <wp:extent cx="5486400" cy="5715000"/>
            <wp:effectExtent b="0" l="0" r="0" t="0"/>
            <wp:docPr id="8"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486400" cy="571500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pStyle w:val="Heading2"/>
        <w:numPr>
          <w:ilvl w:val="1"/>
          <w:numId w:val="3"/>
        </w:numPr>
        <w:ind w:left="720" w:hanging="720"/>
        <w:rPr>
          <w:rFonts w:ascii="Times New Roman" w:cs="Times New Roman" w:eastAsia="Times New Roman" w:hAnsi="Times New Roman"/>
          <w:b w:val="0"/>
          <w:i w:val="0"/>
          <w:color w:val="000000"/>
        </w:rPr>
      </w:pPr>
      <w:r w:rsidDel="00000000" w:rsidR="00000000" w:rsidRPr="00000000">
        <w:rPr>
          <w:b w:val="1"/>
          <w:i w:val="1"/>
          <w:vertAlign w:val="baseline"/>
          <w:rtl w:val="0"/>
        </w:rPr>
        <w:t xml:space="preserve">Detailed Design for Feature: </w:t>
      </w:r>
      <w:r w:rsidDel="00000000" w:rsidR="00000000" w:rsidRPr="00000000">
        <w:rPr>
          <w:rFonts w:ascii="Times New Roman" w:cs="Times New Roman" w:eastAsia="Times New Roman" w:hAnsi="Times New Roman"/>
          <w:b w:val="0"/>
          <w:i w:val="0"/>
          <w:color w:val="0000ff"/>
          <w:vertAlign w:val="baseline"/>
          <w:rtl w:val="0"/>
        </w:rPr>
        <w:t xml:space="preserve">&lt;&lt;Feature Name&gt;&gt;</w:t>
      </w: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1"/>
          <w:smallCaps w:val="0"/>
          <w:strike w:val="0"/>
          <w:color w:val="0000ff"/>
          <w:sz w:val="24"/>
          <w:szCs w:val="24"/>
          <w:u w:val="none"/>
          <w:shd w:fill="auto" w:val="clear"/>
          <w:vertAlign w:val="baseline"/>
        </w:rPr>
      </w:pPr>
      <w:bookmarkStart w:colFirst="0" w:colLast="0" w:name="_17dp8vu" w:id="10"/>
      <w:bookmarkEnd w:id="10"/>
      <w:r w:rsidDel="00000000" w:rsidR="00000000" w:rsidRPr="00000000">
        <w:rPr>
          <w:rFonts w:ascii="Times New Roman" w:cs="Times New Roman" w:eastAsia="Times New Roman" w:hAnsi="Times New Roman"/>
          <w:b w:val="0"/>
          <w:i w:val="1"/>
          <w:smallCaps w:val="0"/>
          <w:strike w:val="0"/>
          <w:color w:val="0000ff"/>
          <w:sz w:val="24"/>
          <w:szCs w:val="24"/>
          <w:u w:val="none"/>
          <w:shd w:fill="auto" w:val="clear"/>
          <w:vertAlign w:val="baseline"/>
          <w:rtl w:val="0"/>
        </w:rPr>
        <w:t xml:space="preserve"> [This section describes the detailed design for the feature including the user interface design.]</w:t>
      </w:r>
    </w:p>
    <w:p w:rsidR="00000000" w:rsidDel="00000000" w:rsidP="00000000" w:rsidRDefault="00000000" w:rsidRPr="00000000" w14:paraId="000000A1">
      <w:pPr>
        <w:pStyle w:val="Heading3"/>
        <w:numPr>
          <w:ilvl w:val="2"/>
          <w:numId w:val="3"/>
        </w:numPr>
        <w:ind w:left="864" w:hanging="864"/>
        <w:rPr>
          <w:b w:val="0"/>
        </w:rPr>
      </w:pPr>
      <w:r w:rsidDel="00000000" w:rsidR="00000000" w:rsidRPr="00000000">
        <w:rPr>
          <w:b w:val="1"/>
          <w:vertAlign w:val="baseline"/>
          <w:rtl w:val="0"/>
        </w:rPr>
        <w:t xml:space="preserve">User Profile</w:t>
      </w: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1"/>
          <w:smallCaps w:val="0"/>
          <w:strike w:val="0"/>
          <w:color w:val="0000ff"/>
          <w:sz w:val="24"/>
          <w:szCs w:val="24"/>
          <w:u w:val="none"/>
          <w:shd w:fill="auto" w:val="clear"/>
          <w:vertAlign w:val="baseline"/>
        </w:rPr>
      </w:pPr>
      <w:bookmarkStart w:colFirst="0" w:colLast="0" w:name="_3rdcrjn" w:id="11"/>
      <w:bookmarkEnd w:id="11"/>
      <w:r w:rsidDel="00000000" w:rsidR="00000000" w:rsidRPr="00000000">
        <w:rPr>
          <w:rFonts w:ascii="Times New Roman" w:cs="Times New Roman" w:eastAsia="Times New Roman" w:hAnsi="Times New Roman"/>
          <w:b w:val="0"/>
          <w:i w:val="1"/>
          <w:smallCaps w:val="0"/>
          <w:strike w:val="0"/>
          <w:color w:val="0000ff"/>
          <w:sz w:val="24"/>
          <w:szCs w:val="24"/>
          <w:u w:val="none"/>
          <w:shd w:fill="auto" w:val="clear"/>
          <w:vertAlign w:val="baseline"/>
          <w:rtl w:val="0"/>
        </w:rPr>
        <w:t xml:space="preserve">[Describe the different user types with the security profiles and specify the roles that can access these screens.]</w:t>
      </w:r>
    </w:p>
    <w:p w:rsidR="00000000" w:rsidDel="00000000" w:rsidP="00000000" w:rsidRDefault="00000000" w:rsidRPr="00000000" w14:paraId="000000A4">
      <w:pPr>
        <w:pStyle w:val="Heading3"/>
        <w:numPr>
          <w:ilvl w:val="2"/>
          <w:numId w:val="3"/>
        </w:numPr>
        <w:ind w:left="864" w:hanging="864"/>
        <w:rPr>
          <w:b w:val="0"/>
        </w:rPr>
      </w:pPr>
      <w:r w:rsidDel="00000000" w:rsidR="00000000" w:rsidRPr="00000000">
        <w:rPr>
          <w:b w:val="1"/>
          <w:vertAlign w:val="baseline"/>
          <w:rtl w:val="0"/>
        </w:rPr>
        <w:t xml:space="preserve">Navigation Map</w:t>
      </w: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ff"/>
          <w:sz w:val="24"/>
          <w:szCs w:val="24"/>
          <w:u w:val="none"/>
          <w:shd w:fill="auto" w:val="clear"/>
          <w:vertAlign w:val="baseline"/>
        </w:rPr>
      </w:pPr>
      <w:bookmarkStart w:colFirst="0" w:colLast="0" w:name="_26in1rg" w:id="12"/>
      <w:bookmarkEnd w:id="12"/>
      <w:r w:rsidDel="00000000" w:rsidR="00000000" w:rsidRPr="00000000">
        <w:rPr>
          <w:rFonts w:ascii="Times New Roman" w:cs="Times New Roman" w:eastAsia="Times New Roman" w:hAnsi="Times New Roman"/>
          <w:b w:val="0"/>
          <w:i w:val="1"/>
          <w:smallCaps w:val="0"/>
          <w:strike w:val="0"/>
          <w:color w:val="0000ff"/>
          <w:sz w:val="24"/>
          <w:szCs w:val="24"/>
          <w:u w:val="none"/>
          <w:shd w:fill="auto" w:val="clear"/>
          <w:vertAlign w:val="baseline"/>
          <w:rtl w:val="0"/>
        </w:rPr>
        <w:t xml:space="preserve">[Describe the navigation map along with use case traceability of all screens for this feature.]</w:t>
      </w:r>
    </w:p>
    <w:p w:rsidR="00000000" w:rsidDel="00000000" w:rsidP="00000000" w:rsidRDefault="00000000" w:rsidRPr="00000000" w14:paraId="000000A7">
      <w:pPr>
        <w:pStyle w:val="Heading3"/>
        <w:numPr>
          <w:ilvl w:val="2"/>
          <w:numId w:val="3"/>
        </w:numPr>
        <w:ind w:left="864" w:hanging="864"/>
        <w:rPr>
          <w:b w:val="0"/>
        </w:rPr>
      </w:pPr>
      <w:r w:rsidDel="00000000" w:rsidR="00000000" w:rsidRPr="00000000">
        <w:rPr>
          <w:b w:val="1"/>
          <w:vertAlign w:val="baseline"/>
          <w:rtl w:val="0"/>
        </w:rPr>
        <w:t xml:space="preserve">UI Screen Design</w:t>
      </w:r>
      <w:r w:rsidDel="00000000" w:rsidR="00000000" w:rsidRPr="00000000">
        <w:rPr>
          <w:rtl w:val="0"/>
        </w:rPr>
      </w:r>
    </w:p>
    <w:p w:rsidR="00000000" w:rsidDel="00000000" w:rsidP="00000000" w:rsidRDefault="00000000" w:rsidRPr="00000000" w14:paraId="000000A8">
      <w:pPr>
        <w:rPr>
          <w:vertAlign w:val="baseline"/>
        </w:rPr>
      </w:pPr>
      <w:r w:rsidDel="00000000" w:rsidR="00000000" w:rsidRPr="00000000">
        <w:rPr>
          <w:rtl w:val="0"/>
        </w:rPr>
      </w:r>
    </w:p>
    <w:tbl>
      <w:tblPr>
        <w:tblStyle w:val="Table2"/>
        <w:tblW w:w="8767.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980"/>
        <w:gridCol w:w="6787"/>
        <w:tblGridChange w:id="0">
          <w:tblGrid>
            <w:gridCol w:w="1980"/>
            <w:gridCol w:w="6787"/>
          </w:tblGrid>
        </w:tblGridChange>
      </w:tblGrid>
      <w:tr>
        <w:trPr>
          <w:trHeight w:val="255" w:hRule="atLeast"/>
        </w:trPr>
        <w:tc>
          <w:tcPr>
            <w:gridSpan w:val="2"/>
            <w:shd w:fill="cccccc" w:val="clear"/>
            <w:tcMar>
              <w:top w:w="29.0" w:type="dxa"/>
              <w:left w:w="115.0" w:type="dxa"/>
              <w:bottom w:w="29.0" w:type="dxa"/>
              <w:right w:w="115.0" w:type="dxa"/>
            </w:tcMar>
            <w:vAlign w:val="top"/>
          </w:tcPr>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Page Summary</w:t>
            </w:r>
            <w:r w:rsidDel="00000000" w:rsidR="00000000" w:rsidRPr="00000000">
              <w:rPr>
                <w:rtl w:val="0"/>
              </w:rPr>
            </w:r>
          </w:p>
        </w:tc>
      </w:tr>
      <w:tr>
        <w:trPr>
          <w:trHeight w:val="255" w:hRule="atLeast"/>
        </w:trPr>
        <w:tc>
          <w:tcPr>
            <w:shd w:fill="e0e0e0" w:val="clear"/>
            <w:vAlign w:val="top"/>
          </w:tcPr>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lnxbz9" w:id="13"/>
            <w:bookmarkEnd w:id="13"/>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Name</w:t>
            </w:r>
            <w:r w:rsidDel="00000000" w:rsidR="00000000" w:rsidRPr="00000000">
              <w:rPr>
                <w:rtl w:val="0"/>
              </w:rPr>
            </w:r>
          </w:p>
        </w:tc>
        <w:tc>
          <w:tcPr>
            <w:vAlign w:val="top"/>
          </w:tcPr>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Search for Customer File</w:t>
            </w:r>
          </w:p>
        </w:tc>
      </w:tr>
      <w:tr>
        <w:trPr>
          <w:trHeight w:val="227" w:hRule="atLeast"/>
        </w:trPr>
        <w:tc>
          <w:tcPr>
            <w:shd w:fill="e0e0e0" w:val="clear"/>
            <w:vAlign w:val="top"/>
          </w:tcPr>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Description</w:t>
            </w:r>
            <w:r w:rsidDel="00000000" w:rsidR="00000000" w:rsidRPr="00000000">
              <w:rPr>
                <w:rtl w:val="0"/>
              </w:rPr>
            </w:r>
          </w:p>
        </w:tc>
        <w:tc>
          <w:tcPr>
            <w:vAlign w:val="top"/>
          </w:tcPr>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user retrieves the customer information based on the search criteria such as File ID, last name, first name, middle name, business name, SSN/TIN, address, city, state and/or zip.</w:t>
            </w:r>
          </w:p>
        </w:tc>
      </w:tr>
      <w:tr>
        <w:trPr>
          <w:trHeight w:val="227" w:hRule="atLeast"/>
        </w:trPr>
        <w:tc>
          <w:tcPr>
            <w:shd w:fill="e0e0e0" w:val="clear"/>
            <w:vAlign w:val="top"/>
          </w:tcPr>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Use Case Number</w:t>
            </w:r>
            <w:r w:rsidDel="00000000" w:rsidR="00000000" w:rsidRPr="00000000">
              <w:rPr>
                <w:rtl w:val="0"/>
              </w:rPr>
            </w:r>
          </w:p>
        </w:tc>
        <w:tc>
          <w:tcPr>
            <w:vAlign w:val="top"/>
          </w:tcPr>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UC-002</w:t>
            </w:r>
          </w:p>
        </w:tc>
      </w:tr>
    </w:tbl>
    <w:p w:rsidR="00000000" w:rsidDel="00000000" w:rsidP="00000000" w:rsidRDefault="00000000" w:rsidRPr="00000000" w14:paraId="000000B1">
      <w:pPr>
        <w:pStyle w:val="Heading4"/>
        <w:numPr>
          <w:ilvl w:val="3"/>
          <w:numId w:val="3"/>
        </w:numPr>
        <w:ind w:left="864" w:hanging="864"/>
        <w:rPr>
          <w:b w:val="0"/>
          <w:i w:val="0"/>
        </w:rPr>
      </w:pPr>
      <w:bookmarkStart w:colFirst="0" w:colLast="0" w:name="_35nkun2" w:id="14"/>
      <w:bookmarkEnd w:id="14"/>
      <w:r w:rsidDel="00000000" w:rsidR="00000000" w:rsidRPr="00000000">
        <w:rPr>
          <w:b w:val="0"/>
          <w:i w:val="1"/>
          <w:vertAlign w:val="baseline"/>
          <w:rtl w:val="0"/>
        </w:rPr>
        <w:t xml:space="preserve">Screen Layout</w:t>
      </w:r>
      <w:r w:rsidDel="00000000" w:rsidR="00000000" w:rsidRPr="00000000">
        <w:rPr>
          <w:rtl w:val="0"/>
        </w:rPr>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ff"/>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4"/>
          <w:szCs w:val="24"/>
          <w:u w:val="none"/>
          <w:shd w:fill="auto" w:val="clear"/>
          <w:vertAlign w:val="baseline"/>
          <w:rtl w:val="0"/>
        </w:rPr>
        <w:t xml:space="preserve">[Include a screen shot and describe each element/button in the following table.]</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1ksv4uv" w:id="15"/>
      <w:bookmarkEnd w:id="15"/>
      <w:r w:rsidDel="00000000" w:rsidR="00000000" w:rsidRPr="00000000">
        <w:rPr>
          <w:rtl w:val="0"/>
        </w:rPr>
      </w:r>
    </w:p>
    <w:p w:rsidR="00000000" w:rsidDel="00000000" w:rsidP="00000000" w:rsidRDefault="00000000" w:rsidRPr="00000000" w14:paraId="000000BE">
      <w:pPr>
        <w:pStyle w:val="Heading4"/>
        <w:numPr>
          <w:ilvl w:val="3"/>
          <w:numId w:val="3"/>
        </w:numPr>
        <w:ind w:left="864" w:hanging="864"/>
        <w:rPr>
          <w:b w:val="0"/>
          <w:i w:val="0"/>
        </w:rPr>
      </w:pPr>
      <w:r w:rsidDel="00000000" w:rsidR="00000000" w:rsidRPr="00000000">
        <w:rPr>
          <w:b w:val="0"/>
          <w:i w:val="1"/>
          <w:vertAlign w:val="baseline"/>
          <w:rtl w:val="0"/>
        </w:rPr>
        <w:t xml:space="preserve">Validations</w:t>
      </w:r>
      <w:r w:rsidDel="00000000" w:rsidR="00000000" w:rsidRPr="00000000">
        <w:rPr>
          <w:rtl w:val="0"/>
        </w:rPr>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3"/>
        <w:tblW w:w="8537.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60"/>
        <w:gridCol w:w="3017"/>
        <w:gridCol w:w="3360"/>
        <w:tblGridChange w:id="0">
          <w:tblGrid>
            <w:gridCol w:w="2160"/>
            <w:gridCol w:w="3017"/>
            <w:gridCol w:w="3360"/>
          </w:tblGrid>
        </w:tblGridChange>
      </w:tblGrid>
      <w:tr>
        <w:tc>
          <w:tcPr>
            <w:tcBorders>
              <w:bottom w:color="000000" w:space="0" w:sz="4" w:val="single"/>
            </w:tcBorders>
            <w:shd w:fill="cccccc" w:val="clear"/>
            <w:tcMar>
              <w:top w:w="29.0" w:type="dxa"/>
              <w:left w:w="-1.0" w:type="dxa"/>
              <w:bottom w:w="29.0" w:type="dxa"/>
              <w:right w:w="-1.0" w:type="dxa"/>
            </w:tcMar>
            <w:vAlign w:val="center"/>
          </w:tcPr>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Error Trigger</w:t>
            </w:r>
            <w:r w:rsidDel="00000000" w:rsidR="00000000" w:rsidRPr="00000000">
              <w:rPr>
                <w:rtl w:val="0"/>
              </w:rPr>
            </w:r>
          </w:p>
        </w:tc>
        <w:tc>
          <w:tcPr>
            <w:shd w:fill="cccccc" w:val="clear"/>
            <w:tcMar>
              <w:top w:w="29.0" w:type="dxa"/>
              <w:left w:w="-1.0" w:type="dxa"/>
              <w:bottom w:w="29.0" w:type="dxa"/>
              <w:right w:w="-1.0" w:type="dxa"/>
            </w:tcMar>
            <w:vAlign w:val="center"/>
          </w:tcPr>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Action</w:t>
            </w:r>
            <w:r w:rsidDel="00000000" w:rsidR="00000000" w:rsidRPr="00000000">
              <w:rPr>
                <w:rtl w:val="0"/>
              </w:rPr>
            </w:r>
          </w:p>
        </w:tc>
        <w:tc>
          <w:tcPr>
            <w:shd w:fill="cccccc" w:val="clear"/>
            <w:tcMar>
              <w:top w:w="29.0" w:type="dxa"/>
              <w:left w:w="-1.0" w:type="dxa"/>
              <w:bottom w:w="29.0" w:type="dxa"/>
              <w:right w:w="-1.0" w:type="dxa"/>
            </w:tcMar>
            <w:vAlign w:val="center"/>
          </w:tcPr>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Description</w:t>
            </w:r>
            <w:r w:rsidDel="00000000" w:rsidR="00000000" w:rsidRPr="00000000">
              <w:rPr>
                <w:rtl w:val="0"/>
              </w:rPr>
            </w:r>
          </w:p>
        </w:tc>
      </w:tr>
      <w:tr>
        <w:tc>
          <w:tcPr>
            <w:shd w:fill="e0e0e0" w:val="clear"/>
            <w:vAlign w:val="top"/>
          </w:tcPr>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the user group is not selected.</w:t>
            </w:r>
          </w:p>
        </w:tc>
        <w:tc>
          <w:tcPr>
            <w:vAlign w:val="top"/>
          </w:tcPr>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Displays the message “Please select a User Group from the list”. </w:t>
            </w:r>
          </w:p>
        </w:tc>
        <w:tc>
          <w:tcPr>
            <w:vAlign w:val="top"/>
          </w:tcPr>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Prompts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user to select an entry from the User Group list.  </w:t>
            </w:r>
          </w:p>
        </w:tc>
      </w:tr>
      <w:tr>
        <w:tc>
          <w:tcPr>
            <w:shd w:fill="e0e0e0" w:val="clear"/>
            <w:vAlign w:val="top"/>
          </w:tcPr>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User enters an invalid date </w:t>
            </w:r>
          </w:p>
        </w:tc>
        <w:tc>
          <w:tcPr>
            <w:vAlign w:val="top"/>
          </w:tcPr>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Displays the message “Enter a valid date. The date must be in &lt;mm-dd-yyyy&gt; format”. </w:t>
            </w:r>
          </w:p>
        </w:tc>
        <w:tc>
          <w:tcPr>
            <w:vAlign w:val="top"/>
          </w:tcPr>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Displays invalid date message.</w:t>
            </w:r>
          </w:p>
        </w:tc>
      </w:tr>
    </w:tbl>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44sinio" w:id="16"/>
      <w:bookmarkEnd w:id="16"/>
      <w:r w:rsidDel="00000000" w:rsidR="00000000" w:rsidRPr="00000000">
        <w:rPr>
          <w:rtl w:val="0"/>
        </w:rPr>
      </w:r>
    </w:p>
    <w:p w:rsidR="00000000" w:rsidDel="00000000" w:rsidP="00000000" w:rsidRDefault="00000000" w:rsidRPr="00000000" w14:paraId="000000CA">
      <w:pPr>
        <w:pStyle w:val="Heading3"/>
        <w:numPr>
          <w:ilvl w:val="2"/>
          <w:numId w:val="3"/>
        </w:numPr>
        <w:ind w:left="864" w:hanging="864"/>
        <w:rPr>
          <w:b w:val="0"/>
        </w:rPr>
      </w:pPr>
      <w:r w:rsidDel="00000000" w:rsidR="00000000" w:rsidRPr="00000000">
        <w:rPr>
          <w:b w:val="1"/>
          <w:vertAlign w:val="baseline"/>
          <w:rtl w:val="0"/>
        </w:rPr>
        <w:t xml:space="preserve">Object Model/Data Flow Design</w:t>
      </w:r>
      <w:r w:rsidDel="00000000" w:rsidR="00000000" w:rsidRPr="00000000">
        <w:rPr>
          <w:rtl w:val="0"/>
        </w:rPr>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ff"/>
          <w:sz w:val="24"/>
          <w:szCs w:val="24"/>
          <w:u w:val="none"/>
          <w:shd w:fill="auto" w:val="clear"/>
          <w:vertAlign w:val="baseline"/>
        </w:rPr>
      </w:pPr>
      <w:bookmarkStart w:colFirst="0" w:colLast="0" w:name="_2jxsxqh" w:id="17"/>
      <w:bookmarkEnd w:id="17"/>
      <w:r w:rsidDel="00000000" w:rsidR="00000000" w:rsidRPr="00000000">
        <w:rPr>
          <w:rFonts w:ascii="Times New Roman" w:cs="Times New Roman" w:eastAsia="Times New Roman" w:hAnsi="Times New Roman"/>
          <w:b w:val="0"/>
          <w:i w:val="1"/>
          <w:smallCaps w:val="0"/>
          <w:strike w:val="0"/>
          <w:color w:val="0000ff"/>
          <w:sz w:val="24"/>
          <w:szCs w:val="24"/>
          <w:u w:val="none"/>
          <w:shd w:fill="auto" w:val="clear"/>
          <w:vertAlign w:val="baseline"/>
          <w:rtl w:val="0"/>
        </w:rPr>
        <w:t xml:space="preserve">[This sub-section describes the detailed design for the system pertaining to the &lt;&lt;Feature Name&gt;&gt;</w:t>
      </w:r>
      <w:r w:rsidDel="00000000" w:rsidR="00000000" w:rsidRPr="00000000">
        <w:rPr>
          <w:rFonts w:ascii="Times New Roman" w:cs="Times New Roman" w:eastAsia="Times New Roman" w:hAnsi="Times New Roman"/>
          <w:b w:val="1"/>
          <w:i w:val="1"/>
          <w:smallCaps w:val="0"/>
          <w:strike w:val="0"/>
          <w:color w:val="0000ff"/>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ff"/>
          <w:sz w:val="24"/>
          <w:szCs w:val="24"/>
          <w:u w:val="none"/>
          <w:shd w:fill="auto" w:val="clear"/>
          <w:vertAlign w:val="baseline"/>
          <w:rtl w:val="0"/>
        </w:rPr>
        <w:t xml:space="preserve">feature</w:t>
      </w:r>
      <w:r w:rsidDel="00000000" w:rsidR="00000000" w:rsidRPr="00000000">
        <w:rPr>
          <w:rFonts w:ascii="Times New Roman" w:cs="Times New Roman" w:eastAsia="Times New Roman" w:hAnsi="Times New Roman"/>
          <w:b w:val="1"/>
          <w:i w:val="1"/>
          <w:smallCaps w:val="0"/>
          <w:strike w:val="0"/>
          <w:color w:val="0000ff"/>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ff"/>
          <w:sz w:val="24"/>
          <w:szCs w:val="24"/>
          <w:u w:val="none"/>
          <w:shd w:fill="auto" w:val="clear"/>
          <w:vertAlign w:val="baseline"/>
          <w:rtl w:val="0"/>
        </w:rPr>
        <w:t xml:space="preserve">Interaction diagrams showing the details of the component structure, behavior, or information/control flow may be included in the sub-section devoted to that particular component.]</w:t>
      </w:r>
    </w:p>
    <w:p w:rsidR="00000000" w:rsidDel="00000000" w:rsidP="00000000" w:rsidRDefault="00000000" w:rsidRPr="00000000" w14:paraId="000000CD">
      <w:pPr>
        <w:pStyle w:val="Heading4"/>
        <w:numPr>
          <w:ilvl w:val="3"/>
          <w:numId w:val="3"/>
        </w:numPr>
        <w:ind w:left="864" w:hanging="864"/>
        <w:rPr>
          <w:b w:val="0"/>
          <w:i w:val="0"/>
        </w:rPr>
      </w:pPr>
      <w:r w:rsidDel="00000000" w:rsidR="00000000" w:rsidRPr="00000000">
        <w:rPr>
          <w:b w:val="0"/>
          <w:i w:val="1"/>
          <w:vertAlign w:val="baseline"/>
          <w:rtl w:val="0"/>
        </w:rPr>
        <w:t xml:space="preserve">Interface Description</w:t>
      </w:r>
      <w:r w:rsidDel="00000000" w:rsidR="00000000" w:rsidRPr="00000000">
        <w:rPr>
          <w:rtl w:val="0"/>
        </w:rPr>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ff"/>
          <w:sz w:val="24"/>
          <w:szCs w:val="24"/>
          <w:u w:val="none"/>
          <w:shd w:fill="auto" w:val="clear"/>
          <w:vertAlign w:val="baseline"/>
        </w:rPr>
      </w:pPr>
      <w:bookmarkStart w:colFirst="0" w:colLast="0" w:name="_z337ya" w:id="18"/>
      <w:bookmarkEnd w:id="18"/>
      <w:r w:rsidDel="00000000" w:rsidR="00000000" w:rsidRPr="00000000">
        <w:rPr>
          <w:rFonts w:ascii="Times New Roman" w:cs="Times New Roman" w:eastAsia="Times New Roman" w:hAnsi="Times New Roman"/>
          <w:b w:val="0"/>
          <w:i w:val="1"/>
          <w:smallCaps w:val="0"/>
          <w:strike w:val="0"/>
          <w:color w:val="0000ff"/>
          <w:sz w:val="24"/>
          <w:szCs w:val="24"/>
          <w:u w:val="none"/>
          <w:shd w:fill="auto" w:val="clear"/>
          <w:vertAlign w:val="baseline"/>
          <w:rtl w:val="0"/>
        </w:rPr>
        <w:t xml:space="preserve">[Describe the interfaces including component interfaces and interfaces to other systems, products, or networks.]</w:t>
      </w:r>
    </w:p>
    <w:p w:rsidR="00000000" w:rsidDel="00000000" w:rsidP="00000000" w:rsidRDefault="00000000" w:rsidRPr="00000000" w14:paraId="000000D0">
      <w:pPr>
        <w:pStyle w:val="Heading4"/>
        <w:numPr>
          <w:ilvl w:val="3"/>
          <w:numId w:val="3"/>
        </w:numPr>
        <w:ind w:left="864" w:hanging="864"/>
        <w:rPr>
          <w:b w:val="0"/>
          <w:i w:val="0"/>
        </w:rPr>
      </w:pPr>
      <w:r w:rsidDel="00000000" w:rsidR="00000000" w:rsidRPr="00000000">
        <w:rPr>
          <w:b w:val="0"/>
          <w:i w:val="1"/>
          <w:vertAlign w:val="baseline"/>
          <w:rtl w:val="0"/>
        </w:rPr>
        <w:t xml:space="preserve"> Class Design </w:t>
      </w: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vertAlign w:val="baseline"/>
        </w:rPr>
      </w:pPr>
      <w:bookmarkStart w:colFirst="0" w:colLast="0" w:name="_3j2qqm3" w:id="19"/>
      <w:bookmarkEnd w:id="19"/>
      <w:r w:rsidDel="00000000" w:rsidR="00000000" w:rsidRPr="00000000">
        <w:rPr>
          <w:rFonts w:ascii="Times New Roman" w:cs="Times New Roman" w:eastAsia="Times New Roman" w:hAnsi="Times New Roman"/>
        </w:rPr>
        <w:drawing>
          <wp:inline distB="114300" distT="114300" distL="114300" distR="114300">
            <wp:extent cx="5486400" cy="3302000"/>
            <wp:effectExtent b="0" l="0" r="0" t="0"/>
            <wp:docPr id="3"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48640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pStyle w:val="Heading5"/>
        <w:numPr>
          <w:ilvl w:val="4"/>
          <w:numId w:val="3"/>
        </w:numPr>
        <w:ind w:left="1008" w:hanging="1008"/>
        <w:rPr/>
      </w:pPr>
      <w:r w:rsidDel="00000000" w:rsidR="00000000" w:rsidRPr="00000000">
        <w:rPr>
          <w:vertAlign w:val="baseline"/>
          <w:rtl w:val="0"/>
        </w:rPr>
        <w:t xml:space="preserve">Algorithmic/Business Logic Description (Optional)</w:t>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ff"/>
          <w:sz w:val="24"/>
          <w:szCs w:val="24"/>
          <w:u w:val="none"/>
          <w:shd w:fill="auto" w:val="clear"/>
          <w:vertAlign w:val="baseline"/>
        </w:rPr>
      </w:pPr>
      <w:bookmarkStart w:colFirst="0" w:colLast="0" w:name="_1y810tw" w:id="20"/>
      <w:bookmarkEnd w:id="20"/>
      <w:r w:rsidDel="00000000" w:rsidR="00000000" w:rsidRPr="00000000">
        <w:rPr>
          <w:rFonts w:ascii="Times New Roman" w:cs="Times New Roman" w:eastAsia="Times New Roman" w:hAnsi="Times New Roman"/>
          <w:b w:val="0"/>
          <w:i w:val="1"/>
          <w:smallCaps w:val="0"/>
          <w:strike w:val="0"/>
          <w:color w:val="0000ff"/>
          <w:sz w:val="24"/>
          <w:szCs w:val="24"/>
          <w:u w:val="none"/>
          <w:shd w:fill="auto" w:val="clear"/>
          <w:vertAlign w:val="baseline"/>
          <w:rtl w:val="0"/>
        </w:rPr>
        <w:t xml:space="preserve">[Describe complex algorithms used in the class (if any).]</w:t>
      </w:r>
    </w:p>
    <w:p w:rsidR="00000000" w:rsidDel="00000000" w:rsidP="00000000" w:rsidRDefault="00000000" w:rsidRPr="00000000" w14:paraId="000000D5">
      <w:pPr>
        <w:pStyle w:val="Heading5"/>
        <w:numPr>
          <w:ilvl w:val="4"/>
          <w:numId w:val="3"/>
        </w:numPr>
        <w:ind w:left="1008" w:hanging="1008"/>
        <w:rPr/>
      </w:pPr>
      <w:r w:rsidDel="00000000" w:rsidR="00000000" w:rsidRPr="00000000">
        <w:rPr>
          <w:vertAlign w:val="baseline"/>
          <w:rtl w:val="0"/>
        </w:rPr>
        <w:t xml:space="preserve">Local Data Structure (Optional)</w: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ff"/>
          <w:sz w:val="24"/>
          <w:szCs w:val="24"/>
          <w:u w:val="none"/>
          <w:shd w:fill="auto" w:val="clear"/>
          <w:vertAlign w:val="baseline"/>
        </w:rPr>
      </w:pPr>
      <w:bookmarkStart w:colFirst="0" w:colLast="0" w:name="_4i7ojhp" w:id="21"/>
      <w:bookmarkEnd w:id="21"/>
      <w:r w:rsidDel="00000000" w:rsidR="00000000" w:rsidRPr="00000000">
        <w:rPr>
          <w:rFonts w:ascii="Times New Roman" w:cs="Times New Roman" w:eastAsia="Times New Roman" w:hAnsi="Times New Roman"/>
          <w:b w:val="0"/>
          <w:i w:val="1"/>
          <w:smallCaps w:val="0"/>
          <w:strike w:val="0"/>
          <w:color w:val="0000ff"/>
          <w:sz w:val="24"/>
          <w:szCs w:val="24"/>
          <w:u w:val="none"/>
          <w:shd w:fill="auto" w:val="clear"/>
          <w:vertAlign w:val="baseline"/>
          <w:rtl w:val="0"/>
        </w:rPr>
        <w:t xml:space="preserve">[Describe key data structure algorithms used (if any).]</w:t>
      </w:r>
    </w:p>
    <w:p w:rsidR="00000000" w:rsidDel="00000000" w:rsidP="00000000" w:rsidRDefault="00000000" w:rsidRPr="00000000" w14:paraId="000000D8">
      <w:pPr>
        <w:pStyle w:val="Heading4"/>
        <w:numPr>
          <w:ilvl w:val="3"/>
          <w:numId w:val="3"/>
        </w:numPr>
        <w:ind w:left="864" w:hanging="864"/>
        <w:rPr>
          <w:b w:val="0"/>
          <w:i w:val="0"/>
        </w:rPr>
      </w:pPr>
      <w:r w:rsidDel="00000000" w:rsidR="00000000" w:rsidRPr="00000000">
        <w:rPr>
          <w:b w:val="0"/>
          <w:i w:val="1"/>
          <w:vertAlign w:val="baseline"/>
          <w:rtl w:val="0"/>
        </w:rPr>
        <w:t xml:space="preserve">Data Transfer/Value objects </w:t>
      </w:r>
      <w:r w:rsidDel="00000000" w:rsidR="00000000" w:rsidRPr="00000000">
        <w:rPr>
          <w:rtl w:val="0"/>
        </w:rPr>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ff"/>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4"/>
          <w:szCs w:val="24"/>
          <w:u w:val="none"/>
          <w:shd w:fill="auto" w:val="clear"/>
          <w:vertAlign w:val="baseline"/>
          <w:rtl w:val="0"/>
        </w:rPr>
        <w:t xml:space="preserve">[Based on the design pattern being used, identify and describe the value/transfer objects.]</w:t>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ff"/>
          <w:sz w:val="24"/>
          <w:szCs w:val="24"/>
          <w:u w:val="none"/>
          <w:shd w:fill="auto" w:val="clear"/>
          <w:vertAlign w:val="baseline"/>
        </w:rPr>
      </w:pPr>
      <w:bookmarkStart w:colFirst="0" w:colLast="0" w:name="_2xcytpi" w:id="22"/>
      <w:bookmarkEnd w:id="22"/>
      <w:r w:rsidDel="00000000" w:rsidR="00000000" w:rsidRPr="00000000">
        <w:rPr>
          <w:rtl w:val="0"/>
        </w:rPr>
      </w:r>
    </w:p>
    <w:p w:rsidR="00000000" w:rsidDel="00000000" w:rsidP="00000000" w:rsidRDefault="00000000" w:rsidRPr="00000000" w14:paraId="000000DE">
      <w:pPr>
        <w:pStyle w:val="Heading4"/>
        <w:numPr>
          <w:ilvl w:val="3"/>
          <w:numId w:val="3"/>
        </w:numPr>
        <w:ind w:left="864" w:hanging="864"/>
        <w:rPr>
          <w:b w:val="0"/>
          <w:i w:val="0"/>
        </w:rPr>
      </w:pPr>
      <w:r w:rsidDel="00000000" w:rsidR="00000000" w:rsidRPr="00000000">
        <w:rPr>
          <w:b w:val="0"/>
          <w:i w:val="1"/>
          <w:vertAlign w:val="baseline"/>
          <w:rtl w:val="0"/>
        </w:rPr>
        <w:t xml:space="preserve">Related Database Tables</w:t>
      </w:r>
      <w:r w:rsidDel="00000000" w:rsidR="00000000" w:rsidRPr="00000000">
        <w:rPr>
          <w:rtl w:val="0"/>
        </w:rPr>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ff"/>
          <w:sz w:val="24"/>
          <w:szCs w:val="24"/>
          <w:u w:val="none"/>
          <w:shd w:fill="auto" w:val="clear"/>
          <w:vertAlign w:val="baseline"/>
        </w:rPr>
      </w:pPr>
      <w:bookmarkStart w:colFirst="0" w:colLast="0" w:name="_1ci93xb" w:id="23"/>
      <w:bookmarkEnd w:id="23"/>
      <w:r w:rsidDel="00000000" w:rsidR="00000000" w:rsidRPr="00000000">
        <w:rPr>
          <w:rFonts w:ascii="Times New Roman" w:cs="Times New Roman" w:eastAsia="Times New Roman" w:hAnsi="Times New Roman"/>
          <w:b w:val="0"/>
          <w:i w:val="1"/>
          <w:smallCaps w:val="0"/>
          <w:strike w:val="0"/>
          <w:color w:val="0000ff"/>
          <w:sz w:val="24"/>
          <w:szCs w:val="24"/>
          <w:u w:val="none"/>
          <w:shd w:fill="auto" w:val="clear"/>
          <w:vertAlign w:val="baseline"/>
          <w:rtl w:val="0"/>
        </w:rPr>
        <w:t xml:space="preserve">[Give the list of related database tables.]</w:t>
      </w:r>
    </w:p>
    <w:p w:rsidR="00000000" w:rsidDel="00000000" w:rsidP="00000000" w:rsidRDefault="00000000" w:rsidRPr="00000000" w14:paraId="000000E1">
      <w:pPr>
        <w:pStyle w:val="Heading4"/>
        <w:numPr>
          <w:ilvl w:val="3"/>
          <w:numId w:val="3"/>
        </w:numPr>
        <w:ind w:left="864" w:hanging="864"/>
        <w:rPr>
          <w:b w:val="0"/>
          <w:i w:val="0"/>
        </w:rPr>
      </w:pPr>
      <w:r w:rsidDel="00000000" w:rsidR="00000000" w:rsidRPr="00000000">
        <w:rPr>
          <w:b w:val="0"/>
          <w:i w:val="1"/>
          <w:vertAlign w:val="baseline"/>
          <w:rtl w:val="0"/>
        </w:rPr>
        <w:t xml:space="preserve">Dependencies with Other Sub-systems/Components</w:t>
      </w:r>
      <w:r w:rsidDel="00000000" w:rsidR="00000000" w:rsidRPr="00000000">
        <w:rPr>
          <w:rtl w:val="0"/>
        </w:rPr>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ff"/>
          <w:sz w:val="24"/>
          <w:szCs w:val="24"/>
          <w:u w:val="none"/>
          <w:shd w:fill="auto" w:val="clear"/>
          <w:vertAlign w:val="baseline"/>
        </w:rPr>
      </w:pPr>
      <w:bookmarkStart w:colFirst="0" w:colLast="0" w:name="_3whwml4" w:id="24"/>
      <w:bookmarkEnd w:id="24"/>
      <w:r w:rsidDel="00000000" w:rsidR="00000000" w:rsidRPr="00000000">
        <w:rPr>
          <w:rFonts w:ascii="Times New Roman" w:cs="Times New Roman" w:eastAsia="Times New Roman" w:hAnsi="Times New Roman"/>
          <w:b w:val="0"/>
          <w:i w:val="1"/>
          <w:smallCaps w:val="0"/>
          <w:strike w:val="0"/>
          <w:color w:val="0000ff"/>
          <w:sz w:val="24"/>
          <w:szCs w:val="24"/>
          <w:u w:val="none"/>
          <w:shd w:fill="auto" w:val="clear"/>
          <w:vertAlign w:val="baseline"/>
          <w:rtl w:val="0"/>
        </w:rPr>
        <w:t xml:space="preserve">[Describe the dependencies with other sub-system/components, if any.]</w:t>
      </w:r>
    </w:p>
    <w:p w:rsidR="00000000" w:rsidDel="00000000" w:rsidP="00000000" w:rsidRDefault="00000000" w:rsidRPr="00000000" w14:paraId="000000E4">
      <w:pPr>
        <w:pStyle w:val="Heading2"/>
        <w:numPr>
          <w:ilvl w:val="1"/>
          <w:numId w:val="3"/>
        </w:numPr>
        <w:ind w:left="720" w:hanging="720"/>
        <w:rPr>
          <w:rFonts w:ascii="Times New Roman" w:cs="Times New Roman" w:eastAsia="Times New Roman" w:hAnsi="Times New Roman"/>
          <w:b w:val="0"/>
          <w:i w:val="0"/>
          <w:color w:val="000000"/>
        </w:rPr>
      </w:pPr>
      <w:r w:rsidDel="00000000" w:rsidR="00000000" w:rsidRPr="00000000">
        <w:rPr>
          <w:b w:val="1"/>
          <w:i w:val="1"/>
          <w:vertAlign w:val="baseline"/>
          <w:rtl w:val="0"/>
        </w:rPr>
        <w:t xml:space="preserve">Detailed Design for Feature: </w:t>
      </w:r>
      <w:r w:rsidDel="00000000" w:rsidR="00000000" w:rsidRPr="00000000">
        <w:rPr>
          <w:rFonts w:ascii="Times New Roman" w:cs="Times New Roman" w:eastAsia="Times New Roman" w:hAnsi="Times New Roman"/>
          <w:b w:val="0"/>
          <w:i w:val="0"/>
          <w:color w:val="0000ff"/>
          <w:vertAlign w:val="baseline"/>
          <w:rtl w:val="0"/>
        </w:rPr>
        <w:t xml:space="preserve">&lt;&lt;Feature Name&gt;&gt;</w:t>
      </w:r>
      <w:r w:rsidDel="00000000" w:rsidR="00000000" w:rsidRPr="00000000">
        <w:rPr>
          <w:rtl w:val="0"/>
        </w:rPr>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ff"/>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4"/>
          <w:szCs w:val="24"/>
          <w:u w:val="none"/>
          <w:shd w:fill="auto" w:val="clear"/>
          <w:vertAlign w:val="baseline"/>
          <w:rtl w:val="0"/>
        </w:rPr>
        <w:t xml:space="preserve"> Repeat all sub-sections given in 3.1 for this feature.</w:t>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ff"/>
          <w:sz w:val="24"/>
          <w:szCs w:val="24"/>
          <w:u w:val="none"/>
          <w:shd w:fill="auto" w:val="clear"/>
          <w:vertAlign w:val="baseline"/>
        </w:rPr>
      </w:pPr>
      <w:bookmarkStart w:colFirst="0" w:colLast="0" w:name="_2bn6wsx" w:id="25"/>
      <w:bookmarkEnd w:id="25"/>
      <w:r w:rsidDel="00000000" w:rsidR="00000000" w:rsidRPr="00000000">
        <w:rPr>
          <w:rFonts w:ascii="Times New Roman" w:cs="Times New Roman" w:eastAsia="Times New Roman" w:hAnsi="Times New Roman"/>
          <w:b w:val="0"/>
          <w:i w:val="1"/>
          <w:smallCaps w:val="0"/>
          <w:strike w:val="0"/>
          <w:color w:val="0000ff"/>
          <w:sz w:val="24"/>
          <w:szCs w:val="24"/>
          <w:u w:val="none"/>
          <w:shd w:fill="auto" w:val="clear"/>
          <w:vertAlign w:val="baseline"/>
          <w:rtl w:val="0"/>
        </w:rPr>
        <w:t xml:space="preserve"> </w:t>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ff"/>
          <w:sz w:val="24"/>
          <w:szCs w:val="24"/>
          <w:u w:val="none"/>
          <w:shd w:fill="auto" w:val="clear"/>
          <w:vertAlign w:val="baseline"/>
        </w:rPr>
      </w:pPr>
      <w:bookmarkStart w:colFirst="0" w:colLast="0" w:name="_qsh70q" w:id="26"/>
      <w:bookmarkEnd w:id="26"/>
      <w:r w:rsidDel="00000000" w:rsidR="00000000" w:rsidRPr="00000000">
        <w:rPr>
          <w:rtl w:val="0"/>
        </w:rPr>
      </w:r>
    </w:p>
    <w:p w:rsidR="00000000" w:rsidDel="00000000" w:rsidP="00000000" w:rsidRDefault="00000000" w:rsidRPr="00000000" w14:paraId="000000EE">
      <w:pPr>
        <w:pStyle w:val="Heading1"/>
        <w:numPr>
          <w:ilvl w:val="0"/>
          <w:numId w:val="3"/>
        </w:numPr>
        <w:ind w:left="720" w:hanging="720"/>
        <w:rPr/>
      </w:pPr>
      <w:r w:rsidDel="00000000" w:rsidR="00000000" w:rsidRPr="00000000">
        <w:br w:type="page"/>
      </w:r>
      <w:r w:rsidDel="00000000" w:rsidR="00000000" w:rsidRPr="00000000">
        <w:rPr>
          <w:b w:val="1"/>
          <w:vertAlign w:val="baseline"/>
          <w:rtl w:val="0"/>
        </w:rPr>
        <w:t xml:space="preserve">Detailed Design for Module: </w:t>
      </w:r>
      <w:r w:rsidDel="00000000" w:rsidR="00000000" w:rsidRPr="00000000">
        <w:rPr>
          <w:b w:val="1"/>
          <w:color w:val="0000ff"/>
          <w:vertAlign w:val="baseline"/>
          <w:rtl w:val="0"/>
        </w:rPr>
        <w:t xml:space="preserve">&lt;&lt;Module Name&gt;&gt;</w:t>
      </w:r>
      <w:r w:rsidDel="00000000" w:rsidR="00000000" w:rsidRPr="00000000">
        <w:rPr>
          <w:rtl w:val="0"/>
        </w:rPr>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ff"/>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4"/>
          <w:szCs w:val="24"/>
          <w:u w:val="none"/>
          <w:shd w:fill="auto" w:val="clear"/>
          <w:vertAlign w:val="baseline"/>
          <w:rtl w:val="0"/>
        </w:rPr>
        <w:t xml:space="preserve">[Detailed design for Module 2.]</w:t>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ff"/>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4"/>
          <w:szCs w:val="24"/>
          <w:u w:val="none"/>
          <w:shd w:fill="auto" w:val="clear"/>
          <w:vertAlign w:val="baseline"/>
          <w:rtl w:val="0"/>
        </w:rPr>
        <w:t xml:space="preserve">Repeat all sub-sections given in section 3 for this module.</w:t>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ff"/>
          <w:sz w:val="24"/>
          <w:szCs w:val="24"/>
          <w:u w:val="none"/>
          <w:shd w:fill="auto" w:val="clear"/>
          <w:vertAlign w:val="baseline"/>
        </w:rPr>
      </w:pPr>
      <w:bookmarkStart w:colFirst="0" w:colLast="0" w:name="_3as4poj" w:id="27"/>
      <w:bookmarkEnd w:id="27"/>
      <w:r w:rsidDel="00000000" w:rsidR="00000000" w:rsidRPr="00000000">
        <w:rPr>
          <w:rtl w:val="0"/>
        </w:rPr>
      </w:r>
    </w:p>
    <w:p w:rsidR="00000000" w:rsidDel="00000000" w:rsidP="00000000" w:rsidRDefault="00000000" w:rsidRPr="00000000" w14:paraId="0000011A">
      <w:pPr>
        <w:pStyle w:val="Heading1"/>
        <w:numPr>
          <w:ilvl w:val="0"/>
          <w:numId w:val="3"/>
        </w:numPr>
        <w:ind w:left="720" w:hanging="720"/>
        <w:rPr/>
      </w:pPr>
      <w:r w:rsidDel="00000000" w:rsidR="00000000" w:rsidRPr="00000000">
        <w:rPr>
          <w:b w:val="1"/>
          <w:vertAlign w:val="baseline"/>
          <w:rtl w:val="0"/>
        </w:rPr>
        <w:t xml:space="preserve">Database Design</w:t>
      </w:r>
      <w:r w:rsidDel="00000000" w:rsidR="00000000" w:rsidRPr="00000000">
        <w:rPr>
          <w:rtl w:val="0"/>
        </w:rPr>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1"/>
          <w:smallCaps w:val="0"/>
          <w:strike w:val="0"/>
          <w:color w:val="0000ff"/>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4"/>
          <w:szCs w:val="24"/>
          <w:u w:val="none"/>
          <w:shd w:fill="auto" w:val="clear"/>
          <w:vertAlign w:val="baseline"/>
          <w:rtl w:val="0"/>
        </w:rPr>
        <w:t xml:space="preserve">[This section describes the persistent data and metadata used and generated by the module/sub-system. This will include database schemas (if the database schema is large, use a separate document for database design), registry structures, property file structures, etc.</w:t>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ff"/>
          <w:sz w:val="24"/>
          <w:szCs w:val="24"/>
          <w:u w:val="none"/>
          <w:shd w:fill="auto" w:val="clear"/>
          <w:vertAlign w:val="baseline"/>
        </w:rPr>
      </w:pPr>
      <w:r w:rsidDel="00000000" w:rsidR="00000000" w:rsidRPr="00000000">
        <w:rPr>
          <w:rtl w:val="0"/>
        </w:rPr>
      </w:r>
    </w:p>
    <w:tbl>
      <w:tblPr>
        <w:tblStyle w:val="Table4"/>
        <w:tblW w:w="852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262"/>
        <w:gridCol w:w="4263"/>
        <w:tblGridChange w:id="0">
          <w:tblGrid>
            <w:gridCol w:w="4262"/>
            <w:gridCol w:w="4263"/>
          </w:tblGrid>
        </w:tblGridChange>
      </w:tblGrid>
      <w:tr>
        <w:tc>
          <w:tcPr>
            <w:tcBorders>
              <w:bottom w:color="000000" w:space="0" w:sz="4" w:val="single"/>
            </w:tcBorders>
            <w:shd w:fill="cccccc" w:val="clear"/>
            <w:tcMar>
              <w:top w:w="29.0" w:type="dxa"/>
              <w:left w:w="-1.0" w:type="dxa"/>
              <w:bottom w:w="29.0" w:type="dxa"/>
              <w:right w:w="-1.0" w:type="dxa"/>
            </w:tcMar>
            <w:vAlign w:val="top"/>
          </w:tcPr>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Models</w:t>
            </w:r>
            <w:r w:rsidDel="00000000" w:rsidR="00000000" w:rsidRPr="00000000">
              <w:rPr>
                <w:rtl w:val="0"/>
              </w:rPr>
            </w:r>
          </w:p>
        </w:tc>
        <w:tc>
          <w:tcPr>
            <w:shd w:fill="cccccc" w:val="clear"/>
            <w:tcMar>
              <w:top w:w="29.0" w:type="dxa"/>
              <w:left w:w="-1.0" w:type="dxa"/>
              <w:bottom w:w="29.0" w:type="dxa"/>
              <w:right w:w="-1.0" w:type="dxa"/>
            </w:tcMar>
            <w:vAlign w:val="top"/>
          </w:tcPr>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Tools</w:t>
            </w:r>
            <w:r w:rsidDel="00000000" w:rsidR="00000000" w:rsidRPr="00000000">
              <w:rPr>
                <w:rtl w:val="0"/>
              </w:rPr>
            </w:r>
          </w:p>
        </w:tc>
      </w:tr>
      <w:tr>
        <w:tc>
          <w:tcPr>
            <w:shd w:fill="e0e0e0" w:val="clear"/>
            <w:vAlign w:val="top"/>
          </w:tcPr>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Database Entity Relationship Diagrams</w:t>
            </w:r>
          </w:p>
        </w:tc>
        <w:tc>
          <w:tcPr>
            <w:vAlign w:val="top"/>
          </w:tcPr>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ERWin</w:t>
            </w:r>
          </w:p>
        </w:tc>
      </w:tr>
      <w:tr>
        <w:tc>
          <w:tcPr>
            <w:shd w:fill="e0e0e0" w:val="clear"/>
            <w:vAlign w:val="top"/>
          </w:tcPr>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Object Models</w:t>
            </w:r>
          </w:p>
        </w:tc>
        <w:tc>
          <w:tcPr>
            <w:vAlign w:val="top"/>
          </w:tcPr>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Rational Rose</w:t>
            </w:r>
          </w:p>
        </w:tc>
      </w:tr>
    </w:tbl>
    <w:p w:rsidR="00000000" w:rsidDel="00000000" w:rsidP="00000000" w:rsidRDefault="00000000" w:rsidRPr="00000000" w14:paraId="00000124">
      <w:pPr>
        <w:pStyle w:val="Heading2"/>
        <w:numPr>
          <w:ilvl w:val="1"/>
          <w:numId w:val="3"/>
        </w:numPr>
        <w:ind w:left="720" w:hanging="720"/>
        <w:rPr/>
      </w:pPr>
      <w:bookmarkStart w:colFirst="0" w:colLast="0" w:name="_1pxezwc" w:id="28"/>
      <w:bookmarkEnd w:id="28"/>
      <w:r w:rsidDel="00000000" w:rsidR="00000000" w:rsidRPr="00000000">
        <w:rPr>
          <w:b w:val="1"/>
          <w:i w:val="1"/>
          <w:vertAlign w:val="baseline"/>
          <w:rtl w:val="0"/>
        </w:rPr>
        <w:t xml:space="preserve">Entity Relationship Diagrams</w:t>
      </w:r>
      <w:r w:rsidDel="00000000" w:rsidR="00000000" w:rsidRPr="00000000">
        <w:rPr>
          <w:rtl w:val="0"/>
        </w:rPr>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ff"/>
          <w:sz w:val="24"/>
          <w:szCs w:val="24"/>
          <w:u w:val="none"/>
          <w:shd w:fill="auto" w:val="clear"/>
          <w:vertAlign w:val="baseline"/>
        </w:rPr>
      </w:pPr>
      <w:r w:rsidDel="00000000" w:rsidR="00000000" w:rsidRPr="00000000">
        <w:rPr>
          <w:rFonts w:ascii="Times New Roman" w:cs="Times New Roman" w:eastAsia="Times New Roman" w:hAnsi="Times New Roman"/>
          <w:i w:val="1"/>
          <w:color w:val="0000ff"/>
        </w:rPr>
        <w:drawing>
          <wp:inline distB="114300" distT="114300" distL="114300" distR="114300">
            <wp:extent cx="5486400" cy="2946400"/>
            <wp:effectExtent b="0" l="0" r="0" t="0"/>
            <wp:docPr id="2"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4864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128">
      <w:pPr>
        <w:rPr>
          <w:vertAlign w:val="baseline"/>
        </w:rPr>
      </w:pPr>
      <w:bookmarkStart w:colFirst="0" w:colLast="0" w:name="_49x2ik5" w:id="29"/>
      <w:bookmarkEnd w:id="29"/>
      <w:r w:rsidDel="00000000" w:rsidR="00000000" w:rsidRPr="00000000">
        <w:rPr>
          <w:rtl w:val="0"/>
        </w:rPr>
      </w:r>
    </w:p>
    <w:p w:rsidR="00000000" w:rsidDel="00000000" w:rsidP="00000000" w:rsidRDefault="00000000" w:rsidRPr="00000000" w14:paraId="00000129">
      <w:pPr>
        <w:rPr>
          <w:vertAlign w:val="baseline"/>
        </w:rPr>
      </w:pPr>
      <w:r w:rsidDel="00000000" w:rsidR="00000000" w:rsidRPr="00000000">
        <w:rPr>
          <w:rtl w:val="0"/>
        </w:rPr>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B">
      <w:pPr>
        <w:rPr>
          <w:vertAlign w:val="baseline"/>
        </w:rPr>
      </w:pPr>
      <w:r w:rsidDel="00000000" w:rsidR="00000000" w:rsidRPr="00000000">
        <w:rPr>
          <w:rtl w:val="0"/>
        </w:rPr>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D">
      <w:pPr>
        <w:rPr>
          <w:vertAlign w:val="baseline"/>
        </w:rPr>
      </w:pPr>
      <w:r w:rsidDel="00000000" w:rsidR="00000000" w:rsidRPr="00000000">
        <w:rPr>
          <w:rtl w:val="0"/>
        </w:rPr>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F">
      <w:pPr>
        <w:rPr>
          <w:vertAlign w:val="baseline"/>
        </w:rPr>
      </w:pPr>
      <w:r w:rsidDel="00000000" w:rsidR="00000000" w:rsidRPr="00000000">
        <w:rPr>
          <w:rtl w:val="0"/>
        </w:rPr>
      </w:r>
    </w:p>
    <w:p w:rsidR="00000000" w:rsidDel="00000000" w:rsidP="00000000" w:rsidRDefault="00000000" w:rsidRPr="00000000" w14:paraId="00000130">
      <w:pPr>
        <w:rPr>
          <w:vertAlign w:val="baseline"/>
        </w:rPr>
      </w:pPr>
      <w:r w:rsidDel="00000000" w:rsidR="00000000" w:rsidRPr="00000000">
        <w:rPr>
          <w:rtl w:val="0"/>
        </w:rPr>
      </w:r>
    </w:p>
    <w:p w:rsidR="00000000" w:rsidDel="00000000" w:rsidP="00000000" w:rsidRDefault="00000000" w:rsidRPr="00000000" w14:paraId="00000131">
      <w:pPr>
        <w:rPr>
          <w:vertAlign w:val="baseline"/>
        </w:rPr>
      </w:pPr>
      <w:r w:rsidDel="00000000" w:rsidR="00000000" w:rsidRPr="00000000">
        <w:rPr>
          <w:rtl w:val="0"/>
        </w:rPr>
      </w:r>
    </w:p>
    <w:p w:rsidR="00000000" w:rsidDel="00000000" w:rsidP="00000000" w:rsidRDefault="00000000" w:rsidRPr="00000000" w14:paraId="00000132">
      <w:pPr>
        <w:rPr>
          <w:vertAlign w:val="baseline"/>
        </w:rPr>
      </w:pPr>
      <w:r w:rsidDel="00000000" w:rsidR="00000000" w:rsidRPr="00000000">
        <w:rPr>
          <w:rtl w:val="0"/>
        </w:rPr>
      </w:r>
    </w:p>
    <w:p w:rsidR="00000000" w:rsidDel="00000000" w:rsidP="00000000" w:rsidRDefault="00000000" w:rsidRPr="00000000" w14:paraId="00000133">
      <w:pPr>
        <w:rPr>
          <w:vertAlign w:val="baseline"/>
        </w:rPr>
      </w:pPr>
      <w:r w:rsidDel="00000000" w:rsidR="00000000" w:rsidRPr="00000000">
        <w:rPr>
          <w:rtl w:val="0"/>
        </w:rPr>
      </w:r>
    </w:p>
    <w:p w:rsidR="00000000" w:rsidDel="00000000" w:rsidP="00000000" w:rsidRDefault="00000000" w:rsidRPr="00000000" w14:paraId="00000134">
      <w:pPr>
        <w:rPr>
          <w:vertAlign w:val="baseline"/>
        </w:rPr>
      </w:pPr>
      <w:bookmarkStart w:colFirst="0" w:colLast="0" w:name="_2p2csry" w:id="30"/>
      <w:bookmarkEnd w:id="30"/>
      <w:r w:rsidDel="00000000" w:rsidR="00000000" w:rsidRPr="00000000">
        <w:rPr>
          <w:rtl w:val="0"/>
        </w:rPr>
      </w:r>
    </w:p>
    <w:p w:rsidR="00000000" w:rsidDel="00000000" w:rsidP="00000000" w:rsidRDefault="00000000" w:rsidRPr="00000000" w14:paraId="00000135">
      <w:pPr>
        <w:pStyle w:val="Heading1"/>
        <w:numPr>
          <w:ilvl w:val="0"/>
          <w:numId w:val="3"/>
        </w:numPr>
        <w:ind w:left="720" w:hanging="720"/>
        <w:rPr/>
      </w:pPr>
      <w:r w:rsidDel="00000000" w:rsidR="00000000" w:rsidRPr="00000000">
        <w:br w:type="page"/>
      </w:r>
      <w:r w:rsidDel="00000000" w:rsidR="00000000" w:rsidRPr="00000000">
        <w:rPr>
          <w:b w:val="1"/>
          <w:vertAlign w:val="baseline"/>
          <w:rtl w:val="0"/>
        </w:rPr>
        <w:t xml:space="preserve">Packaging/Folder Structure and System Artifacts</w:t>
      </w:r>
      <w:r w:rsidDel="00000000" w:rsidR="00000000" w:rsidRPr="00000000">
        <w:rPr>
          <w:rtl w:val="0"/>
        </w:rPr>
      </w:r>
    </w:p>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1"/>
          <w:smallCaps w:val="0"/>
          <w:strike w:val="0"/>
          <w:color w:val="0000ff"/>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4"/>
          <w:szCs w:val="24"/>
          <w:u w:val="none"/>
          <w:shd w:fill="auto" w:val="clear"/>
          <w:vertAlign w:val="baseline"/>
          <w:rtl w:val="0"/>
        </w:rPr>
        <w:t xml:space="preserve">[This section describes the file structure for the &lt;Project Name&gt; project, which will indicate where the code, unit tests, executables, libraries, etc. are to be placed during implementation. Optionally the file structure can be described in a separate GA chapter and a reference given here.]</w:t>
      </w:r>
    </w:p>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339966"/>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9966"/>
          <w:sz w:val="24"/>
          <w:szCs w:val="24"/>
          <w:u w:val="none"/>
          <w:shd w:fill="auto" w:val="clear"/>
          <w:vertAlign w:val="baseline"/>
          <w:rtl w:val="0"/>
        </w:rPr>
        <w:t xml:space="preserve">[Sample structure</w:t>
      </w:r>
      <w:r w:rsidDel="00000000" w:rsidR="00000000" w:rsidRPr="00000000">
        <w:rPr>
          <w:rtl w:val="0"/>
        </w:rPr>
      </w:r>
    </w:p>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ff"/>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4"/>
          <w:szCs w:val="24"/>
          <w:u w:val="none"/>
          <w:shd w:fill="auto" w:val="clear"/>
          <w:vertAlign w:val="baseline"/>
        </w:rPr>
        <w:drawing>
          <wp:inline distB="0" distT="0" distL="114300" distR="114300">
            <wp:extent cx="2580640" cy="3742690"/>
            <wp:effectExtent b="0" l="0" r="0" t="0"/>
            <wp:docPr id="5"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2580640" cy="3742690"/>
                    </a:xfrm>
                    <a:prstGeom prst="rect"/>
                    <a:ln/>
                  </pic:spPr>
                </pic:pic>
              </a:graphicData>
            </a:graphic>
          </wp:inline>
        </w:drawing>
      </w:r>
      <w:r w:rsidDel="00000000" w:rsidR="00000000" w:rsidRPr="00000000">
        <w:rPr>
          <w:rtl w:val="0"/>
        </w:rPr>
      </w:r>
    </w:p>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339966"/>
          <w:sz w:val="24"/>
          <w:szCs w:val="24"/>
          <w:u w:val="none"/>
          <w:shd w:fill="auto" w:val="clear"/>
          <w:vertAlign w:val="baseline"/>
        </w:rPr>
      </w:pPr>
      <w:bookmarkStart w:colFirst="0" w:colLast="0" w:name="_147n2zr" w:id="31"/>
      <w:bookmarkEnd w:id="31"/>
      <w:r w:rsidDel="00000000" w:rsidR="00000000" w:rsidRPr="00000000">
        <w:rPr>
          <w:rFonts w:ascii="Times New Roman" w:cs="Times New Roman" w:eastAsia="Times New Roman" w:hAnsi="Times New Roman"/>
          <w:b w:val="1"/>
          <w:i w:val="0"/>
          <w:smallCaps w:val="0"/>
          <w:strike w:val="0"/>
          <w:color w:val="339966"/>
          <w:sz w:val="24"/>
          <w:szCs w:val="24"/>
          <w:u w:val="none"/>
          <w:shd w:fill="auto" w:val="clear"/>
          <w:vertAlign w:val="baseline"/>
          <w:rtl w:val="0"/>
        </w:rPr>
        <w:t xml:space="preserve">End Sample Structure]</w:t>
      </w:r>
      <w:r w:rsidDel="00000000" w:rsidR="00000000" w:rsidRPr="00000000">
        <w:rPr>
          <w:rtl w:val="0"/>
        </w:rPr>
      </w:r>
    </w:p>
    <w:p w:rsidR="00000000" w:rsidDel="00000000" w:rsidP="00000000" w:rsidRDefault="00000000" w:rsidRPr="00000000" w14:paraId="0000013D">
      <w:pPr>
        <w:pStyle w:val="Heading2"/>
        <w:numPr>
          <w:ilvl w:val="1"/>
          <w:numId w:val="3"/>
        </w:numPr>
        <w:ind w:left="576" w:hanging="576"/>
        <w:rPr/>
      </w:pPr>
      <w:r w:rsidDel="00000000" w:rsidR="00000000" w:rsidRPr="00000000">
        <w:rPr>
          <w:b w:val="1"/>
          <w:i w:val="1"/>
          <w:vertAlign w:val="baseline"/>
          <w:rtl w:val="0"/>
        </w:rPr>
        <w:t xml:space="preserve">System Artifacts</w:t>
      </w:r>
      <w:r w:rsidDel="00000000" w:rsidR="00000000" w:rsidRPr="00000000">
        <w:rPr>
          <w:rtl w:val="0"/>
        </w:rPr>
      </w:r>
    </w:p>
    <w:p w:rsidR="00000000" w:rsidDel="00000000" w:rsidP="00000000" w:rsidRDefault="00000000" w:rsidRPr="00000000" w14:paraId="0000013E">
      <w:pPr>
        <w:rPr>
          <w:vertAlign w:val="baseline"/>
        </w:rPr>
      </w:pPr>
      <w:r w:rsidDel="00000000" w:rsidR="00000000" w:rsidRPr="00000000">
        <w:rPr>
          <w:rtl w:val="0"/>
        </w:rPr>
      </w:r>
    </w:p>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ff"/>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4"/>
          <w:szCs w:val="24"/>
          <w:u w:val="none"/>
          <w:shd w:fill="auto" w:val="clear"/>
          <w:vertAlign w:val="baseline"/>
          <w:rtl w:val="0"/>
        </w:rPr>
        <w:t xml:space="preserve">[Provide information on the Registry structure, INI files, property files, configuration files, etc.]</w:t>
      </w:r>
    </w:p>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339966"/>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339966"/>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339966"/>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339966"/>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339966"/>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339966"/>
          <w:sz w:val="24"/>
          <w:szCs w:val="24"/>
          <w:u w:val="none"/>
          <w:shd w:fill="auto" w:val="clear"/>
          <w:vertAlign w:val="baseline"/>
        </w:rPr>
      </w:pPr>
      <w:bookmarkStart w:colFirst="0" w:colLast="0" w:name="_3o7alnk" w:id="32"/>
      <w:bookmarkEnd w:id="32"/>
      <w:r w:rsidDel="00000000" w:rsidR="00000000" w:rsidRPr="00000000">
        <w:rPr>
          <w:rtl w:val="0"/>
        </w:rPr>
      </w:r>
    </w:p>
    <w:p w:rsidR="00000000" w:rsidDel="00000000" w:rsidP="00000000" w:rsidRDefault="00000000" w:rsidRPr="00000000" w14:paraId="00000147">
      <w:pPr>
        <w:pStyle w:val="Heading1"/>
        <w:numPr>
          <w:ilvl w:val="0"/>
          <w:numId w:val="3"/>
        </w:numPr>
        <w:ind w:left="720" w:hanging="720"/>
        <w:rPr/>
      </w:pPr>
      <w:r w:rsidDel="00000000" w:rsidR="00000000" w:rsidRPr="00000000">
        <w:rPr>
          <w:b w:val="1"/>
          <w:vertAlign w:val="baseline"/>
          <w:rtl w:val="0"/>
        </w:rPr>
        <w:t xml:space="preserve">Core Technical Services Design</w:t>
      </w:r>
      <w:r w:rsidDel="00000000" w:rsidR="00000000" w:rsidRPr="00000000">
        <w:rPr>
          <w:rtl w:val="0"/>
        </w:rPr>
      </w:r>
    </w:p>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1"/>
          <w:smallCaps w:val="0"/>
          <w:strike w:val="0"/>
          <w:color w:val="0000ff"/>
          <w:sz w:val="24"/>
          <w:szCs w:val="24"/>
          <w:u w:val="none"/>
          <w:shd w:fill="auto" w:val="clear"/>
          <w:vertAlign w:val="baseline"/>
        </w:rPr>
      </w:pPr>
      <w:bookmarkStart w:colFirst="0" w:colLast="0" w:name="_23ckvvd" w:id="33"/>
      <w:bookmarkEnd w:id="33"/>
      <w:r w:rsidDel="00000000" w:rsidR="00000000" w:rsidRPr="00000000">
        <w:rPr>
          <w:rFonts w:ascii="Times New Roman" w:cs="Times New Roman" w:eastAsia="Times New Roman" w:hAnsi="Times New Roman"/>
          <w:b w:val="0"/>
          <w:i w:val="1"/>
          <w:smallCaps w:val="0"/>
          <w:strike w:val="0"/>
          <w:color w:val="0000ff"/>
          <w:sz w:val="24"/>
          <w:szCs w:val="24"/>
          <w:u w:val="none"/>
          <w:shd w:fill="auto" w:val="clear"/>
          <w:vertAlign w:val="baseline"/>
          <w:rtl w:val="0"/>
        </w:rPr>
        <w:t xml:space="preserve">[This section describes the detailed design and usage pattern for the core technical services of the system.]</w:t>
      </w:r>
    </w:p>
    <w:p w:rsidR="00000000" w:rsidDel="00000000" w:rsidP="00000000" w:rsidRDefault="00000000" w:rsidRPr="00000000" w14:paraId="0000014A">
      <w:pPr>
        <w:pStyle w:val="Heading2"/>
        <w:numPr>
          <w:ilvl w:val="1"/>
          <w:numId w:val="3"/>
        </w:numPr>
        <w:ind w:left="720" w:hanging="720"/>
        <w:rPr/>
      </w:pPr>
      <w:r w:rsidDel="00000000" w:rsidR="00000000" w:rsidRPr="00000000">
        <w:rPr>
          <w:b w:val="1"/>
          <w:i w:val="1"/>
          <w:vertAlign w:val="baseline"/>
          <w:rtl w:val="0"/>
        </w:rPr>
        <w:t xml:space="preserve">Persistence</w:t>
      </w:r>
      <w:r w:rsidDel="00000000" w:rsidR="00000000" w:rsidRPr="00000000">
        <w:rPr>
          <w:rtl w:val="0"/>
        </w:rPr>
      </w:r>
    </w:p>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ff"/>
          <w:sz w:val="24"/>
          <w:szCs w:val="24"/>
          <w:u w:val="none"/>
          <w:shd w:fill="auto" w:val="clear"/>
          <w:vertAlign w:val="baseline"/>
        </w:rPr>
      </w:pPr>
      <w:r w:rsidDel="00000000" w:rsidR="00000000" w:rsidRPr="00000000">
        <w:rPr>
          <w:rtl w:val="0"/>
        </w:rPr>
      </w:r>
    </w:p>
    <w:bookmarkStart w:colFirst="0" w:colLast="0" w:name="ihv636" w:id="34"/>
    <w:bookmarkEnd w:id="34"/>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ff"/>
          <w:sz w:val="24"/>
          <w:szCs w:val="24"/>
          <w:u w:val="none"/>
          <w:shd w:fill="auto" w:val="clear"/>
          <w:vertAlign w:val="baseline"/>
        </w:rPr>
      </w:pPr>
      <w:bookmarkStart w:colFirst="0" w:colLast="0" w:name="_32hioqz" w:id="35"/>
      <w:bookmarkEnd w:id="35"/>
      <w:r w:rsidDel="00000000" w:rsidR="00000000" w:rsidRPr="00000000">
        <w:rPr>
          <w:rFonts w:ascii="Times New Roman" w:cs="Times New Roman" w:eastAsia="Times New Roman" w:hAnsi="Times New Roman"/>
          <w:b w:val="0"/>
          <w:i w:val="1"/>
          <w:smallCaps w:val="0"/>
          <w:strike w:val="0"/>
          <w:color w:val="0000ff"/>
          <w:sz w:val="24"/>
          <w:szCs w:val="24"/>
          <w:u w:val="none"/>
          <w:shd w:fill="auto" w:val="clear"/>
          <w:vertAlign w:val="baseline"/>
          <w:rtl w:val="0"/>
        </w:rPr>
        <w:t xml:space="preserve">[This sub-section captures the detailed design and usage patterns of the persistence service for the application.]</w:t>
      </w:r>
    </w:p>
    <w:p w:rsidR="00000000" w:rsidDel="00000000" w:rsidP="00000000" w:rsidRDefault="00000000" w:rsidRPr="00000000" w14:paraId="0000014D">
      <w:pPr>
        <w:pStyle w:val="Heading2"/>
        <w:numPr>
          <w:ilvl w:val="1"/>
          <w:numId w:val="3"/>
        </w:numPr>
        <w:ind w:left="720" w:hanging="720"/>
        <w:rPr/>
      </w:pPr>
      <w:r w:rsidDel="00000000" w:rsidR="00000000" w:rsidRPr="00000000">
        <w:rPr>
          <w:b w:val="1"/>
          <w:i w:val="1"/>
          <w:vertAlign w:val="baseline"/>
          <w:rtl w:val="0"/>
        </w:rPr>
        <w:t xml:space="preserve">Inter-process Communication</w:t>
      </w:r>
      <w:r w:rsidDel="00000000" w:rsidR="00000000" w:rsidRPr="00000000">
        <w:rPr>
          <w:rtl w:val="0"/>
        </w:rPr>
      </w:r>
    </w:p>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ff"/>
          <w:sz w:val="24"/>
          <w:szCs w:val="24"/>
          <w:u w:val="none"/>
          <w:shd w:fill="auto" w:val="clear"/>
          <w:vertAlign w:val="baseline"/>
        </w:rPr>
      </w:pPr>
      <w:bookmarkStart w:colFirst="0" w:colLast="0" w:name="_1hmsyys" w:id="36"/>
      <w:bookmarkEnd w:id="36"/>
      <w:r w:rsidDel="00000000" w:rsidR="00000000" w:rsidRPr="00000000">
        <w:rPr>
          <w:rFonts w:ascii="Times New Roman" w:cs="Times New Roman" w:eastAsia="Times New Roman" w:hAnsi="Times New Roman"/>
          <w:b w:val="0"/>
          <w:i w:val="1"/>
          <w:smallCaps w:val="0"/>
          <w:strike w:val="0"/>
          <w:color w:val="0000ff"/>
          <w:sz w:val="24"/>
          <w:szCs w:val="24"/>
          <w:u w:val="none"/>
          <w:shd w:fill="auto" w:val="clear"/>
          <w:vertAlign w:val="baseline"/>
          <w:rtl w:val="0"/>
        </w:rPr>
        <w:t xml:space="preserve">[This sub-section captures the detailed design and usage patterns of the inter-process communication framework for the application.]</w:t>
        <w:tab/>
      </w:r>
    </w:p>
    <w:p w:rsidR="00000000" w:rsidDel="00000000" w:rsidP="00000000" w:rsidRDefault="00000000" w:rsidRPr="00000000" w14:paraId="00000150">
      <w:pPr>
        <w:pStyle w:val="Heading2"/>
        <w:numPr>
          <w:ilvl w:val="1"/>
          <w:numId w:val="3"/>
        </w:numPr>
        <w:ind w:left="720" w:hanging="720"/>
        <w:rPr/>
      </w:pPr>
      <w:r w:rsidDel="00000000" w:rsidR="00000000" w:rsidRPr="00000000">
        <w:rPr>
          <w:b w:val="1"/>
          <w:i w:val="1"/>
          <w:vertAlign w:val="baseline"/>
          <w:rtl w:val="0"/>
        </w:rPr>
        <w:t xml:space="preserve">Authentication and Authorization</w:t>
      </w:r>
      <w:r w:rsidDel="00000000" w:rsidR="00000000" w:rsidRPr="00000000">
        <w:rPr>
          <w:rtl w:val="0"/>
        </w:rPr>
      </w:r>
    </w:p>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ff"/>
          <w:sz w:val="24"/>
          <w:szCs w:val="24"/>
          <w:u w:val="none"/>
          <w:shd w:fill="auto" w:val="clear"/>
          <w:vertAlign w:val="baseline"/>
        </w:rPr>
      </w:pPr>
      <w:bookmarkStart w:colFirst="0" w:colLast="0" w:name="_41mghml" w:id="37"/>
      <w:bookmarkEnd w:id="37"/>
      <w:r w:rsidDel="00000000" w:rsidR="00000000" w:rsidRPr="00000000">
        <w:rPr>
          <w:rFonts w:ascii="Times New Roman" w:cs="Times New Roman" w:eastAsia="Times New Roman" w:hAnsi="Times New Roman"/>
          <w:b w:val="0"/>
          <w:i w:val="1"/>
          <w:smallCaps w:val="0"/>
          <w:strike w:val="0"/>
          <w:color w:val="0000ff"/>
          <w:sz w:val="24"/>
          <w:szCs w:val="24"/>
          <w:u w:val="none"/>
          <w:shd w:fill="auto" w:val="clear"/>
          <w:vertAlign w:val="baseline"/>
          <w:rtl w:val="0"/>
        </w:rPr>
        <w:t xml:space="preserve">[This sub-section captures the detailed design and usage patterns of the security services for the application.]</w:t>
      </w:r>
    </w:p>
    <w:p w:rsidR="00000000" w:rsidDel="00000000" w:rsidP="00000000" w:rsidRDefault="00000000" w:rsidRPr="00000000" w14:paraId="00000153">
      <w:pPr>
        <w:pStyle w:val="Heading2"/>
        <w:numPr>
          <w:ilvl w:val="1"/>
          <w:numId w:val="3"/>
        </w:numPr>
        <w:ind w:left="720" w:hanging="720"/>
        <w:rPr/>
      </w:pPr>
      <w:r w:rsidDel="00000000" w:rsidR="00000000" w:rsidRPr="00000000">
        <w:rPr>
          <w:b w:val="1"/>
          <w:i w:val="1"/>
          <w:vertAlign w:val="baseline"/>
          <w:rtl w:val="0"/>
        </w:rPr>
        <w:t xml:space="preserve">Error Handling</w:t>
      </w:r>
      <w:r w:rsidDel="00000000" w:rsidR="00000000" w:rsidRPr="00000000">
        <w:rPr>
          <w:rtl w:val="0"/>
        </w:rPr>
      </w:r>
    </w:p>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ff"/>
          <w:sz w:val="24"/>
          <w:szCs w:val="24"/>
          <w:u w:val="none"/>
          <w:shd w:fill="auto" w:val="clear"/>
          <w:vertAlign w:val="baseline"/>
        </w:rPr>
      </w:pPr>
      <w:bookmarkStart w:colFirst="0" w:colLast="0" w:name="_2grqrue" w:id="38"/>
      <w:bookmarkEnd w:id="38"/>
      <w:r w:rsidDel="00000000" w:rsidR="00000000" w:rsidRPr="00000000">
        <w:rPr>
          <w:rFonts w:ascii="Times New Roman" w:cs="Times New Roman" w:eastAsia="Times New Roman" w:hAnsi="Times New Roman"/>
          <w:b w:val="0"/>
          <w:i w:val="1"/>
          <w:smallCaps w:val="0"/>
          <w:strike w:val="0"/>
          <w:color w:val="0000ff"/>
          <w:sz w:val="24"/>
          <w:szCs w:val="24"/>
          <w:u w:val="none"/>
          <w:shd w:fill="auto" w:val="clear"/>
          <w:vertAlign w:val="baseline"/>
          <w:rtl w:val="0"/>
        </w:rPr>
        <w:t xml:space="preserve">This sub-section captures the detailed design and usage patterns of the error handling services for the application.]</w:t>
      </w:r>
    </w:p>
    <w:p w:rsidR="00000000" w:rsidDel="00000000" w:rsidP="00000000" w:rsidRDefault="00000000" w:rsidRPr="00000000" w14:paraId="00000156">
      <w:pPr>
        <w:pStyle w:val="Heading2"/>
        <w:numPr>
          <w:ilvl w:val="1"/>
          <w:numId w:val="3"/>
        </w:numPr>
        <w:ind w:left="720" w:hanging="720"/>
        <w:rPr/>
      </w:pPr>
      <w:r w:rsidDel="00000000" w:rsidR="00000000" w:rsidRPr="00000000">
        <w:rPr>
          <w:b w:val="1"/>
          <w:i w:val="1"/>
          <w:vertAlign w:val="baseline"/>
          <w:rtl w:val="0"/>
        </w:rPr>
        <w:t xml:space="preserve">Logging</w:t>
      </w:r>
      <w:r w:rsidDel="00000000" w:rsidR="00000000" w:rsidRPr="00000000">
        <w:rPr>
          <w:rtl w:val="0"/>
        </w:rPr>
      </w:r>
    </w:p>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ff"/>
          <w:sz w:val="24"/>
          <w:szCs w:val="24"/>
          <w:u w:val="none"/>
          <w:shd w:fill="auto" w:val="clear"/>
          <w:vertAlign w:val="baseline"/>
        </w:rPr>
      </w:pPr>
      <w:bookmarkStart w:colFirst="0" w:colLast="0" w:name="_vx1227" w:id="39"/>
      <w:bookmarkEnd w:id="39"/>
      <w:r w:rsidDel="00000000" w:rsidR="00000000" w:rsidRPr="00000000">
        <w:rPr>
          <w:rFonts w:ascii="Times New Roman" w:cs="Times New Roman" w:eastAsia="Times New Roman" w:hAnsi="Times New Roman"/>
          <w:b w:val="0"/>
          <w:i w:val="1"/>
          <w:smallCaps w:val="0"/>
          <w:strike w:val="0"/>
          <w:color w:val="0000ff"/>
          <w:sz w:val="24"/>
          <w:szCs w:val="24"/>
          <w:u w:val="none"/>
          <w:shd w:fill="auto" w:val="clear"/>
          <w:vertAlign w:val="baseline"/>
          <w:rtl w:val="0"/>
        </w:rPr>
        <w:t xml:space="preserve">[This sub-section captures the detailed design and usage patterns of the logging framework for the application.]</w:t>
      </w:r>
    </w:p>
    <w:p w:rsidR="00000000" w:rsidDel="00000000" w:rsidP="00000000" w:rsidRDefault="00000000" w:rsidRPr="00000000" w14:paraId="00000159">
      <w:pPr>
        <w:pStyle w:val="Heading2"/>
        <w:numPr>
          <w:ilvl w:val="1"/>
          <w:numId w:val="3"/>
        </w:numPr>
        <w:ind w:left="720" w:hanging="720"/>
        <w:rPr/>
      </w:pPr>
      <w:r w:rsidDel="00000000" w:rsidR="00000000" w:rsidRPr="00000000">
        <w:rPr>
          <w:b w:val="1"/>
          <w:i w:val="1"/>
          <w:vertAlign w:val="baseline"/>
          <w:rtl w:val="0"/>
        </w:rPr>
        <w:t xml:space="preserve">Transaction Management</w:t>
      </w:r>
      <w:r w:rsidDel="00000000" w:rsidR="00000000" w:rsidRPr="00000000">
        <w:rPr>
          <w:rtl w:val="0"/>
        </w:rPr>
      </w:r>
    </w:p>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ff"/>
          <w:sz w:val="24"/>
          <w:szCs w:val="24"/>
          <w:u w:val="none"/>
          <w:shd w:fill="auto" w:val="clear"/>
          <w:vertAlign w:val="baseline"/>
        </w:rPr>
      </w:pPr>
      <w:bookmarkStart w:colFirst="0" w:colLast="0" w:name="_3fwokq0" w:id="40"/>
      <w:bookmarkEnd w:id="40"/>
      <w:r w:rsidDel="00000000" w:rsidR="00000000" w:rsidRPr="00000000">
        <w:rPr>
          <w:rFonts w:ascii="Times New Roman" w:cs="Times New Roman" w:eastAsia="Times New Roman" w:hAnsi="Times New Roman"/>
          <w:b w:val="0"/>
          <w:i w:val="1"/>
          <w:smallCaps w:val="0"/>
          <w:strike w:val="0"/>
          <w:color w:val="0000ff"/>
          <w:sz w:val="24"/>
          <w:szCs w:val="24"/>
          <w:u w:val="none"/>
          <w:shd w:fill="auto" w:val="clear"/>
          <w:vertAlign w:val="baseline"/>
          <w:rtl w:val="0"/>
        </w:rPr>
        <w:t xml:space="preserve">[This sub-section captures the detailed design and usage patterns of the Transaction Management service for the application.]</w:t>
      </w:r>
    </w:p>
    <w:p w:rsidR="00000000" w:rsidDel="00000000" w:rsidP="00000000" w:rsidRDefault="00000000" w:rsidRPr="00000000" w14:paraId="0000015C">
      <w:pPr>
        <w:pStyle w:val="Heading2"/>
        <w:numPr>
          <w:ilvl w:val="1"/>
          <w:numId w:val="3"/>
        </w:numPr>
        <w:ind w:left="720" w:hanging="720"/>
        <w:rPr/>
      </w:pPr>
      <w:r w:rsidDel="00000000" w:rsidR="00000000" w:rsidRPr="00000000">
        <w:rPr>
          <w:b w:val="1"/>
          <w:i w:val="1"/>
          <w:vertAlign w:val="baseline"/>
          <w:rtl w:val="0"/>
        </w:rPr>
        <w:t xml:space="preserve">Other Applicable Technical Services</w:t>
      </w:r>
      <w:r w:rsidDel="00000000" w:rsidR="00000000" w:rsidRPr="00000000">
        <w:rPr>
          <w:rtl w:val="0"/>
        </w:rPr>
      </w:r>
    </w:p>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ff"/>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4"/>
          <w:szCs w:val="24"/>
          <w:u w:val="none"/>
          <w:shd w:fill="auto" w:val="clear"/>
          <w:vertAlign w:val="baseline"/>
          <w:rtl w:val="0"/>
        </w:rPr>
        <w:t xml:space="preserve">[This sub-section captures the detailed design and usage patterns of the other core technical services to be handled by the system such as</w:t>
      </w: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ff"/>
          <w:sz w:val="24"/>
          <w:szCs w:val="24"/>
          <w:u w:val="none"/>
          <w:shd w:fill="auto" w:val="clear"/>
          <w:vertAlign w:val="baseline"/>
          <w:rtl w:val="0"/>
        </w:rPr>
        <w:t xml:space="preserve">the</w:t>
      </w: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ff"/>
          <w:sz w:val="24"/>
          <w:szCs w:val="24"/>
          <w:u w:val="none"/>
          <w:shd w:fill="auto" w:val="clear"/>
          <w:vertAlign w:val="baseline"/>
          <w:rtl w:val="0"/>
        </w:rPr>
        <w:t xml:space="preserve">installation mechanism, failure prevention, fault tolerance, caching design, internationalization, validation framework, client and server initialization, error handling, etc.]</w:t>
      </w:r>
    </w:p>
    <w:p w:rsidR="00000000" w:rsidDel="00000000" w:rsidP="00000000" w:rsidRDefault="00000000" w:rsidRPr="00000000" w14:paraId="0000015F">
      <w:pPr>
        <w:pStyle w:val="Heading1"/>
        <w:rPr>
          <w:vertAlign w:val="baseline"/>
        </w:rPr>
      </w:pPr>
      <w:bookmarkStart w:colFirst="0" w:colLast="0" w:name="_1v1yuxt" w:id="41"/>
      <w:bookmarkEnd w:id="41"/>
      <w:r w:rsidDel="00000000" w:rsidR="00000000" w:rsidRPr="00000000">
        <w:br w:type="page"/>
      </w:r>
      <w:r w:rsidDel="00000000" w:rsidR="00000000" w:rsidRPr="00000000">
        <w:rPr>
          <w:b w:val="1"/>
          <w:vertAlign w:val="baseline"/>
          <w:rtl w:val="0"/>
        </w:rPr>
        <w:t xml:space="preserve">9</w:t>
        <w:tab/>
        <w:t xml:space="preserve">Non Functional Requirements</w:t>
      </w:r>
      <w:r w:rsidDel="00000000" w:rsidR="00000000" w:rsidRPr="00000000">
        <w:rPr>
          <w:rtl w:val="0"/>
        </w:rPr>
      </w:r>
    </w:p>
    <w:p w:rsidR="00000000" w:rsidDel="00000000" w:rsidP="00000000" w:rsidRDefault="00000000" w:rsidRPr="00000000" w14:paraId="00000160">
      <w:pPr>
        <w:rPr>
          <w:vertAlign w:val="baseline"/>
        </w:rPr>
      </w:pPr>
      <w:bookmarkStart w:colFirst="0" w:colLast="0" w:name="_4f1mdlm" w:id="42"/>
      <w:bookmarkEnd w:id="42"/>
      <w:r w:rsidDel="00000000" w:rsidR="00000000" w:rsidRPr="00000000">
        <w:rPr>
          <w:rtl w:val="0"/>
        </w:rPr>
      </w:r>
    </w:p>
    <w:p w:rsidR="00000000" w:rsidDel="00000000" w:rsidP="00000000" w:rsidRDefault="00000000" w:rsidRPr="00000000" w14:paraId="00000161">
      <w:pPr>
        <w:pStyle w:val="Heading1"/>
        <w:rPr>
          <w:vertAlign w:val="baseline"/>
        </w:rPr>
      </w:pPr>
      <w:r w:rsidDel="00000000" w:rsidR="00000000" w:rsidRPr="00000000">
        <w:rPr>
          <w:b w:val="1"/>
          <w:vertAlign w:val="baseline"/>
          <w:rtl w:val="0"/>
        </w:rPr>
        <w:t xml:space="preserve">Appendix</w:t>
      </w:r>
      <w:r w:rsidDel="00000000" w:rsidR="00000000" w:rsidRPr="00000000">
        <w:rPr>
          <w:rtl w:val="0"/>
        </w:rPr>
      </w:r>
    </w:p>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ff"/>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4"/>
          <w:szCs w:val="24"/>
          <w:u w:val="none"/>
          <w:shd w:fill="auto" w:val="clear"/>
          <w:vertAlign w:val="baseline"/>
          <w:rtl w:val="0"/>
        </w:rPr>
        <w:t xml:space="preserve">[Presents information that supplements the design specification.]</w:t>
      </w:r>
    </w:p>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1"/>
          <w:smallCaps w:val="0"/>
          <w:strike w:val="0"/>
          <w:color w:val="0000ff"/>
          <w:sz w:val="24"/>
          <w:szCs w:val="24"/>
          <w:u w:val="none"/>
          <w:shd w:fill="auto" w:val="clear"/>
          <w:vertAlign w:val="baseline"/>
        </w:rPr>
      </w:pPr>
      <w:bookmarkStart w:colFirst="0" w:colLast="0" w:name="_2u6wntf" w:id="43"/>
      <w:bookmarkEnd w:id="43"/>
      <w:r w:rsidDel="00000000" w:rsidR="00000000" w:rsidRPr="00000000">
        <w:rPr>
          <w:rtl w:val="0"/>
        </w:rPr>
      </w:r>
    </w:p>
    <w:p w:rsidR="00000000" w:rsidDel="00000000" w:rsidP="00000000" w:rsidRDefault="00000000" w:rsidRPr="00000000" w14:paraId="00000165">
      <w:pPr>
        <w:pStyle w:val="Heading2"/>
        <w:numPr>
          <w:ilvl w:val="0"/>
          <w:numId w:val="1"/>
        </w:numPr>
        <w:ind w:left="360" w:hanging="360"/>
        <w:rPr/>
      </w:pPr>
      <w:r w:rsidDel="00000000" w:rsidR="00000000" w:rsidRPr="00000000">
        <w:rPr>
          <w:b w:val="1"/>
          <w:i w:val="1"/>
          <w:vertAlign w:val="baseline"/>
          <w:rtl w:val="0"/>
        </w:rPr>
        <w:t xml:space="preserve">Design Metrics to be Used</w:t>
      </w:r>
      <w:r w:rsidDel="00000000" w:rsidR="00000000" w:rsidRPr="00000000">
        <w:rPr>
          <w:rtl w:val="0"/>
        </w:rPr>
      </w:r>
    </w:p>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1"/>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ff"/>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4"/>
          <w:szCs w:val="24"/>
          <w:u w:val="none"/>
          <w:shd w:fill="auto" w:val="clear"/>
          <w:vertAlign w:val="baseline"/>
          <w:rtl w:val="0"/>
        </w:rPr>
        <w:t xml:space="preserve">[A description of all design metrics to be used during the design activity is listed here.]</w:t>
      </w:r>
    </w:p>
    <w:p w:rsidR="00000000" w:rsidDel="00000000" w:rsidP="00000000" w:rsidRDefault="00000000" w:rsidRPr="00000000" w14:paraId="00000168">
      <w:pPr>
        <w:rPr>
          <w:b w:val="0"/>
          <w:vertAlign w:val="baseline"/>
        </w:rPr>
      </w:pPr>
      <w:bookmarkStart w:colFirst="0" w:colLast="0" w:name="_19c6y18" w:id="44"/>
      <w:bookmarkEnd w:id="44"/>
      <w:r w:rsidDel="00000000" w:rsidR="00000000" w:rsidRPr="00000000">
        <w:rPr>
          <w:rtl w:val="0"/>
        </w:rPr>
      </w:r>
    </w:p>
    <w:p w:rsidR="00000000" w:rsidDel="00000000" w:rsidP="00000000" w:rsidRDefault="00000000" w:rsidRPr="00000000" w14:paraId="00000169">
      <w:pPr>
        <w:pStyle w:val="Heading2"/>
        <w:numPr>
          <w:ilvl w:val="0"/>
          <w:numId w:val="1"/>
        </w:numPr>
        <w:ind w:left="360" w:hanging="360"/>
        <w:rPr/>
      </w:pPr>
      <w:r w:rsidDel="00000000" w:rsidR="00000000" w:rsidRPr="00000000">
        <w:rPr>
          <w:b w:val="1"/>
          <w:i w:val="1"/>
          <w:vertAlign w:val="baseline"/>
          <w:rtl w:val="0"/>
        </w:rPr>
        <w:t xml:space="preserve">Supplementary Information </w:t>
      </w:r>
      <w:r w:rsidDel="00000000" w:rsidR="00000000" w:rsidRPr="00000000">
        <w:rPr>
          <w:rtl w:val="0"/>
        </w:rPr>
      </w:r>
    </w:p>
    <w:p w:rsidR="00000000" w:rsidDel="00000000" w:rsidP="00000000" w:rsidRDefault="00000000" w:rsidRPr="00000000" w14:paraId="0000016A">
      <w:pPr>
        <w:rPr>
          <w:vertAlign w:val="baseline"/>
        </w:rPr>
      </w:pPr>
      <w:r w:rsidDel="00000000" w:rsidR="00000000" w:rsidRPr="00000000">
        <w:rPr>
          <w:rtl w:val="0"/>
        </w:rPr>
      </w:r>
    </w:p>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ff"/>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4"/>
          <w:szCs w:val="24"/>
          <w:u w:val="none"/>
          <w:shd w:fill="auto" w:val="clear"/>
          <w:vertAlign w:val="baseline"/>
          <w:rtl w:val="0"/>
        </w:rPr>
        <w:t xml:space="preserve">[Provide as required.]</w:t>
      </w:r>
    </w:p>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ff"/>
          <w:sz w:val="24"/>
          <w:szCs w:val="24"/>
          <w:u w:val="none"/>
          <w:shd w:fill="auto" w:val="clear"/>
          <w:vertAlign w:val="baseline"/>
        </w:rPr>
      </w:pPr>
      <w:bookmarkStart w:colFirst="0" w:colLast="0" w:name="_3tbugp1" w:id="45"/>
      <w:bookmarkEnd w:id="45"/>
      <w:r w:rsidDel="00000000" w:rsidR="00000000" w:rsidRPr="00000000">
        <w:rPr>
          <w:rtl w:val="0"/>
        </w:rPr>
      </w:r>
    </w:p>
    <w:p w:rsidR="00000000" w:rsidDel="00000000" w:rsidP="00000000" w:rsidRDefault="00000000" w:rsidRPr="00000000" w14:paraId="0000016D">
      <w:pPr>
        <w:pStyle w:val="Heading2"/>
        <w:numPr>
          <w:ilvl w:val="0"/>
          <w:numId w:val="1"/>
        </w:numPr>
        <w:ind w:left="360" w:hanging="360"/>
        <w:rPr/>
      </w:pPr>
      <w:r w:rsidDel="00000000" w:rsidR="00000000" w:rsidRPr="00000000">
        <w:rPr>
          <w:b w:val="1"/>
          <w:i w:val="1"/>
          <w:vertAlign w:val="baseline"/>
          <w:rtl w:val="0"/>
        </w:rPr>
        <w:t xml:space="preserve">DQI – Design Quality Index Checklist</w:t>
      </w:r>
      <w:r w:rsidDel="00000000" w:rsidR="00000000" w:rsidRPr="00000000">
        <w:rPr>
          <w:rtl w:val="0"/>
        </w:rPr>
      </w:r>
    </w:p>
    <w:p w:rsidR="00000000" w:rsidDel="00000000" w:rsidP="00000000" w:rsidRDefault="00000000" w:rsidRPr="00000000" w14:paraId="0000016E">
      <w:pPr>
        <w:rPr>
          <w:vertAlign w:val="baseline"/>
        </w:rPr>
      </w:pPr>
      <w:r w:rsidDel="00000000" w:rsidR="00000000" w:rsidRPr="00000000">
        <w:rPr>
          <w:vertAlign w:val="baseline"/>
          <w:rtl w:val="0"/>
        </w:rPr>
        <w:t xml:space="preserve">This checklist shall be used to perform self-review as a reference while preparing software design.</w:t>
      </w:r>
    </w:p>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ff"/>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4"/>
          <w:szCs w:val="24"/>
          <w:u w:val="none"/>
          <w:shd w:fill="auto" w:val="clear"/>
          <w:vertAlign w:val="baseline"/>
        </w:rPr>
        <w:drawing>
          <wp:inline distB="0" distT="0" distL="114300" distR="114300">
            <wp:extent cx="1511300" cy="965200"/>
            <wp:effectExtent b="0" l="0" r="0" t="0"/>
            <wp:docPr id="7"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1511300" cy="965200"/>
                    </a:xfrm>
                    <a:prstGeom prst="rect"/>
                    <a:ln/>
                  </pic:spPr>
                </pic:pic>
              </a:graphicData>
            </a:graphic>
          </wp:inline>
        </w:drawing>
      </w:r>
      <w:r w:rsidDel="00000000" w:rsidR="00000000" w:rsidRPr="00000000">
        <w:rPr>
          <w:rtl w:val="0"/>
        </w:rPr>
      </w:r>
    </w:p>
    <w:sectPr>
      <w:type w:val="nextPage"/>
      <w:pgSz w:h="15840" w:w="12240"/>
      <w:pgMar w:bottom="1440" w:top="1440" w:left="1800" w:right="180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 w:name="Courier New"/>
  <w:font w:name="Noto Sans Symbols"/>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8">
    <w:pPr>
      <w:tabs>
        <w:tab w:val="left" w:pos="8370"/>
      </w:tabs>
      <w:rPr>
        <w:vertAlign w:val="baseline"/>
      </w:rPr>
    </w:pPr>
    <w:r w:rsidDel="00000000" w:rsidR="00000000" w:rsidRPr="00000000">
      <w:rPr>
        <w:rFonts w:ascii="Calibri" w:cs="Calibri" w:eastAsia="Calibri" w:hAnsi="Calibri"/>
        <w:sz w:val="20"/>
        <w:szCs w:val="20"/>
        <w:vertAlign w:val="baseline"/>
        <w:rtl w:val="0"/>
      </w:rPr>
      <w:t xml:space="preserve">©2017 Virtusa Corporation. All rights reserved. Virtusa and all other related logos are either registered trademarks or trademarks of Virtusa Corporation in the United States, the European Union, and / or India. All other company and service names are the property of their respective holders and may be registered trademarks or trademarks in the United States and / or other countries.</w:t>
    </w:r>
    <w:r w:rsidDel="00000000" w:rsidR="00000000" w:rsidRPr="00000000">
      <w:rPr>
        <w:rtl w:val="0"/>
      </w:rPr>
    </w:r>
  </w:p>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A">
    <w:pPr>
      <w:keepNext w:val="0"/>
      <w:keepLines w:val="0"/>
      <w:widowControl w:val="1"/>
      <w:pBdr>
        <w:top w:space="0" w:sz="0" w:val="nil"/>
        <w:left w:space="0" w:sz="0" w:val="nil"/>
        <w:bottom w:color="000000" w:space="1" w:sz="6" w:val="single"/>
        <w:right w:space="0" w:sz="0" w:val="nil"/>
        <w:between w:space="0" w:sz="0" w:val="nil"/>
      </w:pBdr>
      <w:shd w:fill="auto" w:val="clear"/>
      <w:tabs>
        <w:tab w:val="center" w:pos="4320"/>
        <w:tab w:val="right" w:pos="8640"/>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©2017 Virtusa Corporation</w:t>
      <w:tab/>
      <w:t xml:space="preserve">Page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of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TMP-AD-DSTD-04</w:t>
    </w:r>
  </w:p>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ff"/>
        <w:sz w:val="20"/>
        <w:szCs w:val="20"/>
        <w:u w:val="none"/>
        <w:shd w:fill="auto" w:val="clear"/>
        <w:vertAlign w:val="baseline"/>
        <w:rtl w:val="0"/>
      </w:rPr>
      <w:t xml:space="preserve">&lt;&lt;Internal/Client Confidential&gt;&gt;</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tabs>
        <w:tab w:val="left" w:pos="3150"/>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114300" distR="114300">
          <wp:extent cx="560705" cy="194310"/>
          <wp:effectExtent b="0" l="0" r="0" t="0"/>
          <wp:docPr id="6"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560705" cy="19431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                                                                                            </w:t>
    </w:r>
    <w:r w:rsidDel="00000000" w:rsidR="00000000" w:rsidRPr="00000000">
      <w:rPr>
        <w:rFonts w:ascii="Calibri" w:cs="Calibri" w:eastAsia="Calibri" w:hAnsi="Calibri"/>
        <w:b w:val="1"/>
        <w:i w:val="1"/>
        <w:smallCaps w:val="0"/>
        <w:strike w:val="0"/>
        <w:color w:val="0000ff"/>
        <w:sz w:val="20"/>
        <w:szCs w:val="20"/>
        <w:u w:val="none"/>
        <w:shd w:fill="auto" w:val="clear"/>
        <w:vertAlign w:val="baseline"/>
        <w:rtl w:val="0"/>
      </w:rPr>
      <w:t xml:space="preserve">&lt;Client Name&gt;</w:t>
    </w:r>
    <w:r w:rsidDel="00000000" w:rsidR="00000000" w:rsidRPr="00000000">
      <w:rPr>
        <w:rtl w:val="0"/>
      </w:rPr>
    </w:r>
  </w:p>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114300" distR="114300">
          <wp:extent cx="560705" cy="194310"/>
          <wp:effectExtent b="0" l="0" r="0" t="0"/>
          <wp:docPr id="9"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560705" cy="19431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tab/>
      <w:t xml:space="preserve">                                                                                              </w:t>
    </w:r>
    <w:r w:rsidDel="00000000" w:rsidR="00000000" w:rsidRPr="00000000">
      <w:rPr>
        <w:rFonts w:ascii="Calibri" w:cs="Calibri" w:eastAsia="Calibri" w:hAnsi="Calibri"/>
        <w:b w:val="1"/>
        <w:i w:val="1"/>
        <w:smallCaps w:val="0"/>
        <w:strike w:val="0"/>
        <w:color w:val="0000ff"/>
        <w:sz w:val="20"/>
        <w:szCs w:val="20"/>
        <w:u w:val="none"/>
        <w:shd w:fill="auto" w:val="clear"/>
        <w:vertAlign w:val="baseline"/>
        <w:rtl w:val="0"/>
      </w:rPr>
      <w:t xml:space="preserve">&lt;Client Name&gt;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ab/>
      <w:tab/>
      <w:tab/>
      <w:tab/>
    </w:r>
  </w:p>
  <w:p w:rsidR="00000000" w:rsidDel="00000000" w:rsidP="00000000" w:rsidRDefault="00000000" w:rsidRPr="00000000" w14:paraId="00000173">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2">
    <w:lvl w:ilvl="0">
      <w:start w:val="0"/>
      <w:numFmt w:val="bullet"/>
      <w:lvlText w:val="-"/>
      <w:lvlJc w:val="left"/>
      <w:pPr>
        <w:ind w:left="720" w:hanging="360"/>
      </w:pPr>
      <w:rPr>
        <w:rFonts w:ascii="Calibri" w:cs="Calibri" w:eastAsia="Calibri" w:hAnsi="Calibri"/>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jc w:val="both"/>
    </w:pPr>
    <w:rPr>
      <w:rFonts w:ascii="Arial" w:cs="Arial" w:eastAsia="Arial" w:hAnsi="Arial"/>
      <w:b w:val="1"/>
      <w:sz w:val="28"/>
      <w:szCs w:val="28"/>
      <w:vertAlign w:val="baseline"/>
    </w:rPr>
  </w:style>
  <w:style w:type="paragraph" w:styleId="Heading2">
    <w:name w:val="heading 2"/>
    <w:basedOn w:val="Normal"/>
    <w:next w:val="Normal"/>
    <w:pPr>
      <w:keepNext w:val="1"/>
      <w:spacing w:after="60" w:before="240" w:lineRule="auto"/>
      <w:ind w:left="576" w:hanging="576"/>
      <w:jc w:val="both"/>
    </w:pPr>
    <w:rPr>
      <w:rFonts w:ascii="Arial" w:cs="Arial" w:eastAsia="Arial" w:hAnsi="Arial"/>
      <w:b w:val="1"/>
      <w:i w:val="1"/>
      <w:sz w:val="24"/>
      <w:szCs w:val="24"/>
      <w:vertAlign w:val="baseline"/>
    </w:rPr>
  </w:style>
  <w:style w:type="paragraph" w:styleId="Heading3">
    <w:name w:val="heading 3"/>
    <w:basedOn w:val="Normal"/>
    <w:next w:val="Normal"/>
    <w:pPr>
      <w:keepNext w:val="1"/>
      <w:spacing w:after="60" w:before="240" w:lineRule="auto"/>
      <w:ind w:left="720" w:hanging="720"/>
      <w:jc w:val="both"/>
    </w:pPr>
    <w:rPr>
      <w:rFonts w:ascii="Arial" w:cs="Arial" w:eastAsia="Arial" w:hAnsi="Arial"/>
      <w:sz w:val="24"/>
      <w:szCs w:val="24"/>
      <w:vertAlign w:val="baseline"/>
    </w:rPr>
  </w:style>
  <w:style w:type="paragraph" w:styleId="Heading4">
    <w:name w:val="heading 4"/>
    <w:basedOn w:val="Normal"/>
    <w:next w:val="Normal"/>
    <w:pPr>
      <w:keepNext w:val="1"/>
      <w:spacing w:after="60" w:before="240" w:lineRule="auto"/>
      <w:ind w:left="864" w:hanging="864"/>
      <w:jc w:val="both"/>
    </w:pPr>
    <w:rPr>
      <w:rFonts w:ascii="Arial" w:cs="Arial" w:eastAsia="Arial" w:hAnsi="Arial"/>
      <w:b w:val="1"/>
      <w:sz w:val="24"/>
      <w:szCs w:val="24"/>
      <w:vertAlign w:val="baseline"/>
    </w:rPr>
  </w:style>
  <w:style w:type="paragraph" w:styleId="Heading5">
    <w:name w:val="heading 5"/>
    <w:basedOn w:val="Normal"/>
    <w:next w:val="Normal"/>
    <w:pPr>
      <w:spacing w:after="60" w:before="240" w:lineRule="auto"/>
      <w:ind w:left="1008" w:hanging="1008"/>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1152" w:hanging="1152"/>
      <w:jc w:val="both"/>
    </w:pPr>
    <w:rPr>
      <w:rFonts w:ascii="Arial" w:cs="Arial" w:eastAsia="Arial" w:hAnsi="Arial"/>
      <w:i w:val="1"/>
      <w:sz w:val="22"/>
      <w:szCs w:val="22"/>
      <w:vertAlign w:val="baseline"/>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image" Target="media/image6.png"/><Relationship Id="rId12" Type="http://schemas.openxmlformats.org/officeDocument/2006/relationships/hyperlink" Target="https://www.google.com/url?q=https://www.admecindia.co.in/online-training-graphic-web-animation.html&amp;sa=D&amp;source=hangouts&amp;ust=1582279493268000&amp;usg=AFQjCNGdsrdqqODvvRA4bd-rwCy40GjLT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5.png"/><Relationship Id="rId14" Type="http://schemas.openxmlformats.org/officeDocument/2006/relationships/image" Target="media/image7.png"/><Relationship Id="rId17" Type="http://schemas.openxmlformats.org/officeDocument/2006/relationships/image" Target="media/image3.png"/><Relationship Id="rId16" Type="http://schemas.openxmlformats.org/officeDocument/2006/relationships/image" Target="media/image8.png"/><Relationship Id="rId5" Type="http://schemas.openxmlformats.org/officeDocument/2006/relationships/styles" Target="styles.xml"/><Relationship Id="rId6" Type="http://schemas.openxmlformats.org/officeDocument/2006/relationships/header" Target="header1.xml"/><Relationship Id="rId18" Type="http://schemas.openxmlformats.org/officeDocument/2006/relationships/image" Target="media/image4.png"/><Relationship Id="rId7" Type="http://schemas.openxmlformats.org/officeDocument/2006/relationships/footer" Target="foot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