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4FCD" w14:textId="77777777" w:rsid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</w:rPr>
      </w:pPr>
    </w:p>
    <w:p w14:paraId="34863EFA" w14:textId="77777777" w:rsid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</w:rPr>
      </w:pPr>
    </w:p>
    <w:p w14:paraId="1E388167" w14:textId="77777777" w:rsidR="008A2F9A" w:rsidRPr="008A2F9A" w:rsidRDefault="008A2F9A" w:rsidP="008A2F9A">
      <w:pPr>
        <w:shd w:val="clear" w:color="auto" w:fill="FFFFFF"/>
        <w:spacing w:before="144" w:line="840" w:lineRule="atLeast"/>
        <w:ind w:left="1004" w:hanging="720"/>
        <w:rPr>
          <w:rFonts w:ascii="Henderson BCG Sans" w:hAnsi="Henderson BCG Sans" w:cs="Henderson BCG Sans"/>
          <w:b/>
          <w:bCs/>
          <w:sz w:val="52"/>
          <w:szCs w:val="52"/>
          <w:lang w:val="en-US"/>
        </w:rPr>
      </w:pPr>
      <w:r w:rsidRPr="008A2F9A">
        <w:rPr>
          <w:rFonts w:ascii="Henderson BCG Sans" w:hAnsi="Henderson BCG Sans" w:cs="Henderson BCG Sans"/>
          <w:b/>
          <w:bCs/>
          <w:sz w:val="52"/>
          <w:szCs w:val="52"/>
          <w:lang w:val="en-US"/>
        </w:rPr>
        <w:t>Cookbook: Online Portfolio Website</w:t>
      </w:r>
    </w:p>
    <w:p w14:paraId="0DAD6306" w14:textId="02BCC547" w:rsidR="008A2F9A" w:rsidRPr="008A2F9A" w:rsidRDefault="008A2F9A" w:rsidP="008A2F9A">
      <w:pPr>
        <w:shd w:val="clear" w:color="auto" w:fill="FFFFFF"/>
        <w:spacing w:before="144" w:line="840" w:lineRule="atLeast"/>
        <w:ind w:left="1004" w:hanging="720"/>
        <w:rPr>
          <w:b/>
          <w:bCs/>
          <w:sz w:val="36"/>
          <w:szCs w:val="36"/>
          <w:lang w:val="en-US"/>
        </w:rPr>
      </w:pPr>
      <w:r w:rsidRPr="008A2F9A">
        <w:rPr>
          <w:rFonts w:ascii="Henderson BCG Sans" w:hAnsi="Henderson BCG Sans" w:cs="Henderson BCG Sans"/>
          <w:b/>
          <w:bCs/>
          <w:sz w:val="36"/>
          <w:szCs w:val="36"/>
          <w:lang w:val="en-US"/>
        </w:rPr>
        <w:t>A hands-on guide</w:t>
      </w:r>
    </w:p>
    <w:p w14:paraId="1142807B" w14:textId="77777777" w:rsidR="008A2F9A" w:rsidRP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52"/>
          <w:szCs w:val="52"/>
          <w:lang w:val="en-US"/>
        </w:rPr>
      </w:pPr>
    </w:p>
    <w:p w14:paraId="3B21C530" w14:textId="77777777" w:rsidR="008A2F9A" w:rsidRP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3F4A003F" w14:textId="77777777" w:rsidR="008A2F9A" w:rsidRP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11C830BB" w14:textId="77777777" w:rsidR="008A2F9A" w:rsidRP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18BE9301" w14:textId="77777777" w:rsidR="008A2F9A" w:rsidRP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27722489" w14:textId="77777777" w:rsidR="008A2F9A" w:rsidRP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7E67B231" w14:textId="77777777" w:rsidR="008A2F9A" w:rsidRP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4B717398" w14:textId="1EE8D5EA" w:rsid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6563306C" w14:textId="5E5D6669" w:rsidR="008A2F9A" w:rsidRDefault="008A2F9A" w:rsidP="008A2F9A">
      <w:pPr>
        <w:rPr>
          <w:lang w:val="en-US"/>
        </w:rPr>
      </w:pPr>
    </w:p>
    <w:p w14:paraId="402EBA2A" w14:textId="5BA8A5F0" w:rsidR="008A2F9A" w:rsidRDefault="008A2F9A" w:rsidP="008A2F9A">
      <w:pPr>
        <w:rPr>
          <w:lang w:val="en-US"/>
        </w:rPr>
      </w:pPr>
    </w:p>
    <w:p w14:paraId="6FF2C95E" w14:textId="77777777" w:rsidR="008A2F9A" w:rsidRDefault="008A2F9A" w:rsidP="008A2F9A">
      <w:pPr>
        <w:rPr>
          <w:lang w:val="en-US"/>
        </w:rPr>
      </w:pPr>
    </w:p>
    <w:p w14:paraId="6E786391" w14:textId="77777777" w:rsidR="008A2F9A" w:rsidRPr="008A2F9A" w:rsidRDefault="008A2F9A" w:rsidP="008A2F9A">
      <w:pPr>
        <w:rPr>
          <w:lang w:val="en-US"/>
        </w:rPr>
      </w:pPr>
    </w:p>
    <w:p w14:paraId="0CA17076" w14:textId="1B909110" w:rsidR="008A2F9A" w:rsidRDefault="008A2F9A">
      <w:pPr>
        <w:pStyle w:val="TOCHeading"/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  <w:lang w:val="en-US"/>
        </w:rPr>
      </w:pPr>
    </w:p>
    <w:p w14:paraId="1419CF22" w14:textId="77777777" w:rsidR="008A2F9A" w:rsidRPr="008A2F9A" w:rsidRDefault="008A2F9A" w:rsidP="008A2F9A">
      <w:pPr>
        <w:rPr>
          <w:lang w:val="en-US"/>
        </w:rPr>
      </w:pPr>
    </w:p>
    <w:sdt>
      <w:sdtPr>
        <w:rPr>
          <w:rFonts w:ascii="Henderson BCG Serif" w:eastAsia="Times New Roman" w:hAnsi="Henderson BCG Serif" w:cs="Times New Roman"/>
          <w:b w:val="0"/>
          <w:bCs w:val="0"/>
          <w:color w:val="auto"/>
          <w:sz w:val="22"/>
          <w:szCs w:val="24"/>
        </w:rPr>
        <w:id w:val="16464741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816FCF" w14:textId="3E2BA9AB" w:rsidR="00162739" w:rsidRDefault="00162739">
          <w:pPr>
            <w:pStyle w:val="TOCHeading"/>
          </w:pPr>
          <w:r>
            <w:t>Contents</w:t>
          </w:r>
        </w:p>
        <w:p w14:paraId="25144451" w14:textId="3C7AE34C" w:rsidR="007B234B" w:rsidRDefault="00162739">
          <w:pPr>
            <w:pStyle w:val="TOC1"/>
            <w:tabs>
              <w:tab w:val="left" w:pos="44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2287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spacing w:val="-3"/>
                <w:lang w:val="en-US" w:eastAsia="en-US"/>
              </w:rPr>
              <w:t>1.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spacing w:val="-3"/>
                <w:lang w:val="en-US"/>
              </w:rPr>
              <w:t>What is online portfolio website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_Toc69302287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3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158DADAC" w14:textId="32F17469" w:rsidR="007B234B" w:rsidRDefault="00512B4A">
          <w:pPr>
            <w:pStyle w:val="TOC1"/>
            <w:tabs>
              <w:tab w:val="left" w:pos="44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hyperlink w:anchor="_Toc69302288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spacing w:val="-3"/>
                <w:lang w:val="en-US" w:eastAsia="en-US"/>
              </w:rPr>
              <w:t>2.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spacing w:val="-3"/>
                <w:lang w:val="en-US"/>
              </w:rPr>
              <w:t>How shall we create online portfolio?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_Toc69302288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3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774C5594" w14:textId="5F012F78" w:rsidR="007B234B" w:rsidRDefault="00512B4A">
          <w:pPr>
            <w:pStyle w:val="TOC1"/>
            <w:tabs>
              <w:tab w:val="left" w:pos="44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hyperlink w:anchor="_Toc69302289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spacing w:val="-3"/>
                <w:lang w:val="en-US" w:eastAsia="en-US"/>
              </w:rPr>
              <w:t>3.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spacing w:val="-3"/>
                <w:lang w:val="en-US"/>
              </w:rPr>
              <w:t>Steps to create online portfolio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_Toc69302289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4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467C1483" w14:textId="47318AB2" w:rsidR="007B234B" w:rsidRDefault="00512B4A">
          <w:pPr>
            <w:pStyle w:val="TO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hyperlink w:anchor="_Toc69302290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lang w:val="en-US"/>
              </w:rPr>
              <w:t>3.1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lang w:val="en-US"/>
              </w:rPr>
              <w:t>Step 1: Create a new GitHub repo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_Toc69302290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4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212BC846" w14:textId="72DE295E" w:rsidR="007B234B" w:rsidRDefault="00512B4A">
          <w:pPr>
            <w:pStyle w:val="TO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hyperlink w:anchor="_Toc69302291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lang w:val="en-US"/>
              </w:rPr>
              <w:t>3.2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lang w:val="en-US"/>
              </w:rPr>
              <w:t>Step 2: Go to settings and scroll down to the GitHub Pages section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_Toc69302291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5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27AEE160" w14:textId="69AC549A" w:rsidR="007B234B" w:rsidRDefault="00512B4A">
          <w:pPr>
            <w:pStyle w:val="TO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hyperlink w:anchor="_Toc69302292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lang w:val="en-US"/>
              </w:rPr>
              <w:t>3.3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  <w:lang w:val="en-US"/>
              </w:rPr>
              <w:t>Step 4: Add website content to README.md file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_Toc69302292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7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7B08DF56" w14:textId="26B23073" w:rsidR="007B234B" w:rsidRDefault="00512B4A">
          <w:pPr>
            <w:pStyle w:val="TO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hyperlink w:anchor="_Toc69302293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</w:rPr>
              <w:t>3.4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</w:rPr>
              <w:t>Step 5: Choose a theme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_Toc69302293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10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1E6CE0AD" w14:textId="09B9159F" w:rsidR="007B234B" w:rsidRDefault="00512B4A">
          <w:pPr>
            <w:pStyle w:val="TOC2"/>
            <w:tabs>
              <w:tab w:val="left" w:pos="880"/>
              <w:tab w:val="right" w:leader="dot" w:pos="9792"/>
            </w:tabs>
            <w:rPr>
              <w:rFonts w:asciiTheme="minorHAnsi" w:eastAsiaTheme="minorEastAsia" w:hAnsiTheme="minorHAnsi" w:cs="Mangal"/>
              <w:noProof/>
              <w:szCs w:val="20"/>
              <w:lang w:val="en-US" w:eastAsia="en-US" w:bidi="hi-IN"/>
            </w:rPr>
          </w:pPr>
          <w:hyperlink w:anchor="_Toc69302294" w:history="1"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</w:rPr>
              <w:t>3.5</w:t>
            </w:r>
            <w:r w:rsidR="007B234B">
              <w:rPr>
                <w:rFonts w:asciiTheme="minorHAnsi" w:eastAsiaTheme="minorEastAsia" w:hAnsiTheme="minorHAnsi" w:cs="Mangal"/>
                <w:noProof/>
                <w:szCs w:val="20"/>
                <w:lang w:val="en-US" w:eastAsia="en-US" w:bidi="hi-IN"/>
              </w:rPr>
              <w:tab/>
            </w:r>
            <w:r w:rsidR="007B234B" w:rsidRPr="00227B51">
              <w:rPr>
                <w:rStyle w:val="Hyperlink"/>
                <w:rFonts w:ascii="Henderson BCG Sans" w:hAnsi="Henderson BCG Sans" w:cs="Henderson BCG Sans"/>
                <w:noProof/>
              </w:rPr>
              <w:t>Step 5: Create QR code</w:t>
            </w:r>
            <w:r w:rsidR="007B234B">
              <w:rPr>
                <w:noProof/>
                <w:webHidden/>
              </w:rPr>
              <w:tab/>
            </w:r>
            <w:r w:rsidR="007B234B">
              <w:rPr>
                <w:noProof/>
                <w:webHidden/>
              </w:rPr>
              <w:fldChar w:fldCharType="begin"/>
            </w:r>
            <w:r w:rsidR="007B234B">
              <w:rPr>
                <w:noProof/>
                <w:webHidden/>
              </w:rPr>
              <w:instrText xml:space="preserve"> PAGEREF _Toc69302294 \h </w:instrText>
            </w:r>
            <w:r w:rsidR="007B234B">
              <w:rPr>
                <w:noProof/>
                <w:webHidden/>
              </w:rPr>
            </w:r>
            <w:r w:rsidR="007B234B">
              <w:rPr>
                <w:noProof/>
                <w:webHidden/>
              </w:rPr>
              <w:fldChar w:fldCharType="separate"/>
            </w:r>
            <w:r w:rsidR="007B234B">
              <w:rPr>
                <w:noProof/>
                <w:webHidden/>
              </w:rPr>
              <w:t>11</w:t>
            </w:r>
            <w:r w:rsidR="007B234B">
              <w:rPr>
                <w:noProof/>
                <w:webHidden/>
              </w:rPr>
              <w:fldChar w:fldCharType="end"/>
            </w:r>
          </w:hyperlink>
        </w:p>
        <w:p w14:paraId="34AB38A2" w14:textId="51F41F31" w:rsidR="00162739" w:rsidRDefault="00162739">
          <w:r>
            <w:rPr>
              <w:b/>
              <w:bCs/>
              <w:noProof/>
            </w:rPr>
            <w:fldChar w:fldCharType="end"/>
          </w:r>
        </w:p>
      </w:sdtContent>
    </w:sdt>
    <w:p w14:paraId="50949BF6" w14:textId="77777777" w:rsidR="00162739" w:rsidRDefault="00162739" w:rsidP="00A47778">
      <w:pPr>
        <w:shd w:val="clear" w:color="auto" w:fill="FFFFFF"/>
        <w:spacing w:before="144" w:line="840" w:lineRule="atLeast"/>
        <w:ind w:left="1004" w:hanging="720"/>
        <w:rPr>
          <w:rFonts w:ascii="Henderson BCG Sans" w:hAnsi="Henderson BCG Sans" w:cs="Henderson BCG Sans"/>
          <w:b/>
          <w:bCs/>
          <w:sz w:val="48"/>
          <w:szCs w:val="48"/>
          <w:lang w:val="en-US"/>
        </w:rPr>
      </w:pPr>
    </w:p>
    <w:p w14:paraId="7CB01954" w14:textId="77777777" w:rsidR="00162739" w:rsidRDefault="00162739" w:rsidP="00A47778">
      <w:pPr>
        <w:shd w:val="clear" w:color="auto" w:fill="FFFFFF"/>
        <w:spacing w:before="144" w:line="840" w:lineRule="atLeast"/>
        <w:ind w:left="1004" w:hanging="720"/>
        <w:rPr>
          <w:rFonts w:ascii="Henderson BCG Sans" w:hAnsi="Henderson BCG Sans" w:cs="Henderson BCG Sans"/>
          <w:b/>
          <w:bCs/>
          <w:sz w:val="48"/>
          <w:szCs w:val="48"/>
          <w:lang w:val="en-US"/>
        </w:rPr>
      </w:pPr>
    </w:p>
    <w:p w14:paraId="4F484567" w14:textId="77777777" w:rsidR="00162739" w:rsidRDefault="00162739" w:rsidP="00A47778">
      <w:pPr>
        <w:shd w:val="clear" w:color="auto" w:fill="FFFFFF"/>
        <w:spacing w:before="144" w:line="840" w:lineRule="atLeast"/>
        <w:ind w:left="1004" w:hanging="720"/>
        <w:rPr>
          <w:rFonts w:ascii="Henderson BCG Sans" w:hAnsi="Henderson BCG Sans" w:cs="Henderson BCG Sans"/>
          <w:b/>
          <w:bCs/>
          <w:sz w:val="48"/>
          <w:szCs w:val="48"/>
          <w:lang w:val="en-US"/>
        </w:rPr>
      </w:pPr>
    </w:p>
    <w:p w14:paraId="710E167B" w14:textId="3D2C074B" w:rsidR="00162739" w:rsidRDefault="00162739" w:rsidP="008A2F9A">
      <w:pPr>
        <w:shd w:val="clear" w:color="auto" w:fill="FFFFFF"/>
        <w:spacing w:before="144" w:line="840" w:lineRule="atLeast"/>
        <w:rPr>
          <w:rFonts w:ascii="Henderson BCG Sans" w:hAnsi="Henderson BCG Sans" w:cs="Henderson BCG Sans"/>
          <w:b/>
          <w:bCs/>
          <w:sz w:val="48"/>
          <w:szCs w:val="48"/>
          <w:lang w:val="en-US"/>
        </w:rPr>
      </w:pPr>
    </w:p>
    <w:p w14:paraId="5D20AE12" w14:textId="49C2E2F9" w:rsidR="008A2F9A" w:rsidRDefault="008A2F9A" w:rsidP="008A2F9A">
      <w:pPr>
        <w:shd w:val="clear" w:color="auto" w:fill="FFFFFF"/>
        <w:spacing w:before="144" w:line="840" w:lineRule="atLeast"/>
        <w:rPr>
          <w:rFonts w:ascii="Henderson BCG Sans" w:hAnsi="Henderson BCG Sans" w:cs="Henderson BCG Sans"/>
          <w:b/>
          <w:bCs/>
          <w:sz w:val="48"/>
          <w:szCs w:val="48"/>
          <w:lang w:val="en-US"/>
        </w:rPr>
      </w:pPr>
    </w:p>
    <w:p w14:paraId="548A3CA7" w14:textId="77777777" w:rsidR="008A2F9A" w:rsidRDefault="008A2F9A" w:rsidP="008A2F9A">
      <w:pPr>
        <w:shd w:val="clear" w:color="auto" w:fill="FFFFFF"/>
        <w:spacing w:before="144" w:line="840" w:lineRule="atLeast"/>
        <w:rPr>
          <w:rFonts w:ascii="Henderson BCG Sans" w:hAnsi="Henderson BCG Sans" w:cs="Henderson BCG Sans"/>
          <w:b/>
          <w:bCs/>
          <w:sz w:val="48"/>
          <w:szCs w:val="48"/>
          <w:lang w:val="en-US"/>
        </w:rPr>
      </w:pPr>
    </w:p>
    <w:p w14:paraId="23269E77" w14:textId="5F7EAFBB" w:rsidR="00EA1464" w:rsidRPr="007B2787" w:rsidRDefault="006C583B" w:rsidP="00A47778">
      <w:pPr>
        <w:pStyle w:val="Heading1"/>
        <w:numPr>
          <w:ilvl w:val="0"/>
          <w:numId w:val="32"/>
        </w:numPr>
        <w:shd w:val="clear" w:color="auto" w:fill="FFFFFF"/>
        <w:spacing w:before="144" w:after="0" w:line="840" w:lineRule="atLeast"/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 w:eastAsia="en-US"/>
        </w:rPr>
      </w:pPr>
      <w:bookmarkStart w:id="0" w:name="_Toc69302287"/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lastRenderedPageBreak/>
        <w:t>What is o</w:t>
      </w:r>
      <w:r w:rsidR="00EA1464"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 xml:space="preserve">nline </w:t>
      </w:r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p</w:t>
      </w:r>
      <w:r w:rsidR="00EA1464"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 xml:space="preserve">ortfolio </w:t>
      </w:r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w</w:t>
      </w:r>
      <w:r w:rsidR="00EA1464"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ebsite</w:t>
      </w:r>
      <w:bookmarkEnd w:id="0"/>
    </w:p>
    <w:p w14:paraId="45595AA2" w14:textId="77777777" w:rsidR="007B57CC" w:rsidRPr="00004207" w:rsidRDefault="00EA1464" w:rsidP="007B57CC">
      <w:pPr>
        <w:pStyle w:val="ju"/>
        <w:numPr>
          <w:ilvl w:val="0"/>
          <w:numId w:val="30"/>
        </w:numPr>
        <w:shd w:val="clear" w:color="auto" w:fill="FFFFFF"/>
        <w:spacing w:before="36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A personal website presence is a great way to showcase your work. </w:t>
      </w:r>
    </w:p>
    <w:p w14:paraId="0B0B3AF5" w14:textId="77777777" w:rsidR="007B57CC" w:rsidRPr="00004207" w:rsidRDefault="00EA1464" w:rsidP="007B57CC">
      <w:pPr>
        <w:pStyle w:val="ju"/>
        <w:numPr>
          <w:ilvl w:val="0"/>
          <w:numId w:val="30"/>
        </w:numPr>
        <w:shd w:val="clear" w:color="auto" w:fill="FFFFFF"/>
        <w:spacing w:before="36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It can also be extremely valuable for the data science job search.</w:t>
      </w:r>
    </w:p>
    <w:p w14:paraId="0F6295FC" w14:textId="77777777" w:rsidR="007B57CC" w:rsidRPr="00004207" w:rsidRDefault="00EA1464" w:rsidP="007B57CC">
      <w:pPr>
        <w:pStyle w:val="ju"/>
        <w:numPr>
          <w:ilvl w:val="0"/>
          <w:numId w:val="30"/>
        </w:numPr>
        <w:shd w:val="clear" w:color="auto" w:fill="FFFFFF"/>
        <w:spacing w:before="36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A portfolio gives you the ability to share a high</w:t>
      </w:r>
      <w:r w:rsidR="007B57CC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-l</w:t>
      </w: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evel overview of your data science projects. </w:t>
      </w:r>
    </w:p>
    <w:p w14:paraId="03C7F516" w14:textId="77777777" w:rsidR="007B57CC" w:rsidRPr="00004207" w:rsidRDefault="00EA1464" w:rsidP="007B57CC">
      <w:pPr>
        <w:pStyle w:val="ju"/>
        <w:numPr>
          <w:ilvl w:val="0"/>
          <w:numId w:val="30"/>
        </w:numPr>
        <w:shd w:val="clear" w:color="auto" w:fill="FFFFFF"/>
        <w:spacing w:before="36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It takes a deeper dive into your projects than your </w:t>
      </w:r>
      <w:proofErr w:type="gram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resume, but</w:t>
      </w:r>
      <w:proofErr w:type="gram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is less technical and overwhelming than your </w:t>
      </w:r>
      <w:proofErr w:type="spell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github</w:t>
      </w:r>
      <w:proofErr w:type="spell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repos. </w:t>
      </w:r>
    </w:p>
    <w:p w14:paraId="17D25F33" w14:textId="145D518E" w:rsidR="00EA1464" w:rsidRPr="00004207" w:rsidRDefault="00EA1464" w:rsidP="00A47778">
      <w:pPr>
        <w:pStyle w:val="ju"/>
        <w:numPr>
          <w:ilvl w:val="0"/>
          <w:numId w:val="30"/>
        </w:numPr>
        <w:shd w:val="clear" w:color="auto" w:fill="FFFFFF"/>
        <w:spacing w:before="36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This is the perfect level for recruiters and data science managers.</w:t>
      </w:r>
    </w:p>
    <w:p w14:paraId="67174CCC" w14:textId="0C2F4380" w:rsidR="00A47778" w:rsidRPr="007B2787" w:rsidRDefault="00A47778" w:rsidP="00A47778">
      <w:pPr>
        <w:pStyle w:val="Heading1"/>
        <w:numPr>
          <w:ilvl w:val="0"/>
          <w:numId w:val="32"/>
        </w:numPr>
        <w:shd w:val="clear" w:color="auto" w:fill="FFFFFF"/>
        <w:spacing w:before="144" w:after="0" w:line="840" w:lineRule="atLeast"/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 w:eastAsia="en-US"/>
        </w:rPr>
      </w:pPr>
      <w:bookmarkStart w:id="1" w:name="_Toc69302288"/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 xml:space="preserve">How </w:t>
      </w:r>
      <w:r w:rsidR="006C583B"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shall we</w:t>
      </w:r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 xml:space="preserve"> create </w:t>
      </w:r>
      <w:r w:rsidR="006C583B"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o</w:t>
      </w:r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 xml:space="preserve">nline </w:t>
      </w:r>
      <w:r w:rsidR="006C583B"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p</w:t>
      </w:r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ortfolio?</w:t>
      </w:r>
      <w:bookmarkEnd w:id="1"/>
    </w:p>
    <w:p w14:paraId="733C94F2" w14:textId="2805B95D" w:rsidR="00EA1464" w:rsidRPr="00004207" w:rsidRDefault="007B57CC" w:rsidP="007B57CC">
      <w:pPr>
        <w:pStyle w:val="ju"/>
        <w:numPr>
          <w:ilvl w:val="0"/>
          <w:numId w:val="31"/>
        </w:numPr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We will</w:t>
      </w:r>
      <w:r w:rsidR="00EA1464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use GitHub pages to serve the README of your project as a website. GitHub hosts these websites, so they are free to you. </w:t>
      </w:r>
    </w:p>
    <w:p w14:paraId="592BE59B" w14:textId="77777777" w:rsidR="007B57CC" w:rsidRPr="00004207" w:rsidRDefault="007B57CC" w:rsidP="007B57CC">
      <w:pPr>
        <w:pStyle w:val="ju"/>
        <w:numPr>
          <w:ilvl w:val="0"/>
          <w:numId w:val="31"/>
        </w:numPr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We</w:t>
      </w:r>
      <w:r w:rsidR="00EA1464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will be using markdown to build a portfolio</w:t>
      </w: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.</w:t>
      </w:r>
    </w:p>
    <w:p w14:paraId="01C1F0B0" w14:textId="77777777" w:rsidR="00A47778" w:rsidRPr="00004207" w:rsidRDefault="00EA1464" w:rsidP="00EA1464">
      <w:pPr>
        <w:pStyle w:val="ju"/>
        <w:numPr>
          <w:ilvl w:val="0"/>
          <w:numId w:val="31"/>
        </w:numPr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After we set up our website, we will use one of the existing themes from Jekyll to give it a more aesthetic feel.</w:t>
      </w:r>
    </w:p>
    <w:p w14:paraId="556CE072" w14:textId="71471AE3" w:rsidR="00A47778" w:rsidRPr="00C848B9" w:rsidRDefault="00A47778" w:rsidP="00A47778">
      <w:pPr>
        <w:pStyle w:val="ju"/>
        <w:numPr>
          <w:ilvl w:val="0"/>
          <w:numId w:val="31"/>
        </w:numPr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32"/>
          <w:szCs w:val="32"/>
        </w:rPr>
      </w:pPr>
      <w:r w:rsidRPr="00004207"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  <w:lastRenderedPageBreak/>
        <w:t>Result</w:t>
      </w:r>
      <w:r w:rsidR="00EA1464" w:rsidRPr="00004207"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  <w:t>: </w:t>
      </w:r>
      <w:hyperlink r:id="rId6" w:history="1">
        <w:r w:rsidRPr="00004207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https://krvishwesh54.github.io/Kumar-Vishwesh/</w:t>
        </w:r>
      </w:hyperlink>
    </w:p>
    <w:p w14:paraId="27DEDA80" w14:textId="01E1217B" w:rsidR="00A47778" w:rsidRPr="007B2787" w:rsidRDefault="006C583B" w:rsidP="0046423C">
      <w:pPr>
        <w:pStyle w:val="Heading1"/>
        <w:numPr>
          <w:ilvl w:val="0"/>
          <w:numId w:val="32"/>
        </w:numPr>
        <w:shd w:val="clear" w:color="auto" w:fill="FFFFFF"/>
        <w:spacing w:before="144" w:after="0" w:line="840" w:lineRule="atLeast"/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 w:eastAsia="en-US"/>
        </w:rPr>
      </w:pPr>
      <w:bookmarkStart w:id="2" w:name="_Toc69302289"/>
      <w:r w:rsidRPr="007B2787">
        <w:rPr>
          <w:rFonts w:ascii="Henderson BCG Sans" w:hAnsi="Henderson BCG Sans" w:cs="Henderson BCG Sans"/>
          <w:color w:val="292929"/>
          <w:spacing w:val="-3"/>
          <w:sz w:val="36"/>
          <w:szCs w:val="36"/>
          <w:lang w:val="en-US"/>
        </w:rPr>
        <w:t>Steps to create online portfolio</w:t>
      </w:r>
      <w:bookmarkEnd w:id="2"/>
    </w:p>
    <w:p w14:paraId="6A74AC34" w14:textId="4544B156" w:rsidR="00EA1464" w:rsidRPr="007B2787" w:rsidRDefault="00EA1464" w:rsidP="00A47778">
      <w:pPr>
        <w:pStyle w:val="Heading2"/>
        <w:numPr>
          <w:ilvl w:val="1"/>
          <w:numId w:val="32"/>
        </w:numPr>
        <w:shd w:val="clear" w:color="auto" w:fill="FFFFFF"/>
        <w:spacing w:before="413" w:after="0" w:line="420" w:lineRule="atLeast"/>
        <w:rPr>
          <w:rFonts w:ascii="Henderson BCG Sans" w:hAnsi="Henderson BCG Sans" w:cs="Henderson BCG Sans"/>
          <w:color w:val="292929"/>
          <w:sz w:val="33"/>
          <w:szCs w:val="33"/>
          <w:lang w:val="en-US"/>
        </w:rPr>
      </w:pPr>
      <w:bookmarkStart w:id="3" w:name="_Toc69302290"/>
      <w:r w:rsidRPr="007B2787">
        <w:rPr>
          <w:rFonts w:ascii="Henderson BCG Sans" w:hAnsi="Henderson BCG Sans" w:cs="Henderson BCG Sans"/>
          <w:color w:val="292929"/>
          <w:sz w:val="33"/>
          <w:szCs w:val="33"/>
          <w:lang w:val="en-US"/>
        </w:rPr>
        <w:t>Step 1: Create a new GitHub repo</w:t>
      </w:r>
      <w:bookmarkEnd w:id="3"/>
    </w:p>
    <w:p w14:paraId="0E6696BF" w14:textId="0B1C6037" w:rsidR="00EA1464" w:rsidRPr="00004207" w:rsidRDefault="00EA1464" w:rsidP="007B57CC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noProof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First</w:t>
      </w:r>
      <w:r w:rsidR="007B57CC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,</w:t>
      </w: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we create a new repo and initialize the README.md file.</w:t>
      </w:r>
    </w:p>
    <w:p w14:paraId="5AA3D0C8" w14:textId="022C5C69" w:rsidR="007B57CC" w:rsidRPr="00C848B9" w:rsidRDefault="007B57CC" w:rsidP="007B57CC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</w:rPr>
      </w:pPr>
      <w:r w:rsidRPr="00C848B9">
        <w:rPr>
          <w:rFonts w:ascii="Henderson BCG Sans" w:hAnsi="Henderson BCG Sans" w:cs="Henderson BCG Sans"/>
          <w:noProof/>
        </w:rPr>
        <w:drawing>
          <wp:inline distT="0" distB="0" distL="0" distR="0" wp14:anchorId="7AE1D373" wp14:editId="696ADDB8">
            <wp:extent cx="6224270" cy="4812030"/>
            <wp:effectExtent l="0" t="0" r="508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E8C5" w14:textId="43195C07" w:rsidR="00EA1464" w:rsidRPr="007B2787" w:rsidRDefault="00EA1464" w:rsidP="00A47778">
      <w:pPr>
        <w:pStyle w:val="Heading2"/>
        <w:numPr>
          <w:ilvl w:val="1"/>
          <w:numId w:val="32"/>
        </w:numPr>
        <w:shd w:val="clear" w:color="auto" w:fill="FFFFFF"/>
        <w:spacing w:before="413" w:after="0" w:line="420" w:lineRule="atLeast"/>
        <w:rPr>
          <w:rFonts w:ascii="Henderson BCG Sans" w:hAnsi="Henderson BCG Sans" w:cs="Henderson BCG Sans"/>
          <w:color w:val="292929"/>
          <w:sz w:val="33"/>
          <w:szCs w:val="33"/>
          <w:lang w:val="en-US"/>
        </w:rPr>
      </w:pPr>
      <w:bookmarkStart w:id="4" w:name="_Toc69302291"/>
      <w:r w:rsidRPr="007B2787">
        <w:rPr>
          <w:rFonts w:ascii="Henderson BCG Sans" w:hAnsi="Henderson BCG Sans" w:cs="Henderson BCG Sans"/>
          <w:color w:val="292929"/>
          <w:sz w:val="33"/>
          <w:szCs w:val="33"/>
          <w:lang w:val="en-US"/>
        </w:rPr>
        <w:lastRenderedPageBreak/>
        <w:t>Step 2: Go to settings and scroll down to the GitHub Pages section</w:t>
      </w:r>
      <w:bookmarkEnd w:id="4"/>
    </w:p>
    <w:p w14:paraId="4845A684" w14:textId="3CB0FA51" w:rsidR="00EA1464" w:rsidRPr="00004207" w:rsidRDefault="00EA1464" w:rsidP="007B57CC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Click the repo settings tab at the far right of the list.</w:t>
      </w:r>
    </w:p>
    <w:p w14:paraId="6C7FC4B3" w14:textId="051BE52D" w:rsidR="007B57CC" w:rsidRPr="00004207" w:rsidRDefault="007B57CC" w:rsidP="007B57CC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1A33ACDE" wp14:editId="4F0FDD68">
            <wp:extent cx="6224270" cy="757555"/>
            <wp:effectExtent l="0" t="0" r="508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FCC2" w14:textId="7192A1B4" w:rsidR="00EA1464" w:rsidRPr="00004207" w:rsidRDefault="007B57CC" w:rsidP="007B57CC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S</w:t>
      </w:r>
      <w:r w:rsidR="00EA1464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croll down to the bottom where the </w:t>
      </w:r>
      <w:proofErr w:type="spellStart"/>
      <w:r w:rsidR="00EA1464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Github</w:t>
      </w:r>
      <w:proofErr w:type="spellEnd"/>
      <w:r w:rsidR="00EA1464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Pages box is located.</w:t>
      </w:r>
    </w:p>
    <w:p w14:paraId="21527878" w14:textId="77777777" w:rsidR="007B57CC" w:rsidRPr="00004207" w:rsidRDefault="007B57CC" w:rsidP="007B57CC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sz w:val="28"/>
          <w:szCs w:val="28"/>
        </w:rPr>
      </w:pPr>
    </w:p>
    <w:p w14:paraId="44906F19" w14:textId="5BDA9223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159A9FA6" wp14:editId="4247E9A1">
            <wp:extent cx="6224270" cy="284670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DFDA" w14:textId="77777777" w:rsidR="006D43D1" w:rsidRPr="00004207" w:rsidRDefault="00EA1464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Switch the source from None to </w:t>
      </w:r>
      <w:r w:rsidRPr="00004207"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  <w:t>master branch</w:t>
      </w:r>
      <w:r w:rsidR="007B57CC" w:rsidRPr="00004207"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or main</w:t>
      </w:r>
    </w:p>
    <w:p w14:paraId="560D652E" w14:textId="2D3E7666" w:rsidR="00EA1464" w:rsidRPr="00004207" w:rsidRDefault="007B57CC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  <w:lastRenderedPageBreak/>
        <w:t xml:space="preserve"> </w:t>
      </w:r>
      <w:proofErr w:type="spellStart"/>
      <w:proofErr w:type="gramStart"/>
      <w:r w:rsidRPr="00004207"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  <w:t>branch</w:t>
      </w:r>
      <w:r w:rsidR="00EA1464" w:rsidRPr="00004207">
        <w:rPr>
          <w:rStyle w:val="Strong"/>
          <w:rFonts w:ascii="Henderson BCG Sans" w:hAnsi="Henderson BCG Sans" w:cs="Henderson BCG Sans"/>
          <w:color w:val="292929"/>
          <w:spacing w:val="-1"/>
          <w:sz w:val="28"/>
          <w:szCs w:val="28"/>
        </w:rPr>
        <w:t>.</w:t>
      </w:r>
      <w:r w:rsidR="00EA1464" w:rsidRPr="00004207">
        <w:rPr>
          <w:rFonts w:ascii="Henderson BCG Sans" w:hAnsi="Henderson BCG Sans" w:cs="Henderson BCG Sans"/>
          <w:b/>
          <w:bCs/>
          <w:color w:val="292929"/>
          <w:sz w:val="28"/>
          <w:szCs w:val="28"/>
        </w:rPr>
        <w:t>Step</w:t>
      </w:r>
      <w:proofErr w:type="spellEnd"/>
      <w:proofErr w:type="gramEnd"/>
      <w:r w:rsidR="00EA1464" w:rsidRPr="00004207">
        <w:rPr>
          <w:rFonts w:ascii="Henderson BCG Sans" w:hAnsi="Henderson BCG Sans" w:cs="Henderson BCG Sans"/>
          <w:b/>
          <w:bCs/>
          <w:color w:val="292929"/>
          <w:sz w:val="28"/>
          <w:szCs w:val="28"/>
        </w:rPr>
        <w:t xml:space="preserve"> 3: Check that your website is working</w:t>
      </w:r>
      <w:r w:rsidR="006D43D1" w:rsidRPr="00004207">
        <w:rPr>
          <w:rFonts w:ascii="Henderson BCG Sans" w:hAnsi="Henderson BCG Sans" w:cs="Henderson BCG Sans"/>
          <w:noProof/>
          <w:sz w:val="28"/>
          <w:szCs w:val="28"/>
        </w:rPr>
        <w:t xml:space="preserve"> </w:t>
      </w:r>
      <w:r w:rsidR="006D43D1"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78CA7DB5" wp14:editId="7390ED4E">
            <wp:extent cx="6224270" cy="3957320"/>
            <wp:effectExtent l="0" t="0" r="508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826E" w14:textId="77777777" w:rsidR="00EA1464" w:rsidRPr="00004207" w:rsidRDefault="00EA1464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Click the link at the top of the GitHub pages section to go to your new website.</w:t>
      </w:r>
    </w:p>
    <w:p w14:paraId="316BA54E" w14:textId="267E5651" w:rsidR="00EA1464" w:rsidRPr="00562C16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09B17808" w14:textId="7DB3E408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2CCFFDBF" wp14:editId="1AF680B2">
            <wp:extent cx="6224270" cy="46355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1CCD" w14:textId="5FA5E7E4" w:rsidR="00EA1464" w:rsidRPr="00004207" w:rsidRDefault="00EA1464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The web page should show the contents of the README.md of your repo.</w:t>
      </w:r>
    </w:p>
    <w:p w14:paraId="108883D0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lastRenderedPageBreak/>
        <w:t>Congrats! you already have a working website. If you are getting a 404 error, don’t worry. Sometimes it takes a little bit of time for the server set up (It can take as long as 5 minutes from my experience)</w:t>
      </w:r>
    </w:p>
    <w:p w14:paraId="6035797C" w14:textId="3734F5BE" w:rsidR="00EA1464" w:rsidRPr="007B2787" w:rsidRDefault="00EA1464" w:rsidP="00A47778">
      <w:pPr>
        <w:pStyle w:val="Heading2"/>
        <w:numPr>
          <w:ilvl w:val="1"/>
          <w:numId w:val="32"/>
        </w:numPr>
        <w:shd w:val="clear" w:color="auto" w:fill="FFFFFF"/>
        <w:spacing w:before="413" w:after="0" w:line="420" w:lineRule="atLeast"/>
        <w:rPr>
          <w:rFonts w:ascii="Henderson BCG Sans" w:hAnsi="Henderson BCG Sans" w:cs="Henderson BCG Sans"/>
          <w:color w:val="292929"/>
          <w:sz w:val="33"/>
          <w:szCs w:val="33"/>
          <w:lang w:val="en-US"/>
        </w:rPr>
      </w:pPr>
      <w:bookmarkStart w:id="5" w:name="_Toc69302292"/>
      <w:r w:rsidRPr="007B2787">
        <w:rPr>
          <w:rFonts w:ascii="Henderson BCG Sans" w:hAnsi="Henderson BCG Sans" w:cs="Henderson BCG Sans"/>
          <w:color w:val="292929"/>
          <w:sz w:val="33"/>
          <w:szCs w:val="33"/>
          <w:lang w:val="en-US"/>
        </w:rPr>
        <w:t>Step 4: Add website content to README.md file</w:t>
      </w:r>
      <w:bookmarkEnd w:id="5"/>
    </w:p>
    <w:p w14:paraId="4528C555" w14:textId="77777777" w:rsidR="00512B4A" w:rsidRDefault="00EA1464" w:rsidP="00512B4A">
      <w:pPr>
        <w:pStyle w:val="ju"/>
        <w:numPr>
          <w:ilvl w:val="0"/>
          <w:numId w:val="38"/>
        </w:numPr>
        <w:shd w:val="clear" w:color="auto" w:fill="FFFFFF"/>
        <w:spacing w:before="206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Since the web page is displaying the README, all you </w:t>
      </w:r>
      <w:proofErr w:type="gram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have to</w:t>
      </w:r>
      <w:proofErr w:type="gram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do is change the it to show what you want on your website.</w:t>
      </w:r>
      <w:r w:rsidR="00512B4A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</w:t>
      </w:r>
    </w:p>
    <w:p w14:paraId="22E48412" w14:textId="4376E39A" w:rsidR="00512B4A" w:rsidRPr="00512B4A" w:rsidRDefault="00EA1464" w:rsidP="00512B4A">
      <w:pPr>
        <w:pStyle w:val="ju"/>
        <w:numPr>
          <w:ilvl w:val="0"/>
          <w:numId w:val="38"/>
        </w:numPr>
        <w:shd w:val="clear" w:color="auto" w:fill="FFFFFF"/>
        <w:spacing w:before="206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You do this using </w:t>
      </w:r>
      <w:r w:rsidR="00512B4A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M</w:t>
      </w: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arkdown</w:t>
      </w:r>
      <w:r w:rsidR="00512B4A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(</w:t>
      </w:r>
      <w:r w:rsidR="00512B4A" w:rsidRPr="00512B4A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Markdown is a lightweight markup language that you can use to add formatting elements to plaintext text document</w:t>
      </w:r>
      <w:r w:rsidR="00512B4A" w:rsidRPr="00512B4A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). </w:t>
      </w:r>
    </w:p>
    <w:p w14:paraId="3DF4FDA3" w14:textId="5C11FB9D" w:rsidR="00512B4A" w:rsidRDefault="00512B4A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Guide:</w:t>
      </w:r>
    </w:p>
    <w:p w14:paraId="38EE99B1" w14:textId="2EB54DDF" w:rsidR="00512B4A" w:rsidRDefault="00512B4A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hyperlink r:id="rId12" w:history="1">
        <w:r w:rsidRPr="008C1D09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https://www.markdownguide.org/basic-syntax</w:t>
        </w:r>
      </w:hyperlink>
    </w:p>
    <w:p w14:paraId="73156AF8" w14:textId="741F264E" w:rsidR="00512B4A" w:rsidRDefault="00512B4A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hyperlink r:id="rId13" w:history="1">
        <w:r w:rsidRPr="008C1D09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https://www.markdownguide.org/extended-syntax</w:t>
        </w:r>
      </w:hyperlink>
    </w:p>
    <w:p w14:paraId="4F6C96D5" w14:textId="77777777" w:rsidR="00512B4A" w:rsidRDefault="00512B4A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</w:p>
    <w:p w14:paraId="16EF7FC4" w14:textId="77777777" w:rsidR="00512B4A" w:rsidRDefault="001337C2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Markdown c</w:t>
      </w:r>
      <w:r w:rsidR="00EA1464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heat sheet</w:t>
      </w:r>
      <w:r w:rsidR="00A47778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:</w:t>
      </w:r>
      <w:r w:rsidR="00EA1464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 </w:t>
      </w:r>
    </w:p>
    <w:p w14:paraId="5275F0C8" w14:textId="77777777" w:rsidR="00512B4A" w:rsidRDefault="00512B4A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hyperlink r:id="rId14" w:history="1">
        <w:r w:rsidRPr="008C1D09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https://github.com/adam-p/markdown-here/wiki/Markdown-Cheatsheet</w:t>
        </w:r>
      </w:hyperlink>
    </w:p>
    <w:p w14:paraId="1B4CDF8E" w14:textId="6C8D080F" w:rsidR="00512B4A" w:rsidRDefault="00512B4A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hyperlink r:id="rId15" w:history="1">
        <w:r w:rsidRPr="008C1D09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https://www.markdownguide.org/cheat-sheet/</w:t>
        </w:r>
      </w:hyperlink>
    </w:p>
    <w:p w14:paraId="43110FBA" w14:textId="42537B92" w:rsidR="00A47778" w:rsidRPr="00004207" w:rsidRDefault="00512B4A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hyperlink r:id="rId16" w:history="1">
        <w:r w:rsidR="00A47778" w:rsidRPr="00004207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https://gist.github.com/rxaviers/7360908</w:t>
        </w:r>
      </w:hyperlink>
      <w:r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(T</w:t>
      </w: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o add emoji</w:t>
      </w:r>
      <w:r w:rsidRPr="00512B4A">
        <w:rPr>
          <mc:AlternateContent>
            <mc:Choice Requires="w16se">
              <w:rFonts w:ascii="Henderson BCG Sans" w:hAnsi="Henderson BCG Sans" w:cs="Henderson BCG Sans"/>
            </mc:Choice>
            <mc:Fallback>
              <w:rFonts w:ascii="Segoe UI Emoji" w:eastAsia="Segoe UI Emoji" w:hAnsi="Segoe UI Emoji" w:cs="Segoe UI Emoji"/>
            </mc:Fallback>
          </mc:AlternateContent>
          <w:color w:val="292929"/>
          <w:spacing w:val="-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)</w:t>
      </w:r>
    </w:p>
    <w:p w14:paraId="6C10A3B2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lastRenderedPageBreak/>
        <w:t>If you already have projects with detailed README files, you can just copy and paste them in.</w:t>
      </w:r>
    </w:p>
    <w:p w14:paraId="66FEE3B8" w14:textId="1BFCB4B6" w:rsidR="00EA1464" w:rsidRPr="00004207" w:rsidRDefault="00EA1464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First click the edit icon in the top right of the README.</w:t>
      </w:r>
    </w:p>
    <w:p w14:paraId="48AD7917" w14:textId="038C2478" w:rsidR="006D43D1" w:rsidRPr="00004207" w:rsidRDefault="006D43D1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325FB702" wp14:editId="38175BFC">
            <wp:extent cx="6224270" cy="2896870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D5B0" w14:textId="389CEE5B" w:rsidR="00EA1464" w:rsidRPr="00004207" w:rsidRDefault="00EA1464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Next fill this section with the content you want on your website. For mine, I just used project overviews from some of the projects I did previously. I also linked back to the other repos and added a few simple pictures. The markdown guide (above) shows you how to do </w:t>
      </w:r>
      <w:proofErr w:type="gram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all of</w:t>
      </w:r>
      <w:proofErr w:type="gram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these thin</w:t>
      </w:r>
      <w:r w:rsidR="00320DC0"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gs.</w:t>
      </w:r>
    </w:p>
    <w:p w14:paraId="7770FDAF" w14:textId="2385BB2A" w:rsidR="00320DC0" w:rsidRPr="00004207" w:rsidRDefault="00320DC0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A sample README.md:</w:t>
      </w:r>
    </w:p>
    <w:p w14:paraId="5C6A0928" w14:textId="2121CDFB" w:rsidR="00320DC0" w:rsidRDefault="00512B4A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Style w:val="Hyperlink"/>
          <w:rFonts w:ascii="Henderson BCG Sans" w:hAnsi="Henderson BCG Sans" w:cs="Henderson BCG Sans"/>
          <w:spacing w:val="-1"/>
          <w:sz w:val="28"/>
          <w:szCs w:val="28"/>
        </w:rPr>
      </w:pPr>
      <w:hyperlink r:id="rId18" w:history="1">
        <w:r w:rsidR="00320DC0" w:rsidRPr="00004207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https://raw.githubusercontent.com/krvishwesh54/Kumar-Vishwesh/main/README.md</w:t>
        </w:r>
      </w:hyperlink>
    </w:p>
    <w:p w14:paraId="28E7D2F4" w14:textId="43ED8F60" w:rsidR="00AA55BE" w:rsidRDefault="00AA55BE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hyperlink r:id="rId19" w:history="1">
        <w:r w:rsidRPr="008C1D09">
          <w:rPr>
            <w:rStyle w:val="Hyperlink"/>
            <w:rFonts w:ascii="Henderson BCG Sans" w:hAnsi="Henderson BCG Sans" w:cs="Henderson BCG Sans"/>
            <w:spacing w:val="-1"/>
            <w:sz w:val="28"/>
            <w:szCs w:val="28"/>
          </w:rPr>
          <w:t>https://github.com/krvishwesh54/Kumar-Vishwesh</w:t>
        </w:r>
      </w:hyperlink>
    </w:p>
    <w:p w14:paraId="0D2BFCC7" w14:textId="77777777" w:rsidR="00AA55BE" w:rsidRPr="00004207" w:rsidRDefault="00AA55BE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</w:p>
    <w:p w14:paraId="78452DB2" w14:textId="77777777" w:rsidR="00320DC0" w:rsidRPr="00004207" w:rsidRDefault="00320DC0" w:rsidP="006D43D1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</w:p>
    <w:p w14:paraId="6F36A87C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You can click the preview changes button to see what everything will look like on the web pages.</w:t>
      </w:r>
    </w:p>
    <w:p w14:paraId="1EEA9E73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To add pictures to the website, you need to create a separate images folder. You use the path of the images in that folder to get them to show on the screen.</w:t>
      </w:r>
    </w:p>
    <w:p w14:paraId="494BC23F" w14:textId="2800EC3D" w:rsidR="00EA1464" w:rsidRPr="00004207" w:rsidRDefault="00EA1464" w:rsidP="00320DC0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To create an images folder in </w:t>
      </w:r>
      <w:proofErr w:type="spell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github</w:t>
      </w:r>
      <w:proofErr w:type="spell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, you click the create new file button over the contents of the repo.</w:t>
      </w:r>
    </w:p>
    <w:p w14:paraId="4673B9D9" w14:textId="77777777" w:rsidR="00320DC0" w:rsidRPr="00004207" w:rsidRDefault="00320DC0" w:rsidP="00320DC0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sz w:val="28"/>
          <w:szCs w:val="28"/>
        </w:rPr>
      </w:pPr>
    </w:p>
    <w:p w14:paraId="7A67BAFB" w14:textId="0D29D62A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7E7C47E7" wp14:editId="4CD45A9F">
            <wp:extent cx="6224270" cy="3238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06"/>
                    <a:stretch/>
                  </pic:blipFill>
                  <pic:spPr bwMode="auto">
                    <a:xfrm>
                      <a:off x="0" y="0"/>
                      <a:ext cx="622427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D360D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In the file destination, type images/README.md</w:t>
      </w:r>
    </w:p>
    <w:p w14:paraId="7EACFD32" w14:textId="6E4AACA7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lastRenderedPageBreak/>
        <w:drawing>
          <wp:inline distT="0" distB="0" distL="0" distR="0" wp14:anchorId="14832B03" wp14:editId="28EEBEA9">
            <wp:extent cx="45974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6CE99F13" wp14:editId="69D6BF3E">
            <wp:extent cx="58547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6A59" w14:textId="77777777" w:rsidR="00A47778" w:rsidRPr="00004207" w:rsidRDefault="00A47778" w:rsidP="00EA1464">
      <w:pPr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4D7A644B" w14:textId="025FDF84" w:rsidR="00EA1464" w:rsidRPr="00004207" w:rsidRDefault="00EA1464" w:rsidP="00EA1464">
      <w:pPr>
        <w:rPr>
          <w:rFonts w:ascii="Henderson BCG Sans" w:hAnsi="Henderson BCG Sans" w:cs="Henderson BCG Sans"/>
          <w:sz w:val="28"/>
          <w:szCs w:val="28"/>
          <w:lang w:val="en-US"/>
        </w:rPr>
      </w:pPr>
      <w:r w:rsidRPr="00004207">
        <w:rPr>
          <w:rFonts w:ascii="Henderson BCG Sans" w:hAnsi="Henderson BCG Sans" w:cs="Henderson BCG Sans"/>
          <w:sz w:val="28"/>
          <w:szCs w:val="28"/>
          <w:lang w:val="en-US"/>
        </w:rPr>
        <w:t>after you type the / it will auto turn images to blue like that</w:t>
      </w:r>
    </w:p>
    <w:p w14:paraId="6B667845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Then go to the bottom and click the “commit new file” button. You don’t have to add any content here.</w:t>
      </w:r>
    </w:p>
    <w:p w14:paraId="5520E5E7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When you go back to your portfolio, you should now see an images folder.</w:t>
      </w:r>
    </w:p>
    <w:p w14:paraId="165DB351" w14:textId="77777777" w:rsidR="00A47778" w:rsidRPr="00004207" w:rsidRDefault="00A47778" w:rsidP="00EA1464">
      <w:pPr>
        <w:shd w:val="clear" w:color="auto" w:fill="F2F2F2"/>
        <w:rPr>
          <w:rFonts w:ascii="Henderson BCG Sans" w:hAnsi="Henderson BCG Sans" w:cs="Henderson BCG Sans"/>
          <w:noProof/>
          <w:sz w:val="28"/>
          <w:szCs w:val="28"/>
          <w:lang w:val="en-US"/>
        </w:rPr>
      </w:pPr>
    </w:p>
    <w:p w14:paraId="02756676" w14:textId="5F45DDE0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66F80F2E" wp14:editId="4CD9EC2A">
            <wp:extent cx="49212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4" b="27907"/>
                    <a:stretch/>
                  </pic:blipFill>
                  <pic:spPr bwMode="auto">
                    <a:xfrm>
                      <a:off x="0" y="0"/>
                      <a:ext cx="4921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7A62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Now, click into the images folder and upload the files that you want to show on your website.</w:t>
      </w:r>
    </w:p>
    <w:p w14:paraId="2DABE051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To get the image to show on your website, you must use this path format in your markdown</w:t>
      </w:r>
      <w:proofErr w:type="gram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: !</w:t>
      </w:r>
      <w:proofErr w:type="gram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[](/images/your_image.png)</w:t>
      </w:r>
    </w:p>
    <w:p w14:paraId="35C93E65" w14:textId="60A86F6C" w:rsidR="00EA1464" w:rsidRPr="007B2787" w:rsidRDefault="00EA1464" w:rsidP="00A47778">
      <w:pPr>
        <w:pStyle w:val="Heading2"/>
        <w:numPr>
          <w:ilvl w:val="1"/>
          <w:numId w:val="32"/>
        </w:numPr>
        <w:shd w:val="clear" w:color="auto" w:fill="FFFFFF"/>
        <w:spacing w:before="413" w:after="0" w:line="420" w:lineRule="atLeast"/>
        <w:rPr>
          <w:rFonts w:ascii="Henderson BCG Sans" w:hAnsi="Henderson BCG Sans" w:cs="Henderson BCG Sans"/>
          <w:color w:val="292929"/>
          <w:sz w:val="33"/>
          <w:szCs w:val="33"/>
        </w:rPr>
      </w:pPr>
      <w:bookmarkStart w:id="6" w:name="_Toc69302293"/>
      <w:proofErr w:type="spellStart"/>
      <w:r w:rsidRPr="007B2787">
        <w:rPr>
          <w:rFonts w:ascii="Henderson BCG Sans" w:hAnsi="Henderson BCG Sans" w:cs="Henderson BCG Sans"/>
          <w:color w:val="292929"/>
          <w:sz w:val="33"/>
          <w:szCs w:val="33"/>
        </w:rPr>
        <w:t>Step</w:t>
      </w:r>
      <w:proofErr w:type="spellEnd"/>
      <w:r w:rsidRPr="007B2787">
        <w:rPr>
          <w:rFonts w:ascii="Henderson BCG Sans" w:hAnsi="Henderson BCG Sans" w:cs="Henderson BCG Sans"/>
          <w:color w:val="292929"/>
          <w:sz w:val="33"/>
          <w:szCs w:val="33"/>
        </w:rPr>
        <w:t xml:space="preserve"> 5: </w:t>
      </w:r>
      <w:proofErr w:type="spellStart"/>
      <w:r w:rsidRPr="007B2787">
        <w:rPr>
          <w:rFonts w:ascii="Henderson BCG Sans" w:hAnsi="Henderson BCG Sans" w:cs="Henderson BCG Sans"/>
          <w:color w:val="292929"/>
          <w:sz w:val="33"/>
          <w:szCs w:val="33"/>
        </w:rPr>
        <w:t>Choose</w:t>
      </w:r>
      <w:proofErr w:type="spellEnd"/>
      <w:r w:rsidRPr="007B2787">
        <w:rPr>
          <w:rFonts w:ascii="Henderson BCG Sans" w:hAnsi="Henderson BCG Sans" w:cs="Henderson BCG Sans"/>
          <w:color w:val="292929"/>
          <w:sz w:val="33"/>
          <w:szCs w:val="33"/>
        </w:rPr>
        <w:t xml:space="preserve"> a </w:t>
      </w:r>
      <w:proofErr w:type="spellStart"/>
      <w:r w:rsidR="0046423C" w:rsidRPr="007B2787">
        <w:rPr>
          <w:rFonts w:ascii="Henderson BCG Sans" w:hAnsi="Henderson BCG Sans" w:cs="Henderson BCG Sans"/>
          <w:color w:val="292929"/>
          <w:sz w:val="33"/>
          <w:szCs w:val="33"/>
        </w:rPr>
        <w:t>t</w:t>
      </w:r>
      <w:r w:rsidRPr="007B2787">
        <w:rPr>
          <w:rFonts w:ascii="Henderson BCG Sans" w:hAnsi="Henderson BCG Sans" w:cs="Henderson BCG Sans"/>
          <w:color w:val="292929"/>
          <w:sz w:val="33"/>
          <w:szCs w:val="33"/>
        </w:rPr>
        <w:t>heme</w:t>
      </w:r>
      <w:bookmarkEnd w:id="6"/>
      <w:proofErr w:type="spellEnd"/>
    </w:p>
    <w:p w14:paraId="0E0DA026" w14:textId="77777777" w:rsidR="00A47778" w:rsidRPr="00C848B9" w:rsidRDefault="00A47778" w:rsidP="00A47778">
      <w:pPr>
        <w:rPr>
          <w:rFonts w:ascii="Henderson BCG Sans" w:hAnsi="Henderson BCG Sans" w:cs="Henderson BCG Sans"/>
        </w:rPr>
      </w:pPr>
    </w:p>
    <w:p w14:paraId="046B80A9" w14:textId="77777777" w:rsidR="00EA1464" w:rsidRPr="00004207" w:rsidRDefault="00EA1464" w:rsidP="00EA1464">
      <w:pPr>
        <w:pStyle w:val="ju"/>
        <w:shd w:val="clear" w:color="auto" w:fill="FFFFFF"/>
        <w:spacing w:before="206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lastRenderedPageBreak/>
        <w:t xml:space="preserve">At this point, you should have a very basic website that looks </w:t>
      </w:r>
      <w:proofErr w:type="gram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exactly the same</w:t>
      </w:r>
      <w:proofErr w:type="gram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as your </w:t>
      </w:r>
      <w:proofErr w:type="spell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github</w:t>
      </w:r>
      <w:proofErr w:type="spell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repo README. If you want to add some basic formatting, you can use a theme from Jekyll.</w:t>
      </w:r>
    </w:p>
    <w:p w14:paraId="2B339050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To do this, you click on the repo settings button again and return to the </w:t>
      </w:r>
      <w:proofErr w:type="spell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Github</w:t>
      </w:r>
      <w:proofErr w:type="spell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Pages setting box.</w:t>
      </w:r>
    </w:p>
    <w:p w14:paraId="74341A63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This time you click the “Change theme” button.</w:t>
      </w:r>
    </w:p>
    <w:p w14:paraId="720B0D1E" w14:textId="77777777" w:rsidR="00A47778" w:rsidRPr="00004207" w:rsidRDefault="00A47778" w:rsidP="00EA1464">
      <w:pPr>
        <w:shd w:val="clear" w:color="auto" w:fill="F2F2F2"/>
        <w:rPr>
          <w:rFonts w:ascii="Henderson BCG Sans" w:hAnsi="Henderson BCG Sans" w:cs="Henderson BCG Sans"/>
          <w:noProof/>
          <w:sz w:val="28"/>
          <w:szCs w:val="28"/>
          <w:lang w:val="en-US"/>
        </w:rPr>
      </w:pPr>
    </w:p>
    <w:p w14:paraId="2CE98F95" w14:textId="112C782D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0CC31B1D" wp14:editId="708DF63D">
            <wp:extent cx="6224270" cy="211328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48"/>
                    <a:stretch/>
                  </pic:blipFill>
                  <pic:spPr bwMode="auto">
                    <a:xfrm>
                      <a:off x="0" y="0"/>
                      <a:ext cx="62242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60420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At the top, select the theme that you want and click select theme.</w:t>
      </w:r>
    </w:p>
    <w:p w14:paraId="0E48ED8F" w14:textId="2D032FA3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1ECE47B1" w14:textId="16392ABD" w:rsidR="00EA1464" w:rsidRPr="00004207" w:rsidRDefault="00EA1464" w:rsidP="00EA1464">
      <w:pPr>
        <w:shd w:val="clear" w:color="auto" w:fill="F2F2F2"/>
        <w:rPr>
          <w:rFonts w:ascii="Henderson BCG Sans" w:hAnsi="Henderson BCG Sans" w:cs="Henderson BCG Sans"/>
          <w:sz w:val="28"/>
          <w:szCs w:val="28"/>
        </w:rPr>
      </w:pPr>
      <w:r w:rsidRPr="00004207">
        <w:rPr>
          <w:rFonts w:ascii="Henderson BCG Sans" w:hAnsi="Henderson BCG Sans" w:cs="Henderson BCG Sans"/>
          <w:noProof/>
          <w:sz w:val="28"/>
          <w:szCs w:val="28"/>
        </w:rPr>
        <w:drawing>
          <wp:inline distT="0" distB="0" distL="0" distR="0" wp14:anchorId="2D39F2DC" wp14:editId="0D69283B">
            <wp:extent cx="6224270" cy="11315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0260" w14:textId="77777777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lastRenderedPageBreak/>
        <w:t>If you return to your repo, you should now have a _</w:t>
      </w:r>
      <w:proofErr w:type="spellStart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config.yml</w:t>
      </w:r>
      <w:proofErr w:type="spellEnd"/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 xml:space="preserve"> file. This is what manages the theme. If you delete it, the theme will go away.</w:t>
      </w:r>
    </w:p>
    <w:p w14:paraId="3DE51C1B" w14:textId="494C58AD" w:rsidR="00EA1464" w:rsidRPr="00004207" w:rsidRDefault="00EA1464" w:rsidP="00EA1464">
      <w:pPr>
        <w:pStyle w:val="ju"/>
        <w:shd w:val="clear" w:color="auto" w:fill="FFFFFF"/>
        <w:spacing w:before="480" w:beforeAutospacing="0" w:after="0" w:afterAutospacing="0" w:line="480" w:lineRule="atLeast"/>
        <w:rPr>
          <w:rFonts w:ascii="Henderson BCG Sans" w:hAnsi="Henderson BCG Sans" w:cs="Henderson BCG Sans"/>
          <w:color w:val="292929"/>
          <w:spacing w:val="-1"/>
          <w:sz w:val="28"/>
          <w:szCs w:val="28"/>
        </w:rPr>
      </w:pPr>
      <w:r w:rsidRPr="00004207">
        <w:rPr>
          <w:rFonts w:ascii="Henderson BCG Sans" w:hAnsi="Henderson BCG Sans" w:cs="Henderson BCG Sans"/>
          <w:color w:val="292929"/>
          <w:spacing w:val="-1"/>
          <w:sz w:val="28"/>
          <w:szCs w:val="28"/>
        </w:rPr>
        <w:t>Now go to your website, you should have a simple portfolio that uses the theme of your choosing!</w:t>
      </w:r>
    </w:p>
    <w:p w14:paraId="4A9E8237" w14:textId="0E30F1E9" w:rsidR="00A47778" w:rsidRPr="007B2787" w:rsidRDefault="00A47778" w:rsidP="00A47778">
      <w:pPr>
        <w:pStyle w:val="Heading2"/>
        <w:numPr>
          <w:ilvl w:val="1"/>
          <w:numId w:val="32"/>
        </w:numPr>
        <w:shd w:val="clear" w:color="auto" w:fill="FFFFFF"/>
        <w:spacing w:before="413" w:after="0" w:line="420" w:lineRule="atLeast"/>
        <w:rPr>
          <w:rFonts w:ascii="Henderson BCG Sans" w:hAnsi="Henderson BCG Sans" w:cs="Henderson BCG Sans"/>
          <w:color w:val="292929"/>
          <w:sz w:val="33"/>
          <w:szCs w:val="33"/>
        </w:rPr>
      </w:pPr>
      <w:bookmarkStart w:id="7" w:name="_Toc69302294"/>
      <w:proofErr w:type="spellStart"/>
      <w:r w:rsidRPr="007B2787">
        <w:rPr>
          <w:rFonts w:ascii="Henderson BCG Sans" w:hAnsi="Henderson BCG Sans" w:cs="Henderson BCG Sans"/>
          <w:color w:val="292929"/>
          <w:sz w:val="33"/>
          <w:szCs w:val="33"/>
        </w:rPr>
        <w:t>Step</w:t>
      </w:r>
      <w:proofErr w:type="spellEnd"/>
      <w:r w:rsidRPr="007B2787">
        <w:rPr>
          <w:rFonts w:ascii="Henderson BCG Sans" w:hAnsi="Henderson BCG Sans" w:cs="Henderson BCG Sans"/>
          <w:color w:val="292929"/>
          <w:sz w:val="33"/>
          <w:szCs w:val="33"/>
        </w:rPr>
        <w:t xml:space="preserve"> 5: Create QR code</w:t>
      </w:r>
      <w:bookmarkEnd w:id="7"/>
    </w:p>
    <w:p w14:paraId="3DF64A07" w14:textId="77777777" w:rsidR="00A47778" w:rsidRPr="00C848B9" w:rsidRDefault="00A47778" w:rsidP="00A47778">
      <w:pPr>
        <w:rPr>
          <w:rFonts w:ascii="Henderson BCG Sans" w:hAnsi="Henderson BCG Sans" w:cs="Henderson BCG Sans"/>
        </w:rPr>
      </w:pPr>
    </w:p>
    <w:p w14:paraId="79E28735" w14:textId="0614596F" w:rsidR="006C583B" w:rsidRPr="00004207" w:rsidRDefault="006C583B">
      <w:pPr>
        <w:rPr>
          <w:rFonts w:ascii="Henderson BCG Sans" w:hAnsi="Henderson BCG Sans" w:cs="Henderson BCG Sans"/>
          <w:sz w:val="28"/>
          <w:szCs w:val="28"/>
          <w:lang w:val="en-US"/>
        </w:rPr>
      </w:pPr>
      <w:r w:rsidRP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Generate </w:t>
      </w:r>
      <w:r w:rsidR="00A47778" w:rsidRP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QR code through URL: </w:t>
      </w:r>
      <w:hyperlink r:id="rId26" w:history="1">
        <w:r w:rsidRPr="00004207">
          <w:rPr>
            <w:rStyle w:val="Hyperlink"/>
            <w:rFonts w:ascii="Henderson BCG Sans" w:hAnsi="Henderson BCG Sans" w:cs="Henderson BCG Sans"/>
            <w:sz w:val="28"/>
            <w:szCs w:val="28"/>
            <w:lang w:val="en-US"/>
          </w:rPr>
          <w:t>https://www.the-qrcode-generator.com/</w:t>
        </w:r>
      </w:hyperlink>
      <w:r w:rsidR="007B2787" w:rsidRP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 </w:t>
      </w:r>
      <w:r w:rsidRPr="00004207">
        <w:rPr>
          <w:rFonts w:ascii="Henderson BCG Sans" w:hAnsi="Henderson BCG Sans" w:cs="Henderson BCG Sans"/>
          <w:sz w:val="28"/>
          <w:szCs w:val="28"/>
          <w:lang w:val="en-US"/>
        </w:rPr>
        <w:t>using your portfolio URL.</w:t>
      </w:r>
    </w:p>
    <w:p w14:paraId="55B7AD92" w14:textId="028AA75D" w:rsidR="007B2787" w:rsidRPr="00004207" w:rsidRDefault="007B2787">
      <w:pPr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1C434ECA" w14:textId="53793768" w:rsidR="007B2787" w:rsidRDefault="007B2787">
      <w:pPr>
        <w:rPr>
          <w:rFonts w:ascii="Henderson BCG Sans" w:hAnsi="Henderson BCG Sans" w:cs="Henderson BCG Sans"/>
          <w:sz w:val="28"/>
          <w:szCs w:val="28"/>
          <w:lang w:val="en-US"/>
        </w:rPr>
      </w:pPr>
      <w:r w:rsidRP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This </w:t>
      </w:r>
      <w:r w:rsid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generated </w:t>
      </w:r>
      <w:r w:rsidRP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QR code can be used on your </w:t>
      </w:r>
      <w:r w:rsidR="00004207" w:rsidRPr="00004207">
        <w:rPr>
          <w:rFonts w:ascii="Henderson BCG Sans" w:hAnsi="Henderson BCG Sans" w:cs="Henderson BCG Sans"/>
          <w:sz w:val="28"/>
          <w:szCs w:val="28"/>
          <w:lang w:val="en-US"/>
        </w:rPr>
        <w:t>hard copy</w:t>
      </w:r>
      <w:r w:rsidRP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 of your resume/CV so that it </w:t>
      </w:r>
      <w:r w:rsidR="00562C16" w:rsidRPr="00004207">
        <w:rPr>
          <w:rFonts w:ascii="Henderson BCG Sans" w:hAnsi="Henderson BCG Sans" w:cs="Henderson BCG Sans"/>
          <w:sz w:val="28"/>
          <w:szCs w:val="28"/>
          <w:lang w:val="en-US"/>
        </w:rPr>
        <w:t>redirects</w:t>
      </w:r>
      <w:r w:rsidRPr="00004207">
        <w:rPr>
          <w:rFonts w:ascii="Henderson BCG Sans" w:hAnsi="Henderson BCG Sans" w:cs="Henderson BCG Sans"/>
          <w:sz w:val="28"/>
          <w:szCs w:val="28"/>
          <w:lang w:val="en-US"/>
        </w:rPr>
        <w:t xml:space="preserve"> your online portfolio post scanning.</w:t>
      </w:r>
    </w:p>
    <w:p w14:paraId="6C4F7F5F" w14:textId="40D6639C" w:rsidR="00562C16" w:rsidRDefault="00562C16">
      <w:pPr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65A930BE" w14:textId="45816399" w:rsidR="00562C16" w:rsidRDefault="00562C16" w:rsidP="00562C16">
      <w:pPr>
        <w:pStyle w:val="Heading2"/>
        <w:numPr>
          <w:ilvl w:val="1"/>
          <w:numId w:val="32"/>
        </w:numPr>
        <w:shd w:val="clear" w:color="auto" w:fill="FFFFFF"/>
        <w:spacing w:before="413" w:after="0" w:line="420" w:lineRule="atLeast"/>
        <w:rPr>
          <w:rFonts w:ascii="Henderson BCG Sans" w:hAnsi="Henderson BCG Sans" w:cs="Henderson BCG Sans"/>
          <w:color w:val="292929"/>
          <w:sz w:val="33"/>
          <w:szCs w:val="33"/>
        </w:rPr>
      </w:pPr>
      <w:r>
        <w:rPr>
          <w:rFonts w:ascii="Henderson BCG Sans" w:hAnsi="Henderson BCG Sans" w:cs="Henderson BCG Sans"/>
          <w:color w:val="292929"/>
          <w:sz w:val="33"/>
          <w:szCs w:val="33"/>
        </w:rPr>
        <w:t>Advance online Portfolios</w:t>
      </w:r>
    </w:p>
    <w:p w14:paraId="7A9C89A4" w14:textId="6259642B" w:rsidR="00562C16" w:rsidRDefault="00562C16" w:rsidP="00562C16"/>
    <w:p w14:paraId="1A64AEC0" w14:textId="1C0F23D7" w:rsidR="00562C16" w:rsidRPr="00F40B5C" w:rsidRDefault="00562C16" w:rsidP="00562C16">
      <w:pPr>
        <w:rPr>
          <w:rFonts w:ascii="Henderson BCG Sans" w:hAnsi="Henderson BCG Sans" w:cs="Henderson BCG Sans"/>
          <w:sz w:val="28"/>
          <w:szCs w:val="28"/>
          <w:lang w:val="en-US"/>
        </w:rPr>
      </w:pPr>
      <w:r w:rsidRPr="00F40B5C">
        <w:rPr>
          <w:rFonts w:ascii="Henderson BCG Sans" w:hAnsi="Henderson BCG Sans" w:cs="Henderson BCG Sans"/>
          <w:sz w:val="28"/>
          <w:szCs w:val="28"/>
          <w:lang w:val="en-US"/>
        </w:rPr>
        <w:t xml:space="preserve">Further reading: </w:t>
      </w:r>
      <w:hyperlink r:id="rId27" w:history="1">
        <w:r w:rsidRPr="00F40B5C">
          <w:rPr>
            <w:rStyle w:val="Hyperlink"/>
            <w:rFonts w:ascii="Henderson BCG Sans" w:hAnsi="Henderson BCG Sans" w:cs="Henderson BCG Sans"/>
            <w:sz w:val="28"/>
            <w:szCs w:val="28"/>
            <w:lang w:val="en-US"/>
          </w:rPr>
          <w:t>https://www.geeksforgeeks.org/how-to-build-portfolio-website-and-host-it-on-github-pages/</w:t>
        </w:r>
      </w:hyperlink>
    </w:p>
    <w:p w14:paraId="2A8E974F" w14:textId="77777777" w:rsidR="00562C16" w:rsidRPr="00F40B5C" w:rsidRDefault="00562C16" w:rsidP="00562C16">
      <w:pPr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2BEE9EEE" w14:textId="77777777" w:rsidR="00562C16" w:rsidRPr="00F40B5C" w:rsidRDefault="00562C16" w:rsidP="00562C16">
      <w:pPr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0B0F254F" w14:textId="03EB1792" w:rsidR="00562C16" w:rsidRPr="00F40B5C" w:rsidRDefault="00562C16" w:rsidP="00562C16">
      <w:pPr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r w:rsidRPr="00F40B5C"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  <w:t>Some fine choices for the template are listed below:</w:t>
      </w:r>
    </w:p>
    <w:p w14:paraId="6CF3E4F3" w14:textId="77777777" w:rsidR="00F40B5C" w:rsidRPr="00F40B5C" w:rsidRDefault="00F40B5C" w:rsidP="00562C16">
      <w:pPr>
        <w:rPr>
          <w:rFonts w:ascii="Henderson BCG Sans" w:hAnsi="Henderson BCG Sans" w:cs="Henderson BCG Sans"/>
          <w:sz w:val="28"/>
          <w:szCs w:val="28"/>
          <w:lang w:val="en-US"/>
        </w:rPr>
      </w:pPr>
    </w:p>
    <w:p w14:paraId="5F16F8B3" w14:textId="6FC48530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28" w:history="1">
        <w:r w:rsidR="00F40B5C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bdr w:val="none" w:sz="0" w:space="0" w:color="auto" w:frame="1"/>
            <w:lang w:val="en-US"/>
          </w:rPr>
          <w:t>https://html5up.net/story</w:t>
        </w:r>
      </w:hyperlink>
    </w:p>
    <w:p w14:paraId="0F4FE34A" w14:textId="7E2DBA76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29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bdr w:val="none" w:sz="0" w:space="0" w:color="auto" w:frame="1"/>
            <w:lang w:val="en-US"/>
          </w:rPr>
          <w:t>https://html5up.net/solid-state</w:t>
        </w:r>
      </w:hyperlink>
    </w:p>
    <w:p w14:paraId="06CF55D1" w14:textId="31E9D690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30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bdr w:val="none" w:sz="0" w:space="0" w:color="auto" w:frame="1"/>
            <w:lang w:val="en-US"/>
          </w:rPr>
          <w:t>https://html5up.net/miniport</w:t>
        </w:r>
      </w:hyperlink>
    </w:p>
    <w:p w14:paraId="5B1BF4C9" w14:textId="20EAD7E9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31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bdr w:val="none" w:sz="0" w:space="0" w:color="auto" w:frame="1"/>
            <w:lang w:val="en-US"/>
          </w:rPr>
          <w:t>https://html5up.net/dimension</w:t>
        </w:r>
      </w:hyperlink>
    </w:p>
    <w:p w14:paraId="4E635FBA" w14:textId="0FD6C817" w:rsidR="00562C16" w:rsidRPr="00F40B5C" w:rsidRDefault="00562C16" w:rsidP="00562C16">
      <w:pPr>
        <w:rPr>
          <w:rStyle w:val="style-scope"/>
          <w:rFonts w:ascii="Henderson BCG Sans" w:hAnsi="Henderson BCG Sans" w:cs="Henderson BCG Sans"/>
          <w:sz w:val="28"/>
          <w:szCs w:val="28"/>
          <w:lang w:val="en-US"/>
        </w:rPr>
      </w:pPr>
    </w:p>
    <w:p w14:paraId="3DC6D639" w14:textId="3CEF9212" w:rsidR="00562C16" w:rsidRPr="00F40B5C" w:rsidRDefault="00562C16" w:rsidP="00562C16">
      <w:pPr>
        <w:rPr>
          <w:rStyle w:val="style-scope"/>
          <w:rFonts w:ascii="Henderson BCG Sans" w:hAnsi="Henderson BCG Sans" w:cs="Henderson BCG Sans"/>
          <w:sz w:val="28"/>
          <w:szCs w:val="28"/>
          <w:lang w:val="en-US"/>
        </w:rPr>
      </w:pPr>
      <w:r w:rsidRPr="00F40B5C">
        <w:rPr>
          <w:rStyle w:val="style-scope"/>
          <w:rFonts w:ascii="Henderson BCG Sans" w:hAnsi="Henderson BCG Sans" w:cs="Henderson BCG Sans"/>
          <w:sz w:val="28"/>
          <w:szCs w:val="28"/>
          <w:lang w:val="en-US"/>
        </w:rPr>
        <w:t>Some impressive online portfolios:</w:t>
      </w:r>
    </w:p>
    <w:p w14:paraId="4DC3A2BE" w14:textId="77777777" w:rsidR="00562C16" w:rsidRPr="00F40B5C" w:rsidRDefault="00562C16" w:rsidP="00562C16">
      <w:pPr>
        <w:rPr>
          <w:rStyle w:val="style-scope"/>
          <w:rFonts w:ascii="Henderson BCG Sans" w:hAnsi="Henderson BCG Sans" w:cs="Henderson BCG Sans"/>
          <w:sz w:val="28"/>
          <w:szCs w:val="28"/>
          <w:lang w:val="en-US"/>
        </w:rPr>
      </w:pPr>
    </w:p>
    <w:p w14:paraId="76806ECE" w14:textId="6BFD52FE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32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lang w:val="en-US"/>
          </w:rPr>
          <w:t>https://kulbachny.com/</w:t>
        </w:r>
      </w:hyperlink>
    </w:p>
    <w:p w14:paraId="5D210B1B" w14:textId="56ED46AD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33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lang w:val="en-US"/>
          </w:rPr>
          <w:t>https://watracz.com/</w:t>
        </w:r>
      </w:hyperlink>
    </w:p>
    <w:p w14:paraId="0F32C871" w14:textId="7618AA1C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34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lang w:val="en-US"/>
          </w:rPr>
          <w:t>https://abhishekjha.me/</w:t>
        </w:r>
      </w:hyperlink>
    </w:p>
    <w:p w14:paraId="439D0D80" w14:textId="40307DF7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35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lang w:val="en-US"/>
          </w:rPr>
          <w:t>https://www.davidebaratta.com/</w:t>
        </w:r>
      </w:hyperlink>
    </w:p>
    <w:p w14:paraId="611E5E72" w14:textId="4D980AD6" w:rsidR="00562C16" w:rsidRPr="00F40B5C" w:rsidRDefault="00512B4A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  <w:hyperlink r:id="rId36" w:history="1">
        <w:r w:rsidR="00562C16" w:rsidRPr="00F40B5C">
          <w:rPr>
            <w:rStyle w:val="Hyperlink"/>
            <w:rFonts w:ascii="Henderson BCG Sans" w:hAnsi="Henderson BCG Sans" w:cs="Henderson BCG Sans"/>
            <w:spacing w:val="2"/>
            <w:sz w:val="28"/>
            <w:szCs w:val="28"/>
            <w:lang w:val="en-US"/>
          </w:rPr>
          <w:t>http://robinmastromarino.com/</w:t>
        </w:r>
      </w:hyperlink>
    </w:p>
    <w:p w14:paraId="1BC62119" w14:textId="77777777" w:rsidR="00562C16" w:rsidRPr="00F40B5C" w:rsidRDefault="00562C16" w:rsidP="00562C16">
      <w:pPr>
        <w:shd w:val="clear" w:color="auto" w:fill="FFFFFF"/>
        <w:textAlignment w:val="baseline"/>
        <w:rPr>
          <w:rFonts w:ascii="Henderson BCG Sans" w:hAnsi="Henderson BCG Sans" w:cs="Henderson BCG Sans"/>
          <w:color w:val="40424E"/>
          <w:spacing w:val="2"/>
          <w:sz w:val="28"/>
          <w:szCs w:val="28"/>
          <w:lang w:val="en-US"/>
        </w:rPr>
      </w:pPr>
    </w:p>
    <w:p w14:paraId="274881C9" w14:textId="77777777" w:rsidR="00562C16" w:rsidRPr="00F40B5C" w:rsidRDefault="00562C16">
      <w:pPr>
        <w:rPr>
          <w:rFonts w:ascii="Henderson BCG Sans" w:hAnsi="Henderson BCG Sans" w:cs="Henderson BCG Sans"/>
          <w:sz w:val="28"/>
          <w:szCs w:val="28"/>
          <w:lang w:val="en-US"/>
        </w:rPr>
      </w:pPr>
    </w:p>
    <w:sectPr w:rsidR="00562C16" w:rsidRPr="00F40B5C" w:rsidSect="00EA1464">
      <w:pgSz w:w="12240" w:h="15840"/>
      <w:pgMar w:top="2835" w:right="1219" w:bottom="1701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nderson BCG Sans">
    <w:panose1 w:val="020B0502030402020204"/>
    <w:charset w:val="00"/>
    <w:family w:val="swiss"/>
    <w:pitch w:val="variable"/>
    <w:sig w:usb0="A000006F" w:usb1="D000E06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54AB7"/>
    <w:multiLevelType w:val="hybridMultilevel"/>
    <w:tmpl w:val="31AE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0FF60DB8"/>
    <w:multiLevelType w:val="hybridMultilevel"/>
    <w:tmpl w:val="D822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86719A"/>
    <w:multiLevelType w:val="hybridMultilevel"/>
    <w:tmpl w:val="FF086CAC"/>
    <w:lvl w:ilvl="0" w:tplc="70F6F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78F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820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23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2C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C5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4EE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66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C71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 w15:restartNumberingAfterBreak="0">
    <w:nsid w:val="425C7889"/>
    <w:multiLevelType w:val="multilevel"/>
    <w:tmpl w:val="0409001F"/>
    <w:numStyleLink w:val="111111"/>
  </w:abstractNum>
  <w:abstractNum w:abstractNumId="22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4" w15:restartNumberingAfterBreak="0">
    <w:nsid w:val="4CEA6F0A"/>
    <w:multiLevelType w:val="multilevel"/>
    <w:tmpl w:val="EEA6DF66"/>
    <w:lvl w:ilvl="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520"/>
      </w:pPr>
      <w:rPr>
        <w:rFonts w:hint="default"/>
      </w:rPr>
    </w:lvl>
  </w:abstractNum>
  <w:abstractNum w:abstractNumId="25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5690124F"/>
    <w:multiLevelType w:val="multilevel"/>
    <w:tmpl w:val="32C0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651235E7"/>
    <w:multiLevelType w:val="multilevel"/>
    <w:tmpl w:val="EEA6DF66"/>
    <w:lvl w:ilvl="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520"/>
      </w:pPr>
      <w:rPr>
        <w:rFonts w:hint="default"/>
      </w:rPr>
    </w:lvl>
  </w:abstractNum>
  <w:abstractNum w:abstractNumId="31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F710BCF"/>
    <w:multiLevelType w:val="multilevel"/>
    <w:tmpl w:val="EEA6DF66"/>
    <w:lvl w:ilvl="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520"/>
      </w:pPr>
      <w:rPr>
        <w:rFonts w:hint="default"/>
      </w:rPr>
    </w:lvl>
  </w:abstractNum>
  <w:abstractNum w:abstractNumId="33" w15:restartNumberingAfterBreak="0">
    <w:nsid w:val="71C8489B"/>
    <w:multiLevelType w:val="multilevel"/>
    <w:tmpl w:val="294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5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CC96D10"/>
    <w:multiLevelType w:val="hybridMultilevel"/>
    <w:tmpl w:val="08C02978"/>
    <w:lvl w:ilvl="0" w:tplc="DBD4D028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16"/>
  </w:num>
  <w:num w:numId="3">
    <w:abstractNumId w:val="25"/>
  </w:num>
  <w:num w:numId="4">
    <w:abstractNumId w:val="34"/>
  </w:num>
  <w:num w:numId="5">
    <w:abstractNumId w:val="27"/>
  </w:num>
  <w:num w:numId="6">
    <w:abstractNumId w:val="12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21"/>
  </w:num>
  <w:num w:numId="20">
    <w:abstractNumId w:val="31"/>
  </w:num>
  <w:num w:numId="21">
    <w:abstractNumId w:val="29"/>
  </w:num>
  <w:num w:numId="22">
    <w:abstractNumId w:val="23"/>
  </w:num>
  <w:num w:numId="23">
    <w:abstractNumId w:val="36"/>
  </w:num>
  <w:num w:numId="24">
    <w:abstractNumId w:val="11"/>
  </w:num>
  <w:num w:numId="25">
    <w:abstractNumId w:val="18"/>
  </w:num>
  <w:num w:numId="26">
    <w:abstractNumId w:val="14"/>
  </w:num>
  <w:num w:numId="27">
    <w:abstractNumId w:val="19"/>
  </w:num>
  <w:num w:numId="28">
    <w:abstractNumId w:val="22"/>
  </w:num>
  <w:num w:numId="29">
    <w:abstractNumId w:val="13"/>
  </w:num>
  <w:num w:numId="30">
    <w:abstractNumId w:val="15"/>
  </w:num>
  <w:num w:numId="31">
    <w:abstractNumId w:val="10"/>
  </w:num>
  <w:num w:numId="32">
    <w:abstractNumId w:val="30"/>
  </w:num>
  <w:num w:numId="33">
    <w:abstractNumId w:val="37"/>
  </w:num>
  <w:num w:numId="34">
    <w:abstractNumId w:val="24"/>
  </w:num>
  <w:num w:numId="35">
    <w:abstractNumId w:val="32"/>
  </w:num>
  <w:num w:numId="36">
    <w:abstractNumId w:val="33"/>
  </w:num>
  <w:num w:numId="37">
    <w:abstractNumId w:val="2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64"/>
    <w:rsid w:val="00004207"/>
    <w:rsid w:val="001337C2"/>
    <w:rsid w:val="00162739"/>
    <w:rsid w:val="00320DC0"/>
    <w:rsid w:val="0046423C"/>
    <w:rsid w:val="00512B4A"/>
    <w:rsid w:val="00562C16"/>
    <w:rsid w:val="006C583B"/>
    <w:rsid w:val="006D43D1"/>
    <w:rsid w:val="00744EAA"/>
    <w:rsid w:val="007B234B"/>
    <w:rsid w:val="007B2787"/>
    <w:rsid w:val="007B57CC"/>
    <w:rsid w:val="008A2F9A"/>
    <w:rsid w:val="00A47778"/>
    <w:rsid w:val="00AA55BE"/>
    <w:rsid w:val="00BA5BEC"/>
    <w:rsid w:val="00C1353F"/>
    <w:rsid w:val="00C50779"/>
    <w:rsid w:val="00C848B9"/>
    <w:rsid w:val="00EA1464"/>
    <w:rsid w:val="00F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B85E"/>
  <w15:chartTrackingRefBased/>
  <w15:docId w15:val="{14654BB7-B230-4110-ACB9-A5169201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464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EA1464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EA1464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A1464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EA1464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A1464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EA14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EA14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EA146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EA146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464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EA1464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EA1464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EA1464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EA1464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EA1464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EA146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EA146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EA14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EA1464"/>
    <w:pPr>
      <w:numPr>
        <w:numId w:val="18"/>
      </w:numPr>
    </w:pPr>
  </w:style>
  <w:style w:type="numbering" w:styleId="1ai">
    <w:name w:val="Outline List 1"/>
    <w:basedOn w:val="NoList"/>
    <w:semiHidden/>
    <w:rsid w:val="00EA1464"/>
    <w:pPr>
      <w:numPr>
        <w:numId w:val="20"/>
      </w:numPr>
    </w:pPr>
  </w:style>
  <w:style w:type="numbering" w:styleId="ArticleSection">
    <w:name w:val="Outline List 3"/>
    <w:basedOn w:val="NoList"/>
    <w:semiHidden/>
    <w:rsid w:val="00EA1464"/>
    <w:pPr>
      <w:numPr>
        <w:numId w:val="21"/>
      </w:numPr>
    </w:pPr>
  </w:style>
  <w:style w:type="paragraph" w:styleId="BlockText">
    <w:name w:val="Block Text"/>
    <w:basedOn w:val="Normal"/>
    <w:semiHidden/>
    <w:rsid w:val="00EA1464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EA146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EA14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EA14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A1464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EA146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EA146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EA146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EA146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EA146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A1464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EA1464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EA1464"/>
  </w:style>
  <w:style w:type="character" w:customStyle="1" w:styleId="DateChar">
    <w:name w:val="Date Char"/>
    <w:basedOn w:val="DefaultParagraphFont"/>
    <w:link w:val="Date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EA1464"/>
  </w:style>
  <w:style w:type="character" w:customStyle="1" w:styleId="E-mailSignatureChar">
    <w:name w:val="E-mail Signature Char"/>
    <w:basedOn w:val="DefaultParagraphFont"/>
    <w:link w:val="E-mailSignature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EA146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EA1464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EA1464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A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EA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EA1464"/>
  </w:style>
  <w:style w:type="paragraph" w:styleId="HTMLAddress">
    <w:name w:val="HTML Address"/>
    <w:basedOn w:val="Normal"/>
    <w:link w:val="HTMLAddressChar"/>
    <w:semiHidden/>
    <w:rsid w:val="00EA1464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A1464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EA1464"/>
    <w:rPr>
      <w:i/>
      <w:iCs/>
    </w:rPr>
  </w:style>
  <w:style w:type="character" w:styleId="HTMLCode">
    <w:name w:val="HTML Code"/>
    <w:basedOn w:val="DefaultParagraphFont"/>
    <w:semiHidden/>
    <w:rsid w:val="00EA146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A1464"/>
    <w:rPr>
      <w:i/>
      <w:iCs/>
    </w:rPr>
  </w:style>
  <w:style w:type="character" w:styleId="HTMLKeyboard">
    <w:name w:val="HTML Keyboard"/>
    <w:basedOn w:val="DefaultParagraphFont"/>
    <w:semiHidden/>
    <w:rsid w:val="00EA146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EA146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A1464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EA146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A146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A1464"/>
    <w:rPr>
      <w:i/>
      <w:iCs/>
    </w:rPr>
  </w:style>
  <w:style w:type="character" w:styleId="Hyperlink">
    <w:name w:val="Hyperlink"/>
    <w:basedOn w:val="DefaultParagraphFont"/>
    <w:uiPriority w:val="99"/>
    <w:rsid w:val="00EA1464"/>
    <w:rPr>
      <w:color w:val="0000FF"/>
      <w:u w:val="single"/>
    </w:rPr>
  </w:style>
  <w:style w:type="character" w:styleId="LineNumber">
    <w:name w:val="line number"/>
    <w:basedOn w:val="DefaultParagraphFont"/>
    <w:semiHidden/>
    <w:rsid w:val="00EA1464"/>
  </w:style>
  <w:style w:type="paragraph" w:styleId="List">
    <w:name w:val="List"/>
    <w:basedOn w:val="Normal"/>
    <w:semiHidden/>
    <w:rsid w:val="00EA1464"/>
    <w:pPr>
      <w:ind w:left="360" w:hanging="360"/>
    </w:pPr>
  </w:style>
  <w:style w:type="paragraph" w:styleId="List2">
    <w:name w:val="List 2"/>
    <w:basedOn w:val="Normal"/>
    <w:semiHidden/>
    <w:rsid w:val="00EA1464"/>
    <w:pPr>
      <w:ind w:left="720" w:hanging="360"/>
    </w:pPr>
  </w:style>
  <w:style w:type="paragraph" w:styleId="List3">
    <w:name w:val="List 3"/>
    <w:basedOn w:val="Normal"/>
    <w:semiHidden/>
    <w:rsid w:val="00EA1464"/>
    <w:pPr>
      <w:ind w:left="1080" w:hanging="360"/>
    </w:pPr>
  </w:style>
  <w:style w:type="paragraph" w:styleId="List4">
    <w:name w:val="List 4"/>
    <w:basedOn w:val="Normal"/>
    <w:semiHidden/>
    <w:rsid w:val="00EA1464"/>
    <w:pPr>
      <w:ind w:left="1440" w:hanging="360"/>
    </w:pPr>
  </w:style>
  <w:style w:type="paragraph" w:styleId="List5">
    <w:name w:val="List 5"/>
    <w:basedOn w:val="Normal"/>
    <w:semiHidden/>
    <w:rsid w:val="00EA1464"/>
    <w:pPr>
      <w:ind w:left="1800" w:hanging="360"/>
    </w:pPr>
  </w:style>
  <w:style w:type="paragraph" w:styleId="ListBullet">
    <w:name w:val="List Bullet"/>
    <w:basedOn w:val="Normal"/>
    <w:semiHidden/>
    <w:rsid w:val="00EA1464"/>
    <w:pPr>
      <w:numPr>
        <w:numId w:val="8"/>
      </w:numPr>
    </w:pPr>
  </w:style>
  <w:style w:type="paragraph" w:styleId="ListBullet2">
    <w:name w:val="List Bullet 2"/>
    <w:basedOn w:val="Normal"/>
    <w:semiHidden/>
    <w:rsid w:val="00EA1464"/>
    <w:pPr>
      <w:numPr>
        <w:numId w:val="9"/>
      </w:numPr>
    </w:pPr>
  </w:style>
  <w:style w:type="paragraph" w:styleId="ListBullet3">
    <w:name w:val="List Bullet 3"/>
    <w:basedOn w:val="Normal"/>
    <w:semiHidden/>
    <w:rsid w:val="00EA1464"/>
    <w:pPr>
      <w:numPr>
        <w:numId w:val="10"/>
      </w:numPr>
    </w:pPr>
  </w:style>
  <w:style w:type="paragraph" w:styleId="ListBullet4">
    <w:name w:val="List Bullet 4"/>
    <w:basedOn w:val="Normal"/>
    <w:semiHidden/>
    <w:rsid w:val="00EA1464"/>
    <w:pPr>
      <w:numPr>
        <w:numId w:val="11"/>
      </w:numPr>
    </w:pPr>
  </w:style>
  <w:style w:type="paragraph" w:styleId="ListBullet5">
    <w:name w:val="List Bullet 5"/>
    <w:basedOn w:val="Normal"/>
    <w:semiHidden/>
    <w:rsid w:val="00EA1464"/>
    <w:pPr>
      <w:numPr>
        <w:numId w:val="12"/>
      </w:numPr>
    </w:pPr>
  </w:style>
  <w:style w:type="paragraph" w:styleId="ListContinue">
    <w:name w:val="List Continue"/>
    <w:basedOn w:val="Normal"/>
    <w:semiHidden/>
    <w:rsid w:val="00EA1464"/>
    <w:pPr>
      <w:spacing w:after="120"/>
      <w:ind w:left="360"/>
    </w:pPr>
  </w:style>
  <w:style w:type="paragraph" w:styleId="ListContinue2">
    <w:name w:val="List Continue 2"/>
    <w:basedOn w:val="Normal"/>
    <w:semiHidden/>
    <w:rsid w:val="00EA1464"/>
    <w:pPr>
      <w:spacing w:after="120"/>
      <w:ind w:left="720"/>
    </w:pPr>
  </w:style>
  <w:style w:type="paragraph" w:styleId="ListContinue3">
    <w:name w:val="List Continue 3"/>
    <w:basedOn w:val="Normal"/>
    <w:semiHidden/>
    <w:rsid w:val="00EA1464"/>
    <w:pPr>
      <w:spacing w:after="120"/>
      <w:ind w:left="1080"/>
    </w:pPr>
  </w:style>
  <w:style w:type="paragraph" w:styleId="ListContinue4">
    <w:name w:val="List Continue 4"/>
    <w:basedOn w:val="Normal"/>
    <w:semiHidden/>
    <w:rsid w:val="00EA1464"/>
    <w:pPr>
      <w:spacing w:after="120"/>
      <w:ind w:left="1440"/>
    </w:pPr>
  </w:style>
  <w:style w:type="paragraph" w:styleId="ListContinue5">
    <w:name w:val="List Continue 5"/>
    <w:basedOn w:val="Normal"/>
    <w:semiHidden/>
    <w:rsid w:val="00EA1464"/>
    <w:pPr>
      <w:spacing w:after="120"/>
      <w:ind w:left="1800"/>
    </w:pPr>
  </w:style>
  <w:style w:type="paragraph" w:styleId="ListNumber">
    <w:name w:val="List Number"/>
    <w:basedOn w:val="Normal"/>
    <w:semiHidden/>
    <w:rsid w:val="00EA1464"/>
    <w:pPr>
      <w:numPr>
        <w:numId w:val="13"/>
      </w:numPr>
    </w:pPr>
  </w:style>
  <w:style w:type="paragraph" w:styleId="ListNumber2">
    <w:name w:val="List Number 2"/>
    <w:basedOn w:val="Normal"/>
    <w:semiHidden/>
    <w:rsid w:val="00EA1464"/>
    <w:pPr>
      <w:numPr>
        <w:numId w:val="14"/>
      </w:numPr>
    </w:pPr>
  </w:style>
  <w:style w:type="paragraph" w:styleId="ListNumber3">
    <w:name w:val="List Number 3"/>
    <w:basedOn w:val="Normal"/>
    <w:semiHidden/>
    <w:rsid w:val="00EA1464"/>
    <w:pPr>
      <w:numPr>
        <w:numId w:val="15"/>
      </w:numPr>
    </w:pPr>
  </w:style>
  <w:style w:type="paragraph" w:styleId="ListNumber4">
    <w:name w:val="List Number 4"/>
    <w:basedOn w:val="Normal"/>
    <w:semiHidden/>
    <w:rsid w:val="00EA1464"/>
    <w:pPr>
      <w:numPr>
        <w:numId w:val="16"/>
      </w:numPr>
    </w:pPr>
  </w:style>
  <w:style w:type="paragraph" w:styleId="ListNumber5">
    <w:name w:val="List Number 5"/>
    <w:basedOn w:val="Normal"/>
    <w:semiHidden/>
    <w:rsid w:val="00EA1464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EA14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A1464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semiHidden/>
    <w:rsid w:val="00EA1464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EA146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EA1464"/>
  </w:style>
  <w:style w:type="character" w:customStyle="1" w:styleId="NoteHeadingChar">
    <w:name w:val="Note Heading Char"/>
    <w:basedOn w:val="DefaultParagraphFont"/>
    <w:link w:val="NoteHeading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EA1464"/>
  </w:style>
  <w:style w:type="paragraph" w:styleId="PlainText">
    <w:name w:val="Plain Text"/>
    <w:basedOn w:val="Normal"/>
    <w:link w:val="PlainTextChar"/>
    <w:semiHidden/>
    <w:rsid w:val="00EA146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A1464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EA1464"/>
  </w:style>
  <w:style w:type="character" w:customStyle="1" w:styleId="SalutationChar">
    <w:name w:val="Salutation Char"/>
    <w:basedOn w:val="DefaultParagraphFont"/>
    <w:link w:val="Salutation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EA1464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A1464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A146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EA1464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EA1464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EA1464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EA1464"/>
  </w:style>
  <w:style w:type="paragraph" w:styleId="Caption">
    <w:name w:val="caption"/>
    <w:basedOn w:val="Normal"/>
    <w:next w:val="Normal"/>
    <w:uiPriority w:val="35"/>
    <w:semiHidden/>
    <w:unhideWhenUsed/>
    <w:rsid w:val="00EA1464"/>
    <w:pPr>
      <w:spacing w:after="200"/>
    </w:pPr>
    <w:rPr>
      <w:b/>
      <w:bCs/>
      <w:color w:val="4472C4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A1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464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464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EA1464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A1464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A1464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A1464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A1464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A1464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A1464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A146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1464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EA14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14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1464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EA146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14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1464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146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A146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A146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A146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A146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A146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A146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A146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A146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A1464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EA1464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A1464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A1464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A1464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A1464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A1464"/>
    <w:pPr>
      <w:spacing w:after="0" w:line="240" w:lineRule="auto"/>
    </w:pPr>
    <w:rPr>
      <w:rFonts w:ascii="Times New Roman" w:hAnsi="Times New Roman" w:cs="Times New Roman"/>
      <w:color w:val="2E74B5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A1464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EA14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A1464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A1464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A14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A1464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A1464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A146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A1464"/>
  </w:style>
  <w:style w:type="paragraph" w:styleId="TOAHeading">
    <w:name w:val="toa heading"/>
    <w:basedOn w:val="Normal"/>
    <w:next w:val="Normal"/>
    <w:uiPriority w:val="99"/>
    <w:semiHidden/>
    <w:unhideWhenUsed/>
    <w:rsid w:val="00EA1464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1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4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A146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A146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A146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A146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A146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A146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A146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A1464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64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EA146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EA1464"/>
    <w:rPr>
      <w:i/>
      <w:iCs/>
    </w:rPr>
  </w:style>
  <w:style w:type="character" w:styleId="Hashtag">
    <w:name w:val="Hashtag"/>
    <w:basedOn w:val="DefaultParagraphFont"/>
    <w:uiPriority w:val="99"/>
    <w:semiHidden/>
    <w:unhideWhenUsed/>
    <w:rsid w:val="00EA1464"/>
    <w:rPr>
      <w:color w:val="2B579A"/>
      <w:shd w:val="clear" w:color="auto" w:fill="E1DFDD"/>
    </w:rPr>
  </w:style>
  <w:style w:type="character" w:styleId="IntenseEmphasis">
    <w:name w:val="Intense Emphasis"/>
    <w:basedOn w:val="DefaultParagraphFont"/>
    <w:uiPriority w:val="21"/>
    <w:rsid w:val="00EA146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A14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64"/>
    <w:rPr>
      <w:rFonts w:ascii="Henderson BCG Serif" w:eastAsia="Times New Roman" w:hAnsi="Henderson BCG Serif" w:cs="Times New Roman"/>
      <w:i/>
      <w:iCs/>
      <w:color w:val="4472C4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EA146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EA146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1464"/>
    <w:rPr>
      <w:color w:val="2B579A"/>
      <w:shd w:val="clear" w:color="auto" w:fill="E1DFDD"/>
    </w:rPr>
  </w:style>
  <w:style w:type="paragraph" w:styleId="NoSpacing">
    <w:name w:val="No Spacing"/>
    <w:uiPriority w:val="1"/>
    <w:rsid w:val="00EA1464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EA146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64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martHyperlink">
    <w:name w:val="Smart Hyperlink"/>
    <w:basedOn w:val="DefaultParagraphFont"/>
    <w:uiPriority w:val="99"/>
    <w:semiHidden/>
    <w:unhideWhenUsed/>
    <w:rsid w:val="00EA1464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EA1464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EA146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EA14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1464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EA146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A1464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EA1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64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EA1464"/>
    <w:rPr>
      <w:color w:val="605E5C"/>
      <w:shd w:val="clear" w:color="auto" w:fill="E1DFDD"/>
    </w:rPr>
  </w:style>
  <w:style w:type="character" w:customStyle="1" w:styleId="az">
    <w:name w:val="az"/>
    <w:basedOn w:val="DefaultParagraphFont"/>
    <w:rsid w:val="00EA1464"/>
  </w:style>
  <w:style w:type="paragraph" w:customStyle="1" w:styleId="az1">
    <w:name w:val="az1"/>
    <w:basedOn w:val="Normal"/>
    <w:rsid w:val="00EA1464"/>
    <w:pPr>
      <w:spacing w:before="100" w:beforeAutospacing="1" w:after="100" w:afterAutospacing="1"/>
    </w:pPr>
    <w:rPr>
      <w:rFonts w:ascii="Times New Roman" w:hAnsi="Times New Roman"/>
      <w:sz w:val="24"/>
      <w:lang w:val="en-US" w:eastAsia="en-US" w:bidi="hi-IN"/>
    </w:rPr>
  </w:style>
  <w:style w:type="character" w:customStyle="1" w:styleId="jf">
    <w:name w:val="jf"/>
    <w:basedOn w:val="DefaultParagraphFont"/>
    <w:rsid w:val="00EA1464"/>
  </w:style>
  <w:style w:type="paragraph" w:customStyle="1" w:styleId="ju">
    <w:name w:val="ju"/>
    <w:basedOn w:val="Normal"/>
    <w:rsid w:val="00EA1464"/>
    <w:pPr>
      <w:spacing w:before="100" w:beforeAutospacing="1" w:after="100" w:afterAutospacing="1"/>
    </w:pPr>
    <w:rPr>
      <w:rFonts w:ascii="Times New Roman" w:hAnsi="Times New Roman"/>
      <w:sz w:val="24"/>
      <w:lang w:val="en-US" w:eastAsia="en-US" w:bidi="hi-IN"/>
    </w:rPr>
  </w:style>
  <w:style w:type="character" w:customStyle="1" w:styleId="style-scope">
    <w:name w:val="style-scope"/>
    <w:basedOn w:val="DefaultParagraphFont"/>
    <w:rsid w:val="0056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72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86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79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06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3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4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06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4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51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8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23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9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3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4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9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9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2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26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rkdownguide.org/extended-syntax" TargetMode="External"/><Relationship Id="rId18" Type="http://schemas.openxmlformats.org/officeDocument/2006/relationships/hyperlink" Target="https://raw.githubusercontent.com/krvishwesh54/Kumar-Vishwesh/main/README.md" TargetMode="External"/><Relationship Id="rId26" Type="http://schemas.openxmlformats.org/officeDocument/2006/relationships/hyperlink" Target="https://www.the-qrcode-generator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abhishekjha.m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markdownguide.org/basic-synta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s://watracz.com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rxaviers/7360908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html5up.net/solid-st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rvishwesh54.github.io/Kumar-Vishwesh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hyperlink" Target="https://kulbachny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arkdownguide.org/cheat-sheet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html5up.net/story" TargetMode="External"/><Relationship Id="rId36" Type="http://schemas.openxmlformats.org/officeDocument/2006/relationships/hyperlink" Target="http://robinmastromarino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krvishwesh54/Kumar-Vishwesh" TargetMode="External"/><Relationship Id="rId31" Type="http://schemas.openxmlformats.org/officeDocument/2006/relationships/hyperlink" Target="https://html5up.net/dimen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dam-p/markdown-here/wiki/Markdown-Cheatsheet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geeksforgeeks.org/how-to-build-portfolio-website-and-host-it-on-github-pages/" TargetMode="External"/><Relationship Id="rId30" Type="http://schemas.openxmlformats.org/officeDocument/2006/relationships/hyperlink" Target="https://html5up.net/miniport" TargetMode="External"/><Relationship Id="rId35" Type="http://schemas.openxmlformats.org/officeDocument/2006/relationships/hyperlink" Target="https://www.davidebaratta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wesh%20kumar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C6E65-97F4-46A4-B067-9F965D87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0</TotalTime>
  <Pages>13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Vishwesh, Kumar</dc:creator>
  <cp:keywords/>
  <dc:description/>
  <cp:lastModifiedBy>Vishwesh, Kumar</cp:lastModifiedBy>
  <cp:revision>17</cp:revision>
  <dcterms:created xsi:type="dcterms:W3CDTF">2021-04-09T00:38:00Z</dcterms:created>
  <dcterms:modified xsi:type="dcterms:W3CDTF">2021-04-22T07:48:00Z</dcterms:modified>
</cp:coreProperties>
</file>