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>
      <w:pPr>
        <w:pStyle w:val="style0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>
      <w:pPr>
        <w:pStyle w:val="style0"/>
        <w:spacing w:after="0"/>
        <w:jc w:val="center"/>
        <w:rPr>
          <w:b/>
          <w:bCs/>
          <w:sz w:val="28"/>
          <w:szCs w:val="28"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15 February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LTVIP2026TMIDS86821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 xml:space="preserve">Weather-Based Prediction of Wind Turbine Energy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 Marks</w:t>
            </w:r>
          </w:p>
        </w:tc>
      </w:tr>
    </w:tbl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Step-1: Team Gathering, Collaboration and Select the Problem Statement</w:t>
      </w:r>
    </w:p>
    <w:p>
      <w:pPr>
        <w:pStyle w:val="style0"/>
        <w:rPr/>
      </w:pPr>
      <w:r>
        <w:rPr/>
        <w:drawing>
          <wp:inline distL="0" distT="0" distB="0" distR="0">
            <wp:extent cx="5731510" cy="4185284"/>
            <wp:effectExtent l="0" t="0" r="0" b="0"/>
            <wp:docPr id="1026" name="image1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Step-2: Brainstorm, Idea Listing and Grouping</w:t>
      </w:r>
    </w:p>
    <w:p>
      <w:pPr>
        <w:pStyle w:val="style0"/>
        <w:rPr/>
      </w:pPr>
      <w:r>
        <w:rPr/>
        <w:drawing>
          <wp:inline distL="0" distT="0" distB="0" distR="0">
            <wp:extent cx="5731510" cy="3827779"/>
            <wp:effectExtent l="0" t="0" r="0" b="0"/>
            <wp:docPr id="1027" name="image3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Step-3: Idea Prioritization</w:t>
      </w:r>
    </w:p>
    <w:p>
      <w:pPr>
        <w:pStyle w:val="style0"/>
        <w:rPr>
          <w:sz w:val="24"/>
          <w:szCs w:val="24"/>
        </w:rPr>
      </w:pPr>
      <w:r>
        <w:rPr>
          <w:b/>
          <w:bCs/>
        </w:rPr>
        <w:drawing>
          <wp:inline distL="0" distT="0" distB="0" distR="0">
            <wp:extent cx="3611586" cy="4323123"/>
            <wp:effectExtent l="0" t="0" r="0" b="0"/>
            <wp:docPr id="1028" name="image2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132</Words>
  <Characters>857</Characters>
  <Application>WPS Office</Application>
  <Paragraphs>30</Paragraphs>
  <CharactersWithSpaces>973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2026-02-21T07:54:46Z</dcterms:created>
  <dc:creator>WPS Office</dc:creator>
  <lastModifiedBy>RMX3780</lastModifiedBy>
  <dcterms:modified xsi:type="dcterms:W3CDTF">2026-02-21T07:54:46Z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94426ee1601c406e9942e8fef0fc35df</vt:lpwstr>
  </property>
</Properties>
</file>