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BC1A" w14:textId="745E458E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css classes : </w:t>
      </w:r>
    </w:p>
    <w:p w14:paraId="3478C0F2" w14:textId="2CF65390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css classes means define a separate block of css properties using open and closed braces  {  } . the properties you want define them within that block. We can add any no of css properties within that block. </w:t>
      </w:r>
    </w:p>
    <w:p w14:paraId="2EED073C" w14:textId="7C79809C" w:rsidR="00CE44DA" w:rsidRDefault="00CE44D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To differentiate it from the other blocks a name should be given starting with a  “.”</w:t>
      </w:r>
      <w:r w:rsidR="001258C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operator </w:t>
      </w:r>
    </w:p>
    <w:p w14:paraId="5C47EDE9" w14:textId="52C8B7AE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Syntax :         .classname {</w:t>
      </w:r>
    </w:p>
    <w:p w14:paraId="34BD4BEF" w14:textId="18DD030A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Color:red;</w:t>
      </w:r>
    </w:p>
    <w:p w14:paraId="71CA5160" w14:textId="3C3805E6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Backgroung-color : green;</w:t>
      </w:r>
    </w:p>
    <w:p w14:paraId="4C471C66" w14:textId="793B68B9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}</w:t>
      </w:r>
    </w:p>
    <w:p w14:paraId="772D6B3A" w14:textId="2477912C" w:rsidR="001258CB" w:rsidRDefault="001258CB" w:rsidP="00162616">
      <w:pPr>
        <w:jc w:val="both"/>
        <w:rPr>
          <w:sz w:val="36"/>
          <w:szCs w:val="36"/>
        </w:rPr>
      </w:pPr>
    </w:p>
    <w:p w14:paraId="55056ED9" w14:textId="77777777" w:rsidR="000768B9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To use this css class in the element .  This class name is  passed as an a</w:t>
      </w:r>
      <w:r w:rsidR="000768B9">
        <w:rPr>
          <w:sz w:val="36"/>
          <w:szCs w:val="36"/>
        </w:rPr>
        <w:t xml:space="preserve"> value </w:t>
      </w:r>
      <w:r>
        <w:rPr>
          <w:sz w:val="36"/>
          <w:szCs w:val="36"/>
        </w:rPr>
        <w:t xml:space="preserve"> </w:t>
      </w:r>
      <w:r w:rsidR="000768B9">
        <w:rPr>
          <w:sz w:val="36"/>
          <w:szCs w:val="36"/>
        </w:rPr>
        <w:t>to class attribute.</w:t>
      </w:r>
    </w:p>
    <w:p w14:paraId="1A091DA1" w14:textId="14BDE5CB" w:rsidR="001258CB" w:rsidRDefault="000768B9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Give the name classname without . </w:t>
      </w:r>
      <w:r w:rsidR="00856309">
        <w:rPr>
          <w:sz w:val="36"/>
          <w:szCs w:val="36"/>
        </w:rPr>
        <w:t xml:space="preserve">in  class attribute value. </w:t>
      </w:r>
      <w:r>
        <w:rPr>
          <w:sz w:val="36"/>
          <w:szCs w:val="36"/>
        </w:rPr>
        <w:t xml:space="preserve"> </w:t>
      </w:r>
      <w:r w:rsidR="001258CB">
        <w:rPr>
          <w:sz w:val="36"/>
          <w:szCs w:val="36"/>
        </w:rPr>
        <w:t xml:space="preserve"> </w:t>
      </w:r>
    </w:p>
    <w:p w14:paraId="6E8DA833" w14:textId="03D83C71" w:rsidR="001258CB" w:rsidRDefault="001258C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Syntax:    &lt;p1  class = “ classname”  &gt;  ….content…..   &lt;/p1&gt;</w:t>
      </w:r>
    </w:p>
    <w:p w14:paraId="199372A6" w14:textId="48A21B9A" w:rsidR="00DF291A" w:rsidRDefault="00DF291A" w:rsidP="00162616">
      <w:pPr>
        <w:jc w:val="both"/>
        <w:rPr>
          <w:sz w:val="36"/>
          <w:szCs w:val="36"/>
        </w:rPr>
      </w:pPr>
    </w:p>
    <w:p w14:paraId="7D3D4151" w14:textId="5B564AD7" w:rsidR="00DF291A" w:rsidRDefault="00DF291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But if  css class is written directly within the body of the html , then that piece of code (  css class code } will be visible on the output page</w:t>
      </w:r>
      <w:r w:rsidR="00905F1E">
        <w:rPr>
          <w:sz w:val="36"/>
          <w:szCs w:val="36"/>
        </w:rPr>
        <w:t xml:space="preserve">. Because anything written within the body of the html , the browser assumes that content need to be displayed on the page.  </w:t>
      </w:r>
      <w:r>
        <w:rPr>
          <w:sz w:val="36"/>
          <w:szCs w:val="36"/>
        </w:rPr>
        <w:t xml:space="preserve"> </w:t>
      </w:r>
    </w:p>
    <w:p w14:paraId="0E09BFDC" w14:textId="18820FD2" w:rsidR="00DF291A" w:rsidRDefault="00DF291A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problem with css class written directly  in the body  </w:t>
      </w:r>
    </w:p>
    <w:p w14:paraId="50A5AC7A" w14:textId="7ED69F34" w:rsidR="00905F1E" w:rsidRDefault="00905F1E" w:rsidP="00162616">
      <w:pPr>
        <w:jc w:val="both"/>
        <w:rPr>
          <w:sz w:val="36"/>
          <w:szCs w:val="36"/>
        </w:rPr>
      </w:pPr>
    </w:p>
    <w:p w14:paraId="0AA69AC2" w14:textId="2A7C9724" w:rsidR="00905F1E" w:rsidRDefault="00905F1E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avoid this we need to write css class  inside the style tag . we can write any no of </w:t>
      </w:r>
      <w:r w:rsidR="00856309">
        <w:rPr>
          <w:sz w:val="36"/>
          <w:szCs w:val="36"/>
        </w:rPr>
        <w:t xml:space="preserve">css </w:t>
      </w:r>
      <w:r>
        <w:rPr>
          <w:sz w:val="36"/>
          <w:szCs w:val="36"/>
        </w:rPr>
        <w:t xml:space="preserve"> classes inside the style tag.  </w:t>
      </w:r>
    </w:p>
    <w:p w14:paraId="2BFFDFFA" w14:textId="12404D4B" w:rsidR="00DF291A" w:rsidRDefault="00DF291A" w:rsidP="00162616">
      <w:pPr>
        <w:jc w:val="both"/>
        <w:rPr>
          <w:sz w:val="36"/>
          <w:szCs w:val="36"/>
        </w:rPr>
      </w:pPr>
    </w:p>
    <w:p w14:paraId="47E1F70F" w14:textId="5B4552FF" w:rsidR="00DF291A" w:rsidRDefault="00905F1E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Eg: After using style tag for css class</w:t>
      </w:r>
    </w:p>
    <w:p w14:paraId="0D8DF5D4" w14:textId="1A1C7CCA" w:rsidR="004E4673" w:rsidRDefault="004E4673" w:rsidP="00162616">
      <w:pPr>
        <w:jc w:val="both"/>
        <w:rPr>
          <w:sz w:val="36"/>
          <w:szCs w:val="36"/>
        </w:rPr>
      </w:pPr>
    </w:p>
    <w:p w14:paraId="51EC22C1" w14:textId="1E5BC42E" w:rsidR="004E4673" w:rsidRDefault="00117E5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give the class name as self descriptive ( should be understandable if we read the name of the class.)  and in camel case. Industry </w:t>
      </w:r>
      <w:r w:rsidR="00856309">
        <w:rPr>
          <w:sz w:val="36"/>
          <w:szCs w:val="36"/>
        </w:rPr>
        <w:t>recommended.</w:t>
      </w:r>
    </w:p>
    <w:p w14:paraId="4181CFB5" w14:textId="40A865CC" w:rsidR="00856309" w:rsidRDefault="00856309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We can have any no of style tags inside the body  of html . but  it is recommended to use only one style tag in the body and write the entire css code there.</w:t>
      </w:r>
    </w:p>
    <w:p w14:paraId="175616F5" w14:textId="5CBB724B" w:rsidR="007D0D7C" w:rsidRDefault="007D0D7C" w:rsidP="00162616">
      <w:pPr>
        <w:jc w:val="both"/>
        <w:rPr>
          <w:sz w:val="36"/>
          <w:szCs w:val="36"/>
        </w:rPr>
      </w:pPr>
    </w:p>
    <w:p w14:paraId="1E1C976B" w14:textId="27844F34" w:rsidR="007D0D7C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style tag we use an attribute called  type and its value is text/css </w:t>
      </w:r>
    </w:p>
    <w:p w14:paraId="30E3C655" w14:textId="3176A8BF" w:rsidR="007D0D7C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type = “text/css”   </w:t>
      </w:r>
    </w:p>
    <w:p w14:paraId="3034869F" w14:textId="645B9C30" w:rsidR="007D0D7C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Declaring the type attribute is  optional in style tag. </w:t>
      </w:r>
    </w:p>
    <w:p w14:paraId="2983BACD" w14:textId="3DA20A63" w:rsidR="00C9095C" w:rsidRDefault="00C9095C" w:rsidP="00162616">
      <w:pPr>
        <w:jc w:val="both"/>
        <w:rPr>
          <w:sz w:val="36"/>
          <w:szCs w:val="36"/>
        </w:rPr>
      </w:pPr>
    </w:p>
    <w:p w14:paraId="0C754F7C" w14:textId="30417238" w:rsidR="00C9095C" w:rsidRDefault="00C9095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highlight something we use a css property called border. </w:t>
      </w:r>
      <w:r w:rsidR="00DB5BCF">
        <w:rPr>
          <w:sz w:val="36"/>
          <w:szCs w:val="36"/>
        </w:rPr>
        <w:t xml:space="preserve">It takes 3 values , out of which the first two values are mandatory and the third one is optional. </w:t>
      </w:r>
    </w:p>
    <w:p w14:paraId="0515B91F" w14:textId="77777777" w:rsidR="00DB5BCF" w:rsidRDefault="00DB5BCF" w:rsidP="00162616">
      <w:pPr>
        <w:jc w:val="both"/>
        <w:rPr>
          <w:sz w:val="36"/>
          <w:szCs w:val="36"/>
        </w:rPr>
      </w:pPr>
    </w:p>
    <w:p w14:paraId="59C78DCF" w14:textId="22654A3C" w:rsidR="00DB5BCF" w:rsidRDefault="00DB5BCF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Syntax:</w:t>
      </w:r>
    </w:p>
    <w:p w14:paraId="22DD9FA3" w14:textId="21ABE1C5" w:rsidR="00DB5BCF" w:rsidRDefault="00DB5BCF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border :  size(thickness)   type(lines border (or) dotted border etc..)   color   </w:t>
      </w:r>
    </w:p>
    <w:p w14:paraId="5A00F96A" w14:textId="5260F556" w:rsidR="00DB5BCF" w:rsidRDefault="00DB5BCF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here size and type are mandatory values to be given and color is optional</w:t>
      </w:r>
    </w:p>
    <w:p w14:paraId="2F157AC0" w14:textId="77777777" w:rsidR="001C388B" w:rsidRDefault="001C388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by default the  border will be applied in all the  four directions. It can be applied for specific directions by using </w:t>
      </w:r>
    </w:p>
    <w:p w14:paraId="0D149E07" w14:textId="77777777" w:rsidR="001C388B" w:rsidRDefault="001C388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>border-top</w:t>
      </w:r>
    </w:p>
    <w:p w14:paraId="234C63E9" w14:textId="7468784C" w:rsidR="001C388B" w:rsidRDefault="001C388B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border </w:t>
      </w:r>
    </w:p>
    <w:p w14:paraId="14A1C0E2" w14:textId="77777777" w:rsidR="00DB5BCF" w:rsidRDefault="00DB5BCF" w:rsidP="00162616">
      <w:pPr>
        <w:jc w:val="both"/>
        <w:rPr>
          <w:sz w:val="36"/>
          <w:szCs w:val="36"/>
        </w:rPr>
      </w:pPr>
    </w:p>
    <w:p w14:paraId="3C53BC0A" w14:textId="77777777" w:rsidR="00DB5BCF" w:rsidRDefault="00DB5BCF" w:rsidP="00162616">
      <w:pPr>
        <w:jc w:val="both"/>
        <w:rPr>
          <w:sz w:val="36"/>
          <w:szCs w:val="36"/>
        </w:rPr>
      </w:pPr>
    </w:p>
    <w:p w14:paraId="2DF541C6" w14:textId="3CD5BBAD" w:rsidR="007D0D7C" w:rsidRDefault="007D0D7C" w:rsidP="00162616">
      <w:pPr>
        <w:jc w:val="both"/>
        <w:rPr>
          <w:sz w:val="36"/>
          <w:szCs w:val="36"/>
        </w:rPr>
      </w:pPr>
    </w:p>
    <w:p w14:paraId="5923BD5A" w14:textId="3575EF57" w:rsidR="005278D2" w:rsidRDefault="007D0D7C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style tag can be placed anywhere in the </w:t>
      </w:r>
      <w:r w:rsidR="005278D2">
        <w:rPr>
          <w:sz w:val="36"/>
          <w:szCs w:val="36"/>
        </w:rPr>
        <w:t xml:space="preserve">within the program, but it is recommended to place under the header part ( under head tag) </w:t>
      </w:r>
    </w:p>
    <w:p w14:paraId="47F1077D" w14:textId="04B90EB8" w:rsidR="005278D2" w:rsidRDefault="005278D2" w:rsidP="00162616">
      <w:pPr>
        <w:jc w:val="both"/>
        <w:rPr>
          <w:sz w:val="36"/>
          <w:szCs w:val="36"/>
        </w:rPr>
      </w:pPr>
    </w:p>
    <w:p w14:paraId="4A76672F" w14:textId="6895A95A" w:rsidR="005278D2" w:rsidRDefault="005278D2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r w:rsidR="00DF00A1">
        <w:rPr>
          <w:sz w:val="36"/>
          <w:szCs w:val="36"/>
        </w:rPr>
        <w:t xml:space="preserve">align the text right/left/center , we use a css property called text-align in css class. </w:t>
      </w:r>
    </w:p>
    <w:p w14:paraId="437E695C" w14:textId="77777777" w:rsidR="005278D2" w:rsidRDefault="005278D2" w:rsidP="00162616">
      <w:pPr>
        <w:jc w:val="both"/>
        <w:rPr>
          <w:sz w:val="36"/>
          <w:szCs w:val="36"/>
        </w:rPr>
      </w:pPr>
    </w:p>
    <w:p w14:paraId="57A0EC33" w14:textId="77777777" w:rsidR="005278D2" w:rsidRDefault="005278D2" w:rsidP="00162616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are 3 ways of defining a css class </w:t>
      </w:r>
    </w:p>
    <w:p w14:paraId="1278B4EB" w14:textId="28B808B9" w:rsidR="005278D2" w:rsidRDefault="005278D2" w:rsidP="005278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style tag   </w:t>
      </w:r>
    </w:p>
    <w:p w14:paraId="507F7E38" w14:textId="77777777" w:rsidR="005278D2" w:rsidRDefault="005278D2" w:rsidP="005278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Using the id </w:t>
      </w:r>
    </w:p>
    <w:p w14:paraId="6E8DAE91" w14:textId="1FD783BC" w:rsidR="007D0D7C" w:rsidRPr="005278D2" w:rsidRDefault="005278D2" w:rsidP="005278D2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Using the tag name </w:t>
      </w:r>
      <w:r w:rsidR="007D0D7C" w:rsidRPr="005278D2">
        <w:rPr>
          <w:sz w:val="36"/>
          <w:szCs w:val="36"/>
        </w:rPr>
        <w:t xml:space="preserve"> </w:t>
      </w:r>
    </w:p>
    <w:p w14:paraId="4EB7479F" w14:textId="77777777" w:rsidR="001258CB" w:rsidRDefault="001258CB" w:rsidP="00162616">
      <w:pPr>
        <w:jc w:val="both"/>
        <w:rPr>
          <w:sz w:val="36"/>
          <w:szCs w:val="36"/>
        </w:rPr>
      </w:pPr>
    </w:p>
    <w:p w14:paraId="76485598" w14:textId="77777777" w:rsidR="001258CB" w:rsidRDefault="001258CB" w:rsidP="00162616">
      <w:pPr>
        <w:jc w:val="both"/>
        <w:rPr>
          <w:sz w:val="36"/>
          <w:szCs w:val="36"/>
        </w:rPr>
      </w:pPr>
    </w:p>
    <w:p w14:paraId="0AE1E46D" w14:textId="77777777" w:rsidR="00CE44DA" w:rsidRPr="00162616" w:rsidRDefault="00CE44DA" w:rsidP="00162616">
      <w:pPr>
        <w:jc w:val="both"/>
        <w:rPr>
          <w:sz w:val="36"/>
          <w:szCs w:val="36"/>
        </w:rPr>
      </w:pPr>
    </w:p>
    <w:sectPr w:rsidR="00CE44DA" w:rsidRPr="0016261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6806"/>
    <w:multiLevelType w:val="hybridMultilevel"/>
    <w:tmpl w:val="00F4DF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DB"/>
    <w:rsid w:val="000768B9"/>
    <w:rsid w:val="00117E5B"/>
    <w:rsid w:val="001258CB"/>
    <w:rsid w:val="00162616"/>
    <w:rsid w:val="001903A2"/>
    <w:rsid w:val="001C388B"/>
    <w:rsid w:val="003C2BDB"/>
    <w:rsid w:val="003E0E00"/>
    <w:rsid w:val="004E4673"/>
    <w:rsid w:val="005278D2"/>
    <w:rsid w:val="007D0D7C"/>
    <w:rsid w:val="007D5F46"/>
    <w:rsid w:val="00856309"/>
    <w:rsid w:val="008A49C7"/>
    <w:rsid w:val="00905F1E"/>
    <w:rsid w:val="00B3307C"/>
    <w:rsid w:val="00B43654"/>
    <w:rsid w:val="00C5385E"/>
    <w:rsid w:val="00C9095C"/>
    <w:rsid w:val="00CE44DA"/>
    <w:rsid w:val="00DB5BCF"/>
    <w:rsid w:val="00DF00A1"/>
    <w:rsid w:val="00DF291A"/>
    <w:rsid w:val="00FC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F4EE"/>
  <w15:chartTrackingRefBased/>
  <w15:docId w15:val="{ABA0B8E7-3917-441F-A9DD-A3548FA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</cp:revision>
  <dcterms:created xsi:type="dcterms:W3CDTF">2024-08-06T11:20:00Z</dcterms:created>
  <dcterms:modified xsi:type="dcterms:W3CDTF">2024-08-08T07:54:00Z</dcterms:modified>
</cp:coreProperties>
</file>