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63143" w14:textId="77777777" w:rsidR="008E14E6" w:rsidRDefault="008E14E6" w:rsidP="008E14E6">
      <w:pPr>
        <w:jc w:val="both"/>
        <w:rPr>
          <w:rFonts w:cstheme="minorHAnsi"/>
          <w:sz w:val="36"/>
          <w:szCs w:val="36"/>
        </w:rPr>
      </w:pPr>
    </w:p>
    <w:p w14:paraId="648CA530" w14:textId="77777777" w:rsidR="008E14E6" w:rsidRDefault="008E14E6" w:rsidP="008E14E6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Jdbc_Example</w:t>
      </w:r>
    </w:p>
    <w:p w14:paraId="02AA1814" w14:textId="77777777" w:rsidR="008E14E6" w:rsidRDefault="008E14E6" w:rsidP="008E14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1. Why we use THREE separate try blocks inside finally?</w:t>
      </w:r>
    </w:p>
    <w:p w14:paraId="526A717C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(Because we are closing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three resources</w:t>
      </w:r>
      <w:r>
        <w:rPr>
          <w:rFonts w:eastAsia="Times New Roman" w:cstheme="minorHAnsi"/>
          <w:sz w:val="36"/>
          <w:szCs w:val="36"/>
          <w:lang w:eastAsia="en-IN"/>
        </w:rPr>
        <w:t>: ResultSet, Statement, Connection)</w:t>
      </w:r>
    </w:p>
    <w:p w14:paraId="5890810F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you write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 try block</w:t>
      </w:r>
      <w:r>
        <w:rPr>
          <w:rFonts w:eastAsia="Times New Roman" w:cstheme="minorHAnsi"/>
          <w:sz w:val="36"/>
          <w:szCs w:val="36"/>
          <w:lang w:eastAsia="en-IN"/>
        </w:rPr>
        <w:t xml:space="preserve"> like this:</w:t>
      </w:r>
    </w:p>
    <w:p w14:paraId="3AB3F338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try {</w:t>
      </w:r>
    </w:p>
    <w:p w14:paraId="24866BD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if (resultSet != null) resultSet.close();</w:t>
      </w:r>
    </w:p>
    <w:p w14:paraId="53E4997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if (statement != null) statement.close();</w:t>
      </w:r>
    </w:p>
    <w:p w14:paraId="03E002B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if (connection != null) connection.close();</w:t>
      </w:r>
    </w:p>
    <w:p w14:paraId="43D5A8F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 catch (SQLException e) {</w:t>
      </w:r>
    </w:p>
    <w:p w14:paraId="76C09858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    ...</w:t>
      </w:r>
    </w:p>
    <w:p w14:paraId="55A16F23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}</w:t>
      </w:r>
    </w:p>
    <w:p w14:paraId="2D3185A1" w14:textId="77777777" w:rsidR="008E14E6" w:rsidRDefault="008E14E6" w:rsidP="008E14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happens if resultSet.close() throws an exception?</w:t>
      </w:r>
    </w:p>
    <w:p w14:paraId="5FE04B40" w14:textId="77777777" w:rsidR="008E14E6" w:rsidRDefault="008E14E6" w:rsidP="008E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Program jumps directly to catch</w:t>
      </w:r>
    </w:p>
    <w:p w14:paraId="3AB3C751" w14:textId="77777777" w:rsidR="008E14E6" w:rsidRDefault="008E14E6" w:rsidP="008E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statement.close() will NEVER run</w:t>
      </w:r>
    </w:p>
    <w:p w14:paraId="1DF24BF0" w14:textId="77777777" w:rsidR="008E14E6" w:rsidRDefault="008E14E6" w:rsidP="008E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connection.close() will NEVER run</w:t>
      </w:r>
    </w:p>
    <w:p w14:paraId="73580409" w14:textId="77777777" w:rsidR="008E14E6" w:rsidRDefault="008E14E6" w:rsidP="008E1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Result:</w:t>
      </w:r>
    </w:p>
    <w:p w14:paraId="129FC2E9" w14:textId="77777777" w:rsidR="008E14E6" w:rsidRDefault="008E14E6" w:rsidP="008E1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Statement remains open</w:t>
      </w:r>
    </w:p>
    <w:p w14:paraId="16051F04" w14:textId="77777777" w:rsidR="008E14E6" w:rsidRDefault="008E14E6" w:rsidP="008E1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Connection remains open →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major connection leak</w:t>
      </w:r>
    </w:p>
    <w:p w14:paraId="5D83A309" w14:textId="77777777" w:rsidR="008E14E6" w:rsidRDefault="008E14E6" w:rsidP="008E1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Application may crash later (no DB connections left)</w:t>
      </w:r>
    </w:p>
    <w:p w14:paraId="1E126E28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So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one try block is unsafe</w:t>
      </w:r>
      <w:r>
        <w:rPr>
          <w:rFonts w:eastAsia="Times New Roman" w:cstheme="minorHAnsi"/>
          <w:sz w:val="36"/>
          <w:szCs w:val="36"/>
          <w:lang w:eastAsia="en-IN"/>
        </w:rPr>
        <w:t xml:space="preserve"> when closing multiple JDBC resources.</w:t>
      </w:r>
    </w:p>
    <w:p w14:paraId="4418BEDC" w14:textId="77777777" w:rsidR="008E14E6" w:rsidRDefault="008E14E6" w:rsidP="008E14E6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1164944">
          <v:rect id="_x0000_i1025" style="width:468pt;height:1.2pt" o:hralign="center" o:hrstd="t" o:hr="t" fillcolor="#a0a0a0" stroked="f"/>
        </w:pict>
      </w:r>
    </w:p>
    <w:p w14:paraId="045EDEF5" w14:textId="77777777" w:rsidR="008E14E6" w:rsidRDefault="008E14E6" w:rsidP="008E14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2. Why THREE try blocks are used (PROFESSIONAL PRACTICE)</w:t>
      </w:r>
    </w:p>
    <w:p w14:paraId="469C1919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We close each resource independently:</w:t>
      </w:r>
    </w:p>
    <w:p w14:paraId="6D7BA17B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try { resultSet.close(); } catch (...) {}</w:t>
      </w:r>
    </w:p>
    <w:p w14:paraId="3AEEDDE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try { statement.close(); } catch (...) {}</w:t>
      </w:r>
    </w:p>
    <w:p w14:paraId="78C2AD51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try { connection.close(); } catch (...) {}</w:t>
      </w:r>
    </w:p>
    <w:p w14:paraId="5F7FFF8C" w14:textId="77777777" w:rsidR="008E14E6" w:rsidRDefault="008E14E6" w:rsidP="008E14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What this gives you?</w:t>
      </w:r>
    </w:p>
    <w:p w14:paraId="4C7B9944" w14:textId="77777777" w:rsidR="008E14E6" w:rsidRDefault="008E14E6" w:rsidP="008E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resultSet.close() fails →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statement.close() still runs</w:t>
      </w:r>
    </w:p>
    <w:p w14:paraId="3CB3A5C3" w14:textId="77777777" w:rsidR="008E14E6" w:rsidRDefault="008E14E6" w:rsidP="008E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If statement.close() fails →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connection.close() still runs</w:t>
      </w:r>
    </w:p>
    <w:p w14:paraId="52EAFE6F" w14:textId="77777777" w:rsidR="008E14E6" w:rsidRDefault="008E14E6" w:rsidP="008E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Every resource gets its own chance to close</w:t>
      </w:r>
    </w:p>
    <w:p w14:paraId="1C2FC4F0" w14:textId="77777777" w:rsidR="008E14E6" w:rsidRDefault="008E14E6" w:rsidP="008E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Prevents connection leaks</w:t>
      </w:r>
    </w:p>
    <w:p w14:paraId="6FA2F224" w14:textId="77777777" w:rsidR="008E14E6" w:rsidRDefault="008E14E6" w:rsidP="008E1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This is the pattern used in professional Java JDBC code</w:t>
      </w:r>
    </w:p>
    <w:p w14:paraId="59304FCE" w14:textId="77777777" w:rsidR="008E14E6" w:rsidRDefault="008E14E6" w:rsidP="008E14E6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F0587FA">
          <v:rect id="_x0000_i1026" style="width:468pt;height:1.2pt" o:hralign="center" o:hrstd="t" o:hr="t" fillcolor="#a0a0a0" stroked="f"/>
        </w:pict>
      </w:r>
    </w:p>
    <w:p w14:paraId="2D726E13" w14:textId="77777777" w:rsidR="008E14E6" w:rsidRDefault="008E14E6" w:rsidP="008E14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❗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Memory efficiency &amp; compilation time DO NOT improve</w:t>
      </w:r>
    </w:p>
    <w:p w14:paraId="19F59962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Using one try block instead of three:</w:t>
      </w:r>
    </w:p>
    <w:p w14:paraId="7E0A0D34" w14:textId="77777777" w:rsidR="008E14E6" w:rsidRDefault="008E14E6" w:rsidP="008E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>
        <w:rPr>
          <w:rFonts w:eastAsia="Times New Roman" w:cstheme="minorHAnsi"/>
          <w:sz w:val="36"/>
          <w:szCs w:val="36"/>
          <w:lang w:eastAsia="en-IN"/>
        </w:rPr>
        <w:t xml:space="preserve"> does NOT reduce memory</w:t>
      </w:r>
    </w:p>
    <w:p w14:paraId="62A98477" w14:textId="77777777" w:rsidR="008E14E6" w:rsidRDefault="008E14E6" w:rsidP="008E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lastRenderedPageBreak/>
        <w:t>❌</w:t>
      </w:r>
      <w:r>
        <w:rPr>
          <w:rFonts w:eastAsia="Times New Roman" w:cstheme="minorHAnsi"/>
          <w:sz w:val="36"/>
          <w:szCs w:val="36"/>
          <w:lang w:eastAsia="en-IN"/>
        </w:rPr>
        <w:t xml:space="preserve"> does NOT make code faster</w:t>
      </w:r>
    </w:p>
    <w:p w14:paraId="1C4BBDBF" w14:textId="77777777" w:rsidR="008E14E6" w:rsidRDefault="008E14E6" w:rsidP="008E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>
        <w:rPr>
          <w:rFonts w:eastAsia="Times New Roman" w:cstheme="minorHAnsi"/>
          <w:sz w:val="36"/>
          <w:szCs w:val="36"/>
          <w:lang w:eastAsia="en-IN"/>
        </w:rPr>
        <w:t xml:space="preserve"> does NOT reduce bytecode in any meaningful way</w:t>
      </w:r>
    </w:p>
    <w:p w14:paraId="20BB0D2C" w14:textId="77777777" w:rsidR="008E14E6" w:rsidRDefault="008E14E6" w:rsidP="008E1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sz w:val="36"/>
          <w:szCs w:val="36"/>
          <w:lang w:eastAsia="en-IN"/>
        </w:rPr>
        <w:t>❌</w:t>
      </w:r>
      <w:r>
        <w:rPr>
          <w:rFonts w:eastAsia="Times New Roman" w:cstheme="minorHAnsi"/>
          <w:sz w:val="36"/>
          <w:szCs w:val="36"/>
          <w:lang w:eastAsia="en-IN"/>
        </w:rPr>
        <w:t xml:space="preserve"> does NOT improve performance</w:t>
      </w:r>
    </w:p>
    <w:p w14:paraId="42F52115" w14:textId="77777777" w:rsidR="008E14E6" w:rsidRDefault="008E14E6" w:rsidP="008E14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JVM does not care whether you write:</w:t>
      </w:r>
    </w:p>
    <w:p w14:paraId="51030323" w14:textId="77777777" w:rsidR="008E14E6" w:rsidRDefault="008E14E6" w:rsidP="008E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1 try block</w:t>
      </w:r>
    </w:p>
    <w:p w14:paraId="7B9C2DC1" w14:textId="77777777" w:rsidR="008E14E6" w:rsidRDefault="008E14E6" w:rsidP="008E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2 try blocks</w:t>
      </w:r>
    </w:p>
    <w:p w14:paraId="31942F5D" w14:textId="77777777" w:rsidR="008E14E6" w:rsidRDefault="008E14E6" w:rsidP="008E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3 try blocks</w:t>
      </w:r>
    </w:p>
    <w:p w14:paraId="1CE9CC24" w14:textId="77777777" w:rsidR="008E14E6" w:rsidRDefault="008E14E6" w:rsidP="008E14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even 10 try blocks</w:t>
      </w:r>
    </w:p>
    <w:p w14:paraId="5049543F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The difference is almost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zero</w:t>
      </w:r>
      <w:r>
        <w:rPr>
          <w:rFonts w:eastAsia="Times New Roman" w:cstheme="minorHAnsi"/>
          <w:sz w:val="36"/>
          <w:szCs w:val="36"/>
          <w:lang w:eastAsia="en-IN"/>
        </w:rPr>
        <w:t xml:space="preserve"> in terms of performance.</w:t>
      </w:r>
    </w:p>
    <w:p w14:paraId="2831E68E" w14:textId="77777777" w:rsidR="008E14E6" w:rsidRDefault="008E14E6" w:rsidP="008E14E6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23E463B">
          <v:rect id="_x0000_i1027" style="width:468pt;height:1.2pt" o:hralign="center" o:hrstd="t" o:hr="t" fillcolor="#a0a0a0" stroked="f"/>
        </w:pict>
      </w:r>
    </w:p>
    <w:p w14:paraId="1D669E1E" w14:textId="77777777" w:rsidR="008E14E6" w:rsidRDefault="008E14E6" w:rsidP="008E14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❗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Why?</w:t>
      </w:r>
    </w:p>
    <w:p w14:paraId="04CCB826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Because:</w:t>
      </w:r>
    </w:p>
    <w:p w14:paraId="3CC135B7" w14:textId="77777777" w:rsidR="008E14E6" w:rsidRDefault="008E14E6" w:rsidP="008E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try is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not an object</w:t>
      </w:r>
      <w:r>
        <w:rPr>
          <w:rFonts w:eastAsia="Times New Roman" w:cstheme="minorHAnsi"/>
          <w:sz w:val="36"/>
          <w:szCs w:val="36"/>
          <w:lang w:eastAsia="en-IN"/>
        </w:rPr>
        <w:t xml:space="preserve"> → no memory allocation</w:t>
      </w:r>
    </w:p>
    <w:p w14:paraId="5B3671E3" w14:textId="77777777" w:rsidR="008E14E6" w:rsidRDefault="008E14E6" w:rsidP="008E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try blocks only generate a few extra bytecode instructions</w:t>
      </w:r>
    </w:p>
    <w:p w14:paraId="52BC0B73" w14:textId="77777777" w:rsidR="008E14E6" w:rsidRDefault="008E14E6" w:rsidP="008E14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close() itself is extremely fast (microseconds)</w:t>
      </w:r>
    </w:p>
    <w:p w14:paraId="13100988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Safety is more important than micro-optimizations.</w:t>
      </w:r>
    </w:p>
    <w:p w14:paraId="694A5635" w14:textId="77777777" w:rsidR="008E14E6" w:rsidRDefault="008E14E6" w:rsidP="008E14E6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A19190E">
          <v:rect id="_x0000_i1028" style="width:468pt;height:1.2pt" o:hralign="center" o:hrstd="t" o:hr="t" fillcolor="#a0a0a0" stroked="f"/>
        </w:pict>
      </w:r>
    </w:p>
    <w:p w14:paraId="63DA2B1C" w14:textId="77777777" w:rsidR="008E14E6" w:rsidRDefault="008E14E6" w:rsidP="008E14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3. Do THREE try blocks waste memory?</w:t>
      </w:r>
    </w:p>
    <w:p w14:paraId="43B4B4AD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Absolutely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NO</w:t>
      </w:r>
      <w:r>
        <w:rPr>
          <w:rFonts w:eastAsia="Times New Roman" w:cstheme="minorHAnsi"/>
          <w:sz w:val="36"/>
          <w:szCs w:val="36"/>
          <w:lang w:eastAsia="en-IN"/>
        </w:rPr>
        <w:t>.</w:t>
      </w:r>
    </w:p>
    <w:p w14:paraId="06843315" w14:textId="77777777" w:rsidR="008E14E6" w:rsidRDefault="008E14E6" w:rsidP="008E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try-catch does NOT allocate memory</w:t>
      </w:r>
    </w:p>
    <w:p w14:paraId="18A86521" w14:textId="77777777" w:rsidR="008E14E6" w:rsidRDefault="008E14E6" w:rsidP="008E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JVM does not load extra objects</w:t>
      </w:r>
    </w:p>
    <w:p w14:paraId="0F3C54D2" w14:textId="77777777" w:rsidR="008E14E6" w:rsidRDefault="008E14E6" w:rsidP="008E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The difference in bytecode is negligible</w:t>
      </w:r>
    </w:p>
    <w:p w14:paraId="188EA7C0" w14:textId="77777777" w:rsidR="008E14E6" w:rsidRDefault="008E14E6" w:rsidP="008E14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No performance penalty for multiple blocks</w:t>
      </w:r>
    </w:p>
    <w:p w14:paraId="33C631B7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This is why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every JDBC tutorial and company code</w:t>
      </w:r>
      <w:r>
        <w:rPr>
          <w:rFonts w:eastAsia="Times New Roman" w:cstheme="minorHAnsi"/>
          <w:sz w:val="36"/>
          <w:szCs w:val="36"/>
          <w:lang w:eastAsia="en-IN"/>
        </w:rPr>
        <w:t xml:space="preserve"> closes each resource separately.</w:t>
      </w:r>
    </w:p>
    <w:p w14:paraId="556DFF76" w14:textId="77777777" w:rsidR="008E14E6" w:rsidRDefault="008E14E6" w:rsidP="008E14E6">
      <w:pPr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6FE2FCD5">
          <v:rect id="_x0000_i1029" style="width:468pt;height:1.2pt" o:hralign="center" o:hrstd="t" o:hr="t" fillcolor="#a0a0a0" stroked="f"/>
        </w:pict>
      </w:r>
    </w:p>
    <w:p w14:paraId="77EE44BB" w14:textId="77777777" w:rsidR="008E14E6" w:rsidRDefault="008E14E6" w:rsidP="008E14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⭐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Final Summary (Best for Revision Notes)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4218"/>
        <w:gridCol w:w="1096"/>
        <w:gridCol w:w="5632"/>
        <w:gridCol w:w="2740"/>
      </w:tblGrid>
      <w:tr w:rsidR="008E14E6" w14:paraId="6C64A252" w14:textId="77777777" w:rsidTr="008E14E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CFA53C" w14:textId="77777777" w:rsidR="008E14E6" w:rsidRDefault="008E1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Approach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02A678" w14:textId="77777777" w:rsidR="008E14E6" w:rsidRDefault="008E1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Safe?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B921DD" w14:textId="77777777" w:rsidR="008E14E6" w:rsidRDefault="008E1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Will all resources close if earlier one fails?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54CDB6" w14:textId="77777777" w:rsidR="008E14E6" w:rsidRDefault="008E14E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Industry Standard?</w:t>
            </w:r>
          </w:p>
        </w:tc>
      </w:tr>
      <w:tr w:rsidR="008E14E6" w14:paraId="0DDBC118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B41082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One try block for all (</w:t>
            </w:r>
            <w:r>
              <w:rPr>
                <w:rFonts w:ascii="Segoe UI Emoji" w:eastAsia="Times New Roman" w:hAnsi="Segoe UI Emoji" w:cs="Segoe UI Emoji"/>
                <w:b/>
                <w:bCs/>
                <w:sz w:val="36"/>
                <w:szCs w:val="36"/>
                <w:lang w:eastAsia="en-IN"/>
              </w:rPr>
              <w:t>❌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A3AA4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D8A9AD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234AD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❌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Never used</w:t>
            </w:r>
          </w:p>
        </w:tc>
      </w:tr>
      <w:tr w:rsidR="008E14E6" w14:paraId="46253ED7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8B6CF1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Three separate try blocks (</w:t>
            </w:r>
            <w:r>
              <w:rPr>
                <w:rFonts w:ascii="Segoe UI Emoji" w:eastAsia="Times New Roman" w:hAnsi="Segoe UI Emoji" w:cs="Segoe UI Emoji"/>
                <w:b/>
                <w:bCs/>
                <w:sz w:val="36"/>
                <w:szCs w:val="36"/>
                <w:lang w:eastAsia="en-IN"/>
              </w:rPr>
              <w:t>✔</w:t>
            </w:r>
            <w:r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DF2E5E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02BDAB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Yes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303CA" w14:textId="77777777" w:rsidR="008E14E6" w:rsidRDefault="008E14E6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>
              <w:rPr>
                <w:rFonts w:ascii="Segoe UI Emoji" w:eastAsia="Times New Roman" w:hAnsi="Segoe UI Emoji" w:cs="Segoe UI Emoji"/>
                <w:sz w:val="36"/>
                <w:szCs w:val="36"/>
                <w:lang w:eastAsia="en-IN"/>
              </w:rPr>
              <w:t>✔</w:t>
            </w:r>
            <w:r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 Always used</w:t>
            </w:r>
          </w:p>
        </w:tc>
      </w:tr>
    </w:tbl>
    <w:p w14:paraId="1DE8A283" w14:textId="77777777" w:rsidR="008E14E6" w:rsidRDefault="008E14E6" w:rsidP="008E14E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Memory Tip:</w:t>
      </w:r>
    </w:p>
    <w:p w14:paraId="00AF3E5B" w14:textId="77777777" w:rsidR="008E14E6" w:rsidRDefault="008E14E6" w:rsidP="008E14E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Each resource must get its own try-catch because one failure should not stop the others from closing.</w:t>
      </w:r>
    </w:p>
    <w:p w14:paraId="5DF7D677" w14:textId="77777777" w:rsidR="008E14E6" w:rsidRDefault="008E14E6" w:rsidP="008E14E6">
      <w:pPr>
        <w:pStyle w:val="NormalWeb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Assume your try block has 4 lines:</w:t>
      </w:r>
    </w:p>
    <w:p w14:paraId="07EB6FEC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lastRenderedPageBreak/>
        <w:t>try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E3163C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line1  </w:t>
      </w:r>
    </w:p>
    <w:p w14:paraId="77CCFE10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line2  </w:t>
      </w:r>
    </w:p>
    <w:p w14:paraId="0E3B9DEF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line3  </w:t>
      </w:r>
    </w:p>
    <w:p w14:paraId="20267F84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line4  </w:t>
      </w:r>
    </w:p>
    <w:p w14:paraId="7FF6AC70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35423B73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catch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(...) {</w:t>
      </w:r>
    </w:p>
    <w:p w14:paraId="48EF80DF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handle exception</w:t>
      </w:r>
    </w:p>
    <w:p w14:paraId="272FB98A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CEDA465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3C8988C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code_after_catch;</w:t>
      </w:r>
    </w:p>
    <w:p w14:paraId="71911563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720A73E8">
          <v:rect id="_x0000_i1030" style="width:468pt;height:1.2pt" o:hralign="center" o:hrstd="t" o:hr="t" fillcolor="#a0a0a0" stroked="f"/>
        </w:pict>
      </w:r>
    </w:p>
    <w:p w14:paraId="65EE71C5" w14:textId="77777777" w:rsidR="008E14E6" w:rsidRDefault="008E14E6" w:rsidP="008E14E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hAnsiTheme="minorHAnsi" w:cstheme="minorHAnsi"/>
          <w:sz w:val="36"/>
          <w:szCs w:val="36"/>
        </w:rPr>
        <w:t>CASE: Exception occurs at line1</w:t>
      </w:r>
    </w:p>
    <w:p w14:paraId="078F87AF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What happens?</w:t>
      </w:r>
    </w:p>
    <w:p w14:paraId="2854F461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1. Line1 throws exception</w:t>
      </w:r>
    </w:p>
    <w:p w14:paraId="5E3002BB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2. Java IMMEDIATELY jumps to catch</w:t>
      </w:r>
    </w:p>
    <w:p w14:paraId="72E5A370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3. line2, line3, line4 → will NOT execute</w:t>
      </w:r>
    </w:p>
    <w:p w14:paraId="6EBBE1EA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4. catch block runs</w:t>
      </w:r>
    </w:p>
    <w:p w14:paraId="38D6D34E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5. If catch handles exception properly → program continues</w:t>
      </w:r>
    </w:p>
    <w:p w14:paraId="24753692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6. Any code after catch WILL execute (like next try, next statements)</w:t>
      </w:r>
    </w:p>
    <w:p w14:paraId="3FBB53B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60D874A">
          <v:rect id="_x0000_i1031" style="width:468pt;height:1.2pt" o:hralign="center" o:hrstd="t" o:hr="t" fillcolor="#a0a0a0" stroked="f"/>
        </w:pict>
      </w:r>
    </w:p>
    <w:p w14:paraId="10872A56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Visual Flow Diagram</w:t>
      </w:r>
    </w:p>
    <w:p w14:paraId="2C6FE814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try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C272201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line1  → EXCEPTION </w:t>
      </w:r>
      <w:r>
        <w:rPr>
          <w:rStyle w:val="HTMLCode"/>
          <w:rFonts w:ascii="Segoe UI Emoji" w:hAnsi="Segoe UI Emoji" w:cs="Segoe UI Emoji"/>
          <w:sz w:val="36"/>
          <w:szCs w:val="36"/>
        </w:rPr>
        <w:t>❌</w:t>
      </w:r>
    </w:p>
    <w:p w14:paraId="645058ED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line2  → skipped </w:t>
      </w:r>
      <w:r>
        <w:rPr>
          <w:rStyle w:val="HTMLCode"/>
          <w:rFonts w:ascii="Segoe UI Emoji" w:hAnsi="Segoe UI Emoji" w:cs="Segoe UI Emoji"/>
          <w:sz w:val="36"/>
          <w:szCs w:val="36"/>
        </w:rPr>
        <w:t>❌</w:t>
      </w:r>
    </w:p>
    <w:p w14:paraId="797070C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line3  → skipped </w:t>
      </w:r>
      <w:r>
        <w:rPr>
          <w:rStyle w:val="HTMLCode"/>
          <w:rFonts w:ascii="Segoe UI Emoji" w:hAnsi="Segoe UI Emoji" w:cs="Segoe UI Emoji"/>
          <w:sz w:val="36"/>
          <w:szCs w:val="36"/>
        </w:rPr>
        <w:t>❌</w:t>
      </w:r>
    </w:p>
    <w:p w14:paraId="69A2BB8F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line4  → skipped </w:t>
      </w:r>
      <w:r>
        <w:rPr>
          <w:rStyle w:val="HTMLCode"/>
          <w:rFonts w:ascii="Segoe UI Emoji" w:hAnsi="Segoe UI Emoji" w:cs="Segoe UI Emoji"/>
          <w:sz w:val="36"/>
          <w:szCs w:val="36"/>
        </w:rPr>
        <w:t>❌</w:t>
      </w:r>
    </w:p>
    <w:p w14:paraId="23024B2C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2A0A91E1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catch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→ executes </w:t>
      </w:r>
      <w:r>
        <w:rPr>
          <w:rStyle w:val="HTMLCode"/>
          <w:rFonts w:ascii="Segoe UI Emoji" w:hAnsi="Segoe UI Emoji" w:cs="Segoe UI Emoji"/>
          <w:sz w:val="36"/>
          <w:szCs w:val="36"/>
        </w:rPr>
        <w:t>✔</w:t>
      </w:r>
    </w:p>
    <w:p w14:paraId="728B35BC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19954B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code_after_catch → executes </w:t>
      </w:r>
      <w:r>
        <w:rPr>
          <w:rStyle w:val="HTMLCode"/>
          <w:rFonts w:ascii="Segoe UI Emoji" w:hAnsi="Segoe UI Emoji" w:cs="Segoe UI Emoji"/>
          <w:sz w:val="36"/>
          <w:szCs w:val="36"/>
        </w:rPr>
        <w:t>✔</w:t>
      </w:r>
    </w:p>
    <w:p w14:paraId="525323FA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200BED0A">
          <v:rect id="_x0000_i1032" style="width:468pt;height:1.2pt" o:hralign="center" o:hrstd="t" o:hr="t" fillcolor="#a0a0a0" stroked="f"/>
        </w:pict>
      </w:r>
    </w:p>
    <w:p w14:paraId="5A981C90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Your exact statement:</w:t>
      </w:r>
    </w:p>
    <w:p w14:paraId="188CABFD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if exception occurs at line 1 control goes to catch block.</w:t>
      </w:r>
      <w:r>
        <w:rPr>
          <w:rFonts w:asciiTheme="minorHAnsi" w:hAnsiTheme="minorHAnsi" w:cstheme="minorHAnsi"/>
          <w:sz w:val="36"/>
          <w:szCs w:val="36"/>
        </w:rPr>
        <w:br/>
        <w:t>the lines below 1 in try block will not execute.</w:t>
      </w:r>
      <w:r>
        <w:rPr>
          <w:rFonts w:asciiTheme="minorHAnsi" w:hAnsiTheme="minorHAnsi" w:cstheme="minorHAnsi"/>
          <w:sz w:val="36"/>
          <w:szCs w:val="36"/>
        </w:rPr>
        <w:br/>
        <w:t>and if the catch block handles it properly then code after catch will execute.</w:t>
      </w:r>
      <w:r>
        <w:rPr>
          <w:rFonts w:asciiTheme="minorHAnsi" w:hAnsiTheme="minorHAnsi" w:cstheme="minorHAnsi"/>
          <w:sz w:val="36"/>
          <w:szCs w:val="36"/>
        </w:rPr>
        <w:br/>
        <w:t>and if there is another try or any code below catch, that will execute.</w:t>
      </w:r>
    </w:p>
    <w:p w14:paraId="67AEBD0F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✔✔✔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This is 100% correct.</w:t>
      </w:r>
    </w:p>
    <w:p w14:paraId="3597D279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0491533B">
          <v:rect id="_x0000_i1033" style="width:468pt;height:1.2pt" o:hralign="center" o:hrstd="t" o:hr="t" fillcolor="#a0a0a0" stroked="f"/>
        </w:pict>
      </w:r>
    </w:p>
    <w:p w14:paraId="1C72469F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Memory Tip (Very Simple)</w:t>
      </w:r>
    </w:p>
    <w:p w14:paraId="670C135B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TRY stops at the line where exception happens.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CATCH runs.</w:t>
      </w:r>
      <w:r>
        <w:rPr>
          <w:rFonts w:asciiTheme="minorHAnsi" w:hAnsiTheme="minorHAnsi" w:cstheme="minorHAnsi"/>
          <w:sz w:val="36"/>
          <w:szCs w:val="36"/>
        </w:rPr>
        <w:br/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After catch → program continues normally.</w:t>
      </w:r>
    </w:p>
    <w:p w14:paraId="554F82D8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</w:p>
    <w:p w14:paraId="665B6AD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C1D9F4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777542D5" w14:textId="77777777" w:rsidR="008E14E6" w:rsidRDefault="008E14E6" w:rsidP="008E14E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Note:</w:t>
      </w:r>
    </w:p>
    <w:p w14:paraId="6891DADD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Using the </w:t>
      </w:r>
      <w:r>
        <w:rPr>
          <w:rStyle w:val="HTMLCode"/>
          <w:rFonts w:asciiTheme="minorHAnsi" w:hAnsiTheme="minorHAnsi" w:cstheme="minorHAnsi"/>
          <w:sz w:val="36"/>
          <w:szCs w:val="36"/>
        </w:rPr>
        <w:t>ResultSet</w:t>
      </w:r>
      <w:r>
        <w:rPr>
          <w:rFonts w:asciiTheme="minorHAnsi" w:hAnsiTheme="minorHAnsi" w:cstheme="minorHAnsi"/>
          <w:sz w:val="36"/>
          <w:szCs w:val="36"/>
        </w:rPr>
        <w:t xml:space="preserve"> object, we can retrieve the column values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by using column names also</w:t>
      </w:r>
      <w:r>
        <w:rPr>
          <w:rFonts w:asciiTheme="minorHAnsi" w:hAnsiTheme="minorHAnsi" w:cstheme="minorHAnsi"/>
          <w:sz w:val="36"/>
          <w:szCs w:val="36"/>
        </w:rPr>
        <w:t>, not only column numbers.</w:t>
      </w:r>
    </w:p>
    <w:p w14:paraId="3E86494B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improves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readability</w:t>
      </w:r>
      <w:r>
        <w:rPr>
          <w:rFonts w:asciiTheme="minorHAnsi" w:hAnsiTheme="minorHAnsi" w:cstheme="minorHAnsi"/>
          <w:sz w:val="36"/>
          <w:szCs w:val="36"/>
        </w:rPr>
        <w:t xml:space="preserve">, reduces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mistakes</w:t>
      </w:r>
      <w:r>
        <w:rPr>
          <w:rFonts w:asciiTheme="minorHAnsi" w:hAnsiTheme="minorHAnsi" w:cstheme="minorHAnsi"/>
          <w:sz w:val="36"/>
          <w:szCs w:val="36"/>
        </w:rPr>
        <w:t xml:space="preserve">, and makes the code look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more professional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40B6A97F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Integer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id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resultSet.getInt(</w:t>
      </w:r>
      <w:r>
        <w:rPr>
          <w:rStyle w:val="hljs-string"/>
          <w:rFonts w:asciiTheme="minorHAnsi" w:hAnsiTheme="minorHAnsi" w:cstheme="minorHAnsi"/>
          <w:sz w:val="36"/>
          <w:szCs w:val="36"/>
        </w:rPr>
        <w:t>"Id"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A915284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name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resultSet.getString(</w:t>
      </w:r>
      <w:r>
        <w:rPr>
          <w:rStyle w:val="hljs-string"/>
          <w:rFonts w:asciiTheme="minorHAnsi" w:hAnsiTheme="minorHAnsi" w:cstheme="minorHAnsi"/>
          <w:sz w:val="36"/>
          <w:szCs w:val="36"/>
        </w:rPr>
        <w:t>"Name"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4176293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dept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resultSet.getString(</w:t>
      </w:r>
      <w:r>
        <w:rPr>
          <w:rStyle w:val="hljs-string"/>
          <w:rFonts w:asciiTheme="minorHAnsi" w:hAnsiTheme="minorHAnsi" w:cstheme="minorHAnsi"/>
          <w:sz w:val="36"/>
          <w:szCs w:val="36"/>
        </w:rPr>
        <w:t>"Department"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02D8C53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Integer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sal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resultSet.getInt(</w:t>
      </w:r>
      <w:r>
        <w:rPr>
          <w:rStyle w:val="hljs-string"/>
          <w:rFonts w:asciiTheme="minorHAnsi" w:hAnsiTheme="minorHAnsi" w:cstheme="minorHAnsi"/>
          <w:sz w:val="36"/>
          <w:szCs w:val="36"/>
        </w:rPr>
        <w:t>"Salary"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E6D2DC9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gen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resultSet.getString(</w:t>
      </w:r>
      <w:r>
        <w:rPr>
          <w:rStyle w:val="hljs-string"/>
          <w:rFonts w:asciiTheme="minorHAnsi" w:hAnsiTheme="minorHAnsi" w:cstheme="minorHAnsi"/>
          <w:sz w:val="36"/>
          <w:szCs w:val="36"/>
        </w:rPr>
        <w:t>"Gender"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2D82457F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Integer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age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resultSet.getInt(</w:t>
      </w:r>
      <w:r>
        <w:rPr>
          <w:rStyle w:val="hljs-string"/>
          <w:rFonts w:asciiTheme="minorHAnsi" w:hAnsiTheme="minorHAnsi" w:cstheme="minorHAnsi"/>
          <w:sz w:val="36"/>
          <w:szCs w:val="36"/>
        </w:rPr>
        <w:t>"Age"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79B0EBEE" w14:textId="77777777" w:rsidR="008E14E6" w:rsidRDefault="008E14E6" w:rsidP="008E14E6">
      <w:pPr>
        <w:pStyle w:val="HTMLPreformatted"/>
      </w:pPr>
    </w:p>
    <w:p w14:paraId="1357FEA7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Example: Jdbc_Example2</w:t>
      </w:r>
    </w:p>
    <w:p w14:paraId="31D10371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A7DD76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SQL Command Categories — As per DBA Specification</w:t>
      </w:r>
    </w:p>
    <w:p w14:paraId="08BE2E1E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According to a DBA (Database Administrator), all SQL commands are divided into the following types:</w:t>
      </w:r>
    </w:p>
    <w:p w14:paraId="02FBED4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a. DDL – Data Definition Language</w:t>
      </w:r>
    </w:p>
    <w:p w14:paraId="15C9542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Commands that define or modify database structures.</w:t>
      </w:r>
      <w:r>
        <w:rPr>
          <w:rFonts w:eastAsia="Times New Roman" w:cstheme="minorHAnsi"/>
          <w:sz w:val="36"/>
          <w:szCs w:val="36"/>
          <w:lang w:eastAsia="en-IN"/>
        </w:rPr>
        <w:br/>
        <w:t>Examples:</w:t>
      </w:r>
    </w:p>
    <w:p w14:paraId="67ADC324" w14:textId="77777777" w:rsidR="008E14E6" w:rsidRDefault="008E14E6" w:rsidP="008E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CREATE TABLE</w:t>
      </w:r>
    </w:p>
    <w:p w14:paraId="102439A9" w14:textId="77777777" w:rsidR="008E14E6" w:rsidRDefault="008E14E6" w:rsidP="008E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ALTER TABLE</w:t>
      </w:r>
    </w:p>
    <w:p w14:paraId="58C4CC5A" w14:textId="77777777" w:rsidR="008E14E6" w:rsidRDefault="008E14E6" w:rsidP="008E14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DROP TABLE</w:t>
      </w:r>
    </w:p>
    <w:p w14:paraId="10E08F3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632B38F">
          <v:rect id="_x0000_i1034" style="width:468pt;height:1.2pt" o:hralign="center" o:hrstd="t" o:hr="t" fillcolor="#a0a0a0" stroked="f"/>
        </w:pict>
      </w:r>
    </w:p>
    <w:p w14:paraId="11E3B1EA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b. DML – Data Manipulation Language</w:t>
      </w:r>
    </w:p>
    <w:p w14:paraId="672D0B9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Commands used to modify data in tables.</w:t>
      </w:r>
      <w:r>
        <w:rPr>
          <w:rFonts w:eastAsia="Times New Roman" w:cstheme="minorHAnsi"/>
          <w:sz w:val="36"/>
          <w:szCs w:val="36"/>
          <w:lang w:eastAsia="en-IN"/>
        </w:rPr>
        <w:br/>
        <w:t>Examples:</w:t>
      </w:r>
    </w:p>
    <w:p w14:paraId="46217DEF" w14:textId="77777777" w:rsidR="008E14E6" w:rsidRDefault="008E14E6" w:rsidP="008E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INSERT</w:t>
      </w:r>
    </w:p>
    <w:p w14:paraId="0DE925E0" w14:textId="77777777" w:rsidR="008E14E6" w:rsidRDefault="008E14E6" w:rsidP="008E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UPDATE</w:t>
      </w:r>
    </w:p>
    <w:p w14:paraId="445EB301" w14:textId="77777777" w:rsidR="008E14E6" w:rsidRDefault="008E14E6" w:rsidP="008E14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>DELETE</w:t>
      </w:r>
    </w:p>
    <w:p w14:paraId="000602C9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21F4678">
          <v:rect id="_x0000_i1035" style="width:468pt;height:1.2pt" o:hralign="center" o:hrstd="t" o:hr="t" fillcolor="#a0a0a0" stroked="f"/>
        </w:pict>
      </w:r>
    </w:p>
    <w:p w14:paraId="01A58F32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c. DQL – Data Query Language</w:t>
      </w:r>
    </w:p>
    <w:p w14:paraId="47733127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Commands used to retrieve data.</w:t>
      </w:r>
      <w:r>
        <w:rPr>
          <w:rFonts w:eastAsia="Times New Roman" w:cstheme="minorHAnsi"/>
          <w:sz w:val="36"/>
          <w:szCs w:val="36"/>
          <w:lang w:eastAsia="en-IN"/>
        </w:rPr>
        <w:br/>
        <w:t>Examples:</w:t>
      </w:r>
    </w:p>
    <w:p w14:paraId="2931914F" w14:textId="77777777" w:rsidR="008E14E6" w:rsidRDefault="008E14E6" w:rsidP="008E14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SELECT</w:t>
      </w:r>
    </w:p>
    <w:p w14:paraId="6DA04E53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4DF5B69">
          <v:rect id="_x0000_i1036" style="width:468pt;height:1.2pt" o:hralign="center" o:hrstd="t" o:hr="t" fillcolor="#a0a0a0" stroked="f"/>
        </w:pict>
      </w:r>
    </w:p>
    <w:p w14:paraId="39E9C30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d. DCL – Data Control Language</w:t>
      </w:r>
    </w:p>
    <w:p w14:paraId="57ECE87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Commands used for controlling access and permissions.</w:t>
      </w:r>
      <w:r>
        <w:rPr>
          <w:rFonts w:eastAsia="Times New Roman" w:cstheme="minorHAnsi"/>
          <w:sz w:val="36"/>
          <w:szCs w:val="36"/>
          <w:lang w:eastAsia="en-IN"/>
        </w:rPr>
        <w:br/>
        <w:t>Examples:</w:t>
      </w:r>
    </w:p>
    <w:p w14:paraId="36A02601" w14:textId="77777777" w:rsidR="008E14E6" w:rsidRDefault="008E14E6" w:rsidP="008E1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Change passwords</w:t>
      </w:r>
    </w:p>
    <w:p w14:paraId="38DED459" w14:textId="77777777" w:rsidR="008E14E6" w:rsidRDefault="008E14E6" w:rsidP="008E14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Grant or revoke access</w:t>
      </w:r>
    </w:p>
    <w:p w14:paraId="578527F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7C2A1AF">
          <v:rect id="_x0000_i1037" style="width:468pt;height:1.2pt" o:hralign="center" o:hrstd="t" o:hr="t" fillcolor="#a0a0a0" stroked="f"/>
        </w:pict>
      </w:r>
    </w:p>
    <w:p w14:paraId="2A5AC2B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e. DA Commands – Database Administrator Commands</w:t>
      </w:r>
    </w:p>
    <w:p w14:paraId="76ED933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Commands used by DBA for database management.</w:t>
      </w:r>
      <w:r>
        <w:rPr>
          <w:rFonts w:eastAsia="Times New Roman" w:cstheme="minorHAnsi"/>
          <w:sz w:val="36"/>
          <w:szCs w:val="36"/>
          <w:lang w:eastAsia="en-IN"/>
        </w:rPr>
        <w:br/>
        <w:t>Examples:</w:t>
      </w:r>
    </w:p>
    <w:p w14:paraId="13368F69" w14:textId="77777777" w:rsidR="008E14E6" w:rsidRDefault="008E14E6" w:rsidP="008E14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START AUDIT</w:t>
      </w:r>
    </w:p>
    <w:p w14:paraId="2F28798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0C1AEEA">
          <v:rect id="_x0000_i1038" style="width:468pt;height:1.2pt" o:hralign="center" o:hrstd="t" o:hr="t" fillcolor="#a0a0a0" stroked="f"/>
        </w:pict>
      </w:r>
    </w:p>
    <w:p w14:paraId="3ECBD7D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f. TCL – Transaction Control Language</w:t>
      </w:r>
    </w:p>
    <w:p w14:paraId="2D24F142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Commands for handling transactions.</w:t>
      </w:r>
      <w:r>
        <w:rPr>
          <w:rFonts w:eastAsia="Times New Roman" w:cstheme="minorHAnsi"/>
          <w:sz w:val="36"/>
          <w:szCs w:val="36"/>
          <w:lang w:eastAsia="en-IN"/>
        </w:rPr>
        <w:br/>
        <w:t>Examples:</w:t>
      </w:r>
    </w:p>
    <w:p w14:paraId="7D483EC0" w14:textId="77777777" w:rsidR="008E14E6" w:rsidRDefault="008E14E6" w:rsidP="008E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COMMIT</w:t>
      </w:r>
    </w:p>
    <w:p w14:paraId="579C3A6B" w14:textId="77777777" w:rsidR="008E14E6" w:rsidRDefault="008E14E6" w:rsidP="008E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ROLLBACK</w:t>
      </w:r>
    </w:p>
    <w:p w14:paraId="1F79FFA7" w14:textId="77777777" w:rsidR="008E14E6" w:rsidRDefault="008E14E6" w:rsidP="008E14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SAVEPOINT</w:t>
      </w:r>
    </w:p>
    <w:p w14:paraId="265168E9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215FEFB2">
          <v:rect id="_x0000_i1039" style="width:468pt;height:1.2pt" o:hralign="center" o:hrstd="t" o:hr="t" fillcolor="#a0a0a0" stroked="f"/>
        </w:pict>
      </w:r>
    </w:p>
    <w:p w14:paraId="1C3271D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:lang w:eastAsia="en-IN"/>
        </w:rPr>
        <w:t>✅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SQL Classification — From Java Developer Point of View</w:t>
      </w:r>
    </w:p>
    <w:p w14:paraId="5644F0C2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For a Java developer, SQL operations are simply grouped into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two categories</w:t>
      </w:r>
      <w:r>
        <w:rPr>
          <w:rFonts w:eastAsia="Times New Roman" w:cstheme="minorHAnsi"/>
          <w:sz w:val="36"/>
          <w:szCs w:val="36"/>
          <w:lang w:eastAsia="en-IN"/>
        </w:rPr>
        <w:t>:</w:t>
      </w:r>
    </w:p>
    <w:p w14:paraId="2DD52529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a. Select Operation</w:t>
      </w:r>
    </w:p>
    <w:p w14:paraId="64FF51D6" w14:textId="77777777" w:rsidR="008E14E6" w:rsidRDefault="008E14E6" w:rsidP="008E1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Includes: Only SELECT</w:t>
      </w:r>
    </w:p>
    <w:p w14:paraId="31F36492" w14:textId="77777777" w:rsidR="008E14E6" w:rsidRDefault="008E14E6" w:rsidP="008E14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 xml:space="preserve">Output: Returns a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ResultSet</w:t>
      </w:r>
      <w:r>
        <w:rPr>
          <w:rFonts w:eastAsia="Times New Roman" w:cstheme="minorHAnsi"/>
          <w:sz w:val="36"/>
          <w:szCs w:val="36"/>
          <w:lang w:eastAsia="en-IN"/>
        </w:rPr>
        <w:t xml:space="preserve"> (multiple records)</w:t>
      </w:r>
    </w:p>
    <w:p w14:paraId="6166091B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87B4B57">
          <v:rect id="_x0000_i1040" style="width:468pt;height:1.2pt" o:hralign="center" o:hrstd="t" o:hr="t" fillcolor="#a0a0a0" stroked="f"/>
        </w:pict>
      </w:r>
    </w:p>
    <w:p w14:paraId="2278495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>
        <w:rPr>
          <w:rFonts w:eastAsia="Times New Roman" w:cstheme="minorHAnsi"/>
          <w:b/>
          <w:bCs/>
          <w:sz w:val="36"/>
          <w:szCs w:val="36"/>
          <w:lang w:eastAsia="en-IN"/>
        </w:rPr>
        <w:t>b. Non-Select Operation</w:t>
      </w:r>
    </w:p>
    <w:p w14:paraId="7BA37EF3" w14:textId="77777777" w:rsidR="008E14E6" w:rsidRDefault="008E14E6" w:rsidP="008E14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t>Includes: INSERT, UPDATE, DELETE, CREATE, ALTER, etc.</w:t>
      </w:r>
    </w:p>
    <w:p w14:paraId="4A4A2E62" w14:textId="77777777" w:rsidR="008E14E6" w:rsidRDefault="008E14E6" w:rsidP="008E14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lastRenderedPageBreak/>
        <w:t xml:space="preserve">Output: Returns </w:t>
      </w:r>
      <w:r>
        <w:rPr>
          <w:rFonts w:eastAsia="Times New Roman" w:cstheme="minorHAnsi"/>
          <w:b/>
          <w:bCs/>
          <w:sz w:val="36"/>
          <w:szCs w:val="36"/>
          <w:lang w:eastAsia="en-IN"/>
        </w:rPr>
        <w:t>number of rows affected</w:t>
      </w:r>
    </w:p>
    <w:p w14:paraId="1AE2340E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72F3B761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✅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Executing SQL Using </w:t>
      </w:r>
      <w:r>
        <w:rPr>
          <w:rStyle w:val="HTMLCode"/>
          <w:rFonts w:asciiTheme="minorHAnsi" w:hAnsiTheme="minorHAnsi" w:cstheme="minorHAnsi"/>
          <w:sz w:val="36"/>
          <w:szCs w:val="36"/>
        </w:rPr>
        <w:t>Statement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Object</w:t>
      </w:r>
    </w:p>
    <w:p w14:paraId="0ACEEA38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To run SQL queries in JDBC, Java provides three methods:</w:t>
      </w:r>
    </w:p>
    <w:p w14:paraId="3EFC221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063F7B">
          <v:rect id="_x0000_i1041" style="width:468pt;height:1.2pt" o:hralign="center" o:hrstd="t" o:hr="t" fillcolor="#a0a0a0" stroked="f"/>
        </w:pict>
      </w:r>
    </w:p>
    <w:p w14:paraId="69B390BC" w14:textId="77777777" w:rsidR="008E14E6" w:rsidRDefault="008E14E6" w:rsidP="008E14E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1. executeQuery()</w:t>
      </w:r>
    </w:p>
    <w:p w14:paraId="28C45CBB" w14:textId="77777777" w:rsidR="008E14E6" w:rsidRDefault="008E14E6" w:rsidP="008E14E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Used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only for SELECT operations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0264302" w14:textId="77777777" w:rsidR="008E14E6" w:rsidRDefault="008E14E6" w:rsidP="008E14E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Returns a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ResultSet</w:t>
      </w:r>
      <w:r>
        <w:rPr>
          <w:rFonts w:asciiTheme="minorHAnsi" w:hAnsiTheme="minorHAnsi" w:cstheme="minorHAnsi"/>
          <w:sz w:val="36"/>
          <w:szCs w:val="36"/>
        </w:rPr>
        <w:t xml:space="preserve"> (set of records).</w:t>
      </w:r>
    </w:p>
    <w:p w14:paraId="26E56BBC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Method Signature:</w:t>
      </w:r>
    </w:p>
    <w:p w14:paraId="4A62D420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ResultSet </w:t>
      </w:r>
      <w:r>
        <w:rPr>
          <w:rStyle w:val="hljs-title"/>
          <w:rFonts w:asciiTheme="minorHAnsi" w:hAnsiTheme="minorHAnsi" w:cstheme="minorHAnsi"/>
          <w:sz w:val="36"/>
          <w:szCs w:val="36"/>
        </w:rPr>
        <w:t>executeQuery</w:t>
      </w:r>
      <w:r>
        <w:rPr>
          <w:rStyle w:val="hljs-params"/>
          <w:rFonts w:asciiTheme="minorHAnsi" w:hAnsiTheme="minorHAnsi" w:cstheme="minorHAnsi"/>
          <w:sz w:val="36"/>
          <w:szCs w:val="36"/>
        </w:rPr>
        <w:t>(String sqlSelectQuery)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throws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SQLException;</w:t>
      </w:r>
    </w:p>
    <w:p w14:paraId="4C70BEBE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Example:</w:t>
      </w:r>
    </w:p>
    <w:p w14:paraId="1C52672D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ResultSet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resultSet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</w:p>
    <w:p w14:paraId="204CEF4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statement.executeQuery(</w:t>
      </w:r>
      <w:r>
        <w:rPr>
          <w:rStyle w:val="hljs-string"/>
          <w:rFonts w:asciiTheme="minorHAnsi" w:hAnsiTheme="minorHAnsi" w:cstheme="minorHAnsi"/>
          <w:sz w:val="36"/>
          <w:szCs w:val="36"/>
        </w:rPr>
        <w:t>"select sid, sname, sage, saddress from student"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2837C83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63BE1F15">
          <v:rect id="_x0000_i1042" style="width:468pt;height:1.2pt" o:hralign="center" o:hrstd="t" o:hr="t" fillcolor="#a0a0a0" stroked="f"/>
        </w:pict>
      </w:r>
    </w:p>
    <w:p w14:paraId="494C76A5" w14:textId="77777777" w:rsidR="008E14E6" w:rsidRDefault="008E14E6" w:rsidP="008E14E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2. executeUpdate()</w:t>
      </w:r>
    </w:p>
    <w:p w14:paraId="1570759B" w14:textId="77777777" w:rsidR="008E14E6" w:rsidRDefault="008E14E6" w:rsidP="008E14E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Used for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Non-Select operations</w:t>
      </w:r>
      <w:r>
        <w:rPr>
          <w:rFonts w:asciiTheme="minorHAnsi" w:hAnsiTheme="minorHAnsi" w:cstheme="minorHAnsi"/>
          <w:sz w:val="36"/>
          <w:szCs w:val="36"/>
        </w:rPr>
        <w:t xml:space="preserve"> (INSERT, UPDATE, DELETE, and DDL commands).</w:t>
      </w:r>
    </w:p>
    <w:p w14:paraId="165C70BC" w14:textId="77777777" w:rsidR="008E14E6" w:rsidRDefault="008E14E6" w:rsidP="008E14E6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Returns an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int</w:t>
      </w:r>
      <w:r>
        <w:rPr>
          <w:rFonts w:asciiTheme="minorHAnsi" w:hAnsiTheme="minorHAnsi" w:cstheme="minorHAnsi"/>
          <w:sz w:val="36"/>
          <w:szCs w:val="36"/>
        </w:rPr>
        <w:t xml:space="preserve"> representing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how many rows were affected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735DA353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Method Signature:</w:t>
      </w:r>
    </w:p>
    <w:p w14:paraId="6A4FAED8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executeUpdate</w:t>
      </w:r>
      <w:r>
        <w:rPr>
          <w:rStyle w:val="hljs-params"/>
          <w:rFonts w:asciiTheme="minorHAnsi" w:hAnsiTheme="minorHAnsi" w:cstheme="minorHAnsi"/>
          <w:sz w:val="36"/>
          <w:szCs w:val="36"/>
        </w:rPr>
        <w:t>(String sqlNonSelectQuery)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throws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SQLException;</w:t>
      </w:r>
    </w:p>
    <w:p w14:paraId="0DF392E0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Example:</w:t>
      </w:r>
    </w:p>
    <w:p w14:paraId="54565F4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rowAffected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</w:p>
    <w:p w14:paraId="1091568C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    statement.executeUpdate(</w:t>
      </w:r>
      <w:r>
        <w:rPr>
          <w:rStyle w:val="hljs-string"/>
          <w:rFonts w:asciiTheme="minorHAnsi" w:hAnsiTheme="minorHAnsi" w:cstheme="minorHAnsi"/>
          <w:sz w:val="36"/>
          <w:szCs w:val="36"/>
        </w:rPr>
        <w:t>"delete from student where sid = 10"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32B1FE18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16DB243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System.out.println(</w:t>
      </w:r>
      <w:r>
        <w:rPr>
          <w:rStyle w:val="hljs-string"/>
          <w:rFonts w:asciiTheme="minorHAnsi" w:hAnsiTheme="minorHAnsi" w:cstheme="minorHAnsi"/>
          <w:sz w:val="36"/>
          <w:szCs w:val="36"/>
        </w:rPr>
        <w:t>"No of rows affected is :: 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rowAffected);</w:t>
      </w:r>
    </w:p>
    <w:p w14:paraId="185CA27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0FBB5AD3">
          <v:rect id="_x0000_i1043" style="width:468pt;height:1.2pt" o:hralign="center" o:hrstd="t" o:hr="t" fillcolor="#a0a0a0" stroked="f"/>
        </w:pict>
      </w:r>
    </w:p>
    <w:p w14:paraId="34D2497D" w14:textId="77777777" w:rsidR="008E14E6" w:rsidRDefault="008E14E6" w:rsidP="008E14E6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hAnsiTheme="minorHAnsi" w:cstheme="minorHAnsi"/>
          <w:sz w:val="36"/>
          <w:szCs w:val="36"/>
        </w:rPr>
        <w:t>3. execute()</w:t>
      </w:r>
    </w:p>
    <w:p w14:paraId="0259FD1B" w14:textId="77777777" w:rsidR="008E14E6" w:rsidRDefault="008E14E6" w:rsidP="008E14E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Used when the query type (select or non-select) is not known in advance.</w:t>
      </w:r>
    </w:p>
    <w:p w14:paraId="514FAD3B" w14:textId="77777777" w:rsidR="008E14E6" w:rsidRDefault="008E14E6" w:rsidP="008E14E6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Returns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boolean</w:t>
      </w:r>
      <w:r>
        <w:rPr>
          <w:rFonts w:asciiTheme="minorHAnsi" w:hAnsiTheme="minorHAnsi" w:cstheme="minorHAnsi"/>
          <w:sz w:val="36"/>
          <w:szCs w:val="36"/>
        </w:rPr>
        <w:t>:</w:t>
      </w:r>
    </w:p>
    <w:p w14:paraId="78B581A8" w14:textId="77777777" w:rsidR="008E14E6" w:rsidRDefault="008E14E6" w:rsidP="008E14E6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true</w:t>
      </w:r>
      <w:r>
        <w:rPr>
          <w:rFonts w:asciiTheme="minorHAnsi" w:hAnsiTheme="minorHAnsi" w:cstheme="minorHAnsi"/>
          <w:sz w:val="36"/>
          <w:szCs w:val="36"/>
        </w:rPr>
        <w:t xml:space="preserve"> → SELECT query</w:t>
      </w:r>
    </w:p>
    <w:p w14:paraId="663BF6FA" w14:textId="77777777" w:rsidR="008E14E6" w:rsidRDefault="008E14E6" w:rsidP="008E14E6">
      <w:pPr>
        <w:pStyle w:val="NormalWeb"/>
        <w:numPr>
          <w:ilvl w:val="1"/>
          <w:numId w:val="17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false</w:t>
      </w:r>
      <w:r>
        <w:rPr>
          <w:rFonts w:asciiTheme="minorHAnsi" w:hAnsiTheme="minorHAnsi" w:cstheme="minorHAnsi"/>
          <w:sz w:val="36"/>
          <w:szCs w:val="36"/>
        </w:rPr>
        <w:t xml:space="preserve"> → Non-select query</w:t>
      </w:r>
    </w:p>
    <w:p w14:paraId="257EB2DB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Method Signature:</w:t>
      </w:r>
    </w:p>
    <w:p w14:paraId="08A053D4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hAnsiTheme="minorHAnsi" w:cstheme="minorHAnsi"/>
          <w:sz w:val="36"/>
          <w:szCs w:val="36"/>
        </w:rPr>
        <w:t>execute</w:t>
      </w:r>
      <w:r>
        <w:rPr>
          <w:rStyle w:val="hljs-params"/>
          <w:rFonts w:asciiTheme="minorHAnsi" w:hAnsiTheme="minorHAnsi" w:cstheme="minorHAnsi"/>
          <w:sz w:val="36"/>
          <w:szCs w:val="36"/>
        </w:rPr>
        <w:t>(String sql)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throws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SQLException;</w:t>
      </w:r>
    </w:p>
    <w:p w14:paraId="09BC9E72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Example:</w:t>
      </w:r>
    </w:p>
    <w:p w14:paraId="2417384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boolean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value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statement.execute(dynamicQuery);</w:t>
      </w:r>
    </w:p>
    <w:p w14:paraId="29D60256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224663A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if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(value == </w:t>
      </w:r>
      <w:r>
        <w:rPr>
          <w:rStyle w:val="hljs-literal"/>
          <w:rFonts w:asciiTheme="minorHAnsi" w:eastAsiaTheme="majorEastAsia" w:hAnsiTheme="minorHAnsi" w:cstheme="minorHAnsi"/>
          <w:sz w:val="36"/>
          <w:szCs w:val="36"/>
        </w:rPr>
        <w:t>true</w:t>
      </w:r>
      <w:r>
        <w:rPr>
          <w:rStyle w:val="HTMLCode"/>
          <w:rFonts w:asciiTheme="minorHAnsi" w:hAnsiTheme="minorHAnsi" w:cstheme="minorHAnsi"/>
          <w:sz w:val="36"/>
          <w:szCs w:val="36"/>
        </w:rPr>
        <w:t>) {</w:t>
      </w:r>
    </w:p>
    <w:p w14:paraId="19726F67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SELECT query</w:t>
      </w:r>
    </w:p>
    <w:p w14:paraId="56287BF6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type"/>
          <w:rFonts w:asciiTheme="minorHAnsi" w:hAnsiTheme="minorHAnsi" w:cstheme="minorHAnsi"/>
          <w:sz w:val="36"/>
          <w:szCs w:val="36"/>
        </w:rPr>
        <w:t>ResultSet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resultSet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statement.getResultSet();</w:t>
      </w:r>
    </w:p>
    <w:p w14:paraId="6A287963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process the resultSet</w:t>
      </w:r>
    </w:p>
    <w:p w14:paraId="2DC5AFD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3F6D180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keyword"/>
          <w:rFonts w:asciiTheme="minorHAnsi" w:hAnsiTheme="minorHAnsi" w:cstheme="minorHAnsi"/>
          <w:sz w:val="36"/>
          <w:szCs w:val="36"/>
        </w:rPr>
        <w:t>else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ECFD68A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comment"/>
          <w:rFonts w:asciiTheme="minorHAnsi" w:hAnsiTheme="minorHAnsi" w:cstheme="minorHAnsi"/>
          <w:sz w:val="36"/>
          <w:szCs w:val="36"/>
        </w:rPr>
        <w:t>// Non-select query</w:t>
      </w:r>
    </w:p>
    <w:p w14:paraId="0666716F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type"/>
          <w:rFonts w:asciiTheme="minorHAnsi" w:hAnsiTheme="minorHAnsi" w:cstheme="minorHAnsi"/>
          <w:sz w:val="36"/>
          <w:szCs w:val="36"/>
        </w:rPr>
        <w:t>int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rowCount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eastAsiaTheme="majorEastAsia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statement.getUpdateCount();</w:t>
      </w:r>
    </w:p>
    <w:p w14:paraId="231A683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System.out.println(</w:t>
      </w:r>
      <w:r>
        <w:rPr>
          <w:rStyle w:val="hljs-string"/>
          <w:rFonts w:asciiTheme="minorHAnsi" w:hAnsiTheme="minorHAnsi" w:cstheme="minorHAnsi"/>
          <w:sz w:val="36"/>
          <w:szCs w:val="36"/>
        </w:rPr>
        <w:t>"Number of rows affected is :: 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rowCount);</w:t>
      </w:r>
    </w:p>
    <w:p w14:paraId="471C1AD5" w14:textId="77777777" w:rsidR="008E14E6" w:rsidRDefault="008E14E6" w:rsidP="008E14E6">
      <w:pPr>
        <w:pStyle w:val="HTMLPreformatted"/>
      </w:pPr>
      <w:r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C3E40F6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1B4EE03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BFC05A1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jdbc_Execute_Update_Method</w:t>
      </w:r>
    </w:p>
    <w:p w14:paraId="4E70CA0E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58044963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7802DB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jdbc_Execute_Update_Method_Eg2</w:t>
      </w:r>
    </w:p>
    <w:p w14:paraId="4B6580CB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100ACD02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967705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jdbc_Execute_Update_Method_Eg3</w:t>
      </w:r>
    </w:p>
    <w:p w14:paraId="604E60D2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39E54B9B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C9241B1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1EEE89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455E832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5DB8C19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629A8CB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E166A47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Approaches to Build SQL Queries Dynamically in Java</w:t>
      </w:r>
    </w:p>
    <w:p w14:paraId="1CF81F67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1️</w:t>
      </w:r>
      <w:r>
        <w:rPr>
          <w:rFonts w:ascii="Tahoma" w:hAnsi="Tahoma" w:cs="Tahoma"/>
          <w:sz w:val="36"/>
          <w:szCs w:val="36"/>
        </w:rPr>
        <w:t>⃣</w:t>
      </w:r>
      <w:r>
        <w:rPr>
          <w:rFonts w:cstheme="minorHAnsi"/>
          <w:sz w:val="36"/>
          <w:szCs w:val="36"/>
        </w:rPr>
        <w:t xml:space="preserve"> Approach 1 — String Concatenation</w:t>
      </w:r>
    </w:p>
    <w:p w14:paraId="75D984B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4C43EB6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Java uses double quotes </w:t>
      </w:r>
      <w:r>
        <w:rPr>
          <w:rStyle w:val="HTMLCode"/>
          <w:rFonts w:asciiTheme="minorHAnsi" w:hAnsiTheme="minorHAnsi" w:cstheme="minorHAnsi"/>
          <w:sz w:val="36"/>
          <w:szCs w:val="36"/>
        </w:rPr>
        <w:t>" "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to define a string.</w:t>
      </w:r>
    </w:p>
    <w:p w14:paraId="67A69FCF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This is for Java.</w:t>
      </w:r>
    </w:p>
    <w:p w14:paraId="7E4DC447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👉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SQL uses single quotes </w:t>
      </w:r>
      <w:r>
        <w:rPr>
          <w:rStyle w:val="HTMLCode"/>
          <w:rFonts w:asciiTheme="minorHAnsi" w:hAnsiTheme="minorHAnsi" w:cstheme="minorHAnsi"/>
          <w:sz w:val="36"/>
          <w:szCs w:val="36"/>
        </w:rPr>
        <w:t>' '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for string values.</w:t>
      </w:r>
    </w:p>
    <w:p w14:paraId="086FD035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This is for the database.</w:t>
      </w:r>
    </w:p>
    <w:p w14:paraId="449330D5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So inside the Java string, you will see:</w:t>
      </w:r>
    </w:p>
    <w:p w14:paraId="5DC54254" w14:textId="77777777" w:rsidR="008E14E6" w:rsidRDefault="008E14E6" w:rsidP="008E14E6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"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→ Java string boundary</w:t>
      </w:r>
    </w:p>
    <w:p w14:paraId="738E8061" w14:textId="77777777" w:rsidR="008E14E6" w:rsidRDefault="008E14E6" w:rsidP="008E14E6">
      <w:pPr>
        <w:pStyle w:val="NormalWeb"/>
        <w:numPr>
          <w:ilvl w:val="0"/>
          <w:numId w:val="18"/>
        </w:numPr>
        <w:rPr>
          <w:rStyle w:val="Strong"/>
          <w:rFonts w:eastAsiaTheme="majorEastAsia"/>
          <w:b w:val="0"/>
          <w:bCs w:val="0"/>
        </w:rPr>
      </w:pPr>
      <w:r>
        <w:rPr>
          <w:rStyle w:val="HTMLCode"/>
          <w:rFonts w:asciiTheme="minorHAnsi" w:hAnsiTheme="minorHAnsi" w:cstheme="minorHAnsi"/>
          <w:b/>
          <w:bCs/>
          <w:sz w:val="36"/>
          <w:szCs w:val="36"/>
        </w:rPr>
        <w:t>'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→ SQL string boundary</w:t>
      </w:r>
    </w:p>
    <w:p w14:paraId="3CE010B6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What you do</w:t>
      </w:r>
    </w:p>
    <w:p w14:paraId="7AEDD92D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lastRenderedPageBreak/>
        <w:t xml:space="preserve">You directly join (concatenate) strings using </w:t>
      </w:r>
      <w:r>
        <w:rPr>
          <w:rStyle w:val="HTMLCode"/>
          <w:rFonts w:asciiTheme="minorHAnsi" w:hAnsiTheme="minorHAnsi" w:cstheme="minorHAnsi"/>
          <w:sz w:val="36"/>
          <w:szCs w:val="36"/>
        </w:rPr>
        <w:t>+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11B182FE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61FB16A0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sqlInsertQuery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</w:p>
    <w:p w14:paraId="789FD57C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string"/>
          <w:rFonts w:asciiTheme="minorHAnsi" w:hAnsiTheme="minorHAnsi" w:cstheme="minorHAnsi"/>
          <w:sz w:val="36"/>
          <w:szCs w:val="36"/>
        </w:rPr>
        <w:t>"insert into student(sname, sage, saddress) values ('"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sname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"', 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sage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", '"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saddress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"')"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6CDDC53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Easy to write</w:t>
      </w:r>
    </w:p>
    <w:p w14:paraId="428A33BE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But...</w:t>
      </w:r>
    </w:p>
    <w:p w14:paraId="4AEFE6D3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Problems</w:t>
      </w:r>
    </w:p>
    <w:p w14:paraId="70770E95" w14:textId="77777777" w:rsidR="008E14E6" w:rsidRDefault="008E14E6" w:rsidP="008E14E6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Very risky (SQL Injection)</w:t>
      </w:r>
    </w:p>
    <w:p w14:paraId="2277537B" w14:textId="77777777" w:rsidR="008E14E6" w:rsidRDefault="008E14E6" w:rsidP="008E14E6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Hard to maintain</w:t>
      </w:r>
    </w:p>
    <w:p w14:paraId="56CA5825" w14:textId="77777777" w:rsidR="008E14E6" w:rsidRDefault="008E14E6" w:rsidP="008E14E6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Mistakes in quotes happen easily</w:t>
      </w:r>
    </w:p>
    <w:p w14:paraId="2BA461B4" w14:textId="77777777" w:rsidR="008E14E6" w:rsidRDefault="008E14E6" w:rsidP="008E14E6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Not used in real applications</w:t>
      </w:r>
    </w:p>
    <w:p w14:paraId="5C44FD32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5DB259F4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2️</w:t>
      </w:r>
      <w:r>
        <w:rPr>
          <w:rStyle w:val="Strong"/>
          <w:rFonts w:ascii="Tahoma" w:eastAsiaTheme="majorEastAsia" w:hAnsi="Tahoma" w:cs="Tahoma"/>
          <w:sz w:val="36"/>
          <w:szCs w:val="36"/>
        </w:rPr>
        <w:t>⃣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Approach 2 — Manually Adding Quotes Before Formatting</w:t>
      </w:r>
    </w:p>
    <w:p w14:paraId="1E31C9F9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What you do</w:t>
      </w:r>
    </w:p>
    <w:p w14:paraId="771E113F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You add single quotes to string values first, then insert into the query.</w:t>
      </w:r>
    </w:p>
    <w:p w14:paraId="57889C24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2EDAED77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sname = </w:t>
      </w:r>
      <w:r>
        <w:rPr>
          <w:rStyle w:val="hljs-string"/>
          <w:rFonts w:asciiTheme="minorHAnsi" w:hAnsiTheme="minorHAnsi" w:cstheme="minorHAnsi"/>
          <w:sz w:val="36"/>
          <w:szCs w:val="36"/>
        </w:rPr>
        <w:t>"'"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sname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"'"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FD4C6A6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saddress = </w:t>
      </w:r>
      <w:r>
        <w:rPr>
          <w:rStyle w:val="hljs-string"/>
          <w:rFonts w:asciiTheme="minorHAnsi" w:hAnsiTheme="minorHAnsi" w:cstheme="minorHAnsi"/>
          <w:sz w:val="36"/>
          <w:szCs w:val="36"/>
        </w:rPr>
        <w:t>"'"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saddress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"'"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0D58EAB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BCF1115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sqlInsertQuery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</w:p>
    <w:p w14:paraId="31CF401A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string"/>
          <w:rFonts w:asciiTheme="minorHAnsi" w:hAnsiTheme="minorHAnsi" w:cstheme="minorHAnsi"/>
          <w:sz w:val="36"/>
          <w:szCs w:val="36"/>
        </w:rPr>
        <w:t>"insert into student(sname, sage, saddress) values ("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sname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", 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sage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", "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+ saddress + </w:t>
      </w:r>
      <w:r>
        <w:rPr>
          <w:rStyle w:val="hljs-string"/>
          <w:rFonts w:asciiTheme="minorHAnsi" w:hAnsiTheme="minorHAnsi" w:cstheme="minorHAnsi"/>
          <w:sz w:val="36"/>
          <w:szCs w:val="36"/>
        </w:rPr>
        <w:t>")"</w:t>
      </w:r>
      <w:r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6DAE761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Slightly cleaner</w:t>
      </w:r>
    </w:p>
    <w:p w14:paraId="46EB6E72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But...</w:t>
      </w:r>
    </w:p>
    <w:p w14:paraId="50F8EF25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Problems</w:t>
      </w:r>
    </w:p>
    <w:p w14:paraId="78FB2F36" w14:textId="77777777" w:rsidR="008E14E6" w:rsidRDefault="008E14E6" w:rsidP="008E14E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Still unsafe</w:t>
      </w:r>
    </w:p>
    <w:p w14:paraId="574F237A" w14:textId="77777777" w:rsidR="008E14E6" w:rsidRDefault="008E14E6" w:rsidP="008E14E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Still manual string handling</w:t>
      </w:r>
    </w:p>
    <w:p w14:paraId="1210D8B7" w14:textId="77777777" w:rsidR="008E14E6" w:rsidRDefault="008E14E6" w:rsidP="008E14E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Still prone to errors</w:t>
      </w:r>
    </w:p>
    <w:p w14:paraId="2B568C58" w14:textId="77777777" w:rsidR="008E14E6" w:rsidRDefault="008E14E6" w:rsidP="008E14E6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Still not used in companies</w:t>
      </w:r>
    </w:p>
    <w:p w14:paraId="3252D7B9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F2AA030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Strong"/>
          <w:rFonts w:asciiTheme="minorHAnsi" w:eastAsiaTheme="majorEastAsia" w:hAnsiTheme="minorHAnsi"/>
          <w:b/>
          <w:bCs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3️</w:t>
      </w:r>
      <w:r>
        <w:rPr>
          <w:rStyle w:val="Strong"/>
          <w:rFonts w:ascii="Tahoma" w:eastAsiaTheme="majorEastAsia" w:hAnsi="Tahoma" w:cs="Tahoma"/>
          <w:sz w:val="36"/>
          <w:szCs w:val="36"/>
        </w:rPr>
        <w:t>⃣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 xml:space="preserve"> Approach 3 — Using String.format()</w:t>
      </w:r>
    </w:p>
    <w:p w14:paraId="11500BF6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Format Specifiers for All Common Data Types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87"/>
        <w:gridCol w:w="2519"/>
        <w:gridCol w:w="5880"/>
      </w:tblGrid>
      <w:tr w:rsidR="008E14E6" w14:paraId="65F18C6C" w14:textId="77777777" w:rsidTr="008E14E6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78A86" w14:textId="77777777" w:rsidR="008E14E6" w:rsidRDefault="008E14E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lastRenderedPageBreak/>
              <w:t>Data 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A0C53" w14:textId="77777777" w:rsidR="008E14E6" w:rsidRDefault="008E14E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Format Specifier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7973A" w14:textId="77777777" w:rsidR="008E14E6" w:rsidRDefault="008E14E6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>
              <w:rPr>
                <w:rFonts w:cstheme="minorHAnsi"/>
                <w:b/>
                <w:bCs/>
                <w:sz w:val="36"/>
                <w:szCs w:val="36"/>
              </w:rPr>
              <w:t>Meaning</w:t>
            </w:r>
          </w:p>
        </w:tc>
      </w:tr>
      <w:tr w:rsidR="008E14E6" w14:paraId="5645FCC9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A4EAEA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5117D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CB343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prints text</w:t>
            </w:r>
          </w:p>
        </w:tc>
      </w:tr>
      <w:tr w:rsidR="008E14E6" w14:paraId="136E84F8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FF96FD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int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505E4C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E6326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prints whole numbers</w:t>
            </w:r>
          </w:p>
        </w:tc>
      </w:tr>
      <w:tr w:rsidR="008E14E6" w14:paraId="60B76ED8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EFE19B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long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EC409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A3671B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same as int (both are decimal numbers)</w:t>
            </w:r>
          </w:p>
        </w:tc>
      </w:tr>
      <w:tr w:rsidR="008E14E6" w14:paraId="3E62F9ED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242DDB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01F26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7C08E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prints decimal numbers</w:t>
            </w:r>
          </w:p>
        </w:tc>
      </w:tr>
      <w:tr w:rsidR="008E14E6" w14:paraId="6B544D6C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AD9FA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double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2946B3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%f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8A3D08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prints decimal numbers</w:t>
            </w:r>
          </w:p>
        </w:tc>
      </w:tr>
      <w:tr w:rsidR="008E14E6" w14:paraId="41309B54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B0945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boolean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F583C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B8CA2A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prints true/false</w:t>
            </w:r>
          </w:p>
        </w:tc>
      </w:tr>
      <w:tr w:rsidR="008E14E6" w14:paraId="27DD2A8E" w14:textId="77777777" w:rsidTr="008E14E6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C3B8EA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Strong"/>
                <w:rFonts w:cstheme="minorHAnsi"/>
                <w:sz w:val="36"/>
                <w:szCs w:val="36"/>
              </w:rPr>
              <w:t>char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99A2DA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%c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967B9" w14:textId="77777777" w:rsidR="008E14E6" w:rsidRDefault="008E14E6">
            <w:pPr>
              <w:rPr>
                <w:rFonts w:cstheme="minorHAnsi"/>
                <w:sz w:val="36"/>
                <w:szCs w:val="36"/>
              </w:rPr>
            </w:pPr>
            <w:r>
              <w:rPr>
                <w:rFonts w:cstheme="minorHAnsi"/>
                <w:sz w:val="36"/>
                <w:szCs w:val="36"/>
              </w:rPr>
              <w:t>prints a single character</w:t>
            </w:r>
          </w:p>
        </w:tc>
      </w:tr>
    </w:tbl>
    <w:p w14:paraId="6AB65749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703F7338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What you do</w:t>
      </w:r>
    </w:p>
    <w:p w14:paraId="4D34142B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You use placeholders (</w:t>
      </w:r>
      <w:r>
        <w:rPr>
          <w:rStyle w:val="HTMLCode"/>
          <w:rFonts w:asciiTheme="minorHAnsi" w:hAnsiTheme="minorHAnsi" w:cstheme="minorHAnsi"/>
          <w:sz w:val="36"/>
          <w:szCs w:val="36"/>
        </w:rPr>
        <w:t>%s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HTMLCode"/>
          <w:rFonts w:asciiTheme="minorHAnsi" w:hAnsiTheme="minorHAnsi" w:cstheme="minorHAnsi"/>
          <w:sz w:val="36"/>
          <w:szCs w:val="36"/>
        </w:rPr>
        <w:t>%d</w:t>
      </w:r>
      <w:r>
        <w:rPr>
          <w:rFonts w:asciiTheme="minorHAnsi" w:hAnsiTheme="minorHAnsi" w:cstheme="minorHAnsi"/>
          <w:sz w:val="36"/>
          <w:szCs w:val="36"/>
        </w:rPr>
        <w:t>) and allow Java to place values correctly.</w:t>
      </w:r>
    </w:p>
    <w:p w14:paraId="61F693F4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Example</w:t>
      </w:r>
    </w:p>
    <w:p w14:paraId="4B96EBC7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sqlInsertQuery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String.format(</w:t>
      </w:r>
    </w:p>
    <w:p w14:paraId="77E01FF5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>
        <w:rPr>
          <w:rStyle w:val="hljs-string"/>
          <w:rFonts w:asciiTheme="minorHAnsi" w:hAnsiTheme="minorHAnsi" w:cstheme="minorHAnsi"/>
          <w:sz w:val="36"/>
          <w:szCs w:val="36"/>
        </w:rPr>
        <w:t>"insert into student(sname, sage, saddress) values ('%s', %d, '%s')"</w:t>
      </w:r>
      <w:r>
        <w:rPr>
          <w:rStyle w:val="HTMLCode"/>
          <w:rFonts w:asciiTheme="minorHAnsi" w:hAnsiTheme="minorHAnsi" w:cstheme="minorHAnsi"/>
          <w:sz w:val="36"/>
          <w:szCs w:val="36"/>
        </w:rPr>
        <w:t>,</w:t>
      </w:r>
    </w:p>
    <w:p w14:paraId="6C37051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    sname, sage, saddress</w:t>
      </w:r>
    </w:p>
    <w:p w14:paraId="15CA622D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0251BB6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Cleaner than Approach 1 and 2</w:t>
      </w:r>
    </w:p>
    <w:p w14:paraId="7AA4D3E7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But...</w:t>
      </w:r>
    </w:p>
    <w:p w14:paraId="20624D5D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❌</w:t>
      </w:r>
      <w:r>
        <w:rPr>
          <w:rFonts w:asciiTheme="minorHAnsi" w:hAnsiTheme="minorHAnsi" w:cstheme="minorHAnsi"/>
          <w:sz w:val="36"/>
          <w:szCs w:val="36"/>
        </w:rPr>
        <w:t xml:space="preserve"> Problems</w:t>
      </w:r>
    </w:p>
    <w:p w14:paraId="763EB9C8" w14:textId="77777777" w:rsidR="008E14E6" w:rsidRDefault="008E14E6" w:rsidP="008E14E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Still string-based SQL</w:t>
      </w:r>
    </w:p>
    <w:p w14:paraId="5F6A150E" w14:textId="77777777" w:rsidR="008E14E6" w:rsidRDefault="008E14E6" w:rsidP="008E14E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Still open to SQL Injection</w:t>
      </w:r>
    </w:p>
    <w:p w14:paraId="03B6AD68" w14:textId="77777777" w:rsidR="008E14E6" w:rsidRDefault="008E14E6" w:rsidP="008E14E6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Companies do NOT use this for database operations</w:t>
      </w:r>
    </w:p>
    <w:p w14:paraId="122710CD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</w:p>
    <w:p w14:paraId="7FBC4DC7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All the above approaches are not used in the industry because of above mentioned problems instead prepared statement is used. </w:t>
      </w:r>
    </w:p>
    <w:p w14:paraId="7600CC2B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PreparedStatement — The REAL Industry Standard (Most Used) </w:t>
      </w:r>
    </w:p>
    <w:p w14:paraId="17A577A6" w14:textId="77777777" w:rsidR="008E14E6" w:rsidRDefault="008E14E6" w:rsidP="008E14E6">
      <w:pPr>
        <w:pStyle w:val="p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Why companies use this</w:t>
      </w:r>
    </w:p>
    <w:p w14:paraId="41EBCFAE" w14:textId="77777777" w:rsidR="008E14E6" w:rsidRDefault="008E14E6" w:rsidP="008E14E6">
      <w:pPr>
        <w:pStyle w:val="p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Prevents SQL Injection</w:t>
      </w:r>
    </w:p>
    <w:p w14:paraId="0E8B1EC8" w14:textId="77777777" w:rsidR="008E14E6" w:rsidRDefault="008E14E6" w:rsidP="008E14E6">
      <w:pPr>
        <w:pStyle w:val="p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No need to add quotes</w:t>
      </w:r>
    </w:p>
    <w:p w14:paraId="0A288699" w14:textId="77777777" w:rsidR="008E14E6" w:rsidRDefault="008E14E6" w:rsidP="008E14E6">
      <w:pPr>
        <w:pStyle w:val="p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Automatically handles data types</w:t>
      </w:r>
    </w:p>
    <w:p w14:paraId="4FC047F0" w14:textId="77777777" w:rsidR="008E14E6" w:rsidRDefault="008E14E6" w:rsidP="008E14E6">
      <w:pPr>
        <w:pStyle w:val="p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Cleaner and maintainable</w:t>
      </w:r>
    </w:p>
    <w:p w14:paraId="1E94B069" w14:textId="77777777" w:rsidR="008E14E6" w:rsidRDefault="008E14E6" w:rsidP="008E14E6">
      <w:pPr>
        <w:pStyle w:val="p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(we will go through this concept further) </w:t>
      </w:r>
    </w:p>
    <w:p w14:paraId="4940670A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46BDBBA1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Dynamic_Input_Using_String_Format_Method</w:t>
      </w:r>
    </w:p>
    <w:p w14:paraId="77D3F6E3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// go through the code</w:t>
      </w:r>
    </w:p>
    <w:p w14:paraId="19B355C8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FEEA21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0CDFED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Properties File: </w:t>
      </w:r>
    </w:p>
    <w:p w14:paraId="09B547F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A96460B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Style w:val="Strong"/>
          <w:rFonts w:cstheme="minorHAnsi"/>
          <w:sz w:val="36"/>
          <w:szCs w:val="36"/>
        </w:rPr>
        <w:t>Hard-Coded Values Inside Java (Without Properties File)</w:t>
      </w:r>
    </w:p>
    <w:p w14:paraId="4209C4C6" w14:textId="7DEDB5DC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2197FD3D" wp14:editId="33F29FEA">
            <wp:extent cx="4876800" cy="29635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C34A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Inside </w:t>
      </w:r>
      <w:r>
        <w:rPr>
          <w:rStyle w:val="HTMLCode"/>
          <w:rFonts w:asciiTheme="minorHAnsi" w:hAnsiTheme="minorHAnsi" w:cstheme="minorHAnsi"/>
          <w:sz w:val="36"/>
          <w:szCs w:val="36"/>
        </w:rPr>
        <w:t>.java</w:t>
      </w:r>
      <w:r>
        <w:rPr>
          <w:rFonts w:asciiTheme="minorHAnsi" w:hAnsiTheme="minorHAnsi" w:cstheme="minorHAnsi"/>
          <w:sz w:val="36"/>
          <w:szCs w:val="36"/>
        </w:rPr>
        <w:t xml:space="preserve"> file, you directly write values like:</w:t>
      </w:r>
    </w:p>
    <w:p w14:paraId="16269BD1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url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string"/>
          <w:rFonts w:asciiTheme="minorHAnsi" w:hAnsiTheme="minorHAnsi" w:cstheme="minorHAnsi"/>
          <w:sz w:val="36"/>
          <w:szCs w:val="36"/>
        </w:rPr>
        <w:t>"jdbc:oracle:thin:@localhost:1521:orcl"</w:t>
      </w:r>
      <w:r>
        <w:rPr>
          <w:rStyle w:val="hljs-comment"/>
          <w:rFonts w:asciiTheme="minorHAnsi" w:hAnsiTheme="minorHAnsi" w:cstheme="minorHAnsi"/>
          <w:sz w:val="36"/>
          <w:szCs w:val="36"/>
        </w:rPr>
        <w:t>;</w:t>
      </w:r>
    </w:p>
    <w:p w14:paraId="623461A9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username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string"/>
          <w:rFonts w:asciiTheme="minorHAnsi" w:hAnsiTheme="minorHAnsi" w:cstheme="minorHAnsi"/>
          <w:sz w:val="36"/>
          <w:szCs w:val="36"/>
        </w:rPr>
        <w:t>"practice"</w:t>
      </w:r>
      <w:r>
        <w:rPr>
          <w:rStyle w:val="hljs-comment"/>
          <w:rFonts w:asciiTheme="minorHAnsi" w:hAnsiTheme="minorHAnsi" w:cstheme="minorHAnsi"/>
          <w:sz w:val="36"/>
          <w:szCs w:val="36"/>
        </w:rPr>
        <w:t>;</w:t>
      </w:r>
    </w:p>
    <w:p w14:paraId="0E938E34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password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string"/>
          <w:rFonts w:asciiTheme="minorHAnsi" w:hAnsiTheme="minorHAnsi" w:cstheme="minorHAnsi"/>
          <w:sz w:val="36"/>
          <w:szCs w:val="36"/>
        </w:rPr>
        <w:t>"1234"</w:t>
      </w:r>
      <w:r>
        <w:rPr>
          <w:rStyle w:val="hljs-comment"/>
          <w:rFonts w:asciiTheme="minorHAnsi" w:hAnsiTheme="minorHAnsi" w:cstheme="minorHAnsi"/>
          <w:sz w:val="36"/>
          <w:szCs w:val="36"/>
        </w:rPr>
        <w:t>;</w:t>
      </w:r>
    </w:p>
    <w:p w14:paraId="4DC31364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❗</w:t>
      </w:r>
      <w:r>
        <w:rPr>
          <w:rFonts w:asciiTheme="minorHAnsi" w:hAnsiTheme="minorHAnsi" w:cstheme="minorHAnsi"/>
          <w:sz w:val="36"/>
          <w:szCs w:val="36"/>
        </w:rPr>
        <w:t xml:space="preserve"> Problem</w:t>
      </w:r>
    </w:p>
    <w:p w14:paraId="4FCBCD80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If these values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change frequently</w:t>
      </w:r>
      <w:r>
        <w:rPr>
          <w:rFonts w:asciiTheme="minorHAnsi" w:hAnsiTheme="minorHAnsi" w:cstheme="minorHAnsi"/>
          <w:sz w:val="36"/>
          <w:szCs w:val="36"/>
        </w:rPr>
        <w:t>, then every time you must:</w:t>
      </w:r>
    </w:p>
    <w:p w14:paraId="58979019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1️</w:t>
      </w:r>
      <w:r>
        <w:rPr>
          <w:rFonts w:ascii="Tahoma" w:hAnsi="Tahoma" w:cs="Tahoma"/>
          <w:sz w:val="36"/>
          <w:szCs w:val="36"/>
        </w:rPr>
        <w:t>⃣</w:t>
      </w:r>
      <w:r>
        <w:rPr>
          <w:rFonts w:asciiTheme="minorHAnsi" w:hAnsiTheme="minorHAnsi" w:cstheme="minorHAnsi"/>
          <w:sz w:val="36"/>
          <w:szCs w:val="36"/>
        </w:rPr>
        <w:t xml:space="preserve"> Change the Java source code</w:t>
      </w:r>
      <w:r>
        <w:rPr>
          <w:rFonts w:asciiTheme="minorHAnsi" w:hAnsiTheme="minorHAnsi" w:cstheme="minorHAnsi"/>
          <w:sz w:val="36"/>
          <w:szCs w:val="36"/>
        </w:rPr>
        <w:br/>
        <w:t>2️</w:t>
      </w:r>
      <w:r>
        <w:rPr>
          <w:rFonts w:ascii="Tahoma" w:hAnsi="Tahoma" w:cs="Tahoma"/>
          <w:sz w:val="36"/>
          <w:szCs w:val="36"/>
        </w:rPr>
        <w:t>⃣</w:t>
      </w:r>
      <w:r>
        <w:rPr>
          <w:rFonts w:asciiTheme="minorHAnsi" w:hAnsiTheme="minorHAnsi" w:cstheme="minorHAnsi"/>
          <w:sz w:val="36"/>
          <w:szCs w:val="36"/>
        </w:rPr>
        <w:t xml:space="preserve"> Compile again (</w:t>
      </w:r>
      <w:r>
        <w:rPr>
          <w:rStyle w:val="HTMLCode"/>
          <w:rFonts w:asciiTheme="minorHAnsi" w:hAnsiTheme="minorHAnsi" w:cstheme="minorHAnsi"/>
          <w:sz w:val="36"/>
          <w:szCs w:val="36"/>
        </w:rPr>
        <w:t>javac</w:t>
      </w:r>
      <w:r>
        <w:rPr>
          <w:rFonts w:asciiTheme="minorHAnsi" w:hAnsiTheme="minorHAnsi" w:cstheme="minorHAnsi"/>
          <w:sz w:val="36"/>
          <w:szCs w:val="36"/>
        </w:rPr>
        <w:t>)</w:t>
      </w:r>
      <w:r>
        <w:rPr>
          <w:rFonts w:asciiTheme="minorHAnsi" w:hAnsiTheme="minorHAnsi" w:cstheme="minorHAnsi"/>
          <w:sz w:val="36"/>
          <w:szCs w:val="36"/>
        </w:rPr>
        <w:br/>
        <w:t>3️</w:t>
      </w:r>
      <w:r>
        <w:rPr>
          <w:rFonts w:ascii="Tahoma" w:hAnsi="Tahoma" w:cs="Tahoma"/>
          <w:sz w:val="36"/>
          <w:szCs w:val="36"/>
        </w:rPr>
        <w:t>⃣</w:t>
      </w:r>
      <w:r>
        <w:rPr>
          <w:rFonts w:asciiTheme="minorHAnsi" w:hAnsiTheme="minorHAnsi" w:cstheme="minorHAnsi"/>
          <w:sz w:val="36"/>
          <w:szCs w:val="36"/>
        </w:rPr>
        <w:t xml:space="preserve"> Run again</w:t>
      </w:r>
    </w:p>
    <w:p w14:paraId="497FFECD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This is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slow</w:t>
      </w:r>
      <w:r>
        <w:rPr>
          <w:rFonts w:asciiTheme="minorHAnsi" w:hAnsiTheme="minorHAnsi" w:cstheme="minorHAnsi"/>
          <w:sz w:val="36"/>
          <w:szCs w:val="36"/>
        </w:rPr>
        <w:t xml:space="preserve">,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painful</w:t>
      </w:r>
      <w:r>
        <w:rPr>
          <w:rFonts w:asciiTheme="minorHAnsi" w:hAnsiTheme="minorHAnsi" w:cstheme="minorHAnsi"/>
          <w:sz w:val="36"/>
          <w:szCs w:val="36"/>
        </w:rPr>
        <w:t xml:space="preserve">, and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not recommended</w:t>
      </w:r>
      <w:r>
        <w:rPr>
          <w:rFonts w:asciiTheme="minorHAnsi" w:hAnsiTheme="minorHAnsi" w:cstheme="minorHAnsi"/>
          <w:sz w:val="36"/>
          <w:szCs w:val="36"/>
        </w:rPr>
        <w:t xml:space="preserve"> for real-time projects.</w:t>
      </w:r>
    </w:p>
    <w:p w14:paraId="4E5ED1A4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69D723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0134A36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B6E131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8E0382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CD7BFD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BE82686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41AC71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25459C1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Style w:val="Strong"/>
          <w:rFonts w:cstheme="minorHAnsi"/>
          <w:sz w:val="36"/>
          <w:szCs w:val="36"/>
        </w:rPr>
        <w:lastRenderedPageBreak/>
        <w:t>Using Properties File to Store Frequently Changing Data</w:t>
      </w:r>
    </w:p>
    <w:p w14:paraId="190414E3" w14:textId="4638D6D5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inline distT="0" distB="0" distL="0" distR="0" wp14:anchorId="5EDAC38E" wp14:editId="27280AF3">
            <wp:extent cx="8690610" cy="3308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061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1FECA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Now, instead of writing data inside the </w:t>
      </w:r>
      <w:r>
        <w:rPr>
          <w:rStyle w:val="HTMLCode"/>
          <w:rFonts w:asciiTheme="minorHAnsi" w:hAnsiTheme="minorHAnsi" w:cstheme="minorHAnsi"/>
          <w:sz w:val="36"/>
          <w:szCs w:val="36"/>
        </w:rPr>
        <w:t>.java</w:t>
      </w:r>
      <w:r>
        <w:rPr>
          <w:rFonts w:asciiTheme="minorHAnsi" w:hAnsiTheme="minorHAnsi" w:cstheme="minorHAnsi"/>
          <w:sz w:val="36"/>
          <w:szCs w:val="36"/>
        </w:rPr>
        <w:t xml:space="preserve"> file, you put it in a separate file:</w:t>
      </w:r>
    </w:p>
    <w:p w14:paraId="7DB8594E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🔹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config.properties</w:t>
      </w:r>
    </w:p>
    <w:p w14:paraId="244701F2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k1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v1</w:t>
      </w:r>
    </w:p>
    <w:p w14:paraId="53225716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k2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v2</w:t>
      </w:r>
    </w:p>
    <w:p w14:paraId="6773CD58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k3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v3</w:t>
      </w:r>
    </w:p>
    <w:p w14:paraId="60998774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Your </w:t>
      </w:r>
      <w:r>
        <w:rPr>
          <w:rStyle w:val="HTMLCode"/>
          <w:rFonts w:asciiTheme="minorHAnsi" w:hAnsiTheme="minorHAnsi" w:cstheme="minorHAnsi"/>
          <w:sz w:val="36"/>
          <w:szCs w:val="36"/>
        </w:rPr>
        <w:t>.java</w:t>
      </w:r>
      <w:r>
        <w:rPr>
          <w:rFonts w:asciiTheme="minorHAnsi" w:hAnsiTheme="minorHAnsi" w:cstheme="minorHAnsi"/>
          <w:sz w:val="36"/>
          <w:szCs w:val="36"/>
        </w:rPr>
        <w:t xml:space="preserve"> file now contains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only logic</w:t>
      </w:r>
      <w:r>
        <w:rPr>
          <w:rFonts w:asciiTheme="minorHAnsi" w:hAnsiTheme="minorHAnsi" w:cstheme="minorHAnsi"/>
          <w:sz w:val="36"/>
          <w:szCs w:val="36"/>
        </w:rPr>
        <w:t>, no changing data.</w:t>
      </w:r>
    </w:p>
    <w:p w14:paraId="7CEE48D9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Java reads these values from the </w:t>
      </w:r>
      <w:r>
        <w:rPr>
          <w:rStyle w:val="HTMLCode"/>
          <w:rFonts w:asciiTheme="minorHAnsi" w:hAnsiTheme="minorHAnsi" w:cstheme="minorHAnsi"/>
          <w:sz w:val="36"/>
          <w:szCs w:val="36"/>
        </w:rPr>
        <w:t>.properties</w:t>
      </w:r>
      <w:r>
        <w:rPr>
          <w:rFonts w:asciiTheme="minorHAnsi" w:hAnsiTheme="minorHAnsi" w:cstheme="minorHAnsi"/>
          <w:sz w:val="36"/>
          <w:szCs w:val="36"/>
        </w:rPr>
        <w:t xml:space="preserve"> file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at runtime</w:t>
      </w:r>
      <w:r>
        <w:rPr>
          <w:rFonts w:asciiTheme="minorHAnsi" w:hAnsiTheme="minorHAnsi" w:cstheme="minorHAnsi"/>
          <w:sz w:val="36"/>
          <w:szCs w:val="36"/>
        </w:rPr>
        <w:t>.</w:t>
      </w:r>
    </w:p>
    <w:p w14:paraId="5C6DB99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8D19D9">
          <v:rect id="_x0000_i1046" style="width:468pt;height:1.2pt" o:hralign="center" o:hrstd="t" o:hr="t" fillcolor="#a0a0a0" stroked="f"/>
        </w:pict>
      </w:r>
    </w:p>
    <w:p w14:paraId="7876EE49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⭐</w:t>
      </w:r>
      <w:r>
        <w:rPr>
          <w:rFonts w:asciiTheme="minorHAnsi" w:hAnsiTheme="minorHAnsi" w:cstheme="minorHAnsi"/>
          <w:sz w:val="36"/>
          <w:szCs w:val="36"/>
        </w:rPr>
        <w:t xml:space="preserve"> Step-by-Step Flow (Exactly Like Numbers in Your Diagram)</w:t>
      </w:r>
    </w:p>
    <w:p w14:paraId="05A06B72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#1 Load the properties file</w:t>
      </w:r>
    </w:p>
    <w:p w14:paraId="7646B0E1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Java opens the file using:</w:t>
      </w:r>
    </w:p>
    <w:p w14:paraId="10FC97FC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FileInputStream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fis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eastAsiaTheme="majorEastAsia" w:hAnsiTheme="minorHAnsi" w:cstheme="minorHAnsi"/>
          <w:sz w:val="36"/>
          <w:szCs w:val="36"/>
        </w:rPr>
        <w:t>FileInputStream</w:t>
      </w:r>
      <w:r>
        <w:rPr>
          <w:rStyle w:val="HTMLCode"/>
          <w:rFonts w:asciiTheme="minorHAnsi" w:hAnsiTheme="minorHAnsi" w:cstheme="minorHAnsi"/>
          <w:sz w:val="36"/>
          <w:szCs w:val="36"/>
        </w:rPr>
        <w:t>(</w:t>
      </w:r>
      <w:r>
        <w:rPr>
          <w:rStyle w:val="hljs-string"/>
          <w:rFonts w:asciiTheme="minorHAnsi" w:hAnsiTheme="minorHAnsi" w:cstheme="minorHAnsi"/>
          <w:sz w:val="36"/>
          <w:szCs w:val="36"/>
        </w:rPr>
        <w:t>"config.properties"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455F55EB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#2 Create a Properties object</w:t>
      </w:r>
    </w:p>
    <w:p w14:paraId="756FFB20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Properties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p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title"/>
          <w:rFonts w:asciiTheme="minorHAnsi" w:eastAsiaTheme="majorEastAsia" w:hAnsiTheme="minorHAnsi" w:cstheme="minorHAnsi"/>
          <w:sz w:val="36"/>
          <w:szCs w:val="36"/>
        </w:rPr>
        <w:t>Properties</w:t>
      </w:r>
      <w:r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6401E3E6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#3 Load the file data into the Properties object</w:t>
      </w:r>
    </w:p>
    <w:p w14:paraId="3790D056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p.load(fis);</w:t>
      </w:r>
    </w:p>
    <w:p w14:paraId="49954EA8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Theme="minorHAnsi" w:hAnsiTheme="minorHAnsi" w:cstheme="minorHAnsi"/>
          <w:sz w:val="36"/>
          <w:szCs w:val="36"/>
        </w:rPr>
        <w:t xml:space="preserve">Now </w:t>
      </w:r>
      <w:r>
        <w:rPr>
          <w:rStyle w:val="HTMLCode"/>
          <w:rFonts w:asciiTheme="minorHAnsi" w:hAnsiTheme="minorHAnsi" w:cstheme="minorHAnsi"/>
          <w:sz w:val="36"/>
          <w:szCs w:val="36"/>
        </w:rPr>
        <w:t>p</w:t>
      </w:r>
      <w:r>
        <w:rPr>
          <w:rFonts w:asciiTheme="minorHAnsi" w:hAnsiTheme="minorHAnsi" w:cstheme="minorHAnsi"/>
          <w:sz w:val="36"/>
          <w:szCs w:val="36"/>
        </w:rPr>
        <w:t xml:space="preserve"> contains:</w:t>
      </w:r>
    </w:p>
    <w:p w14:paraId="7FF74D95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ibute"/>
          <w:rFonts w:asciiTheme="minorHAnsi" w:eastAsiaTheme="majorEastAsia" w:hAnsiTheme="minorHAnsi" w:cstheme="minorHAnsi"/>
          <w:sz w:val="36"/>
          <w:szCs w:val="36"/>
        </w:rPr>
        <w:t>k1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→ v1  </w:t>
      </w:r>
    </w:p>
    <w:p w14:paraId="4D684311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 xml:space="preserve">k2 → v2  </w:t>
      </w:r>
    </w:p>
    <w:p w14:paraId="33E1B96B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TMLCode"/>
          <w:rFonts w:asciiTheme="minorHAnsi" w:hAnsiTheme="minorHAnsi" w:cstheme="minorHAnsi"/>
          <w:sz w:val="36"/>
          <w:szCs w:val="36"/>
        </w:rPr>
        <w:t>k3 → v3</w:t>
      </w:r>
    </w:p>
    <w:p w14:paraId="75931A54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#4 Get the value using the key</w:t>
      </w:r>
    </w:p>
    <w:p w14:paraId="27660E44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type"/>
          <w:rFonts w:asciiTheme="minorHAnsi" w:hAnsiTheme="minorHAnsi" w:cstheme="minorHAnsi"/>
          <w:sz w:val="36"/>
          <w:szCs w:val="36"/>
        </w:rPr>
        <w:t>String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variable"/>
          <w:rFonts w:asciiTheme="minorHAnsi" w:hAnsiTheme="minorHAnsi" w:cstheme="minorHAnsi"/>
          <w:sz w:val="36"/>
          <w:szCs w:val="36"/>
        </w:rPr>
        <w:t>value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ljs-operator"/>
          <w:rFonts w:asciiTheme="minorHAnsi" w:hAnsiTheme="minorHAnsi" w:cstheme="minorHAnsi"/>
          <w:sz w:val="36"/>
          <w:szCs w:val="36"/>
        </w:rPr>
        <w:t>=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p.getProperty(</w:t>
      </w:r>
      <w:r>
        <w:rPr>
          <w:rStyle w:val="hljs-string"/>
          <w:rFonts w:asciiTheme="minorHAnsi" w:hAnsiTheme="minorHAnsi" w:cstheme="minorHAnsi"/>
          <w:sz w:val="36"/>
          <w:szCs w:val="36"/>
        </w:rPr>
        <w:t>"k1"</w:t>
      </w:r>
      <w:r>
        <w:rPr>
          <w:rStyle w:val="HTMLCode"/>
          <w:rFonts w:asciiTheme="minorHAnsi" w:hAnsiTheme="minorHAnsi" w:cstheme="minorHAnsi"/>
          <w:sz w:val="36"/>
          <w:szCs w:val="36"/>
        </w:rPr>
        <w:t>);</w:t>
      </w:r>
    </w:p>
    <w:p w14:paraId="113E0306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rPr>
          <w:rFonts w:cstheme="minorHAnsi"/>
          <w:sz w:val="36"/>
          <w:szCs w:val="36"/>
        </w:rPr>
        <w:pict w14:anchorId="05254598">
          <v:rect id="_x0000_i1047" style="width:468pt;height:1.2pt" o:hralign="center" o:hrstd="t" o:hr="t" fillcolor="#a0a0a0" stroked="f"/>
        </w:pict>
      </w:r>
    </w:p>
    <w:p w14:paraId="1306B920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lastRenderedPageBreak/>
        <w:t>🧠</w:t>
      </w:r>
      <w:r>
        <w:rPr>
          <w:rFonts w:asciiTheme="minorHAnsi" w:hAnsiTheme="minorHAnsi" w:cstheme="minorHAnsi"/>
          <w:sz w:val="36"/>
          <w:szCs w:val="36"/>
        </w:rPr>
        <w:t xml:space="preserve"> Why Companies Use Properties File (Your Red Text Explanation)</w:t>
      </w:r>
    </w:p>
    <w:p w14:paraId="03F8C018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 need to change Java source code</w:t>
      </w:r>
    </w:p>
    <w:p w14:paraId="78EE066C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Data is outside the </w:t>
      </w:r>
      <w:r>
        <w:rPr>
          <w:rStyle w:val="HTMLCode"/>
          <w:rFonts w:asciiTheme="minorHAnsi" w:hAnsiTheme="minorHAnsi" w:cstheme="minorHAnsi"/>
          <w:sz w:val="36"/>
          <w:szCs w:val="36"/>
        </w:rPr>
        <w:t>.java</w:t>
      </w:r>
      <w:r>
        <w:rPr>
          <w:rFonts w:asciiTheme="minorHAnsi" w:hAnsiTheme="minorHAnsi" w:cstheme="minorHAnsi"/>
          <w:sz w:val="36"/>
          <w:szCs w:val="36"/>
        </w:rPr>
        <w:t xml:space="preserve"> file.</w:t>
      </w:r>
    </w:p>
    <w:p w14:paraId="5E7955CB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 need to recompile</w:t>
      </w:r>
    </w:p>
    <w:p w14:paraId="6FDD309F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Because you did not touch Java code.</w:t>
      </w:r>
    </w:p>
    <w:p w14:paraId="139F48D6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No need to re-run the program</w:t>
      </w:r>
    </w:p>
    <w:p w14:paraId="60BA03FF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Just restart or reload the configuration.</w:t>
      </w:r>
    </w:p>
    <w:p w14:paraId="5B3827B3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Configuration becomes flexible</w:t>
      </w:r>
    </w:p>
    <w:p w14:paraId="1457E49B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Useful for:</w:t>
      </w:r>
    </w:p>
    <w:p w14:paraId="0AE9DB57" w14:textId="77777777" w:rsidR="008E14E6" w:rsidRDefault="008E14E6" w:rsidP="008E14E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DB username, password</w:t>
      </w:r>
    </w:p>
    <w:p w14:paraId="48904197" w14:textId="77777777" w:rsidR="008E14E6" w:rsidRDefault="008E14E6" w:rsidP="008E14E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URLs</w:t>
      </w:r>
    </w:p>
    <w:p w14:paraId="61312568" w14:textId="77777777" w:rsidR="008E14E6" w:rsidRDefault="008E14E6" w:rsidP="008E14E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API keys</w:t>
      </w:r>
    </w:p>
    <w:p w14:paraId="3574E1AC" w14:textId="77777777" w:rsidR="008E14E6" w:rsidRDefault="008E14E6" w:rsidP="008E14E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File paths</w:t>
      </w:r>
    </w:p>
    <w:p w14:paraId="6002439F" w14:textId="77777777" w:rsidR="008E14E6" w:rsidRDefault="008E14E6" w:rsidP="008E14E6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Feature flags</w:t>
      </w:r>
    </w:p>
    <w:p w14:paraId="51E9172F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1EB8EB2">
          <v:rect id="_x0000_i1048" style="width:468pt;height:1.2pt" o:hralign="center" o:hrstd="t" o:hr="t" fillcolor="#a0a0a0" stroked="f"/>
        </w:pict>
      </w:r>
    </w:p>
    <w:p w14:paraId="762B398B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💡</w:t>
      </w:r>
      <w:r>
        <w:rPr>
          <w:rFonts w:asciiTheme="minorHAnsi" w:hAnsiTheme="minorHAnsi" w:cstheme="minorHAnsi"/>
          <w:sz w:val="36"/>
          <w:szCs w:val="36"/>
        </w:rPr>
        <w:t xml:space="preserve"> Super Simple Memory Line</w:t>
      </w:r>
    </w:p>
    <w:p w14:paraId="734B70AB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Properties file = Changing data outside Java code.</w:t>
      </w:r>
    </w:p>
    <w:p w14:paraId="302E54F8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CDF82A">
          <v:rect id="_x0000_i1049" style="width:468pt;height:1.2pt" o:hralign="center" o:hrstd="t" o:hr="t" fillcolor="#a0a0a0" stroked="f"/>
        </w:pict>
      </w:r>
    </w:p>
    <w:p w14:paraId="7C7E89E1" w14:textId="77777777" w:rsidR="008E14E6" w:rsidRDefault="008E14E6" w:rsidP="008E14E6">
      <w:pPr>
        <w:pStyle w:val="Heading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🎁</w:t>
      </w:r>
      <w:r>
        <w:rPr>
          <w:rFonts w:asciiTheme="minorHAnsi" w:hAnsiTheme="minorHAnsi" w:cstheme="minorHAnsi"/>
          <w:sz w:val="36"/>
          <w:szCs w:val="36"/>
        </w:rPr>
        <w:t xml:space="preserve"> Final Notes (Very Simple English)</w:t>
      </w:r>
    </w:p>
    <w:p w14:paraId="1D7C6A23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Properties file stores data as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Key = Value</w:t>
      </w:r>
    </w:p>
    <w:p w14:paraId="49007BAF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Example:</w:t>
      </w:r>
    </w:p>
    <w:p w14:paraId="3295C08B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server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localhost</w:t>
      </w:r>
    </w:p>
    <w:p w14:paraId="3608516A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port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number"/>
          <w:rFonts w:asciiTheme="minorHAnsi" w:hAnsiTheme="minorHAnsi" w:cstheme="minorHAnsi"/>
          <w:sz w:val="36"/>
          <w:szCs w:val="36"/>
        </w:rPr>
        <w:t>1521</w:t>
      </w:r>
    </w:p>
    <w:p w14:paraId="78281CD5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username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practice</w:t>
      </w:r>
    </w:p>
    <w:p w14:paraId="35E7029A" w14:textId="77777777" w:rsidR="008E14E6" w:rsidRDefault="008E14E6" w:rsidP="008E14E6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>
        <w:rPr>
          <w:rStyle w:val="hljs-attr"/>
          <w:rFonts w:asciiTheme="minorHAnsi" w:hAnsiTheme="minorHAnsi" w:cstheme="minorHAnsi"/>
          <w:sz w:val="36"/>
          <w:szCs w:val="36"/>
        </w:rPr>
        <w:t>password</w:t>
      </w:r>
      <w:r>
        <w:rPr>
          <w:rStyle w:val="HTMLCode"/>
          <w:rFonts w:asciiTheme="minorHAnsi" w:hAnsiTheme="minorHAnsi" w:cstheme="minorHAnsi"/>
          <w:sz w:val="36"/>
          <w:szCs w:val="36"/>
        </w:rPr>
        <w:t xml:space="preserve"> = </w:t>
      </w:r>
      <w:r>
        <w:rPr>
          <w:rStyle w:val="hljs-number"/>
          <w:rFonts w:asciiTheme="minorHAnsi" w:hAnsiTheme="minorHAnsi" w:cstheme="minorHAnsi"/>
          <w:sz w:val="36"/>
          <w:szCs w:val="36"/>
        </w:rPr>
        <w:t>1234</w:t>
      </w:r>
    </w:p>
    <w:p w14:paraId="7A5BA515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>
        <w:rPr>
          <w:rStyle w:val="HTMLCode"/>
          <w:rFonts w:asciiTheme="minorHAnsi" w:hAnsiTheme="minorHAnsi" w:cstheme="minorHAnsi"/>
          <w:sz w:val="36"/>
          <w:szCs w:val="36"/>
        </w:rPr>
        <w:t>java.util.Properties</w:t>
      </w:r>
      <w:r>
        <w:rPr>
          <w:rFonts w:asciiTheme="minorHAnsi" w:hAnsiTheme="minorHAnsi" w:cstheme="minorHAnsi"/>
          <w:sz w:val="36"/>
          <w:szCs w:val="36"/>
        </w:rPr>
        <w:t xml:space="preserve"> is a special object</w:t>
      </w:r>
    </w:p>
    <w:p w14:paraId="28D92059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It is </w:t>
      </w:r>
      <w:r>
        <w:rPr>
          <w:rStyle w:val="Strong"/>
          <w:rFonts w:asciiTheme="minorHAnsi" w:eastAsiaTheme="majorEastAsia" w:hAnsiTheme="minorHAnsi" w:cstheme="minorHAnsi"/>
          <w:sz w:val="36"/>
          <w:szCs w:val="36"/>
        </w:rPr>
        <w:t>designed only</w:t>
      </w:r>
      <w:r>
        <w:rPr>
          <w:rFonts w:asciiTheme="minorHAnsi" w:hAnsiTheme="minorHAnsi" w:cstheme="minorHAnsi"/>
          <w:sz w:val="36"/>
          <w:szCs w:val="36"/>
        </w:rPr>
        <w:t xml:space="preserve"> to hold key–value pairs.</w:t>
      </w:r>
    </w:p>
    <w:p w14:paraId="2CBACAC7" w14:textId="77777777" w:rsidR="008E14E6" w:rsidRDefault="008E14E6" w:rsidP="008E14E6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="Segoe UI Emoji" w:hAnsi="Segoe UI Emoji" w:cs="Segoe UI Emoji"/>
          <w:sz w:val="36"/>
          <w:szCs w:val="36"/>
        </w:rPr>
        <w:t>✔</w:t>
      </w:r>
      <w:r>
        <w:rPr>
          <w:rFonts w:asciiTheme="minorHAnsi" w:hAnsiTheme="minorHAnsi" w:cstheme="minorHAnsi"/>
          <w:sz w:val="36"/>
          <w:szCs w:val="36"/>
        </w:rPr>
        <w:t xml:space="preserve"> If the data changes frequently → ALWAYS use a properties file</w:t>
      </w:r>
    </w:p>
    <w:p w14:paraId="150202F8" w14:textId="77777777" w:rsidR="008E14E6" w:rsidRDefault="008E14E6" w:rsidP="008E14E6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Otherwise, your code becomes heavy and hard to maintain.</w:t>
      </w:r>
    </w:p>
    <w:p w14:paraId="0938B34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F431DDC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CDD640E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Properties_Example_With_Java_Program</w:t>
      </w:r>
    </w:p>
    <w:p w14:paraId="44542C7A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t>// go through the code</w:t>
      </w:r>
    </w:p>
    <w:p w14:paraId="6C3B116B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3118328E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Eg: Properties_With_Select_Operation</w:t>
      </w:r>
    </w:p>
    <w:p w14:paraId="08582EA8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//go through the code </w:t>
      </w:r>
    </w:p>
    <w:p w14:paraId="3A0297EE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108B6872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4F328EDE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619FAFF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462F78D7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263BBA95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theme="minorHAnsi"/>
          <w:sz w:val="36"/>
          <w:szCs w:val="36"/>
        </w:rPr>
      </w:pPr>
    </w:p>
    <w:p w14:paraId="5C719DE0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0DC2799D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78C02A56" w14:textId="77777777" w:rsidR="008E14E6" w:rsidRDefault="008E14E6" w:rsidP="008E1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theme="minorHAnsi"/>
          <w:sz w:val="36"/>
          <w:szCs w:val="36"/>
        </w:rPr>
      </w:pPr>
    </w:p>
    <w:p w14:paraId="5091138E" w14:textId="77777777" w:rsidR="00C5385E" w:rsidRDefault="00C5385E"/>
    <w:sectPr w:rsidR="00C5385E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C44E6"/>
    <w:multiLevelType w:val="multilevel"/>
    <w:tmpl w:val="00C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440E"/>
    <w:multiLevelType w:val="multilevel"/>
    <w:tmpl w:val="005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80C83"/>
    <w:multiLevelType w:val="multilevel"/>
    <w:tmpl w:val="627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5394"/>
    <w:multiLevelType w:val="multilevel"/>
    <w:tmpl w:val="47C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E71F6"/>
    <w:multiLevelType w:val="multilevel"/>
    <w:tmpl w:val="5CE2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18AC"/>
    <w:multiLevelType w:val="multilevel"/>
    <w:tmpl w:val="8A3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87454"/>
    <w:multiLevelType w:val="multilevel"/>
    <w:tmpl w:val="122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9132A"/>
    <w:multiLevelType w:val="multilevel"/>
    <w:tmpl w:val="D1B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209A1"/>
    <w:multiLevelType w:val="multilevel"/>
    <w:tmpl w:val="1B9A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31778"/>
    <w:multiLevelType w:val="multilevel"/>
    <w:tmpl w:val="FF58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04C4E"/>
    <w:multiLevelType w:val="multilevel"/>
    <w:tmpl w:val="170A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75351"/>
    <w:multiLevelType w:val="multilevel"/>
    <w:tmpl w:val="30F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11E30"/>
    <w:multiLevelType w:val="multilevel"/>
    <w:tmpl w:val="7AA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218FE"/>
    <w:multiLevelType w:val="multilevel"/>
    <w:tmpl w:val="098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B5F9C"/>
    <w:multiLevelType w:val="multilevel"/>
    <w:tmpl w:val="6CDA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A3972"/>
    <w:multiLevelType w:val="multilevel"/>
    <w:tmpl w:val="2AF4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E411B"/>
    <w:multiLevelType w:val="multilevel"/>
    <w:tmpl w:val="B25E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D3BD6"/>
    <w:multiLevelType w:val="multilevel"/>
    <w:tmpl w:val="9EF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A40EB"/>
    <w:multiLevelType w:val="multilevel"/>
    <w:tmpl w:val="69D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535D6"/>
    <w:multiLevelType w:val="multilevel"/>
    <w:tmpl w:val="245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E2022"/>
    <w:multiLevelType w:val="multilevel"/>
    <w:tmpl w:val="FBBE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978D3"/>
    <w:multiLevelType w:val="multilevel"/>
    <w:tmpl w:val="373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3B"/>
    <w:rsid w:val="003E0E00"/>
    <w:rsid w:val="007D5F46"/>
    <w:rsid w:val="008A49C7"/>
    <w:rsid w:val="008E14E6"/>
    <w:rsid w:val="00A7113B"/>
    <w:rsid w:val="00B3307C"/>
    <w:rsid w:val="00C5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5F41E-0AC2-4C64-85F7-B661BB8F2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6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8E1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8E1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E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14E6"/>
    <w:rPr>
      <w:rFonts w:ascii="Courier New" w:eastAsia="Times New Roman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4E6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f0">
    <w:name w:val="pf0"/>
    <w:basedOn w:val="Normal"/>
    <w:uiPriority w:val="99"/>
    <w:semiHidden/>
    <w:rsid w:val="008E1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8E14E6"/>
  </w:style>
  <w:style w:type="character" w:customStyle="1" w:styleId="hljs-title">
    <w:name w:val="hljs-title"/>
    <w:basedOn w:val="DefaultParagraphFont"/>
    <w:rsid w:val="008E14E6"/>
  </w:style>
  <w:style w:type="character" w:customStyle="1" w:styleId="hljs-type">
    <w:name w:val="hljs-type"/>
    <w:basedOn w:val="DefaultParagraphFont"/>
    <w:rsid w:val="008E14E6"/>
  </w:style>
  <w:style w:type="character" w:customStyle="1" w:styleId="hljs-params">
    <w:name w:val="hljs-params"/>
    <w:basedOn w:val="DefaultParagraphFont"/>
    <w:rsid w:val="008E14E6"/>
  </w:style>
  <w:style w:type="character" w:customStyle="1" w:styleId="hljs-number">
    <w:name w:val="hljs-number"/>
    <w:basedOn w:val="DefaultParagraphFont"/>
    <w:rsid w:val="008E14E6"/>
  </w:style>
  <w:style w:type="character" w:customStyle="1" w:styleId="hljs-comment">
    <w:name w:val="hljs-comment"/>
    <w:basedOn w:val="DefaultParagraphFont"/>
    <w:rsid w:val="008E14E6"/>
  </w:style>
  <w:style w:type="character" w:customStyle="1" w:styleId="hljs-variable">
    <w:name w:val="hljs-variable"/>
    <w:basedOn w:val="DefaultParagraphFont"/>
    <w:rsid w:val="008E14E6"/>
  </w:style>
  <w:style w:type="character" w:customStyle="1" w:styleId="hljs-operator">
    <w:name w:val="hljs-operator"/>
    <w:basedOn w:val="DefaultParagraphFont"/>
    <w:rsid w:val="008E14E6"/>
  </w:style>
  <w:style w:type="character" w:customStyle="1" w:styleId="hljs-string">
    <w:name w:val="hljs-string"/>
    <w:basedOn w:val="DefaultParagraphFont"/>
    <w:rsid w:val="008E14E6"/>
  </w:style>
  <w:style w:type="character" w:customStyle="1" w:styleId="hljs-attr">
    <w:name w:val="hljs-attr"/>
    <w:basedOn w:val="DefaultParagraphFont"/>
    <w:rsid w:val="008E14E6"/>
  </w:style>
  <w:style w:type="character" w:customStyle="1" w:styleId="hljs-literal">
    <w:name w:val="hljs-literal"/>
    <w:basedOn w:val="DefaultParagraphFont"/>
    <w:rsid w:val="008E14E6"/>
  </w:style>
  <w:style w:type="character" w:customStyle="1" w:styleId="hljs-attribute">
    <w:name w:val="hljs-attribute"/>
    <w:basedOn w:val="DefaultParagraphFont"/>
    <w:rsid w:val="008E14E6"/>
  </w:style>
  <w:style w:type="character" w:styleId="Strong">
    <w:name w:val="Strong"/>
    <w:basedOn w:val="DefaultParagraphFont"/>
    <w:uiPriority w:val="22"/>
    <w:qFormat/>
    <w:rsid w:val="008E14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0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565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512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8867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79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615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86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6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0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400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92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4784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1668</Words>
  <Characters>9509</Characters>
  <Application>Microsoft Office Word</Application>
  <DocSecurity>0</DocSecurity>
  <Lines>79</Lines>
  <Paragraphs>22</Paragraphs>
  <ScaleCrop>false</ScaleCrop>
  <Company/>
  <LinksUpToDate>false</LinksUpToDate>
  <CharactersWithSpaces>11155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</cp:revision>
  <dcterms:created xsi:type="dcterms:W3CDTF">2025-12-06T18:07:00Z</dcterms:created>
  <dcterms:modified xsi:type="dcterms:W3CDTF">2025-12-06T18:07:00Z</dcterms:modified>
</cp:coreProperties>
</file>