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6852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Developing Spring Web MVC Application (Spring Boot)</w:t>
      </w:r>
    </w:p>
    <w:p w14:paraId="35C8CE68" w14:textId="77777777" w:rsidR="00586E82" w:rsidRPr="00586E82" w:rsidRDefault="00952F42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A3DC861">
          <v:rect id="_x0000_i1025" style="width:0;height:1.5pt" o:hralign="center" o:hrstd="t" o:hr="t" fillcolor="#a0a0a0" stroked="f"/>
        </w:pict>
      </w:r>
    </w:p>
    <w:p w14:paraId="73A34398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spring-boot-starter-web dependency</w:t>
      </w:r>
    </w:p>
    <w:p w14:paraId="596519ED" w14:textId="77777777" w:rsidR="00586E82" w:rsidRPr="00586E82" w:rsidRDefault="00586E82" w:rsidP="0058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This dependency is added in pom.xml.</w:t>
      </w:r>
    </w:p>
    <w:p w14:paraId="16A06EBE" w14:textId="77777777" w:rsidR="00586E82" w:rsidRPr="00586E82" w:rsidRDefault="00586E82" w:rsidP="0058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It provides all the required libraries to build a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Spring Web MVC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application.</w:t>
      </w:r>
    </w:p>
    <w:p w14:paraId="23C53A1B" w14:textId="77777777" w:rsidR="00586E82" w:rsidRPr="00586E82" w:rsidRDefault="00586E82" w:rsidP="0058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It includes:</w:t>
      </w:r>
    </w:p>
    <w:p w14:paraId="6052D16F" w14:textId="77777777" w:rsidR="00586E82" w:rsidRPr="00586E82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Embedded Tomcat Server</w:t>
      </w:r>
    </w:p>
    <w:p w14:paraId="64396EEE" w14:textId="77777777" w:rsidR="00586E82" w:rsidRPr="00586E82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Spring MVC modules</w:t>
      </w:r>
    </w:p>
    <w:p w14:paraId="0A6197FA" w14:textId="77777777" w:rsidR="00586E82" w:rsidRPr="00586E82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JSON support</w:t>
      </w:r>
    </w:p>
    <w:p w14:paraId="5D0FFA6E" w14:textId="77777777" w:rsidR="00586E82" w:rsidRPr="00586E82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DispatcherServlet, etc.</w:t>
      </w:r>
    </w:p>
    <w:p w14:paraId="49073909" w14:textId="77777777" w:rsidR="00586E82" w:rsidRPr="00586E82" w:rsidRDefault="00952F42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3D200F">
          <v:rect id="_x0000_i1026" style="width:0;height:1.5pt" o:hralign="center" o:hrstd="t" o:hr="t" fillcolor="#a0a0a0" stroked="f"/>
        </w:pict>
      </w:r>
    </w:p>
    <w:p w14:paraId="3523D767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@Controller Annotation</w:t>
      </w:r>
    </w:p>
    <w:p w14:paraId="3B0B48AF" w14:textId="77777777" w:rsidR="00586E82" w:rsidRPr="00586E82" w:rsidRDefault="00586E82" w:rsidP="0058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This annotation is used on a class.</w:t>
      </w:r>
    </w:p>
    <w:p w14:paraId="3AF0393E" w14:textId="77777777" w:rsidR="00586E82" w:rsidRPr="00586E82" w:rsidRDefault="00586E82" w:rsidP="0058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It tells Spring that the class is a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(also called Request Handler).</w:t>
      </w:r>
    </w:p>
    <w:p w14:paraId="2CD0C6EE" w14:textId="77777777" w:rsidR="00586E82" w:rsidRPr="00586E82" w:rsidRDefault="00586E82" w:rsidP="0058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It will handle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web requests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(like URL calls from the browser).</w:t>
      </w:r>
    </w:p>
    <w:p w14:paraId="606C7645" w14:textId="77777777" w:rsidR="00586E82" w:rsidRPr="00586E82" w:rsidRDefault="00952F42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03ABBA">
          <v:rect id="_x0000_i1027" style="width:0;height:1.5pt" o:hralign="center" o:hrstd="t" o:hr="t" fillcolor="#a0a0a0" stroked="f"/>
        </w:pict>
      </w:r>
    </w:p>
    <w:p w14:paraId="3C021ECA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@RequestMapping Annotation</w:t>
      </w:r>
    </w:p>
    <w:p w14:paraId="38641089" w14:textId="77777777" w:rsidR="00586E82" w:rsidRPr="00586E82" w:rsidRDefault="00586E82" w:rsidP="0058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This is used to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map a URL pattern to a controller method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71DB39D9" w14:textId="77777777" w:rsidR="00586E82" w:rsidRPr="00586E82" w:rsidRDefault="00586E82" w:rsidP="0058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When a client sends a request to a specific URL, the corresponding method is executed.</w:t>
      </w:r>
    </w:p>
    <w:p w14:paraId="6C9589F4" w14:textId="72449F5D" w:rsidR="00586E82" w:rsidRPr="00586E82" w:rsidRDefault="00586E82" w:rsidP="0058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3FDA34A5" w14:textId="77777777" w:rsidR="00586E82" w:rsidRPr="00586E82" w:rsidRDefault="00586E82" w:rsidP="005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@RequestMapping("/welcome")</w:t>
      </w:r>
    </w:p>
    <w:p w14:paraId="312273E3" w14:textId="77777777" w:rsidR="00586E82" w:rsidRPr="00586E82" w:rsidRDefault="00586E82" w:rsidP="005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public String showWelcomePage() { }</w:t>
      </w:r>
    </w:p>
    <w:p w14:paraId="11C48C0E" w14:textId="77777777" w:rsidR="00586E82" w:rsidRPr="00586E82" w:rsidRDefault="00952F42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2DFD4F7">
          <v:rect id="_x0000_i1028" style="width:0;height:1.5pt" o:hralign="center" o:hrstd="t" o:hr="t" fillcolor="#a0a0a0" stroked="f"/>
        </w:pict>
      </w:r>
    </w:p>
    <w:p w14:paraId="3C3DBE97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Returning ModelAndView Object</w:t>
      </w:r>
    </w:p>
    <w:p w14:paraId="27C587F7" w14:textId="77777777" w:rsidR="00586E82" w:rsidRPr="00586E82" w:rsidRDefault="00586E82" w:rsidP="00586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Controller method returns a ModelAndView object.</w:t>
      </w:r>
    </w:p>
    <w:p w14:paraId="5FFDD1CA" w14:textId="77777777" w:rsidR="00586E82" w:rsidRPr="00586E82" w:rsidRDefault="00586E82" w:rsidP="00586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This object contains:</w:t>
      </w:r>
    </w:p>
    <w:p w14:paraId="27662207" w14:textId="77777777" w:rsidR="00586E82" w:rsidRPr="00586E82" w:rsidRDefault="00586E82" w:rsidP="00586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a)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Model data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→ in the form of key-value pairs</w:t>
      </w:r>
    </w:p>
    <w:p w14:paraId="143432BF" w14:textId="77777777" w:rsidR="00586E82" w:rsidRPr="00586E82" w:rsidRDefault="00586E82" w:rsidP="00586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b)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Logical view name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→ without extension</w:t>
      </w:r>
    </w:p>
    <w:p w14:paraId="318B98D0" w14:textId="77777777" w:rsidR="00586E82" w:rsidRPr="00586E82" w:rsidRDefault="00952F42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FF9CBC3">
          <v:rect id="_x0000_i1029" style="width:0;height:1.5pt" o:hralign="center" o:hrstd="t" o:hr="t" fillcolor="#a0a0a0" stroked="f"/>
        </w:pict>
      </w:r>
    </w:p>
    <w:p w14:paraId="53722BB8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Accessing Model Data in View File</w:t>
      </w:r>
    </w:p>
    <w:p w14:paraId="5E04089C" w14:textId="77777777" w:rsidR="00586E82" w:rsidRPr="00586E82" w:rsidRDefault="00586E82" w:rsidP="00586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The data sent using Model (in the form of key-value)</w:t>
      </w:r>
      <w:r w:rsidRPr="00586E82">
        <w:rPr>
          <w:rFonts w:eastAsia="Times New Roman" w:cstheme="minorHAnsi"/>
          <w:sz w:val="36"/>
          <w:szCs w:val="36"/>
          <w:lang w:eastAsia="en-IN"/>
        </w:rPr>
        <w:br/>
        <w:t xml:space="preserve">can be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accessed in the view file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using the key.</w:t>
      </w:r>
    </w:p>
    <w:p w14:paraId="236655B5" w14:textId="4D2362B5" w:rsidR="00586E82" w:rsidRPr="00586E82" w:rsidRDefault="00586E82" w:rsidP="00586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Example in JSP:</w:t>
      </w:r>
    </w:p>
    <w:p w14:paraId="27F2C371" w14:textId="77777777" w:rsidR="00586E82" w:rsidRPr="00586E82" w:rsidRDefault="00586E82" w:rsidP="005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&lt;h1&gt;Hello ${username}&lt;/h1&gt;</w:t>
      </w:r>
    </w:p>
    <w:p w14:paraId="274092DB" w14:textId="77777777" w:rsidR="00586E82" w:rsidRPr="00586E82" w:rsidRDefault="00586E82" w:rsidP="00586E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(Here username is the key used in Model)</w:t>
      </w:r>
    </w:p>
    <w:p w14:paraId="734E9600" w14:textId="77777777" w:rsidR="00586E82" w:rsidRPr="00586E82" w:rsidRDefault="00952F42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0AF559">
          <v:rect id="_x0000_i1030" style="width:0;height:1.5pt" o:hralign="center" o:hrstd="t" o:hr="t" fillcolor="#a0a0a0" stroked="f"/>
        </w:pict>
      </w:r>
    </w:p>
    <w:p w14:paraId="28DD71EA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@GetMapping Annotation</w:t>
      </w:r>
    </w:p>
    <w:p w14:paraId="5267F7D9" w14:textId="77777777" w:rsidR="00586E82" w:rsidRPr="00586E82" w:rsidRDefault="00586E82" w:rsidP="00586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Shortcut for @RequestMapping(method = RequestMethod.GET)</w:t>
      </w:r>
    </w:p>
    <w:p w14:paraId="799C1180" w14:textId="77777777" w:rsidR="00586E82" w:rsidRPr="00586E82" w:rsidRDefault="00586E82" w:rsidP="00586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Used to bind a controller method to a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HTTP GET request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73585B40" w14:textId="77777777" w:rsidR="00586E82" w:rsidRPr="00586E82" w:rsidRDefault="00586E82" w:rsidP="00586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Commonly used to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display data or forms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1FB19AEA" w14:textId="77777777" w:rsidR="00586E82" w:rsidRPr="00586E82" w:rsidRDefault="00952F42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8731467">
          <v:rect id="_x0000_i1031" style="width:0;height:1.5pt" o:hralign="center" o:hrstd="t" o:hr="t" fillcolor="#a0a0a0" stroked="f"/>
        </w:pict>
      </w:r>
    </w:p>
    <w:p w14:paraId="7B90D5CD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Model Interface</w:t>
      </w:r>
    </w:p>
    <w:p w14:paraId="7E670EA8" w14:textId="77777777" w:rsidR="00586E82" w:rsidRPr="00586E82" w:rsidRDefault="00586E82" w:rsidP="00586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Provided by Spring.</w:t>
      </w:r>
    </w:p>
    <w:p w14:paraId="52AA4688" w14:textId="77777777" w:rsidR="00586E82" w:rsidRPr="00586E82" w:rsidRDefault="00586E82" w:rsidP="00586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It is used to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store data as key-value pairs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6960A0DA" w14:textId="77777777" w:rsidR="00586E82" w:rsidRPr="00586E82" w:rsidRDefault="00586E82" w:rsidP="00586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This data is passed from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Controller to View (UI)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373FCF79" w14:textId="699C9044" w:rsidR="00586E82" w:rsidRPr="006D12F6" w:rsidRDefault="00586E82" w:rsidP="003A6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View file uses this data to display on the screen.</w:t>
      </w:r>
    </w:p>
    <w:p w14:paraId="7A78F25A" w14:textId="146B080B" w:rsidR="00586E82" w:rsidRDefault="006D12F6" w:rsidP="003A688F">
      <w:pPr>
        <w:rPr>
          <w:rFonts w:cstheme="minorHAnsi"/>
          <w:sz w:val="36"/>
          <w:szCs w:val="36"/>
        </w:rPr>
      </w:pPr>
      <w:r w:rsidRPr="006D12F6">
        <w:rPr>
          <w:rFonts w:cstheme="minorHAnsi"/>
          <w:sz w:val="36"/>
          <w:szCs w:val="36"/>
        </w:rPr>
        <w:t>Client Request → @Controller method → prepares data in Model → returns ModelAndView → View displays data</w:t>
      </w:r>
    </w:p>
    <w:p w14:paraId="50F14FE4" w14:textId="77777777" w:rsidR="006D12F6" w:rsidRDefault="006D12F6" w:rsidP="003A688F">
      <w:pPr>
        <w:rPr>
          <w:rFonts w:cstheme="minorHAnsi"/>
          <w:sz w:val="36"/>
          <w:szCs w:val="36"/>
        </w:rPr>
      </w:pPr>
    </w:p>
    <w:p w14:paraId="1C43A54B" w14:textId="4A6CAC52" w:rsidR="006D12F6" w:rsidRDefault="00516A03" w:rsidP="003A68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SpringWebMVC</w:t>
      </w:r>
    </w:p>
    <w:p w14:paraId="2F377919" w14:textId="77777777" w:rsidR="00516A03" w:rsidRDefault="00516A03" w:rsidP="003A688F">
      <w:pPr>
        <w:rPr>
          <w:rFonts w:cstheme="minorHAnsi"/>
          <w:sz w:val="36"/>
          <w:szCs w:val="36"/>
        </w:rPr>
      </w:pPr>
    </w:p>
    <w:p w14:paraId="32D01DBF" w14:textId="77777777" w:rsidR="00516A03" w:rsidRPr="005E5186" w:rsidRDefault="00516A03" w:rsidP="003A688F">
      <w:pPr>
        <w:rPr>
          <w:rFonts w:cstheme="minorHAnsi"/>
          <w:sz w:val="36"/>
          <w:szCs w:val="36"/>
        </w:rPr>
      </w:pPr>
    </w:p>
    <w:p w14:paraId="5466C8C3" w14:textId="77777777" w:rsidR="005E5186" w:rsidRPr="005E5186" w:rsidRDefault="005E5186" w:rsidP="005E518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="Segoe UI Emoji" w:hAnsi="Segoe UI Emoji" w:cs="Segoe UI Emoji"/>
          <w:sz w:val="36"/>
          <w:szCs w:val="36"/>
        </w:rPr>
        <w:t>🔹</w:t>
      </w:r>
      <w:r w:rsidRPr="005E5186">
        <w:rPr>
          <w:rFonts w:asciiTheme="minorHAnsi" w:hAnsiTheme="minorHAnsi" w:cstheme="minorHAnsi"/>
          <w:sz w:val="36"/>
          <w:szCs w:val="36"/>
        </w:rPr>
        <w:t xml:space="preserve"> 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>@RequestMapping</w:t>
      </w:r>
    </w:p>
    <w:p w14:paraId="0630D176" w14:textId="77777777" w:rsidR="005E5186" w:rsidRPr="005E5186" w:rsidRDefault="005E5186" w:rsidP="005E518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 xml:space="preserve">This is used to map (or connect) a method in your controller to a </w:t>
      </w:r>
      <w:r w:rsidRPr="005E5186">
        <w:rPr>
          <w:rStyle w:val="Strong"/>
          <w:rFonts w:asciiTheme="minorHAnsi" w:hAnsiTheme="minorHAnsi" w:cstheme="minorHAnsi"/>
          <w:sz w:val="36"/>
          <w:szCs w:val="36"/>
        </w:rPr>
        <w:t>web request</w:t>
      </w:r>
      <w:r w:rsidRPr="005E5186">
        <w:rPr>
          <w:rFonts w:asciiTheme="minorHAnsi" w:hAnsiTheme="minorHAnsi" w:cstheme="minorHAnsi"/>
          <w:sz w:val="36"/>
          <w:szCs w:val="36"/>
        </w:rPr>
        <w:t>.</w:t>
      </w:r>
    </w:p>
    <w:p w14:paraId="19E04F92" w14:textId="77777777" w:rsidR="005E5186" w:rsidRPr="005E5186" w:rsidRDefault="005E5186" w:rsidP="005E518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 xml:space="preserve">By default, it </w:t>
      </w:r>
      <w:r w:rsidRPr="005E5186">
        <w:rPr>
          <w:rStyle w:val="Strong"/>
          <w:rFonts w:asciiTheme="minorHAnsi" w:hAnsiTheme="minorHAnsi" w:cstheme="minorHAnsi"/>
          <w:sz w:val="36"/>
          <w:szCs w:val="36"/>
        </w:rPr>
        <w:t>handles GET requests</w:t>
      </w:r>
      <w:r w:rsidRPr="005E5186">
        <w:rPr>
          <w:rFonts w:asciiTheme="minorHAnsi" w:hAnsiTheme="minorHAnsi" w:cstheme="minorHAnsi"/>
          <w:sz w:val="36"/>
          <w:szCs w:val="36"/>
        </w:rPr>
        <w:t xml:space="preserve"> (unless you specify another type).</w:t>
      </w:r>
    </w:p>
    <w:p w14:paraId="4D595441" w14:textId="77777777" w:rsidR="005E5186" w:rsidRPr="005E5186" w:rsidRDefault="005E5186" w:rsidP="005E518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>It is used like this:</w:t>
      </w:r>
    </w:p>
    <w:p w14:paraId="24F878EE" w14:textId="41688B5B" w:rsidR="005E5186" w:rsidRPr="005E5186" w:rsidRDefault="005E5186" w:rsidP="005E5186">
      <w:pPr>
        <w:pStyle w:val="HTMLPreformatted"/>
        <w:ind w:left="360"/>
        <w:rPr>
          <w:rFonts w:asciiTheme="minorHAnsi" w:hAnsiTheme="minorHAnsi" w:cstheme="minorHAnsi"/>
          <w:sz w:val="36"/>
          <w:szCs w:val="36"/>
        </w:rPr>
      </w:pPr>
    </w:p>
    <w:p w14:paraId="6B4403B9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ljs-meta"/>
          <w:rFonts w:asciiTheme="minorHAnsi" w:hAnsiTheme="minorHAnsi" w:cstheme="minorHAnsi"/>
          <w:sz w:val="36"/>
          <w:szCs w:val="36"/>
        </w:rPr>
        <w:t>@RequestMapping("/hello")</w:t>
      </w:r>
    </w:p>
    <w:p w14:paraId="2B4FB211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5E5186">
        <w:rPr>
          <w:rStyle w:val="hljs-title"/>
          <w:rFonts w:asciiTheme="minorHAnsi" w:hAnsiTheme="minorHAnsi" w:cstheme="minorHAnsi"/>
          <w:sz w:val="36"/>
          <w:szCs w:val="36"/>
        </w:rPr>
        <w:t>sayHello</w:t>
      </w:r>
      <w:r w:rsidRPr="005E5186">
        <w:rPr>
          <w:rStyle w:val="hljs-params"/>
          <w:rFonts w:asciiTheme="minorHAnsi" w:hAnsiTheme="minorHAnsi" w:cstheme="minorHAnsi"/>
          <w:sz w:val="36"/>
          <w:szCs w:val="36"/>
        </w:rPr>
        <w:t>()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B6EF258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E5186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E5186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"hello"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A53EE56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0EB474F" w14:textId="77777777" w:rsidR="005E5186" w:rsidRPr="005E5186" w:rsidRDefault="005E5186" w:rsidP="005E518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 xml:space="preserve">In the above example, if a user types 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>http://localhost:8080/hello</w:t>
      </w:r>
      <w:r w:rsidRPr="005E5186">
        <w:rPr>
          <w:rFonts w:asciiTheme="minorHAnsi" w:hAnsiTheme="minorHAnsi" w:cstheme="minorHAnsi"/>
          <w:sz w:val="36"/>
          <w:szCs w:val="36"/>
        </w:rPr>
        <w:t xml:space="preserve"> in the browser, the 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>sayHello()</w:t>
      </w:r>
      <w:r w:rsidRPr="005E5186">
        <w:rPr>
          <w:rFonts w:asciiTheme="minorHAnsi" w:hAnsiTheme="minorHAnsi" w:cstheme="minorHAnsi"/>
          <w:sz w:val="36"/>
          <w:szCs w:val="36"/>
        </w:rPr>
        <w:t xml:space="preserve"> method will be called.</w:t>
      </w:r>
    </w:p>
    <w:p w14:paraId="3D1B9B62" w14:textId="77777777" w:rsidR="005E5186" w:rsidRPr="005E5186" w:rsidRDefault="00952F42" w:rsidP="005E518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6191A5D">
          <v:rect id="_x0000_i1032" style="width:0;height:1.5pt" o:hralign="center" o:hrstd="t" o:hr="t" fillcolor="#a0a0a0" stroked="f"/>
        </w:pict>
      </w:r>
    </w:p>
    <w:p w14:paraId="6724D7D7" w14:textId="77777777" w:rsidR="005E5186" w:rsidRPr="005E5186" w:rsidRDefault="005E5186" w:rsidP="005E518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="Segoe UI Emoji" w:hAnsi="Segoe UI Emoji" w:cs="Segoe UI Emoji"/>
          <w:sz w:val="36"/>
          <w:szCs w:val="36"/>
        </w:rPr>
        <w:t>🔹</w:t>
      </w:r>
      <w:r w:rsidRPr="005E5186">
        <w:rPr>
          <w:rFonts w:asciiTheme="minorHAnsi" w:hAnsiTheme="minorHAnsi" w:cstheme="minorHAnsi"/>
          <w:sz w:val="36"/>
          <w:szCs w:val="36"/>
        </w:rPr>
        <w:t xml:space="preserve"> From Spring 4.3 onward, we have </w:t>
      </w:r>
      <w:r w:rsidRPr="005E5186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shortcut annotations</w:t>
      </w:r>
      <w:r w:rsidRPr="005E5186">
        <w:rPr>
          <w:rFonts w:asciiTheme="minorHAnsi" w:hAnsiTheme="minorHAnsi" w:cstheme="minorHAnsi"/>
          <w:sz w:val="36"/>
          <w:szCs w:val="36"/>
        </w:rPr>
        <w:t xml:space="preserve"> for different types of HTTP requests:</w:t>
      </w:r>
    </w:p>
    <w:p w14:paraId="0B7939C3" w14:textId="77777777" w:rsidR="005E5186" w:rsidRPr="005E5186" w:rsidRDefault="005E5186" w:rsidP="005E518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="Segoe UI Emoji" w:hAnsi="Segoe UI Emoji" w:cs="Segoe UI Emoji"/>
          <w:sz w:val="36"/>
          <w:szCs w:val="36"/>
        </w:rPr>
        <w:t>✅</w:t>
      </w:r>
      <w:r w:rsidRPr="005E5186">
        <w:rPr>
          <w:rFonts w:asciiTheme="minorHAnsi" w:hAnsiTheme="minorHAnsi" w:cstheme="minorHAnsi"/>
          <w:sz w:val="36"/>
          <w:szCs w:val="36"/>
        </w:rPr>
        <w:t xml:space="preserve"> </w:t>
      </w:r>
      <w:r w:rsidRPr="005E5186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</w:p>
    <w:p w14:paraId="44A99B79" w14:textId="77777777" w:rsidR="005E5186" w:rsidRPr="005E5186" w:rsidRDefault="005E5186" w:rsidP="005E518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 xml:space="preserve">Used when we want to handle a </w:t>
      </w:r>
      <w:r w:rsidRPr="005E5186">
        <w:rPr>
          <w:rStyle w:val="Strong"/>
          <w:rFonts w:asciiTheme="minorHAnsi" w:hAnsiTheme="minorHAnsi" w:cstheme="minorHAnsi"/>
          <w:sz w:val="36"/>
          <w:szCs w:val="36"/>
        </w:rPr>
        <w:t>GET request</w:t>
      </w:r>
      <w:r w:rsidRPr="005E5186">
        <w:rPr>
          <w:rFonts w:asciiTheme="minorHAnsi" w:hAnsiTheme="minorHAnsi" w:cstheme="minorHAnsi"/>
          <w:sz w:val="36"/>
          <w:szCs w:val="36"/>
        </w:rPr>
        <w:t>.</w:t>
      </w:r>
    </w:p>
    <w:p w14:paraId="39BE3C30" w14:textId="77777777" w:rsidR="005E5186" w:rsidRPr="005E5186" w:rsidRDefault="005E5186" w:rsidP="005E518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 xml:space="preserve">GET is used to </w:t>
      </w:r>
      <w:r w:rsidRPr="005E5186">
        <w:rPr>
          <w:rStyle w:val="Strong"/>
          <w:rFonts w:asciiTheme="minorHAnsi" w:hAnsiTheme="minorHAnsi" w:cstheme="minorHAnsi"/>
          <w:sz w:val="36"/>
          <w:szCs w:val="36"/>
        </w:rPr>
        <w:t>fetch data</w:t>
      </w:r>
      <w:r w:rsidRPr="005E5186">
        <w:rPr>
          <w:rFonts w:asciiTheme="minorHAnsi" w:hAnsiTheme="minorHAnsi" w:cstheme="minorHAnsi"/>
          <w:sz w:val="36"/>
          <w:szCs w:val="36"/>
        </w:rPr>
        <w:t xml:space="preserve"> (like loading a webpage or getting details).</w:t>
      </w:r>
    </w:p>
    <w:p w14:paraId="5456FA0B" w14:textId="6877DB37" w:rsidR="005E5186" w:rsidRPr="005E5186" w:rsidRDefault="005E5186" w:rsidP="005E518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>Example:</w:t>
      </w:r>
    </w:p>
    <w:p w14:paraId="27C3665E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ljs-meta"/>
          <w:rFonts w:asciiTheme="minorHAnsi" w:hAnsiTheme="minorHAnsi" w:cstheme="minorHAnsi"/>
          <w:sz w:val="36"/>
          <w:szCs w:val="36"/>
        </w:rPr>
        <w:t>@GetMapping("/students")</w:t>
      </w:r>
    </w:p>
    <w:p w14:paraId="0E3AECFB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List&lt;Student&gt; </w:t>
      </w:r>
      <w:r w:rsidRPr="005E5186">
        <w:rPr>
          <w:rStyle w:val="hljs-title"/>
          <w:rFonts w:asciiTheme="minorHAnsi" w:hAnsiTheme="minorHAnsi" w:cstheme="minorHAnsi"/>
          <w:sz w:val="36"/>
          <w:szCs w:val="36"/>
        </w:rPr>
        <w:t>getAllStudents</w:t>
      </w:r>
      <w:r w:rsidRPr="005E5186">
        <w:rPr>
          <w:rStyle w:val="hljs-params"/>
          <w:rFonts w:asciiTheme="minorHAnsi" w:hAnsiTheme="minorHAnsi" w:cstheme="minorHAnsi"/>
          <w:sz w:val="36"/>
          <w:szCs w:val="36"/>
        </w:rPr>
        <w:t>()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5A221F1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E5186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studentService.getStudents();</w:t>
      </w:r>
    </w:p>
    <w:p w14:paraId="37FCDC57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}</w:t>
      </w:r>
    </w:p>
    <w:p w14:paraId="7A9DBB83" w14:textId="77777777" w:rsidR="005E5186" w:rsidRPr="005E5186" w:rsidRDefault="005E5186" w:rsidP="005E518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 xml:space="preserve">This method will run when the browser or client makes a GET request to 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>/students</w:t>
      </w:r>
      <w:r w:rsidRPr="005E5186">
        <w:rPr>
          <w:rFonts w:asciiTheme="minorHAnsi" w:hAnsiTheme="minorHAnsi" w:cstheme="minorHAnsi"/>
          <w:sz w:val="36"/>
          <w:szCs w:val="36"/>
        </w:rPr>
        <w:t>.</w:t>
      </w:r>
    </w:p>
    <w:p w14:paraId="102F7C7D" w14:textId="77777777" w:rsidR="005E5186" w:rsidRPr="005E5186" w:rsidRDefault="00952F42" w:rsidP="005E518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C153387">
          <v:rect id="_x0000_i1033" style="width:0;height:1.5pt" o:hralign="center" o:hrstd="t" o:hr="t" fillcolor="#a0a0a0" stroked="f"/>
        </w:pict>
      </w:r>
    </w:p>
    <w:p w14:paraId="08C79078" w14:textId="77777777" w:rsidR="005E5186" w:rsidRPr="005E5186" w:rsidRDefault="005E5186" w:rsidP="005E5186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="Segoe UI Emoji" w:hAnsi="Segoe UI Emoji" w:cs="Segoe UI Emoji"/>
          <w:sz w:val="36"/>
          <w:szCs w:val="36"/>
        </w:rPr>
        <w:t>✅</w:t>
      </w:r>
      <w:r w:rsidRPr="005E5186">
        <w:rPr>
          <w:rFonts w:asciiTheme="minorHAnsi" w:hAnsiTheme="minorHAnsi" w:cstheme="minorHAnsi"/>
          <w:sz w:val="36"/>
          <w:szCs w:val="36"/>
        </w:rPr>
        <w:t xml:space="preserve"> </w:t>
      </w:r>
      <w:r w:rsidRPr="005E5186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</w:p>
    <w:p w14:paraId="6AFE02E3" w14:textId="77777777" w:rsidR="005E5186" w:rsidRPr="005E5186" w:rsidRDefault="005E5186" w:rsidP="005E518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 xml:space="preserve">Used when we want to handle a </w:t>
      </w:r>
      <w:r w:rsidRPr="005E5186">
        <w:rPr>
          <w:rStyle w:val="Strong"/>
          <w:rFonts w:asciiTheme="minorHAnsi" w:hAnsiTheme="minorHAnsi" w:cstheme="minorHAnsi"/>
          <w:sz w:val="36"/>
          <w:szCs w:val="36"/>
        </w:rPr>
        <w:t>POST request</w:t>
      </w:r>
      <w:r w:rsidRPr="005E5186">
        <w:rPr>
          <w:rFonts w:asciiTheme="minorHAnsi" w:hAnsiTheme="minorHAnsi" w:cstheme="minorHAnsi"/>
          <w:sz w:val="36"/>
          <w:szCs w:val="36"/>
        </w:rPr>
        <w:t>.</w:t>
      </w:r>
    </w:p>
    <w:p w14:paraId="2DC1C09E" w14:textId="77777777" w:rsidR="005E5186" w:rsidRPr="005E5186" w:rsidRDefault="005E5186" w:rsidP="005E518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 xml:space="preserve">POST is used to </w:t>
      </w:r>
      <w:r w:rsidRPr="005E5186">
        <w:rPr>
          <w:rStyle w:val="Strong"/>
          <w:rFonts w:asciiTheme="minorHAnsi" w:hAnsiTheme="minorHAnsi" w:cstheme="minorHAnsi"/>
          <w:sz w:val="36"/>
          <w:szCs w:val="36"/>
        </w:rPr>
        <w:t>send data to the server</w:t>
      </w:r>
      <w:r w:rsidRPr="005E5186">
        <w:rPr>
          <w:rFonts w:asciiTheme="minorHAnsi" w:hAnsiTheme="minorHAnsi" w:cstheme="minorHAnsi"/>
          <w:sz w:val="36"/>
          <w:szCs w:val="36"/>
        </w:rPr>
        <w:t xml:space="preserve"> (like submitting a form or saving new data).</w:t>
      </w:r>
    </w:p>
    <w:p w14:paraId="06E31C1B" w14:textId="4D9A7EF5" w:rsidR="005E5186" w:rsidRPr="005E5186" w:rsidRDefault="005E5186" w:rsidP="005E5186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>Example:</w:t>
      </w:r>
    </w:p>
    <w:p w14:paraId="51B9F519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ljs-meta"/>
          <w:rFonts w:asciiTheme="minorHAnsi" w:hAnsiTheme="minorHAnsi" w:cstheme="minorHAnsi"/>
          <w:sz w:val="36"/>
          <w:szCs w:val="36"/>
        </w:rPr>
        <w:t>@PostMapping("/students")</w:t>
      </w:r>
    </w:p>
    <w:p w14:paraId="65FCB03F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r w:rsidRPr="005E5186">
        <w:rPr>
          <w:rStyle w:val="hljs-title"/>
          <w:rFonts w:asciiTheme="minorHAnsi" w:hAnsiTheme="minorHAnsi" w:cstheme="minorHAnsi"/>
          <w:sz w:val="36"/>
          <w:szCs w:val="36"/>
        </w:rPr>
        <w:t>saveStudent</w:t>
      </w:r>
      <w:r w:rsidRPr="005E5186">
        <w:rPr>
          <w:rStyle w:val="hljs-params"/>
          <w:rFonts w:asciiTheme="minorHAnsi" w:hAnsiTheme="minorHAnsi" w:cstheme="minorHAnsi"/>
          <w:sz w:val="36"/>
          <w:szCs w:val="36"/>
        </w:rPr>
        <w:t>(</w:t>
      </w:r>
      <w:r w:rsidRPr="005E5186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Student student) {</w:t>
      </w:r>
    </w:p>
    <w:p w14:paraId="2A025DDE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   studentService.save(student);</w:t>
      </w:r>
    </w:p>
    <w:p w14:paraId="37D7E697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5E5186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5E5186">
        <w:rPr>
          <w:rStyle w:val="hljs-string"/>
          <w:rFonts w:asciiTheme="minorHAnsi" w:eastAsiaTheme="majorEastAsia" w:hAnsiTheme="minorHAnsi" w:cstheme="minorHAnsi"/>
          <w:sz w:val="36"/>
          <w:szCs w:val="36"/>
        </w:rPr>
        <w:t>"Student saved"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0B5F9A2" w14:textId="77777777" w:rsidR="005E5186" w:rsidRPr="005E5186" w:rsidRDefault="005E5186" w:rsidP="005E5186">
      <w:pPr>
        <w:pStyle w:val="HTMLPreformatted"/>
        <w:ind w:left="720"/>
        <w:rPr>
          <w:rStyle w:val="HTMLCode"/>
          <w:rFonts w:asciiTheme="minorHAnsi" w:hAnsiTheme="minorHAnsi" w:cstheme="minorHAnsi"/>
          <w:sz w:val="36"/>
          <w:szCs w:val="36"/>
        </w:rPr>
      </w:pPr>
      <w:r w:rsidRPr="005E5186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8968C83" w14:textId="4FC7D317" w:rsidR="005E5186" w:rsidRPr="00FA019E" w:rsidRDefault="005E5186" w:rsidP="003A688F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5E5186">
        <w:rPr>
          <w:rFonts w:asciiTheme="minorHAnsi" w:hAnsiTheme="minorHAnsi" w:cstheme="minorHAnsi"/>
          <w:sz w:val="36"/>
          <w:szCs w:val="36"/>
        </w:rPr>
        <w:t xml:space="preserve">This method runs when data is </w:t>
      </w:r>
      <w:r w:rsidRPr="005E5186">
        <w:rPr>
          <w:rStyle w:val="Strong"/>
          <w:rFonts w:asciiTheme="minorHAnsi" w:hAnsiTheme="minorHAnsi" w:cstheme="minorHAnsi"/>
          <w:sz w:val="36"/>
          <w:szCs w:val="36"/>
        </w:rPr>
        <w:t>sent</w:t>
      </w:r>
      <w:r w:rsidRPr="005E5186">
        <w:rPr>
          <w:rFonts w:asciiTheme="minorHAnsi" w:hAnsiTheme="minorHAnsi" w:cstheme="minorHAnsi"/>
          <w:sz w:val="36"/>
          <w:szCs w:val="36"/>
        </w:rPr>
        <w:t xml:space="preserve"> (posted) to </w:t>
      </w:r>
      <w:r w:rsidRPr="005E5186">
        <w:rPr>
          <w:rStyle w:val="HTMLCode"/>
          <w:rFonts w:asciiTheme="minorHAnsi" w:hAnsiTheme="minorHAnsi" w:cstheme="minorHAnsi"/>
          <w:sz w:val="36"/>
          <w:szCs w:val="36"/>
        </w:rPr>
        <w:t>/students</w:t>
      </w:r>
      <w:r w:rsidRPr="005E5186">
        <w:rPr>
          <w:rFonts w:asciiTheme="minorHAnsi" w:hAnsiTheme="minorHAnsi" w:cstheme="minorHAnsi"/>
          <w:sz w:val="36"/>
          <w:szCs w:val="36"/>
        </w:rPr>
        <w:t>.</w:t>
      </w:r>
    </w:p>
    <w:p w14:paraId="141A825E" w14:textId="77777777" w:rsidR="00F03F91" w:rsidRPr="00FA019E" w:rsidRDefault="00F03F91" w:rsidP="003A688F">
      <w:pPr>
        <w:rPr>
          <w:rFonts w:cstheme="minorHAnsi"/>
          <w:sz w:val="36"/>
          <w:szCs w:val="36"/>
        </w:rPr>
      </w:pPr>
    </w:p>
    <w:p w14:paraId="31449E60" w14:textId="77777777" w:rsidR="00797989" w:rsidRPr="00797989" w:rsidRDefault="00797989" w:rsidP="007979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979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@PutMapping – Used for updating existing data</w:t>
      </w:r>
    </w:p>
    <w:p w14:paraId="307C9D3F" w14:textId="77777777" w:rsidR="00797989" w:rsidRPr="00797989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ascii="Segoe UI Emoji" w:eastAsia="Times New Roman" w:hAnsi="Segoe UI Emoji" w:cs="Segoe UI Emoji"/>
          <w:sz w:val="36"/>
          <w:szCs w:val="36"/>
          <w:lang w:eastAsia="en-IN"/>
        </w:rPr>
        <w:t>🟡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What it means:</w:t>
      </w:r>
      <w:r w:rsidRPr="00797989">
        <w:rPr>
          <w:rFonts w:eastAsia="Times New Roman" w:cstheme="minorHAnsi"/>
          <w:sz w:val="36"/>
          <w:szCs w:val="36"/>
          <w:lang w:eastAsia="en-IN"/>
        </w:rPr>
        <w:br/>
        <w:t xml:space="preserve">This method will run when a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PUT request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is made to the server.</w:t>
      </w:r>
      <w:r w:rsidRPr="00797989">
        <w:rPr>
          <w:rFonts w:eastAsia="Times New Roman" w:cstheme="minorHAnsi"/>
          <w:sz w:val="36"/>
          <w:szCs w:val="36"/>
          <w:lang w:eastAsia="en-IN"/>
        </w:rPr>
        <w:br/>
        <w:t xml:space="preserve">But remember: Browsers like Chrome or Firefox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can’t send PUT requests directly from the address bar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(they only support GET there).</w:t>
      </w:r>
      <w:r w:rsidRPr="00797989">
        <w:rPr>
          <w:rFonts w:eastAsia="Times New Roman" w:cstheme="minorHAnsi"/>
          <w:sz w:val="36"/>
          <w:szCs w:val="36"/>
          <w:lang w:eastAsia="en-IN"/>
        </w:rPr>
        <w:br/>
        <w:t>So, PUT requests are usually sent using:</w:t>
      </w:r>
    </w:p>
    <w:p w14:paraId="37A94D18" w14:textId="77777777" w:rsidR="00797989" w:rsidRPr="00797989" w:rsidRDefault="00797989" w:rsidP="007979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A form (with JavaScript)</w:t>
      </w:r>
    </w:p>
    <w:p w14:paraId="74FF73AF" w14:textId="77777777" w:rsidR="00797989" w:rsidRPr="00797989" w:rsidRDefault="00797989" w:rsidP="007979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 xml:space="preserve">Tools like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Postman</w:t>
      </w:r>
    </w:p>
    <w:p w14:paraId="0706008E" w14:textId="77777777" w:rsidR="00797989" w:rsidRPr="00797989" w:rsidRDefault="00797989" w:rsidP="007979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Axios/Fetch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in frontend frameworks (React, Angular, etc.)</w:t>
      </w:r>
    </w:p>
    <w:p w14:paraId="1806C6E2" w14:textId="1E217DD7" w:rsidR="00797989" w:rsidRPr="00797989" w:rsidRDefault="00797989" w:rsidP="00FA019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Example Code:</w:t>
      </w:r>
    </w:p>
    <w:p w14:paraId="57087C21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@PutMapping("/students/{id}")</w:t>
      </w:r>
    </w:p>
    <w:p w14:paraId="7B8EE862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public String updateStudent(@PathVariable int id, @RequestBody Student student) {</w:t>
      </w:r>
    </w:p>
    <w:p w14:paraId="3475F51C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 xml:space="preserve">    studentService.update(id, student);</w:t>
      </w:r>
    </w:p>
    <w:p w14:paraId="2C48F03D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 xml:space="preserve">    return "Student updated successfully";</w:t>
      </w:r>
    </w:p>
    <w:p w14:paraId="05352F6D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}</w:t>
      </w:r>
    </w:p>
    <w:p w14:paraId="64692536" w14:textId="77777777" w:rsidR="00797989" w:rsidRPr="00797989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How it works in real-time:</w:t>
      </w:r>
    </w:p>
    <w:p w14:paraId="30C586CC" w14:textId="77777777" w:rsidR="00797989" w:rsidRPr="00797989" w:rsidRDefault="00797989" w:rsidP="007979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client (frontend)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sends a PUT request to URL /students/10.</w:t>
      </w:r>
    </w:p>
    <w:p w14:paraId="24D11574" w14:textId="77777777" w:rsidR="00797989" w:rsidRPr="00797989" w:rsidRDefault="00797989" w:rsidP="007979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The @PutMapping method is triggered with:</w:t>
      </w:r>
    </w:p>
    <w:p w14:paraId="0430D8B6" w14:textId="77777777" w:rsidR="00797989" w:rsidRPr="00797989" w:rsidRDefault="00797989" w:rsidP="007979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id = 10</w:t>
      </w:r>
    </w:p>
    <w:p w14:paraId="60F6823A" w14:textId="77777777" w:rsidR="00797989" w:rsidRPr="00797989" w:rsidRDefault="00797989" w:rsidP="007979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Updated student data in request body (e.g., name, email)</w:t>
      </w:r>
    </w:p>
    <w:p w14:paraId="6BEEC92E" w14:textId="77777777" w:rsidR="00797989" w:rsidRPr="00797989" w:rsidRDefault="00797989" w:rsidP="007979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The method updates the student info in the database.</w:t>
      </w:r>
    </w:p>
    <w:p w14:paraId="42A8C8F2" w14:textId="77777777" w:rsidR="00797989" w:rsidRPr="00797989" w:rsidRDefault="00952F42" w:rsidP="0079798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1583DB9">
          <v:rect id="_x0000_i1034" style="width:0;height:1.5pt" o:hralign="center" o:hrstd="t" o:hr="t" fillcolor="#a0a0a0" stroked="f"/>
        </w:pict>
      </w:r>
    </w:p>
    <w:p w14:paraId="6031C0A8" w14:textId="77777777" w:rsidR="00797989" w:rsidRPr="00797989" w:rsidRDefault="00797989" w:rsidP="007979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9798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@DeleteMapping – Used for deleting data</w:t>
      </w:r>
    </w:p>
    <w:p w14:paraId="6FB8D794" w14:textId="77777777" w:rsidR="00797989" w:rsidRPr="00797989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🟡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What it means:</w:t>
      </w:r>
      <w:r w:rsidRPr="00797989">
        <w:rPr>
          <w:rFonts w:eastAsia="Times New Roman" w:cstheme="minorHAnsi"/>
          <w:sz w:val="36"/>
          <w:szCs w:val="36"/>
          <w:lang w:eastAsia="en-IN"/>
        </w:rPr>
        <w:br/>
        <w:t xml:space="preserve">This method is called when a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DELETE request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is made.</w:t>
      </w:r>
      <w:r w:rsidRPr="00797989">
        <w:rPr>
          <w:rFonts w:eastAsia="Times New Roman" w:cstheme="minorHAnsi"/>
          <w:sz w:val="36"/>
          <w:szCs w:val="36"/>
          <w:lang w:eastAsia="en-IN"/>
        </w:rPr>
        <w:br/>
        <w:t xml:space="preserve">Just like PUT, browsers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don’t send DELETE requests from the address bar</w:t>
      </w:r>
      <w:r w:rsidRPr="00797989">
        <w:rPr>
          <w:rFonts w:eastAsia="Times New Roman" w:cstheme="minorHAnsi"/>
          <w:sz w:val="36"/>
          <w:szCs w:val="36"/>
          <w:lang w:eastAsia="en-IN"/>
        </w:rPr>
        <w:t>, so it’s used via:</w:t>
      </w:r>
    </w:p>
    <w:p w14:paraId="21332DD9" w14:textId="77777777" w:rsidR="00797989" w:rsidRPr="00797989" w:rsidRDefault="00797989" w:rsidP="007979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Postman or tools like curl</w:t>
      </w:r>
    </w:p>
    <w:p w14:paraId="437292A8" w14:textId="77777777" w:rsidR="00797989" w:rsidRPr="00797989" w:rsidRDefault="00797989" w:rsidP="007979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JavaScript/React/Angular HTTP clients</w:t>
      </w:r>
    </w:p>
    <w:p w14:paraId="5C6A6DCB" w14:textId="4AA3D3C7" w:rsidR="00797989" w:rsidRPr="00797989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Example Code:</w:t>
      </w:r>
    </w:p>
    <w:p w14:paraId="7A02DDD5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@DeleteMapping("/students/{id}")</w:t>
      </w:r>
    </w:p>
    <w:p w14:paraId="5B053375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public String deleteStudent(@PathVariable int id) {</w:t>
      </w:r>
    </w:p>
    <w:p w14:paraId="7193EBBD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 xml:space="preserve">    studentService.delete(id);</w:t>
      </w:r>
    </w:p>
    <w:p w14:paraId="52C7A280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 xml:space="preserve">    return "Student deleted successfully";</w:t>
      </w:r>
    </w:p>
    <w:p w14:paraId="4FB1F79E" w14:textId="77777777" w:rsidR="00797989" w:rsidRPr="00797989" w:rsidRDefault="00797989" w:rsidP="00797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}</w:t>
      </w:r>
    </w:p>
    <w:p w14:paraId="7975508C" w14:textId="77777777" w:rsidR="00797989" w:rsidRPr="00797989" w:rsidRDefault="00797989" w:rsidP="0079798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ascii="Segoe UI Emoji" w:eastAsia="Times New Roman" w:hAnsi="Segoe UI Emoji" w:cs="Segoe UI Emoji"/>
          <w:sz w:val="36"/>
          <w:szCs w:val="36"/>
          <w:lang w:eastAsia="en-IN"/>
        </w:rPr>
        <w:t>🟢</w:t>
      </w:r>
      <w:r w:rsidRPr="0079798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797989">
        <w:rPr>
          <w:rFonts w:eastAsia="Times New Roman" w:cstheme="minorHAnsi"/>
          <w:b/>
          <w:bCs/>
          <w:sz w:val="36"/>
          <w:szCs w:val="36"/>
          <w:lang w:eastAsia="en-IN"/>
        </w:rPr>
        <w:t>How it works in real-time:</w:t>
      </w:r>
    </w:p>
    <w:p w14:paraId="249FF722" w14:textId="77777777" w:rsidR="00797989" w:rsidRPr="00797989" w:rsidRDefault="00797989" w:rsidP="007979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A client app or Postman sends a DELETE request to /students/10.</w:t>
      </w:r>
    </w:p>
    <w:p w14:paraId="27D898F6" w14:textId="77777777" w:rsidR="00797989" w:rsidRPr="00797989" w:rsidRDefault="00797989" w:rsidP="007979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Spring calls this method with id = 10.</w:t>
      </w:r>
    </w:p>
    <w:p w14:paraId="3B70E564" w14:textId="77777777" w:rsidR="00797989" w:rsidRPr="00797989" w:rsidRDefault="00797989" w:rsidP="007979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989">
        <w:rPr>
          <w:rFonts w:eastAsia="Times New Roman" w:cstheme="minorHAnsi"/>
          <w:sz w:val="36"/>
          <w:szCs w:val="36"/>
          <w:lang w:eastAsia="en-IN"/>
        </w:rPr>
        <w:t>It deletes the student with ID 10 from the database.</w:t>
      </w:r>
    </w:p>
    <w:p w14:paraId="0AF66758" w14:textId="77777777" w:rsidR="00797989" w:rsidRPr="007E3DB8" w:rsidRDefault="00797989" w:rsidP="003A688F">
      <w:pPr>
        <w:rPr>
          <w:rFonts w:cstheme="minorHAnsi"/>
          <w:sz w:val="36"/>
          <w:szCs w:val="36"/>
        </w:rPr>
      </w:pPr>
    </w:p>
    <w:p w14:paraId="203E50B3" w14:textId="77777777" w:rsidR="007E3DB8" w:rsidRPr="007E3DB8" w:rsidRDefault="007E3DB8" w:rsidP="007E3D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E3DB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❌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a browser send a POST request using the address bar?</w:t>
      </w:r>
    </w:p>
    <w:p w14:paraId="11AAA771" w14:textId="77777777" w:rsidR="007E3DB8" w:rsidRPr="007E3DB8" w:rsidRDefault="007E3DB8" w:rsidP="007E3DB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No</w:t>
      </w:r>
      <w:r w:rsidRPr="007E3DB8">
        <w:rPr>
          <w:rFonts w:eastAsia="Times New Roman" w:cstheme="minorHAnsi"/>
          <w:sz w:val="36"/>
          <w:szCs w:val="36"/>
          <w:lang w:eastAsia="en-IN"/>
        </w:rPr>
        <w:t xml:space="preserve">, a browser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cannot send a POST request directly from the address bar</w:t>
      </w:r>
      <w:r w:rsidRPr="007E3DB8">
        <w:rPr>
          <w:rFonts w:eastAsia="Times New Roman" w:cstheme="minorHAnsi"/>
          <w:sz w:val="36"/>
          <w:szCs w:val="36"/>
          <w:lang w:eastAsia="en-IN"/>
        </w:rPr>
        <w:t>. Here's why:</w:t>
      </w:r>
    </w:p>
    <w:p w14:paraId="5AE6474E" w14:textId="77777777" w:rsidR="007E3DB8" w:rsidRPr="007E3DB8" w:rsidRDefault="00952F42" w:rsidP="007E3DB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605725B">
          <v:rect id="_x0000_i1035" style="width:0;height:1.5pt" o:hralign="center" o:hrstd="t" o:hr="t" fillcolor="#a0a0a0" stroked="f"/>
        </w:pict>
      </w:r>
    </w:p>
    <w:p w14:paraId="4F4A7073" w14:textId="77777777" w:rsidR="007E3DB8" w:rsidRPr="007E3DB8" w:rsidRDefault="007E3DB8" w:rsidP="007E3D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E3DB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Explanation:</w:t>
      </w:r>
    </w:p>
    <w:p w14:paraId="75C8C1F1" w14:textId="77777777" w:rsidR="007E3DB8" w:rsidRPr="007E3DB8" w:rsidRDefault="007E3DB8" w:rsidP="007E3D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 xml:space="preserve">When you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type a URL in the browser's address bar and press Enter</w:t>
      </w:r>
      <w:r w:rsidRPr="007E3DB8">
        <w:rPr>
          <w:rFonts w:eastAsia="Times New Roman" w:cstheme="minorHAnsi"/>
          <w:sz w:val="36"/>
          <w:szCs w:val="36"/>
          <w:lang w:eastAsia="en-IN"/>
        </w:rPr>
        <w:t xml:space="preserve">, it always sends a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GET request</w:t>
      </w:r>
      <w:r w:rsidRPr="007E3DB8">
        <w:rPr>
          <w:rFonts w:eastAsia="Times New Roman" w:cstheme="minorHAnsi"/>
          <w:sz w:val="36"/>
          <w:szCs w:val="36"/>
          <w:lang w:eastAsia="en-IN"/>
        </w:rPr>
        <w:t>.</w:t>
      </w:r>
    </w:p>
    <w:p w14:paraId="31C53669" w14:textId="77777777" w:rsidR="007E3DB8" w:rsidRPr="007E3DB8" w:rsidRDefault="007E3DB8" w:rsidP="007E3D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 xml:space="preserve">The address bar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does not allow</w:t>
      </w:r>
      <w:r w:rsidRPr="007E3DB8">
        <w:rPr>
          <w:rFonts w:eastAsia="Times New Roman" w:cstheme="minorHAnsi"/>
          <w:sz w:val="36"/>
          <w:szCs w:val="36"/>
          <w:lang w:eastAsia="en-IN"/>
        </w:rPr>
        <w:t xml:space="preserve"> sending a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 w:rsidRPr="007E3DB8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PUT</w:t>
      </w:r>
      <w:r w:rsidRPr="007E3DB8">
        <w:rPr>
          <w:rFonts w:eastAsia="Times New Roman" w:cstheme="minorHAnsi"/>
          <w:sz w:val="36"/>
          <w:szCs w:val="36"/>
          <w:lang w:eastAsia="en-IN"/>
        </w:rPr>
        <w:t xml:space="preserve">, or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DELETE</w:t>
      </w:r>
      <w:r w:rsidRPr="007E3DB8">
        <w:rPr>
          <w:rFonts w:eastAsia="Times New Roman" w:cstheme="minorHAnsi"/>
          <w:sz w:val="36"/>
          <w:szCs w:val="36"/>
          <w:lang w:eastAsia="en-IN"/>
        </w:rPr>
        <w:t xml:space="preserve"> request.</w:t>
      </w:r>
    </w:p>
    <w:p w14:paraId="75C5175C" w14:textId="77777777" w:rsidR="007E3DB8" w:rsidRPr="007E3DB8" w:rsidRDefault="007E3DB8" w:rsidP="007E3D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 xml:space="preserve">To send a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POST request</w:t>
      </w:r>
      <w:r w:rsidRPr="007E3DB8">
        <w:rPr>
          <w:rFonts w:eastAsia="Times New Roman" w:cstheme="minorHAnsi"/>
          <w:sz w:val="36"/>
          <w:szCs w:val="36"/>
          <w:lang w:eastAsia="en-IN"/>
        </w:rPr>
        <w:t>, you need to use:</w:t>
      </w:r>
    </w:p>
    <w:p w14:paraId="251E0DA0" w14:textId="77777777" w:rsidR="007E3DB8" w:rsidRPr="007E3DB8" w:rsidRDefault="007E3DB8" w:rsidP="007E3D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 xml:space="preserve">An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HTML &lt;form&gt;</w:t>
      </w:r>
      <w:r w:rsidRPr="007E3DB8">
        <w:rPr>
          <w:rFonts w:eastAsia="Times New Roman" w:cstheme="minorHAnsi"/>
          <w:sz w:val="36"/>
          <w:szCs w:val="36"/>
          <w:lang w:eastAsia="en-IN"/>
        </w:rPr>
        <w:t xml:space="preserve"> with method="post"</w:t>
      </w:r>
    </w:p>
    <w:p w14:paraId="0CFD6781" w14:textId="77777777" w:rsidR="007E3DB8" w:rsidRPr="007E3DB8" w:rsidRDefault="007E3DB8" w:rsidP="007E3D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>JavaScript (e.g., fetch(), axios)</w:t>
      </w:r>
    </w:p>
    <w:p w14:paraId="70787210" w14:textId="77777777" w:rsidR="007E3DB8" w:rsidRPr="007E3DB8" w:rsidRDefault="007E3DB8" w:rsidP="007E3D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 xml:space="preserve">Tools like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Postman</w:t>
      </w:r>
      <w:r w:rsidRPr="007E3DB8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curl</w:t>
      </w:r>
      <w:r w:rsidRPr="007E3DB8">
        <w:rPr>
          <w:rFonts w:eastAsia="Times New Roman" w:cstheme="minorHAnsi"/>
          <w:sz w:val="36"/>
          <w:szCs w:val="36"/>
          <w:lang w:eastAsia="en-IN"/>
        </w:rPr>
        <w:t>, etc.</w:t>
      </w:r>
    </w:p>
    <w:p w14:paraId="57BCC47A" w14:textId="77777777" w:rsidR="007E3DB8" w:rsidRPr="007E3DB8" w:rsidRDefault="00952F42" w:rsidP="007E3DB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00AF3B">
          <v:rect id="_x0000_i1036" style="width:0;height:1.5pt" o:hralign="center" o:hrstd="t" o:hr="t" fillcolor="#a0a0a0" stroked="f"/>
        </w:pict>
      </w:r>
    </w:p>
    <w:p w14:paraId="250A9658" w14:textId="2D477A78" w:rsidR="007E3DB8" w:rsidRPr="007E3DB8" w:rsidRDefault="007E3DB8" w:rsidP="007E3D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E3DB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22367F58" w14:textId="77777777" w:rsidR="007E3DB8" w:rsidRPr="007E3DB8" w:rsidRDefault="007E3DB8" w:rsidP="007E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>&lt;form action="/students" method="post"&gt;</w:t>
      </w:r>
    </w:p>
    <w:p w14:paraId="1FC0107D" w14:textId="77777777" w:rsidR="007E3DB8" w:rsidRPr="007E3DB8" w:rsidRDefault="007E3DB8" w:rsidP="007E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 xml:space="preserve">  &lt;input name="name" value="John" /&gt;</w:t>
      </w:r>
    </w:p>
    <w:p w14:paraId="264543C2" w14:textId="77777777" w:rsidR="007E3DB8" w:rsidRPr="007E3DB8" w:rsidRDefault="007E3DB8" w:rsidP="007E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 xml:space="preserve">  &lt;button type="submit"&gt;Submit&lt;/button&gt;</w:t>
      </w:r>
    </w:p>
    <w:p w14:paraId="4A4533BB" w14:textId="77777777" w:rsidR="007E3DB8" w:rsidRPr="007E3DB8" w:rsidRDefault="007E3DB8" w:rsidP="007E3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>&lt;/form&gt;</w:t>
      </w:r>
    </w:p>
    <w:p w14:paraId="5BDE66FF" w14:textId="77777777" w:rsidR="007E3DB8" w:rsidRPr="007E3DB8" w:rsidRDefault="007E3DB8" w:rsidP="007E3DB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E3DB8">
        <w:rPr>
          <w:rFonts w:eastAsia="Times New Roman" w:cstheme="minorHAnsi"/>
          <w:sz w:val="36"/>
          <w:szCs w:val="36"/>
          <w:lang w:eastAsia="en-IN"/>
        </w:rPr>
        <w:t xml:space="preserve">When you click "Submit", the browser will send a 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 w:rsidRPr="007E3DB8">
        <w:rPr>
          <w:rFonts w:eastAsia="Times New Roman" w:cstheme="minorHAnsi"/>
          <w:sz w:val="36"/>
          <w:szCs w:val="36"/>
          <w:lang w:eastAsia="en-IN"/>
        </w:rPr>
        <w:t xml:space="preserve"> request to /students.</w:t>
      </w:r>
    </w:p>
    <w:p w14:paraId="7E222B36" w14:textId="77777777" w:rsidR="007E3DB8" w:rsidRPr="007E3DB8" w:rsidRDefault="00952F42" w:rsidP="007E3DB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74F1751">
          <v:rect id="_x0000_i1037" style="width:0;height:1.5pt" o:hralign="center" o:hrstd="t" o:hr="t" fillcolor="#a0a0a0" stroked="f"/>
        </w:pict>
      </w:r>
    </w:p>
    <w:p w14:paraId="7FE0AA01" w14:textId="77777777" w:rsidR="007E3DB8" w:rsidRPr="007E3DB8" w:rsidRDefault="007E3DB8" w:rsidP="007E3D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E3DB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E3DB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Updated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4011"/>
        <w:gridCol w:w="4222"/>
        <w:gridCol w:w="2794"/>
      </w:tblGrid>
      <w:tr w:rsidR="007E3DB8" w:rsidRPr="007E3DB8" w14:paraId="0266CC5E" w14:textId="77777777" w:rsidTr="007E3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6DE13" w14:textId="77777777" w:rsidR="007E3DB8" w:rsidRPr="007E3DB8" w:rsidRDefault="007E3DB8" w:rsidP="007E3D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BE26686" w14:textId="77777777" w:rsidR="007E3DB8" w:rsidRPr="007E3DB8" w:rsidRDefault="007E3DB8" w:rsidP="007E3D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Sent via Browser Address Bar?</w:t>
            </w:r>
          </w:p>
        </w:tc>
        <w:tc>
          <w:tcPr>
            <w:tcW w:w="0" w:type="auto"/>
            <w:vAlign w:val="center"/>
            <w:hideMark/>
          </w:tcPr>
          <w:p w14:paraId="37842AE6" w14:textId="77777777" w:rsidR="007E3DB8" w:rsidRPr="007E3DB8" w:rsidRDefault="007E3DB8" w:rsidP="007E3D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Usually Triggered By</w:t>
            </w:r>
          </w:p>
        </w:tc>
        <w:tc>
          <w:tcPr>
            <w:tcW w:w="0" w:type="auto"/>
            <w:vAlign w:val="center"/>
            <w:hideMark/>
          </w:tcPr>
          <w:p w14:paraId="646E9C15" w14:textId="77777777" w:rsidR="007E3DB8" w:rsidRPr="007E3DB8" w:rsidRDefault="007E3DB8" w:rsidP="007E3D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Common Use Case</w:t>
            </w:r>
          </w:p>
        </w:tc>
      </w:tr>
      <w:tr w:rsidR="007E3DB8" w:rsidRPr="007E3DB8" w14:paraId="65B28B75" w14:textId="77777777" w:rsidTr="007E3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D37E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@GetMapping</w:t>
            </w:r>
          </w:p>
        </w:tc>
        <w:tc>
          <w:tcPr>
            <w:tcW w:w="0" w:type="auto"/>
            <w:vAlign w:val="center"/>
            <w:hideMark/>
          </w:tcPr>
          <w:p w14:paraId="66505C18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E9F4F6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Typing URL in browser</w:t>
            </w:r>
          </w:p>
        </w:tc>
        <w:tc>
          <w:tcPr>
            <w:tcW w:w="0" w:type="auto"/>
            <w:vAlign w:val="center"/>
            <w:hideMark/>
          </w:tcPr>
          <w:p w14:paraId="31675EF4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View or fetch data</w:t>
            </w:r>
          </w:p>
        </w:tc>
      </w:tr>
      <w:tr w:rsidR="007E3DB8" w:rsidRPr="007E3DB8" w14:paraId="219C8825" w14:textId="77777777" w:rsidTr="007E3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CF906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@PostMapping</w:t>
            </w:r>
          </w:p>
        </w:tc>
        <w:tc>
          <w:tcPr>
            <w:tcW w:w="0" w:type="auto"/>
            <w:vAlign w:val="center"/>
            <w:hideMark/>
          </w:tcPr>
          <w:p w14:paraId="5A0A15C6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F2286B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HTML form, JavaScript, Postman</w:t>
            </w:r>
          </w:p>
        </w:tc>
        <w:tc>
          <w:tcPr>
            <w:tcW w:w="0" w:type="auto"/>
            <w:vAlign w:val="center"/>
            <w:hideMark/>
          </w:tcPr>
          <w:p w14:paraId="18056265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Submit new data</w:t>
            </w:r>
          </w:p>
        </w:tc>
      </w:tr>
      <w:tr w:rsidR="007E3DB8" w:rsidRPr="007E3DB8" w14:paraId="059D02E1" w14:textId="77777777" w:rsidTr="007E3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C9E9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14:paraId="1791BAA7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CB24553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JavaScript, Postman, REST client</w:t>
            </w:r>
          </w:p>
        </w:tc>
        <w:tc>
          <w:tcPr>
            <w:tcW w:w="0" w:type="auto"/>
            <w:vAlign w:val="center"/>
            <w:hideMark/>
          </w:tcPr>
          <w:p w14:paraId="6E1A64E1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Update existing data</w:t>
            </w:r>
          </w:p>
        </w:tc>
      </w:tr>
      <w:tr w:rsidR="007E3DB8" w:rsidRPr="007E3DB8" w14:paraId="64CBE1F5" w14:textId="77777777" w:rsidTr="007E3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41E05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@DeleteMapping</w:t>
            </w:r>
          </w:p>
        </w:tc>
        <w:tc>
          <w:tcPr>
            <w:tcW w:w="0" w:type="auto"/>
            <w:vAlign w:val="center"/>
            <w:hideMark/>
          </w:tcPr>
          <w:p w14:paraId="2E808D12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B0AAB5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JavaScript, Postman, REST client</w:t>
            </w:r>
          </w:p>
        </w:tc>
        <w:tc>
          <w:tcPr>
            <w:tcW w:w="0" w:type="auto"/>
            <w:vAlign w:val="center"/>
            <w:hideMark/>
          </w:tcPr>
          <w:p w14:paraId="589199F3" w14:textId="77777777" w:rsidR="007E3DB8" w:rsidRPr="007E3DB8" w:rsidRDefault="007E3DB8" w:rsidP="007E3DB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7E3DB8">
              <w:rPr>
                <w:rFonts w:eastAsia="Times New Roman" w:cstheme="minorHAnsi"/>
                <w:sz w:val="36"/>
                <w:szCs w:val="36"/>
                <w:lang w:eastAsia="en-IN"/>
              </w:rPr>
              <w:t>Delete existing data</w:t>
            </w:r>
          </w:p>
        </w:tc>
      </w:tr>
    </w:tbl>
    <w:p w14:paraId="3EFC753B" w14:textId="77777777" w:rsidR="00FA019E" w:rsidRDefault="00FA019E" w:rsidP="003A688F">
      <w:pPr>
        <w:rPr>
          <w:rFonts w:cstheme="minorHAnsi"/>
          <w:sz w:val="36"/>
          <w:szCs w:val="36"/>
        </w:rPr>
      </w:pPr>
    </w:p>
    <w:p w14:paraId="667116D3" w14:textId="77777777" w:rsidR="00486360" w:rsidRDefault="00486360" w:rsidP="003A688F">
      <w:pPr>
        <w:rPr>
          <w:rFonts w:cstheme="minorHAnsi"/>
          <w:sz w:val="36"/>
          <w:szCs w:val="36"/>
        </w:rPr>
      </w:pPr>
    </w:p>
    <w:p w14:paraId="31D77138" w14:textId="77777777" w:rsidR="005E2915" w:rsidRDefault="005E2915" w:rsidP="003A688F">
      <w:pPr>
        <w:rPr>
          <w:rFonts w:cstheme="minorHAnsi"/>
          <w:sz w:val="36"/>
          <w:szCs w:val="36"/>
        </w:rPr>
      </w:pPr>
    </w:p>
    <w:p w14:paraId="0E3135A9" w14:textId="77777777" w:rsidR="00437EB9" w:rsidRDefault="00437EB9" w:rsidP="003A688F">
      <w:pPr>
        <w:rPr>
          <w:rFonts w:cstheme="minorHAnsi"/>
          <w:sz w:val="36"/>
          <w:szCs w:val="36"/>
        </w:rPr>
      </w:pPr>
    </w:p>
    <w:p w14:paraId="5ECFB73D" w14:textId="07DF514F" w:rsidR="00437EB9" w:rsidRPr="009A351F" w:rsidRDefault="00437EB9" w:rsidP="003A68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8F6413">
        <w:rPr>
          <w:rFonts w:cstheme="minorHAnsi"/>
          <w:sz w:val="36"/>
          <w:szCs w:val="36"/>
        </w:rPr>
        <w:t>Spring</w:t>
      </w:r>
      <w:r w:rsidR="00A5502D">
        <w:rPr>
          <w:rFonts w:cstheme="minorHAnsi"/>
          <w:sz w:val="36"/>
          <w:szCs w:val="36"/>
        </w:rPr>
        <w:t>WebMVCMultipleControllers</w:t>
      </w:r>
    </w:p>
    <w:p w14:paraId="3FAC8160" w14:textId="77777777" w:rsidR="00486360" w:rsidRPr="00486360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we create multiple controllers in Spring Web MVC?</w:t>
      </w:r>
    </w:p>
    <w:p w14:paraId="57EC24CD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Yes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, we can create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multiple controller classes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in a Spring Web MVC application.</w:t>
      </w:r>
    </w:p>
    <w:p w14:paraId="194CC004" w14:textId="77777777" w:rsidR="00486360" w:rsidRPr="00486360" w:rsidRDefault="00952F42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5D6B87E">
          <v:rect id="_x0000_i1038" style="width:0;height:1.5pt" o:hralign="center" o:hrstd="t" o:hr="t" fillcolor="#a0a0a0" stroked="f"/>
        </w:pict>
      </w:r>
    </w:p>
    <w:p w14:paraId="306F1060" w14:textId="77777777" w:rsidR="00486360" w:rsidRPr="00486360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Controller?</w:t>
      </w:r>
    </w:p>
    <w:p w14:paraId="2FD4122F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is a special Java class that handles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web requests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(like clicking a button, submitting a form, or visiting a URL).</w:t>
      </w:r>
    </w:p>
    <w:p w14:paraId="6ED85220" w14:textId="4C4F6C0B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In Spring MVC, we mark it using:</w:t>
      </w:r>
    </w:p>
    <w:p w14:paraId="7BD37ADA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7B1CE651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public class MyController {</w:t>
      </w:r>
    </w:p>
    <w:p w14:paraId="1EBCABA3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// request handling methods</w:t>
      </w:r>
    </w:p>
    <w:p w14:paraId="47114995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}</w:t>
      </w:r>
    </w:p>
    <w:p w14:paraId="7D40A9E6" w14:textId="77777777" w:rsidR="00486360" w:rsidRPr="00486360" w:rsidRDefault="00952F42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9708D78">
          <v:rect id="_x0000_i1039" style="width:0;height:1.5pt" o:hralign="center" o:hrstd="t" o:hr="t" fillcolor="#a0a0a0" stroked="f"/>
        </w:pict>
      </w:r>
    </w:p>
    <w:p w14:paraId="34C2D56A" w14:textId="77777777" w:rsidR="00486360" w:rsidRPr="00486360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use multiple controllers?</w:t>
      </w:r>
    </w:p>
    <w:p w14:paraId="31821CE6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Using multiple controllers helps us to:</w:t>
      </w:r>
    </w:p>
    <w:p w14:paraId="679B71C7" w14:textId="77777777" w:rsidR="00486360" w:rsidRPr="00486360" w:rsidRDefault="00486360" w:rsidP="004863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Organize code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cleanly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(one controller per module/feature)</w:t>
      </w:r>
    </w:p>
    <w:p w14:paraId="5168D168" w14:textId="77777777" w:rsidR="00486360" w:rsidRPr="00486360" w:rsidRDefault="00486360" w:rsidP="004863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Make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code easier to read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maintain</w:t>
      </w:r>
    </w:p>
    <w:p w14:paraId="3D36751F" w14:textId="77777777" w:rsidR="00486360" w:rsidRPr="00486360" w:rsidRDefault="00486360" w:rsidP="004863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Avoid putting too many methods in one class</w:t>
      </w:r>
    </w:p>
    <w:p w14:paraId="6D380724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Example</w:t>
      </w:r>
      <w:r w:rsidRPr="00486360">
        <w:rPr>
          <w:rFonts w:eastAsia="Times New Roman" w:cstheme="minorHAnsi"/>
          <w:sz w:val="36"/>
          <w:szCs w:val="36"/>
          <w:lang w:eastAsia="en-IN"/>
        </w:rPr>
        <w:t>:</w:t>
      </w:r>
    </w:p>
    <w:p w14:paraId="1976EAF7" w14:textId="77777777" w:rsidR="00486360" w:rsidRPr="00486360" w:rsidRDefault="00486360" w:rsidP="004863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StudentController – for student-related requests</w:t>
      </w:r>
    </w:p>
    <w:p w14:paraId="0220B504" w14:textId="77777777" w:rsidR="00486360" w:rsidRPr="00486360" w:rsidRDefault="00486360" w:rsidP="004863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CourseController – for course-related requests</w:t>
      </w:r>
    </w:p>
    <w:p w14:paraId="3BCCFF2B" w14:textId="77777777" w:rsidR="00486360" w:rsidRPr="00486360" w:rsidRDefault="00952F42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F00A50">
          <v:rect id="_x0000_i1040" style="width:0;height:1.5pt" o:hralign="center" o:hrstd="t" o:hr="t" fillcolor="#a0a0a0" stroked="f"/>
        </w:pict>
      </w:r>
    </w:p>
    <w:p w14:paraId="4265EE9D" w14:textId="77777777" w:rsidR="00486360" w:rsidRPr="00486360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One controller can have many request methods</w:t>
      </w:r>
    </w:p>
    <w:p w14:paraId="5B7FCD48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lastRenderedPageBreak/>
        <w:t xml:space="preserve">Inside a single controller class, we can write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multiple methods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, and each method can handle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different requests</w:t>
      </w:r>
      <w:r w:rsidRPr="00486360">
        <w:rPr>
          <w:rFonts w:eastAsia="Times New Roman" w:cstheme="minorHAnsi"/>
          <w:sz w:val="36"/>
          <w:szCs w:val="36"/>
          <w:lang w:eastAsia="en-IN"/>
        </w:rPr>
        <w:t>.</w:t>
      </w:r>
    </w:p>
    <w:p w14:paraId="74035405" w14:textId="5D5A0B31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3EBB2C57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2DA0EE6E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11E7D039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public class StudentController {</w:t>
      </w:r>
    </w:p>
    <w:p w14:paraId="052BE185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F775160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@GetMapping("/add")</w:t>
      </w:r>
    </w:p>
    <w:p w14:paraId="1F79DA92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public String showAddForm() {</w:t>
      </w:r>
    </w:p>
    <w:p w14:paraId="20C2CEE9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    return "add-student";</w:t>
      </w:r>
    </w:p>
    <w:p w14:paraId="6C887923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A9C3245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54152F6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@PostMapping("/save")</w:t>
      </w:r>
    </w:p>
    <w:p w14:paraId="161895AA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public String saveStudent(Student student) {</w:t>
      </w:r>
    </w:p>
    <w:p w14:paraId="48325C9F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    // save logic here</w:t>
      </w:r>
    </w:p>
    <w:p w14:paraId="4F180CA3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    return "success";</w:t>
      </w:r>
    </w:p>
    <w:p w14:paraId="68A9B0FD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0F7C9B4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D01D887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@GetMapping("/list")</w:t>
      </w:r>
    </w:p>
    <w:p w14:paraId="5ADCA096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public String listStudents(Model model) {</w:t>
      </w:r>
    </w:p>
    <w:p w14:paraId="5D0989C2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    // list logic here</w:t>
      </w:r>
    </w:p>
    <w:p w14:paraId="51F6CD90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    return "students-list";</w:t>
      </w:r>
    </w:p>
    <w:p w14:paraId="0438F159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78F8341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}</w:t>
      </w:r>
    </w:p>
    <w:p w14:paraId="77AB169F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All these methods are inside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one controller class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and each handles a different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URL path</w:t>
      </w:r>
      <w:r w:rsidRPr="00486360">
        <w:rPr>
          <w:rFonts w:eastAsia="Times New Roman" w:cstheme="minorHAnsi"/>
          <w:sz w:val="36"/>
          <w:szCs w:val="36"/>
          <w:lang w:eastAsia="en-IN"/>
        </w:rPr>
        <w:t>.</w:t>
      </w:r>
    </w:p>
    <w:p w14:paraId="798FD2EF" w14:textId="77777777" w:rsidR="00486360" w:rsidRPr="00486360" w:rsidRDefault="00952F42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CC8711D">
          <v:rect id="_x0000_i1041" style="width:0;height:1.5pt" o:hralign="center" o:hrstd="t" o:hr="t" fillcolor="#a0a0a0" stroked="f"/>
        </w:pict>
      </w:r>
    </w:p>
    <w:p w14:paraId="1D9C20B9" w14:textId="77777777" w:rsidR="00486360" w:rsidRPr="00486360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Using class-level URL mapping</w:t>
      </w:r>
    </w:p>
    <w:p w14:paraId="09A02377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We can set a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common path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for all methods inside a controller using @RequestMapping at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class level</w:t>
      </w:r>
      <w:r w:rsidRPr="00486360">
        <w:rPr>
          <w:rFonts w:eastAsia="Times New Roman" w:cstheme="minorHAnsi"/>
          <w:sz w:val="36"/>
          <w:szCs w:val="36"/>
          <w:lang w:eastAsia="en-IN"/>
        </w:rPr>
        <w:t>.</w:t>
      </w:r>
    </w:p>
    <w:p w14:paraId="231270A9" w14:textId="607C72B5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1578D2BF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5739AA93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public class StudentController {</w:t>
      </w:r>
    </w:p>
    <w:p w14:paraId="5A51A44A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// Now all methods in this class will start with "/student"</w:t>
      </w:r>
    </w:p>
    <w:p w14:paraId="09189163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}</w:t>
      </w:r>
    </w:p>
    <w:p w14:paraId="69344D7B" w14:textId="3F77AA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Then method-level mappings will be added to it:</w:t>
      </w:r>
    </w:p>
    <w:p w14:paraId="168D4619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@GetMapping("/add")     → Full path becomes → /student/add  </w:t>
      </w:r>
    </w:p>
    <w:p w14:paraId="44C6DB76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@GetMapping("/list")    → Full path becomes → /student/list</w:t>
      </w:r>
    </w:p>
    <w:p w14:paraId="1BDE286B" w14:textId="77777777" w:rsidR="00486360" w:rsidRPr="00486360" w:rsidRDefault="00952F42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0A8150B">
          <v:rect id="_x0000_i1042" style="width:0;height:1.5pt" o:hralign="center" o:hrstd="t" o:hr="t" fillcolor="#a0a0a0" stroked="f"/>
        </w:pict>
      </w:r>
    </w:p>
    <w:p w14:paraId="34C14F96" w14:textId="77777777" w:rsidR="00486360" w:rsidRPr="00486360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Each method must have a unique URL pattern</w:t>
      </w:r>
    </w:p>
    <w:p w14:paraId="7717089A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lastRenderedPageBreak/>
        <w:t xml:space="preserve">Inside a controller class, you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cannot have two methods handling the same path and same HTTP method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(like two @GetMapping("/list")). This will confuse Spring.</w:t>
      </w:r>
    </w:p>
    <w:p w14:paraId="667DFB93" w14:textId="686132C0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sz w:val="36"/>
          <w:szCs w:val="36"/>
          <w:lang w:eastAsia="en-IN"/>
        </w:rPr>
        <w:t>🛑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Wrong Example</w:t>
      </w:r>
      <w:r w:rsidRPr="00486360">
        <w:rPr>
          <w:rFonts w:eastAsia="Times New Roman" w:cstheme="minorHAnsi"/>
          <w:sz w:val="36"/>
          <w:szCs w:val="36"/>
          <w:lang w:eastAsia="en-IN"/>
        </w:rPr>
        <w:t>:</w:t>
      </w:r>
    </w:p>
    <w:p w14:paraId="0A293542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@GetMapping("/list")</w:t>
      </w:r>
    </w:p>
    <w:p w14:paraId="69ECEC4E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public String list1() { }</w:t>
      </w:r>
    </w:p>
    <w:p w14:paraId="4132698B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607C0FA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@GetMapping("/list")</w:t>
      </w:r>
    </w:p>
    <w:p w14:paraId="32831B9A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public String list2() { }  // </w:t>
      </w:r>
      <w:r w:rsidRPr="00486360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Not allowed, same URL and HTTP method</w:t>
      </w:r>
    </w:p>
    <w:p w14:paraId="40915494" w14:textId="5861AD49" w:rsidR="00486360" w:rsidRPr="00486360" w:rsidRDefault="00486360" w:rsidP="009A351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Instead, make each method 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>unique</w:t>
      </w:r>
      <w:r w:rsidRPr="00486360">
        <w:rPr>
          <w:rFonts w:eastAsia="Times New Roman" w:cstheme="minorHAnsi"/>
          <w:sz w:val="36"/>
          <w:szCs w:val="36"/>
          <w:lang w:eastAsia="en-IN"/>
        </w:rPr>
        <w:t>:</w:t>
      </w:r>
    </w:p>
    <w:p w14:paraId="22669B6B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@GetMapping("/list")</w:t>
      </w:r>
    </w:p>
    <w:p w14:paraId="55650FB1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public String listStudents() { }</w:t>
      </w:r>
    </w:p>
    <w:p w14:paraId="2117DF81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BE6286A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@GetMapping("/details")</w:t>
      </w:r>
    </w:p>
    <w:p w14:paraId="37A9281A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public String showDetails() { }</w:t>
      </w:r>
    </w:p>
    <w:p w14:paraId="6F742CC2" w14:textId="77777777" w:rsidR="00486360" w:rsidRPr="00486360" w:rsidRDefault="00952F42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B3C009E">
          <v:rect id="_x0000_i1043" style="width:0;height:1.5pt" o:hralign="center" o:hrstd="t" o:hr="t" fillcolor="#a0a0a0" stroked="f"/>
        </w:pict>
      </w:r>
    </w:p>
    <w:p w14:paraId="56E5FAF9" w14:textId="77777777" w:rsidR="00486360" w:rsidRPr="00486360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Different controllers can also have class-level mappings</w:t>
      </w:r>
    </w:p>
    <w:p w14:paraId="4FD9FCE5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Each controller class can map to a different base path using @RequestMapping.</w:t>
      </w:r>
    </w:p>
    <w:p w14:paraId="4F910AC8" w14:textId="5D2C5FF2" w:rsidR="00486360" w:rsidRPr="00486360" w:rsidRDefault="00486360" w:rsidP="009A351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sz w:val="36"/>
          <w:szCs w:val="36"/>
          <w:lang w:eastAsia="en-IN"/>
        </w:rPr>
        <w:t>📌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0A577792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5892D881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@RequestMapping("/student")</w:t>
      </w:r>
    </w:p>
    <w:p w14:paraId="1488BD1C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public class StudentController {</w:t>
      </w:r>
    </w:p>
    <w:p w14:paraId="5CCB9265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// Handles student-related requests</w:t>
      </w:r>
    </w:p>
    <w:p w14:paraId="08BC0184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}</w:t>
      </w:r>
    </w:p>
    <w:p w14:paraId="2F92C9BF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D525EFB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4C129EAC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@RequestMapping("/course")</w:t>
      </w:r>
    </w:p>
    <w:p w14:paraId="015DFE03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public class CourseController {</w:t>
      </w:r>
    </w:p>
    <w:p w14:paraId="0DE65E2F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 xml:space="preserve">    // Handles course-related requests</w:t>
      </w:r>
    </w:p>
    <w:p w14:paraId="59B7E12E" w14:textId="77777777" w:rsidR="00486360" w:rsidRPr="00486360" w:rsidRDefault="00486360" w:rsidP="0048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eastAsia="Times New Roman" w:cstheme="minorHAnsi"/>
          <w:sz w:val="36"/>
          <w:szCs w:val="36"/>
          <w:lang w:eastAsia="en-IN"/>
        </w:rPr>
        <w:t>}</w:t>
      </w:r>
    </w:p>
    <w:p w14:paraId="7E467836" w14:textId="77777777" w:rsidR="00486360" w:rsidRPr="00486360" w:rsidRDefault="00486360" w:rsidP="0048636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486360">
        <w:rPr>
          <w:rFonts w:eastAsia="Times New Roman" w:cstheme="minorHAnsi"/>
          <w:sz w:val="36"/>
          <w:szCs w:val="36"/>
          <w:lang w:eastAsia="en-IN"/>
        </w:rPr>
        <w:t xml:space="preserve"> This helps in keeping all student URLs under /student/*, and all course URLs under /course/*.</w:t>
      </w:r>
    </w:p>
    <w:p w14:paraId="707EB7AF" w14:textId="77777777" w:rsidR="00486360" w:rsidRPr="00486360" w:rsidRDefault="00952F42" w:rsidP="0048636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7F07B06">
          <v:rect id="_x0000_i1044" style="width:0;height:1.5pt" o:hralign="center" o:hrstd="t" o:hr="t" fillcolor="#a0a0a0" stroked="f"/>
        </w:pict>
      </w:r>
    </w:p>
    <w:p w14:paraId="4859AF62" w14:textId="77777777" w:rsidR="00486360" w:rsidRPr="00486360" w:rsidRDefault="00486360" w:rsidP="004863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8636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🔚</w:t>
      </w:r>
      <w:r w:rsidRPr="0048636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Notes (Key Points Recap)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9"/>
        <w:gridCol w:w="9247"/>
      </w:tblGrid>
      <w:tr w:rsidR="00486360" w:rsidRPr="00486360" w14:paraId="29FE16C8" w14:textId="77777777" w:rsidTr="004863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A115A" w14:textId="77777777" w:rsidR="00486360" w:rsidRPr="00486360" w:rsidRDefault="00486360" w:rsidP="004863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E687FDD" w14:textId="77777777" w:rsidR="00486360" w:rsidRPr="00486360" w:rsidRDefault="00486360" w:rsidP="0048636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486360" w:rsidRPr="00486360" w14:paraId="496A9777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B3CD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t>Multiple Controllers</w:t>
            </w:r>
          </w:p>
        </w:tc>
        <w:tc>
          <w:tcPr>
            <w:tcW w:w="0" w:type="auto"/>
            <w:vAlign w:val="center"/>
            <w:hideMark/>
          </w:tcPr>
          <w:p w14:paraId="494A7B57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t>Yes, you can create many controller classes.</w:t>
            </w:r>
          </w:p>
        </w:tc>
      </w:tr>
      <w:tr w:rsidR="00486360" w:rsidRPr="00486360" w14:paraId="709A2569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886C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t>One Controller – Many Methods</w:t>
            </w:r>
          </w:p>
        </w:tc>
        <w:tc>
          <w:tcPr>
            <w:tcW w:w="0" w:type="auto"/>
            <w:vAlign w:val="center"/>
            <w:hideMark/>
          </w:tcPr>
          <w:p w14:paraId="021B690F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t>One class can have many request handler methods.</w:t>
            </w:r>
          </w:p>
        </w:tc>
      </w:tr>
      <w:tr w:rsidR="00486360" w:rsidRPr="00486360" w14:paraId="155597E6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197E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t>Class-Level Mapping</w:t>
            </w:r>
          </w:p>
        </w:tc>
        <w:tc>
          <w:tcPr>
            <w:tcW w:w="0" w:type="auto"/>
            <w:vAlign w:val="center"/>
            <w:hideMark/>
          </w:tcPr>
          <w:p w14:paraId="06D0DA5B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t>Use @RequestMapping at class level to group URLs.</w:t>
            </w:r>
          </w:p>
        </w:tc>
      </w:tr>
      <w:tr w:rsidR="00486360" w:rsidRPr="00486360" w14:paraId="2C8B27D8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06EF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t>Unique Method URLs</w:t>
            </w:r>
          </w:p>
        </w:tc>
        <w:tc>
          <w:tcPr>
            <w:tcW w:w="0" w:type="auto"/>
            <w:vAlign w:val="center"/>
            <w:hideMark/>
          </w:tcPr>
          <w:p w14:paraId="1563B107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t>Method-level URLs must be unique within the same controller.</w:t>
            </w:r>
          </w:p>
        </w:tc>
      </w:tr>
      <w:tr w:rsidR="00486360" w:rsidRPr="00486360" w14:paraId="6AE78D5C" w14:textId="77777777" w:rsidTr="004863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45C30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Clean Structure</w:t>
            </w:r>
          </w:p>
        </w:tc>
        <w:tc>
          <w:tcPr>
            <w:tcW w:w="0" w:type="auto"/>
            <w:vAlign w:val="center"/>
            <w:hideMark/>
          </w:tcPr>
          <w:p w14:paraId="7DD18BA7" w14:textId="77777777" w:rsidR="00486360" w:rsidRPr="00486360" w:rsidRDefault="00486360" w:rsidP="00486360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486360">
              <w:rPr>
                <w:rFonts w:eastAsia="Times New Roman" w:cstheme="minorHAnsi"/>
                <w:sz w:val="36"/>
                <w:szCs w:val="36"/>
                <w:lang w:eastAsia="en-IN"/>
              </w:rPr>
              <w:t>Split features into separate controllers for better code management.</w:t>
            </w:r>
          </w:p>
        </w:tc>
      </w:tr>
    </w:tbl>
    <w:p w14:paraId="6DC5044F" w14:textId="77777777" w:rsidR="00486360" w:rsidRDefault="00486360" w:rsidP="003A688F">
      <w:pPr>
        <w:rPr>
          <w:rFonts w:cstheme="minorHAnsi"/>
          <w:sz w:val="36"/>
          <w:szCs w:val="36"/>
        </w:rPr>
      </w:pPr>
    </w:p>
    <w:p w14:paraId="5A7BA3D9" w14:textId="77777777" w:rsidR="00A5502D" w:rsidRPr="00536699" w:rsidRDefault="00A5502D" w:rsidP="003A688F">
      <w:pPr>
        <w:rPr>
          <w:rFonts w:cstheme="minorHAnsi"/>
          <w:sz w:val="36"/>
          <w:szCs w:val="36"/>
        </w:rPr>
      </w:pPr>
    </w:p>
    <w:p w14:paraId="1497CAE6" w14:textId="77777777" w:rsidR="00536699" w:rsidRPr="00536699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an Embedded Container?</w:t>
      </w:r>
    </w:p>
    <w:p w14:paraId="1E4F9D38" w14:textId="77777777" w:rsidR="00536699" w:rsidRPr="00536699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Spring Boot applications come with a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built-in (embedded)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web server.</w:t>
      </w:r>
    </w:p>
    <w:p w14:paraId="6F4F21A4" w14:textId="77777777" w:rsidR="00536699" w:rsidRPr="00536699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The most commonly used embedded server is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Apache Tomcat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(by default).</w:t>
      </w:r>
    </w:p>
    <w:p w14:paraId="49CA888A" w14:textId="77777777" w:rsidR="00536699" w:rsidRPr="00536699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When we create and run a Spring Boot web app, the embedded server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starts automatically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with our application.</w:t>
      </w:r>
    </w:p>
    <w:p w14:paraId="79E4E8A0" w14:textId="77777777" w:rsidR="00536699" w:rsidRPr="00536699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This means we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don’t need to install Tomcat or any other web server separately</w:t>
      </w:r>
      <w:r w:rsidRPr="00536699">
        <w:rPr>
          <w:rFonts w:eastAsia="Times New Roman" w:cstheme="minorHAnsi"/>
          <w:sz w:val="36"/>
          <w:szCs w:val="36"/>
          <w:lang w:eastAsia="en-IN"/>
        </w:rPr>
        <w:t>.</w:t>
      </w:r>
    </w:p>
    <w:p w14:paraId="5DBD41CD" w14:textId="77777777" w:rsidR="00536699" w:rsidRPr="00536699" w:rsidRDefault="00536699" w:rsidP="005366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Once we stop the app, the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embedded server also stops</w:t>
      </w:r>
      <w:r w:rsidRPr="00536699">
        <w:rPr>
          <w:rFonts w:eastAsia="Times New Roman" w:cstheme="minorHAnsi"/>
          <w:sz w:val="36"/>
          <w:szCs w:val="36"/>
          <w:lang w:eastAsia="en-IN"/>
        </w:rPr>
        <w:t>.</w:t>
      </w:r>
    </w:p>
    <w:p w14:paraId="40924318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Think of it like this</w:t>
      </w:r>
      <w:r w:rsidRPr="00536699">
        <w:rPr>
          <w:rFonts w:eastAsia="Times New Roman" w:cstheme="minorHAnsi"/>
          <w:sz w:val="36"/>
          <w:szCs w:val="36"/>
          <w:lang w:eastAsia="en-IN"/>
        </w:rPr>
        <w:t>: Spring Boot packs a mini Tomcat server inside your project — so it’s portable and can run anywhere.</w:t>
      </w:r>
    </w:p>
    <w:p w14:paraId="4624BF98" w14:textId="77777777" w:rsidR="00536699" w:rsidRPr="00536699" w:rsidRDefault="00952F42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086D127">
          <v:rect id="_x0000_i1045" style="width:0;height:1.5pt" o:hralign="center" o:hrstd="t" o:hr="t" fillcolor="#a0a0a0" stroked="f"/>
        </w:pict>
      </w:r>
    </w:p>
    <w:p w14:paraId="0AD6F5D3" w14:textId="77777777" w:rsidR="00536699" w:rsidRPr="00536699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I run multiple Spring Boot web apps in one embedded container?</w:t>
      </w:r>
    </w:p>
    <w:p w14:paraId="73A15DB1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❌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No, it's not possible.</w:t>
      </w:r>
    </w:p>
    <w:p w14:paraId="1094386E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Why?</w:t>
      </w:r>
    </w:p>
    <w:p w14:paraId="21458172" w14:textId="77777777" w:rsidR="00536699" w:rsidRPr="00536699" w:rsidRDefault="00536699" w:rsidP="005366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Because each Spring Boot application comes with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its own embedded container</w:t>
      </w:r>
      <w:r w:rsidRPr="00536699">
        <w:rPr>
          <w:rFonts w:eastAsia="Times New Roman" w:cstheme="minorHAnsi"/>
          <w:sz w:val="36"/>
          <w:szCs w:val="36"/>
          <w:lang w:eastAsia="en-IN"/>
        </w:rPr>
        <w:t>.</w:t>
      </w:r>
    </w:p>
    <w:p w14:paraId="0283AFB6" w14:textId="77777777" w:rsidR="00536699" w:rsidRPr="00536699" w:rsidRDefault="00536699" w:rsidP="005366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The embedded server is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part of the application</w:t>
      </w:r>
      <w:r w:rsidRPr="00536699">
        <w:rPr>
          <w:rFonts w:eastAsia="Times New Roman" w:cstheme="minorHAnsi"/>
          <w:sz w:val="36"/>
          <w:szCs w:val="36"/>
          <w:lang w:eastAsia="en-IN"/>
        </w:rPr>
        <w:t>, not shared.</w:t>
      </w:r>
    </w:p>
    <w:p w14:paraId="10F87C90" w14:textId="77777777" w:rsidR="00536699" w:rsidRPr="00536699" w:rsidRDefault="00536699" w:rsidP="005366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So if you create two Spring Boot web apps:</w:t>
      </w:r>
    </w:p>
    <w:p w14:paraId="27CF5092" w14:textId="77777777" w:rsidR="00536699" w:rsidRPr="00536699" w:rsidRDefault="00536699" w:rsidP="0053669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Each one will have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its own copy of the embedded Tomcat</w:t>
      </w:r>
      <w:r w:rsidRPr="00536699">
        <w:rPr>
          <w:rFonts w:eastAsia="Times New Roman" w:cstheme="minorHAnsi"/>
          <w:sz w:val="36"/>
          <w:szCs w:val="36"/>
          <w:lang w:eastAsia="en-IN"/>
        </w:rPr>
        <w:t>.</w:t>
      </w:r>
    </w:p>
    <w:p w14:paraId="5752BA9E" w14:textId="77777777" w:rsidR="00536699" w:rsidRPr="00536699" w:rsidRDefault="00536699" w:rsidP="0053669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Each one will run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independently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on different ports.</w:t>
      </w:r>
    </w:p>
    <w:p w14:paraId="1BCE277A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sz w:val="36"/>
          <w:szCs w:val="36"/>
          <w:lang w:eastAsia="en-IN"/>
        </w:rPr>
        <w:t>📝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90"/>
        <w:gridCol w:w="2719"/>
      </w:tblGrid>
      <w:tr w:rsidR="00536699" w:rsidRPr="00536699" w14:paraId="293E4C9C" w14:textId="77777777" w:rsidTr="005366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D3242" w14:textId="77777777" w:rsidR="00536699" w:rsidRPr="00536699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10DFDFF" w14:textId="77777777" w:rsidR="00536699" w:rsidRPr="00536699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00D5E852" w14:textId="77777777" w:rsidR="00536699" w:rsidRPr="00536699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Embedded Server</w:t>
            </w:r>
          </w:p>
        </w:tc>
      </w:tr>
      <w:tr w:rsidR="00536699" w:rsidRPr="00536699" w14:paraId="2D559787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C6B4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App1</w:t>
            </w:r>
          </w:p>
        </w:tc>
        <w:tc>
          <w:tcPr>
            <w:tcW w:w="0" w:type="auto"/>
            <w:vAlign w:val="center"/>
            <w:hideMark/>
          </w:tcPr>
          <w:p w14:paraId="698CB80C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8080</w:t>
            </w:r>
          </w:p>
        </w:tc>
        <w:tc>
          <w:tcPr>
            <w:tcW w:w="0" w:type="auto"/>
            <w:vAlign w:val="center"/>
            <w:hideMark/>
          </w:tcPr>
          <w:p w14:paraId="567DA5FC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Tomcat</w:t>
            </w:r>
          </w:p>
        </w:tc>
      </w:tr>
      <w:tr w:rsidR="00536699" w:rsidRPr="00536699" w14:paraId="7DFE0589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EDDC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App2</w:t>
            </w:r>
          </w:p>
        </w:tc>
        <w:tc>
          <w:tcPr>
            <w:tcW w:w="0" w:type="auto"/>
            <w:vAlign w:val="center"/>
            <w:hideMark/>
          </w:tcPr>
          <w:p w14:paraId="508BE644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8081</w:t>
            </w:r>
          </w:p>
        </w:tc>
        <w:tc>
          <w:tcPr>
            <w:tcW w:w="0" w:type="auto"/>
            <w:vAlign w:val="center"/>
            <w:hideMark/>
          </w:tcPr>
          <w:p w14:paraId="220D9446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Tomcat</w:t>
            </w:r>
          </w:p>
        </w:tc>
      </w:tr>
    </w:tbl>
    <w:p w14:paraId="15275D3F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You cannot combine both apps into a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single embedded container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, because each app is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self-contained</w:t>
      </w:r>
      <w:r w:rsidRPr="00536699">
        <w:rPr>
          <w:rFonts w:eastAsia="Times New Roman" w:cstheme="minorHAnsi"/>
          <w:sz w:val="36"/>
          <w:szCs w:val="36"/>
          <w:lang w:eastAsia="en-IN"/>
        </w:rPr>
        <w:t>.</w:t>
      </w:r>
    </w:p>
    <w:p w14:paraId="2230F2C2" w14:textId="77777777" w:rsidR="00536699" w:rsidRPr="00536699" w:rsidRDefault="00952F42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12962A">
          <v:rect id="_x0000_i1046" style="width:0;height:1.5pt" o:hralign="center" o:hrstd="t" o:hr="t" fillcolor="#a0a0a0" stroked="f"/>
        </w:pict>
      </w:r>
    </w:p>
    <w:p w14:paraId="4ADDD125" w14:textId="77777777" w:rsidR="00536699" w:rsidRPr="00536699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Can I run multiple web apps on an external server?</w:t>
      </w:r>
    </w:p>
    <w:p w14:paraId="3AAD5C06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Yes, this is possible.</w:t>
      </w:r>
    </w:p>
    <w:p w14:paraId="27B01504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How?</w:t>
      </w:r>
    </w:p>
    <w:p w14:paraId="29231531" w14:textId="77777777" w:rsidR="00536699" w:rsidRPr="00536699" w:rsidRDefault="00536699" w:rsidP="00536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You install a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standalone (external)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Tomcat server.</w:t>
      </w:r>
    </w:p>
    <w:p w14:paraId="41F0D15E" w14:textId="77777777" w:rsidR="00536699" w:rsidRPr="00536699" w:rsidRDefault="00536699" w:rsidP="00536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You can deploy multiple WAR files (web applications) into this single external Tomcat.</w:t>
      </w:r>
    </w:p>
    <w:p w14:paraId="4E9CD173" w14:textId="77777777" w:rsidR="00536699" w:rsidRPr="00536699" w:rsidRDefault="00536699" w:rsidP="00536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Each web application is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separated by a project name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, also called the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context path</w:t>
      </w:r>
      <w:r w:rsidRPr="00536699">
        <w:rPr>
          <w:rFonts w:eastAsia="Times New Roman" w:cstheme="minorHAnsi"/>
          <w:sz w:val="36"/>
          <w:szCs w:val="36"/>
          <w:lang w:eastAsia="en-IN"/>
        </w:rPr>
        <w:t>.</w:t>
      </w:r>
    </w:p>
    <w:p w14:paraId="711BFB7F" w14:textId="77777777" w:rsidR="00536699" w:rsidRPr="00536699" w:rsidRDefault="00536699" w:rsidP="005366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lastRenderedPageBreak/>
        <w:t>This way, Tomcat knows which app to call based on the URL.</w:t>
      </w:r>
    </w:p>
    <w:p w14:paraId="598C255B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sz w:val="36"/>
          <w:szCs w:val="36"/>
          <w:lang w:eastAsia="en-IN"/>
        </w:rPr>
        <w:t>📝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7081F563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If two apps are deployed in the same external server:</w:t>
      </w:r>
    </w:p>
    <w:p w14:paraId="44AFD54B" w14:textId="77777777" w:rsidR="00536699" w:rsidRPr="00536699" w:rsidRDefault="00536699" w:rsidP="00536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App1 with context path /shop</w:t>
      </w:r>
    </w:p>
    <w:p w14:paraId="289681AD" w14:textId="77777777" w:rsidR="00536699" w:rsidRPr="00536699" w:rsidRDefault="00536699" w:rsidP="005366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App2 with context path /admin</w:t>
      </w:r>
    </w:p>
    <w:p w14:paraId="5738DDFC" w14:textId="1D04D211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Then the URLs will be:</w:t>
      </w:r>
    </w:p>
    <w:p w14:paraId="3BA8E1E4" w14:textId="77777777" w:rsidR="00536699" w:rsidRPr="00536699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http://localhost:8080/shop/</w:t>
      </w:r>
    </w:p>
    <w:p w14:paraId="58EEBD65" w14:textId="77777777" w:rsidR="00536699" w:rsidRPr="00536699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http://localhost:8080/admin/</w:t>
      </w:r>
    </w:p>
    <w:p w14:paraId="59E4B62A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The context path helps the external server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differentiate between applications</w:t>
      </w:r>
      <w:r w:rsidRPr="00536699">
        <w:rPr>
          <w:rFonts w:eastAsia="Times New Roman" w:cstheme="minorHAnsi"/>
          <w:sz w:val="36"/>
          <w:szCs w:val="36"/>
          <w:lang w:eastAsia="en-IN"/>
        </w:rPr>
        <w:t>.</w:t>
      </w:r>
    </w:p>
    <w:p w14:paraId="362D475E" w14:textId="77777777" w:rsidR="00536699" w:rsidRPr="00536699" w:rsidRDefault="00952F42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17B0A9">
          <v:rect id="_x0000_i1047" style="width:0;height:1.5pt" o:hralign="center" o:hrstd="t" o:hr="t" fillcolor="#a0a0a0" stroked="f"/>
        </w:pict>
      </w:r>
    </w:p>
    <w:p w14:paraId="0217C063" w14:textId="77777777" w:rsidR="00536699" w:rsidRPr="00536699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Context Path?</w:t>
      </w:r>
    </w:p>
    <w:p w14:paraId="643C4445" w14:textId="77777777" w:rsidR="00536699" w:rsidRPr="00536699" w:rsidRDefault="00536699" w:rsidP="0053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context path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is a name given to your application in the URL.</w:t>
      </w:r>
    </w:p>
    <w:p w14:paraId="7713EEA5" w14:textId="77777777" w:rsidR="00536699" w:rsidRPr="00536699" w:rsidRDefault="00536699" w:rsidP="0053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It helps you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identify your app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when it's hosted on a server (especially an external one).</w:t>
      </w:r>
    </w:p>
    <w:p w14:paraId="52B73025" w14:textId="77777777" w:rsidR="00536699" w:rsidRPr="00536699" w:rsidRDefault="00536699" w:rsidP="005366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In Spring Boot,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context path is optional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because by default, it runs on the root (/) path.</w:t>
      </w:r>
    </w:p>
    <w:p w14:paraId="6A237E36" w14:textId="7B254C5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Without context path</w:t>
      </w:r>
      <w:r w:rsidRPr="00536699">
        <w:rPr>
          <w:rFonts w:eastAsia="Times New Roman" w:cstheme="minorHAnsi"/>
          <w:sz w:val="36"/>
          <w:szCs w:val="36"/>
          <w:lang w:eastAsia="en-IN"/>
        </w:rPr>
        <w:t>:</w:t>
      </w:r>
    </w:p>
    <w:p w14:paraId="6EADD01B" w14:textId="77777777" w:rsidR="00536699" w:rsidRPr="00536699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http://localhost:8080/hello</w:t>
      </w:r>
    </w:p>
    <w:p w14:paraId="1D158AA1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With context path</w:t>
      </w:r>
      <w:r w:rsidRPr="00536699">
        <w:rPr>
          <w:rFonts w:eastAsia="Times New Roman" w:cstheme="minorHAnsi"/>
          <w:sz w:val="36"/>
          <w:szCs w:val="36"/>
          <w:lang w:eastAsia="en-IN"/>
        </w:rPr>
        <w:t>:</w:t>
      </w:r>
    </w:p>
    <w:p w14:paraId="75125A81" w14:textId="5A0ADB8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If you set the context path as /myproject:</w:t>
      </w:r>
    </w:p>
    <w:p w14:paraId="5C2704BE" w14:textId="77777777" w:rsidR="00536699" w:rsidRPr="00536699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http://localhost:8080/myproject/hello</w:t>
      </w:r>
    </w:p>
    <w:p w14:paraId="5FEDCCDB" w14:textId="77777777" w:rsidR="00536699" w:rsidRPr="00536699" w:rsidRDefault="00952F42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2E11059">
          <v:rect id="_x0000_i1048" style="width:0;height:1.5pt" o:hralign="center" o:hrstd="t" o:hr="t" fillcolor="#a0a0a0" stroked="f"/>
        </w:pict>
      </w:r>
    </w:p>
    <w:p w14:paraId="40D8D39C" w14:textId="77777777" w:rsidR="00536699" w:rsidRPr="00536699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to Set Context Path in Spring Boot?</w:t>
      </w:r>
    </w:p>
    <w:p w14:paraId="30D9E1A5" w14:textId="0A79F42F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You can set it in your application.properties file:</w:t>
      </w:r>
    </w:p>
    <w:p w14:paraId="31B2441E" w14:textId="77777777" w:rsidR="00536699" w:rsidRPr="00536699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server.servlet.context-path=/myproject</w:t>
      </w:r>
    </w:p>
    <w:p w14:paraId="653C1D3D" w14:textId="069A10C1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Or, if you're using application.yml:</w:t>
      </w:r>
    </w:p>
    <w:p w14:paraId="4E3A8C9E" w14:textId="77777777" w:rsidR="00536699" w:rsidRPr="00536699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>server:</w:t>
      </w:r>
    </w:p>
    <w:p w14:paraId="373172F9" w14:textId="77777777" w:rsidR="00536699" w:rsidRPr="00536699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  servlet:</w:t>
      </w:r>
    </w:p>
    <w:p w14:paraId="7F1491AC" w14:textId="77777777" w:rsidR="00536699" w:rsidRPr="00536699" w:rsidRDefault="00536699" w:rsidP="0053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    context-path: /myproject</w:t>
      </w:r>
    </w:p>
    <w:p w14:paraId="53255DCF" w14:textId="77777777" w:rsidR="00536699" w:rsidRPr="00536699" w:rsidRDefault="00536699" w:rsidP="005366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This tells Spring Boot to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prefix every controller path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with /myproject.</w:t>
      </w:r>
    </w:p>
    <w:p w14:paraId="5B8C9E72" w14:textId="77777777" w:rsidR="00536699" w:rsidRPr="00536699" w:rsidRDefault="00952F42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F3CEEB7">
          <v:rect id="_x0000_i1049" style="width:0;height:1.5pt" o:hralign="center" o:hrstd="t" o:hr="t" fillcolor="#a0a0a0" stroked="f"/>
        </w:pict>
      </w:r>
    </w:p>
    <w:p w14:paraId="3CA769DC" w14:textId="77777777" w:rsidR="00536699" w:rsidRPr="00536699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Embedded Server vs External Server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4463"/>
        <w:gridCol w:w="5531"/>
      </w:tblGrid>
      <w:tr w:rsidR="00536699" w:rsidRPr="00536699" w14:paraId="77A56A3C" w14:textId="77777777" w:rsidTr="005366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4ECB8" w14:textId="77777777" w:rsidR="00536699" w:rsidRPr="00536699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4A39D7" w14:textId="77777777" w:rsidR="00536699" w:rsidRPr="00536699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Embedded Server</w:t>
            </w:r>
          </w:p>
        </w:tc>
        <w:tc>
          <w:tcPr>
            <w:tcW w:w="0" w:type="auto"/>
            <w:vAlign w:val="center"/>
            <w:hideMark/>
          </w:tcPr>
          <w:p w14:paraId="1B99D5A2" w14:textId="77777777" w:rsidR="00536699" w:rsidRPr="00536699" w:rsidRDefault="00536699" w:rsidP="005366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External Server (e.g., Tomcat)</w:t>
            </w:r>
          </w:p>
        </w:tc>
      </w:tr>
      <w:tr w:rsidR="00536699" w:rsidRPr="00536699" w14:paraId="5FE07E98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7D74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Provided by Spring Boot</w:t>
            </w:r>
          </w:p>
        </w:tc>
        <w:tc>
          <w:tcPr>
            <w:tcW w:w="0" w:type="auto"/>
            <w:vAlign w:val="center"/>
            <w:hideMark/>
          </w:tcPr>
          <w:p w14:paraId="5B7E9624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52DC77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No, you install it manually</w:t>
            </w:r>
          </w:p>
        </w:tc>
      </w:tr>
      <w:tr w:rsidR="00536699" w:rsidRPr="00536699" w14:paraId="0997762E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5845B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Shared between apps</w:t>
            </w:r>
          </w:p>
        </w:tc>
        <w:tc>
          <w:tcPr>
            <w:tcW w:w="0" w:type="auto"/>
            <w:vAlign w:val="center"/>
            <w:hideMark/>
          </w:tcPr>
          <w:p w14:paraId="4B93698E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(1 app per server)</w:t>
            </w:r>
          </w:p>
        </w:tc>
        <w:tc>
          <w:tcPr>
            <w:tcW w:w="0" w:type="auto"/>
            <w:vAlign w:val="center"/>
            <w:hideMark/>
          </w:tcPr>
          <w:p w14:paraId="714545E6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(can deploy many apps)</w:t>
            </w:r>
          </w:p>
        </w:tc>
      </w:tr>
      <w:tr w:rsidR="00536699" w:rsidRPr="00536699" w14:paraId="2DCCAFC6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6C4D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Requires WAR packaging</w:t>
            </w:r>
          </w:p>
        </w:tc>
        <w:tc>
          <w:tcPr>
            <w:tcW w:w="0" w:type="auto"/>
            <w:vAlign w:val="center"/>
            <w:hideMark/>
          </w:tcPr>
          <w:p w14:paraId="3C50722E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(can use JAR)</w:t>
            </w:r>
          </w:p>
        </w:tc>
        <w:tc>
          <w:tcPr>
            <w:tcW w:w="0" w:type="auto"/>
            <w:vAlign w:val="center"/>
            <w:hideMark/>
          </w:tcPr>
          <w:p w14:paraId="75392EFE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 (usually requires WAR)</w:t>
            </w:r>
          </w:p>
        </w:tc>
      </w:tr>
      <w:tr w:rsidR="00536699" w:rsidRPr="00536699" w14:paraId="0C3E8592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0F2E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Context path default</w:t>
            </w:r>
          </w:p>
        </w:tc>
        <w:tc>
          <w:tcPr>
            <w:tcW w:w="0" w:type="auto"/>
            <w:vAlign w:val="center"/>
            <w:hideMark/>
          </w:tcPr>
          <w:p w14:paraId="6BD31FCA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/ (root)</w:t>
            </w:r>
          </w:p>
        </w:tc>
        <w:tc>
          <w:tcPr>
            <w:tcW w:w="0" w:type="auto"/>
            <w:vAlign w:val="center"/>
            <w:hideMark/>
          </w:tcPr>
          <w:p w14:paraId="1D777E8C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Must set unique context for each app</w:t>
            </w:r>
          </w:p>
        </w:tc>
      </w:tr>
      <w:tr w:rsidR="00536699" w:rsidRPr="00536699" w14:paraId="7A6161C6" w14:textId="77777777" w:rsidTr="005366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6FB2B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Deployment process</w:t>
            </w:r>
          </w:p>
        </w:tc>
        <w:tc>
          <w:tcPr>
            <w:tcW w:w="0" w:type="auto"/>
            <w:vAlign w:val="center"/>
            <w:hideMark/>
          </w:tcPr>
          <w:p w14:paraId="1C2E8541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Run the app directly (java -jar)</w:t>
            </w:r>
          </w:p>
        </w:tc>
        <w:tc>
          <w:tcPr>
            <w:tcW w:w="0" w:type="auto"/>
            <w:vAlign w:val="center"/>
            <w:hideMark/>
          </w:tcPr>
          <w:p w14:paraId="3FBABFEB" w14:textId="77777777" w:rsidR="00536699" w:rsidRPr="00536699" w:rsidRDefault="00536699" w:rsidP="0053669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536699">
              <w:rPr>
                <w:rFonts w:eastAsia="Times New Roman" w:cstheme="minorHAnsi"/>
                <w:sz w:val="36"/>
                <w:szCs w:val="36"/>
                <w:lang w:eastAsia="en-IN"/>
              </w:rPr>
              <w:t>Deploy WAR file in /webapps folder</w:t>
            </w:r>
          </w:p>
        </w:tc>
      </w:tr>
    </w:tbl>
    <w:p w14:paraId="04F0ED1B" w14:textId="77777777" w:rsidR="00536699" w:rsidRPr="00536699" w:rsidRDefault="00952F42" w:rsidP="005366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F9EA7CA">
          <v:rect id="_x0000_i1050" style="width:0;height:1.5pt" o:hralign="center" o:hrstd="t" o:hr="t" fillcolor="#a0a0a0" stroked="f"/>
        </w:pict>
      </w:r>
    </w:p>
    <w:p w14:paraId="29C4E82C" w14:textId="77777777" w:rsidR="00536699" w:rsidRPr="00536699" w:rsidRDefault="00536699" w:rsidP="005366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3669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 (Simple Takeaway)</w:t>
      </w:r>
    </w:p>
    <w:p w14:paraId="020B9EC7" w14:textId="77777777" w:rsidR="00536699" w:rsidRPr="00536699" w:rsidRDefault="00536699" w:rsidP="0053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Spring Boot runs with an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embedded server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(like Tomcat) —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1 app per server only</w:t>
      </w:r>
      <w:r w:rsidRPr="00536699">
        <w:rPr>
          <w:rFonts w:eastAsia="Times New Roman" w:cstheme="minorHAnsi"/>
          <w:sz w:val="36"/>
          <w:szCs w:val="36"/>
          <w:lang w:eastAsia="en-IN"/>
        </w:rPr>
        <w:t>.</w:t>
      </w:r>
    </w:p>
    <w:p w14:paraId="12D6F404" w14:textId="77777777" w:rsidR="00536699" w:rsidRPr="00536699" w:rsidRDefault="00536699" w:rsidP="0053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You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cannot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run multiple Spring Boot apps in one embedded container.</w:t>
      </w:r>
    </w:p>
    <w:p w14:paraId="5B5BE803" w14:textId="77777777" w:rsidR="00536699" w:rsidRPr="00536699" w:rsidRDefault="00536699" w:rsidP="0053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You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can run multiple apps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in an external Tomcat — using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context paths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to separate them.</w:t>
      </w:r>
    </w:p>
    <w:p w14:paraId="6FE0B286" w14:textId="77777777" w:rsidR="00536699" w:rsidRPr="00536699" w:rsidRDefault="00536699" w:rsidP="005366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36699">
        <w:rPr>
          <w:rFonts w:eastAsia="Times New Roman" w:cstheme="minorHAnsi"/>
          <w:sz w:val="36"/>
          <w:szCs w:val="36"/>
          <w:lang w:eastAsia="en-IN"/>
        </w:rPr>
        <w:t xml:space="preserve">Spring Boot apps run on root path by default, but you can </w:t>
      </w:r>
      <w:r w:rsidRPr="00536699">
        <w:rPr>
          <w:rFonts w:eastAsia="Times New Roman" w:cstheme="minorHAnsi"/>
          <w:b/>
          <w:bCs/>
          <w:sz w:val="36"/>
          <w:szCs w:val="36"/>
          <w:lang w:eastAsia="en-IN"/>
        </w:rPr>
        <w:t>set a custom path</w:t>
      </w:r>
      <w:r w:rsidRPr="00536699">
        <w:rPr>
          <w:rFonts w:eastAsia="Times New Roman" w:cstheme="minorHAnsi"/>
          <w:sz w:val="36"/>
          <w:szCs w:val="36"/>
          <w:lang w:eastAsia="en-IN"/>
        </w:rPr>
        <w:t xml:space="preserve"> using server.servlet.context-path.</w:t>
      </w:r>
    </w:p>
    <w:p w14:paraId="69BC6920" w14:textId="77777777" w:rsidR="00536699" w:rsidRPr="00536699" w:rsidRDefault="00536699" w:rsidP="003A688F">
      <w:pPr>
        <w:rPr>
          <w:rFonts w:cstheme="minorHAnsi"/>
          <w:sz w:val="36"/>
          <w:szCs w:val="36"/>
        </w:rPr>
      </w:pPr>
    </w:p>
    <w:p w14:paraId="2C61242D" w14:textId="27408D2C" w:rsidR="00536699" w:rsidRPr="00536699" w:rsidRDefault="008D0EEF" w:rsidP="003A688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952F42">
        <w:rPr>
          <w:rFonts w:cstheme="minorHAnsi"/>
          <w:sz w:val="36"/>
          <w:szCs w:val="36"/>
        </w:rPr>
        <w:t>SpringWebMVCContextPath</w:t>
      </w:r>
    </w:p>
    <w:sectPr w:rsidR="00536699" w:rsidRPr="00536699" w:rsidSect="003A688F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2C9"/>
    <w:multiLevelType w:val="multilevel"/>
    <w:tmpl w:val="F76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8777A"/>
    <w:multiLevelType w:val="multilevel"/>
    <w:tmpl w:val="B86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173A"/>
    <w:multiLevelType w:val="multilevel"/>
    <w:tmpl w:val="6D2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1BC"/>
    <w:multiLevelType w:val="multilevel"/>
    <w:tmpl w:val="697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43335"/>
    <w:multiLevelType w:val="multilevel"/>
    <w:tmpl w:val="8FE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072DF"/>
    <w:multiLevelType w:val="multilevel"/>
    <w:tmpl w:val="4BC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420B7"/>
    <w:multiLevelType w:val="multilevel"/>
    <w:tmpl w:val="84CC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D58E5"/>
    <w:multiLevelType w:val="multilevel"/>
    <w:tmpl w:val="12D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158B5"/>
    <w:multiLevelType w:val="multilevel"/>
    <w:tmpl w:val="D9D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46F89"/>
    <w:multiLevelType w:val="multilevel"/>
    <w:tmpl w:val="40E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E3B55"/>
    <w:multiLevelType w:val="multilevel"/>
    <w:tmpl w:val="B26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E7800"/>
    <w:multiLevelType w:val="multilevel"/>
    <w:tmpl w:val="E83E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322E3"/>
    <w:multiLevelType w:val="multilevel"/>
    <w:tmpl w:val="110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A6EA5"/>
    <w:multiLevelType w:val="multilevel"/>
    <w:tmpl w:val="024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F68D0"/>
    <w:multiLevelType w:val="multilevel"/>
    <w:tmpl w:val="632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2415C"/>
    <w:multiLevelType w:val="multilevel"/>
    <w:tmpl w:val="685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76FDC"/>
    <w:multiLevelType w:val="multilevel"/>
    <w:tmpl w:val="28B8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84D5A"/>
    <w:multiLevelType w:val="multilevel"/>
    <w:tmpl w:val="893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F239F"/>
    <w:multiLevelType w:val="multilevel"/>
    <w:tmpl w:val="723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432E5"/>
    <w:multiLevelType w:val="multilevel"/>
    <w:tmpl w:val="4FEC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E0C36"/>
    <w:multiLevelType w:val="multilevel"/>
    <w:tmpl w:val="27B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478D9"/>
    <w:multiLevelType w:val="multilevel"/>
    <w:tmpl w:val="F27C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54A06"/>
    <w:multiLevelType w:val="multilevel"/>
    <w:tmpl w:val="3E2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1"/>
  </w:num>
  <w:num w:numId="9">
    <w:abstractNumId w:val="19"/>
  </w:num>
  <w:num w:numId="10">
    <w:abstractNumId w:val="2"/>
  </w:num>
  <w:num w:numId="11">
    <w:abstractNumId w:val="10"/>
  </w:num>
  <w:num w:numId="12">
    <w:abstractNumId w:val="11"/>
  </w:num>
  <w:num w:numId="13">
    <w:abstractNumId w:val="13"/>
  </w:num>
  <w:num w:numId="14">
    <w:abstractNumId w:val="16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14"/>
  </w:num>
  <w:num w:numId="20">
    <w:abstractNumId w:val="6"/>
  </w:num>
  <w:num w:numId="21">
    <w:abstractNumId w:val="12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29"/>
    <w:rsid w:val="00266229"/>
    <w:rsid w:val="003A688F"/>
    <w:rsid w:val="003E0E00"/>
    <w:rsid w:val="00437EB9"/>
    <w:rsid w:val="00486360"/>
    <w:rsid w:val="00516A03"/>
    <w:rsid w:val="00536699"/>
    <w:rsid w:val="00586E82"/>
    <w:rsid w:val="005E2915"/>
    <w:rsid w:val="005E5186"/>
    <w:rsid w:val="006D12F6"/>
    <w:rsid w:val="00797989"/>
    <w:rsid w:val="007D5F46"/>
    <w:rsid w:val="007E3DB8"/>
    <w:rsid w:val="008A49C7"/>
    <w:rsid w:val="008D0EEF"/>
    <w:rsid w:val="008F6413"/>
    <w:rsid w:val="00952F42"/>
    <w:rsid w:val="009A351F"/>
    <w:rsid w:val="00A5502D"/>
    <w:rsid w:val="00B3307C"/>
    <w:rsid w:val="00C5385E"/>
    <w:rsid w:val="00F03F91"/>
    <w:rsid w:val="00FA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0C5B158A"/>
  <w15:chartTrackingRefBased/>
  <w15:docId w15:val="{AB70F7AB-5209-4016-8B16-F6B10964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6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E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6E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6E82"/>
    <w:rPr>
      <w:b/>
      <w:bCs/>
    </w:rPr>
  </w:style>
  <w:style w:type="paragraph" w:styleId="NormalWeb">
    <w:name w:val="Normal (Web)"/>
    <w:basedOn w:val="Normal"/>
    <w:uiPriority w:val="99"/>
    <w:unhideWhenUsed/>
    <w:rsid w:val="0058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6E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E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86E82"/>
  </w:style>
  <w:style w:type="character" w:customStyle="1" w:styleId="hljs-keyword">
    <w:name w:val="hljs-keyword"/>
    <w:basedOn w:val="DefaultParagraphFont"/>
    <w:rsid w:val="00586E82"/>
  </w:style>
  <w:style w:type="character" w:customStyle="1" w:styleId="hljs-title">
    <w:name w:val="hljs-title"/>
    <w:basedOn w:val="DefaultParagraphFont"/>
    <w:rsid w:val="00586E82"/>
  </w:style>
  <w:style w:type="character" w:customStyle="1" w:styleId="hljs-params">
    <w:name w:val="hljs-params"/>
    <w:basedOn w:val="DefaultParagraphFont"/>
    <w:rsid w:val="00586E82"/>
  </w:style>
  <w:style w:type="character" w:customStyle="1" w:styleId="Heading4Char">
    <w:name w:val="Heading 4 Char"/>
    <w:basedOn w:val="DefaultParagraphFont"/>
    <w:link w:val="Heading4"/>
    <w:uiPriority w:val="9"/>
    <w:semiHidden/>
    <w:rsid w:val="005E51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5E5186"/>
  </w:style>
  <w:style w:type="character" w:customStyle="1" w:styleId="hljs-type">
    <w:name w:val="hljs-type"/>
    <w:basedOn w:val="DefaultParagraphFont"/>
    <w:rsid w:val="00797989"/>
  </w:style>
  <w:style w:type="character" w:customStyle="1" w:styleId="hljs-tag">
    <w:name w:val="hljs-tag"/>
    <w:basedOn w:val="DefaultParagraphFont"/>
    <w:rsid w:val="007E3DB8"/>
  </w:style>
  <w:style w:type="character" w:customStyle="1" w:styleId="hljs-name">
    <w:name w:val="hljs-name"/>
    <w:basedOn w:val="DefaultParagraphFont"/>
    <w:rsid w:val="007E3DB8"/>
  </w:style>
  <w:style w:type="character" w:customStyle="1" w:styleId="hljs-attr">
    <w:name w:val="hljs-attr"/>
    <w:basedOn w:val="DefaultParagraphFont"/>
    <w:rsid w:val="007E3DB8"/>
  </w:style>
  <w:style w:type="character" w:customStyle="1" w:styleId="hljs-comment">
    <w:name w:val="hljs-comment"/>
    <w:basedOn w:val="DefaultParagraphFont"/>
    <w:rsid w:val="00486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1808</Words>
  <Characters>10311</Characters>
  <Application>Microsoft Office Word</Application>
  <DocSecurity>0</DocSecurity>
  <Lines>85</Lines>
  <Paragraphs>24</Paragraphs>
  <ScaleCrop>false</ScaleCrop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2025-07-24T04:18:00Z</dcterms:created>
  <dcterms:modified xsi:type="dcterms:W3CDTF">2025-07-31T12:11:00Z</dcterms:modified>
</cp:coreProperties>
</file>