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BF61" w14:textId="77777777" w:rsidR="00B1657B" w:rsidRPr="001531D2" w:rsidRDefault="00B1657B" w:rsidP="00B1657B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Web Services in Java</w:t>
      </w:r>
    </w:p>
    <w:p w14:paraId="7887EF0F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1. The Beginning – The Problem of Interoperability</w:t>
      </w:r>
    </w:p>
    <w:p w14:paraId="11EB1859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the early days of web applications, companies started building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Services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allow software systems to communicate over the internet.</w:t>
      </w:r>
      <w:r w:rsidRPr="001531D2">
        <w:rPr>
          <w:rFonts w:asciiTheme="minorHAnsi" w:hAnsiTheme="minorHAnsi" w:cstheme="minorHAnsi"/>
          <w:sz w:val="36"/>
          <w:szCs w:val="36"/>
        </w:rPr>
        <w:br/>
        <w:t>But there was a big problem:</w:t>
      </w:r>
    </w:p>
    <w:p w14:paraId="0311D897" w14:textId="77777777" w:rsidR="00B1657B" w:rsidRPr="001531D2" w:rsidRDefault="00B1657B" w:rsidP="00AD258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service built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Java</w:t>
      </w:r>
      <w:r w:rsidRPr="001531D2">
        <w:rPr>
          <w:rFonts w:asciiTheme="minorHAnsi" w:hAnsiTheme="minorHAnsi" w:cstheme="minorHAnsi"/>
          <w:sz w:val="36"/>
          <w:szCs w:val="36"/>
        </w:rPr>
        <w:t xml:space="preserve"> could not easily talk to a service built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.NET or PHP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EAECC8E" w14:textId="77777777" w:rsidR="00B1657B" w:rsidRPr="001531D2" w:rsidRDefault="00B1657B" w:rsidP="00AD258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Each platform had its own way of sending and receiving data.</w:t>
      </w:r>
    </w:p>
    <w:p w14:paraId="72EA4A2A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This lack of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interoperability</w:t>
      </w:r>
      <w:r w:rsidRPr="001531D2">
        <w:rPr>
          <w:rFonts w:asciiTheme="minorHAnsi" w:hAnsiTheme="minorHAnsi" w:cstheme="minorHAnsi"/>
          <w:sz w:val="36"/>
          <w:szCs w:val="36"/>
        </w:rPr>
        <w:t xml:space="preserve"> meant web services were not practical in real-world, multi-platform environments.</w:t>
      </w:r>
    </w:p>
    <w:p w14:paraId="212C114A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B8CEBC8">
          <v:rect id="_x0000_i1025" style="width:0;height:1.5pt" o:hralign="center" o:hrstd="t" o:hr="t" fillcolor="#a0a0a0" stroked="f"/>
        </w:pict>
      </w:r>
    </w:p>
    <w:p w14:paraId="32A00A3E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2. The Solution – WSI (Web Services Interoperability Organization)</w:t>
      </w:r>
    </w:p>
    <w:p w14:paraId="40B5B581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To solve this, several large companies (IBM, Microsoft, Oracle, Sun, etc.) formed a group called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Services Interoperability Organization (WSI)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600EC8F" w14:textId="77777777" w:rsidR="00B1657B" w:rsidRPr="001531D2" w:rsidRDefault="00B1657B" w:rsidP="00AD258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goal of WSI was to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make rules and standards</w:t>
      </w:r>
      <w:r w:rsidRPr="001531D2">
        <w:rPr>
          <w:rFonts w:asciiTheme="minorHAnsi" w:hAnsiTheme="minorHAnsi" w:cstheme="minorHAnsi"/>
          <w:sz w:val="36"/>
          <w:szCs w:val="36"/>
        </w:rPr>
        <w:t xml:space="preserve"> so that any service (Java, .NET, PHP, etc.) could communicate with any other service.</w:t>
      </w:r>
    </w:p>
    <w:p w14:paraId="3C7FE37F" w14:textId="77777777" w:rsidR="00B1657B" w:rsidRPr="001531D2" w:rsidRDefault="00B1657B" w:rsidP="00AD258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WSI introduced something called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Basic Profile (B.P.I)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14745CC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Think of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BPI</w:t>
      </w:r>
      <w:r w:rsidRPr="001531D2">
        <w:rPr>
          <w:rFonts w:asciiTheme="minorHAnsi" w:hAnsiTheme="minorHAnsi" w:cstheme="minorHAnsi"/>
          <w:sz w:val="36"/>
          <w:szCs w:val="36"/>
        </w:rPr>
        <w:t xml:space="preserve"> as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rulebook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 says:</w:t>
      </w:r>
    </w:p>
    <w:p w14:paraId="764D6199" w14:textId="77777777" w:rsidR="00B1657B" w:rsidRPr="001531D2" w:rsidRDefault="00B1657B" w:rsidP="00AD258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How a service should send messages</w:t>
      </w:r>
    </w:p>
    <w:p w14:paraId="11A61728" w14:textId="77777777" w:rsidR="00B1657B" w:rsidRPr="001531D2" w:rsidRDefault="00B1657B" w:rsidP="00AD258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How data should be formatted (mainly XML with SOAP)</w:t>
      </w:r>
    </w:p>
    <w:p w14:paraId="2BD314A7" w14:textId="77777777" w:rsidR="00B1657B" w:rsidRPr="001531D2" w:rsidRDefault="00B1657B" w:rsidP="00AD258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How services should describe themselves (using WSDL – Web Service Description Language)</w:t>
      </w:r>
    </w:p>
    <w:p w14:paraId="5BCC0A35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was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first major step toward universal communication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between platforms.</w:t>
      </w:r>
    </w:p>
    <w:p w14:paraId="3DB06E4B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3E499F">
          <v:rect id="_x0000_i1026" style="width:0;height:1.5pt" o:hralign="center" o:hrstd="t" o:hr="t" fillcolor="#a0a0a0" stroked="f"/>
        </w:pict>
      </w:r>
    </w:p>
    <w:p w14:paraId="34840153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3. JAX-RPC – The First Java API for Web Services</w:t>
      </w:r>
    </w:p>
    <w:p w14:paraId="47338AF8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Once BPI was defined,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Sun Microsystems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(the company behind Java at that time) released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JAX-RPC (Java API for XML – Remote Procedure Call)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F672051" w14:textId="77777777" w:rsidR="00B1657B" w:rsidRPr="001531D2" w:rsidRDefault="00B1657B" w:rsidP="00AD258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With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JAX-RPC</w:t>
      </w:r>
      <w:r w:rsidRPr="001531D2">
        <w:rPr>
          <w:rFonts w:asciiTheme="minorHAnsi" w:hAnsiTheme="minorHAnsi" w:cstheme="minorHAnsi"/>
          <w:sz w:val="36"/>
          <w:szCs w:val="36"/>
        </w:rPr>
        <w:t xml:space="preserve">, a Java program could call a remote method on another server, and the communication would automatically be converted into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 messages (XML)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24F7D32" w14:textId="77777777" w:rsidR="00B1657B" w:rsidRPr="001531D2" w:rsidRDefault="00B1657B" w:rsidP="00AD258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SOAP request </w:t>
      </w:r>
      <w:proofErr w:type="spellStart"/>
      <w:r w:rsidRPr="001531D2">
        <w:rPr>
          <w:rFonts w:asciiTheme="minorHAnsi" w:hAnsiTheme="minorHAnsi" w:cstheme="minorHAnsi"/>
          <w:sz w:val="36"/>
          <w:szCs w:val="36"/>
        </w:rPr>
        <w:t>traveled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over the network, was processed by the server, and the response came back in SOAP format.</w:t>
      </w:r>
    </w:p>
    <w:p w14:paraId="4E82C2BA" w14:textId="77777777" w:rsidR="00B1657B" w:rsidRPr="001531D2" w:rsidRDefault="00B1657B" w:rsidP="00AD258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From the developer’s point of view, it felt like calling a local method, even though it was happening remotely.</w:t>
      </w:r>
    </w:p>
    <w:p w14:paraId="09753210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⚠️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The Problem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700E5724" w14:textId="77777777" w:rsidR="00B1657B" w:rsidRPr="001531D2" w:rsidRDefault="00B1657B" w:rsidP="00AD258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SOAP was extremely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XML-heavy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7131FD48" w14:textId="77777777" w:rsidR="00B1657B" w:rsidRPr="001531D2" w:rsidRDefault="00B1657B" w:rsidP="00AD258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Developers had to deal with a lot of configuration files and complex WSDL definitions.</w:t>
      </w:r>
    </w:p>
    <w:p w14:paraId="25CEA114" w14:textId="77777777" w:rsidR="00B1657B" w:rsidRPr="001531D2" w:rsidRDefault="00B1657B" w:rsidP="00AD258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worked, but it was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too complex and hard to maintain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30641BA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189B3D2B">
          <v:rect id="_x0000_i1027" style="width:0;height:1.5pt" o:hralign="center" o:hrstd="t" o:hr="t" fillcolor="#a0a0a0" stroked="f"/>
        </w:pict>
      </w:r>
    </w:p>
    <w:p w14:paraId="22143EA9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4. JAX-WS – A Better Way for SOAP Services</w:t>
      </w:r>
    </w:p>
    <w:p w14:paraId="7DB494D0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As web services grew,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BPI specification was updated (BPI.1)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In response, Sun released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JAX-WS (Java API for XML – Web Services)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3BDE1FB" w14:textId="77777777" w:rsidR="00B1657B" w:rsidRPr="001531D2" w:rsidRDefault="00B1657B" w:rsidP="00AD25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JAX-WS improved on JAX-RPC</w:t>
      </w:r>
      <w:r w:rsidRPr="001531D2">
        <w:rPr>
          <w:rFonts w:asciiTheme="minorHAnsi" w:hAnsiTheme="minorHAnsi" w:cstheme="minorHAnsi"/>
          <w:sz w:val="36"/>
          <w:szCs w:val="36"/>
        </w:rPr>
        <w:t xml:space="preserve"> by using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annotations</w:t>
      </w:r>
      <w:r w:rsidRPr="001531D2">
        <w:rPr>
          <w:rFonts w:asciiTheme="minorHAnsi" w:hAnsiTheme="minorHAnsi" w:cstheme="minorHAnsi"/>
          <w:sz w:val="36"/>
          <w:szCs w:val="36"/>
        </w:rPr>
        <w:t>, which greatly reduced the need for complex XML configuration.</w:t>
      </w:r>
    </w:p>
    <w:p w14:paraId="76931BBE" w14:textId="77777777" w:rsidR="00B1657B" w:rsidRPr="001531D2" w:rsidRDefault="00B1657B" w:rsidP="00AD25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Example: Instead of writing huge XML files, you could just put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@WebService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on a class, and it became a web service.</w:t>
      </w:r>
    </w:p>
    <w:p w14:paraId="049C45C2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This made SOAP-based services easier to develop and maintain.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For a time,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JAX-WS became the standard way to build SOAP services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Java.</w:t>
      </w:r>
    </w:p>
    <w:p w14:paraId="7A2CCF28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6865D63">
          <v:rect id="_x0000_i1028" style="width:0;height:1.5pt" o:hralign="center" o:hrstd="t" o:hr="t" fillcolor="#a0a0a0" stroked="f"/>
        </w:pict>
      </w:r>
    </w:p>
    <w:p w14:paraId="24142DC4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5. The Rise of REST – Roy Fielding’s Idea</w:t>
      </w:r>
    </w:p>
    <w:p w14:paraId="352C71F9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Even with JAX-WS improvements, SOAP still had problems:</w:t>
      </w:r>
    </w:p>
    <w:p w14:paraId="051D3906" w14:textId="77777777" w:rsidR="00B1657B" w:rsidRPr="001531D2" w:rsidRDefault="00B1657B" w:rsidP="00AD258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Messages were large and slow because of XML.</w:t>
      </w:r>
    </w:p>
    <w:p w14:paraId="4D214D4E" w14:textId="77777777" w:rsidR="00B1657B" w:rsidRPr="001531D2" w:rsidRDefault="00B1657B" w:rsidP="00AD258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Not very web-friendly (hard to use with simple HTTP).</w:t>
      </w:r>
    </w:p>
    <w:p w14:paraId="119F9709" w14:textId="77777777" w:rsidR="00B1657B" w:rsidRPr="001531D2" w:rsidRDefault="00B1657B" w:rsidP="00AD258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Required strict contracts (WSDL), which made it less flexible.</w:t>
      </w:r>
    </w:p>
    <w:p w14:paraId="3271E4C0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531D2">
        <w:rPr>
          <w:rFonts w:asciiTheme="minorHAnsi" w:hAnsiTheme="minorHAnsi" w:cstheme="minorHAnsi"/>
          <w:sz w:val="36"/>
          <w:szCs w:val="36"/>
        </w:rPr>
        <w:t>In</w:t>
      </w:r>
      <w:proofErr w:type="gramEnd"/>
      <w:r w:rsidRPr="001531D2">
        <w:rPr>
          <w:rFonts w:asciiTheme="minorHAnsi" w:hAnsiTheme="minorHAnsi" w:cstheme="minorHAnsi"/>
          <w:sz w:val="36"/>
          <w:szCs w:val="36"/>
        </w:rPr>
        <w:t xml:space="preserve"> 2000,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Roy Fielding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introduced the concept of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REST (Representational State Transfer)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his PhD thesis.</w:t>
      </w:r>
    </w:p>
    <w:p w14:paraId="5661613B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REST was a new style of building services:</w:t>
      </w:r>
    </w:p>
    <w:p w14:paraId="70DBF936" w14:textId="77777777" w:rsidR="00B1657B" w:rsidRPr="001531D2" w:rsidRDefault="00B1657B" w:rsidP="00AD258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Instead of heavy SOAP and XML, REST used simple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HTTP methods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(GET, POST, PUT, DELETE).</w:t>
      </w:r>
    </w:p>
    <w:p w14:paraId="41F47238" w14:textId="77777777" w:rsidR="00B1657B" w:rsidRPr="001531D2" w:rsidRDefault="00B1657B" w:rsidP="00AD258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Instead of strict WSDL, REST could use simple URLs.</w:t>
      </w:r>
    </w:p>
    <w:p w14:paraId="59CEB3DF" w14:textId="77777777" w:rsidR="00B1657B" w:rsidRPr="001531D2" w:rsidRDefault="00B1657B" w:rsidP="00AD258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Instead of always XML, REST allowed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JSON</w:t>
      </w:r>
      <w:r w:rsidRPr="001531D2">
        <w:rPr>
          <w:rFonts w:asciiTheme="minorHAnsi" w:hAnsiTheme="minorHAnsi" w:cstheme="minorHAnsi"/>
          <w:sz w:val="36"/>
          <w:szCs w:val="36"/>
        </w:rPr>
        <w:t>, which is lighter and easier to read.</w:t>
      </w:r>
    </w:p>
    <w:p w14:paraId="69D75092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made REST very popular, especially with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and mobile applications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, because it was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fast, simple, and flexible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43AD3B9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B94C5F">
          <v:rect id="_x0000_i1029" style="width:0;height:1.5pt" o:hralign="center" o:hrstd="t" o:hr="t" fillcolor="#a0a0a0" stroked="f"/>
        </w:pict>
      </w:r>
    </w:p>
    <w:p w14:paraId="5FD91C26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6. JAX-RS – REST in Java</w:t>
      </w:r>
    </w:p>
    <w:p w14:paraId="2719C3A2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To bring REST into the Java world, Sun Microsystems released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JAX-RS (Java API for RESTful Web Services)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2272F1EC" w14:textId="77777777" w:rsidR="00B1657B" w:rsidRPr="001531D2" w:rsidRDefault="00B1657B" w:rsidP="00AD258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JAX-RS also uses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annotations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make development simple.</w:t>
      </w:r>
    </w:p>
    <w:p w14:paraId="2EB7BCEF" w14:textId="77777777" w:rsidR="00B1657B" w:rsidRPr="001531D2" w:rsidRDefault="00B1657B" w:rsidP="00AD258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Example:</w:t>
      </w:r>
    </w:p>
    <w:p w14:paraId="59D7DA44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@Path("/hello")</w:t>
      </w:r>
    </w:p>
    <w:p w14:paraId="48DD3A72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HelloService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A17F5C9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meta"/>
          <w:rFonts w:asciiTheme="minorHAnsi" w:eastAsiaTheme="majorEastAsia" w:hAnsiTheme="minorHAnsi" w:cstheme="minorHAnsi"/>
          <w:sz w:val="36"/>
          <w:szCs w:val="36"/>
        </w:rPr>
        <w:t>@GET</w:t>
      </w:r>
    </w:p>
    <w:p w14:paraId="343D2013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sayHello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8043CA4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"Hello World"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5971AD9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50EDC44F" w14:textId="77777777" w:rsidR="00B1657B" w:rsidRPr="001531D2" w:rsidRDefault="00B1657B" w:rsidP="00AD2583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C90DD7F" w14:textId="77777777" w:rsidR="00B1657B" w:rsidRPr="001531D2" w:rsidRDefault="00B1657B" w:rsidP="00AD258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With just a few lines of code, you can create a REST endpoint.</w:t>
      </w:r>
    </w:p>
    <w:p w14:paraId="6C8E1FF5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Implementations of JAX-RS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236CFD81" w14:textId="77777777" w:rsidR="00B1657B" w:rsidRPr="001531D2" w:rsidRDefault="00B1657B" w:rsidP="00AD2583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Jersey</w:t>
      </w:r>
      <w:r w:rsidRPr="001531D2">
        <w:rPr>
          <w:rFonts w:asciiTheme="minorHAnsi" w:hAnsiTheme="minorHAnsi" w:cstheme="minorHAnsi"/>
          <w:sz w:val="36"/>
          <w:szCs w:val="36"/>
        </w:rPr>
        <w:t xml:space="preserve"> (by Sun/Oracle, reference implementation).</w:t>
      </w:r>
    </w:p>
    <w:p w14:paraId="27460F50" w14:textId="77777777" w:rsidR="00B1657B" w:rsidRPr="001531D2" w:rsidRDefault="00B1657B" w:rsidP="00AD2583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531D2">
        <w:rPr>
          <w:rStyle w:val="Strong"/>
          <w:rFonts w:asciiTheme="minorHAnsi" w:hAnsiTheme="minorHAnsi" w:cstheme="minorHAnsi"/>
          <w:sz w:val="36"/>
          <w:szCs w:val="36"/>
        </w:rPr>
        <w:t>RESTEasy</w:t>
      </w:r>
      <w:proofErr w:type="spellEnd"/>
      <w:r w:rsidRPr="001531D2">
        <w:rPr>
          <w:rFonts w:asciiTheme="minorHAnsi" w:hAnsiTheme="minorHAnsi" w:cstheme="minorHAnsi"/>
          <w:sz w:val="36"/>
          <w:szCs w:val="36"/>
        </w:rPr>
        <w:t xml:space="preserve"> (by JBoss, popular in enterprise projects).</w:t>
      </w:r>
    </w:p>
    <w:p w14:paraId="45C6348C" w14:textId="77777777" w:rsidR="00B1657B" w:rsidRPr="001531D2" w:rsidRDefault="00B1657B" w:rsidP="00AD2583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Apache CXF</w:t>
      </w:r>
      <w:r w:rsidRPr="001531D2">
        <w:rPr>
          <w:rFonts w:asciiTheme="minorHAnsi" w:hAnsiTheme="minorHAnsi" w:cstheme="minorHAnsi"/>
          <w:sz w:val="36"/>
          <w:szCs w:val="36"/>
        </w:rPr>
        <w:t xml:space="preserve"> also supports JAX-RS.</w:t>
      </w:r>
    </w:p>
    <w:p w14:paraId="5FDAB972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Today, JAX-RS is the preferred way to build web services in Java because it is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lightweight, modern, and web-friendly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5093B67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B3B533">
          <v:rect id="_x0000_i1030" style="width:0;height:1.5pt" o:hralign="center" o:hrstd="t" o:hr="t" fillcolor="#a0a0a0" stroked="f"/>
        </w:pict>
      </w:r>
    </w:p>
    <w:p w14:paraId="2E38DB53" w14:textId="77777777" w:rsidR="00B1657B" w:rsidRPr="001531D2" w:rsidRDefault="00B1657B" w:rsidP="00B1657B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🔑</w:t>
      </w:r>
      <w:r w:rsidRPr="001531D2">
        <w:rPr>
          <w:rFonts w:asciiTheme="minorHAnsi" w:hAnsiTheme="minorHAnsi" w:cstheme="minorHAnsi"/>
        </w:rPr>
        <w:t xml:space="preserve"> Final Story Recap</w:t>
      </w:r>
    </w:p>
    <w:p w14:paraId="5642D11F" w14:textId="77777777" w:rsidR="00B1657B" w:rsidRPr="001531D2" w:rsidRDefault="00B1657B" w:rsidP="00AD258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Problem</w:t>
      </w:r>
      <w:r w:rsidRPr="001531D2">
        <w:rPr>
          <w:rFonts w:asciiTheme="minorHAnsi" w:hAnsiTheme="minorHAnsi" w:cstheme="minorHAnsi"/>
          <w:sz w:val="36"/>
          <w:szCs w:val="36"/>
        </w:rPr>
        <w:t>: Services on different platforms couldn’t talk → No interoperability.</w:t>
      </w:r>
    </w:p>
    <w:p w14:paraId="5C5D8786" w14:textId="77777777" w:rsidR="00B1657B" w:rsidRPr="001531D2" w:rsidRDefault="00B1657B" w:rsidP="00AD258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Solution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: WSI formed → Created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BPI (Basic Profile)</w:t>
      </w:r>
      <w:r w:rsidRPr="001531D2">
        <w:rPr>
          <w:rFonts w:asciiTheme="minorHAnsi" w:hAnsiTheme="minorHAnsi" w:cstheme="minorHAnsi"/>
          <w:sz w:val="36"/>
          <w:szCs w:val="36"/>
        </w:rPr>
        <w:t xml:space="preserve"> as a rulebook.</w:t>
      </w:r>
    </w:p>
    <w:p w14:paraId="0B2503CA" w14:textId="77777777" w:rsidR="00B1657B" w:rsidRPr="001531D2" w:rsidRDefault="00B1657B" w:rsidP="00AD258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JAX-RPC</w:t>
      </w:r>
      <w:r w:rsidRPr="001531D2">
        <w:rPr>
          <w:rFonts w:asciiTheme="minorHAnsi" w:hAnsiTheme="minorHAnsi" w:cstheme="minorHAnsi"/>
          <w:sz w:val="36"/>
          <w:szCs w:val="36"/>
        </w:rPr>
        <w:t>: First Java SOAP API → Worked but too complex (XML-heavy).</w:t>
      </w:r>
    </w:p>
    <w:p w14:paraId="260F0346" w14:textId="77777777" w:rsidR="00B1657B" w:rsidRPr="001531D2" w:rsidRDefault="00B1657B" w:rsidP="00AD258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JAX-WS</w:t>
      </w:r>
      <w:r w:rsidRPr="001531D2">
        <w:rPr>
          <w:rFonts w:asciiTheme="minorHAnsi" w:hAnsiTheme="minorHAnsi" w:cstheme="minorHAnsi"/>
          <w:sz w:val="36"/>
          <w:szCs w:val="36"/>
        </w:rPr>
        <w:t>: Improved SOAP API → Easier with annotations.</w:t>
      </w:r>
    </w:p>
    <w:p w14:paraId="28FD5252" w14:textId="77777777" w:rsidR="00B1657B" w:rsidRPr="001531D2" w:rsidRDefault="00B1657B" w:rsidP="00AD258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REST (Roy Fielding)</w:t>
      </w:r>
      <w:r w:rsidRPr="001531D2">
        <w:rPr>
          <w:rFonts w:asciiTheme="minorHAnsi" w:hAnsiTheme="minorHAnsi" w:cstheme="minorHAnsi"/>
          <w:sz w:val="36"/>
          <w:szCs w:val="36"/>
        </w:rPr>
        <w:t>: New lightweight alternative to SOAP → Simple, fast, JSON-based.</w:t>
      </w:r>
    </w:p>
    <w:p w14:paraId="194BEEFB" w14:textId="77777777" w:rsidR="00B1657B" w:rsidRPr="001531D2" w:rsidRDefault="00B1657B" w:rsidP="00AD258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JAX-RS</w:t>
      </w:r>
      <w:r w:rsidRPr="001531D2">
        <w:rPr>
          <w:rFonts w:asciiTheme="minorHAnsi" w:hAnsiTheme="minorHAnsi" w:cstheme="minorHAnsi"/>
          <w:sz w:val="36"/>
          <w:szCs w:val="36"/>
        </w:rPr>
        <w:t>: Java API for REST → Modern, annotation-driven, widely used today.</w:t>
      </w:r>
    </w:p>
    <w:p w14:paraId="111BC8D6" w14:textId="77777777" w:rsidR="00B1657B" w:rsidRPr="001531D2" w:rsidRDefault="00711DFC" w:rsidP="00B165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F3B3374">
          <v:rect id="_x0000_i1031" style="width:0;height:1.5pt" o:hralign="center" o:hrstd="t" o:hr="t" fillcolor="#a0a0a0" stroked="f"/>
        </w:pict>
      </w:r>
    </w:p>
    <w:p w14:paraId="71F46F50" w14:textId="77777777" w:rsidR="00B1657B" w:rsidRPr="001531D2" w:rsidRDefault="00B1657B" w:rsidP="00B1657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So, the history is basically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journey from heavy SOAP (JAX-RPC, JAX-WS)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to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lightweight REST (JAX-RS)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283BEA5" w14:textId="77777777" w:rsidR="00C5385E" w:rsidRPr="001531D2" w:rsidRDefault="00C5385E" w:rsidP="00D41BD9">
      <w:pPr>
        <w:rPr>
          <w:rFonts w:cstheme="minorHAnsi"/>
          <w:sz w:val="36"/>
          <w:szCs w:val="36"/>
        </w:rPr>
      </w:pPr>
    </w:p>
    <w:p w14:paraId="52B7D13B" w14:textId="77777777" w:rsidR="00B1657B" w:rsidRPr="001531D2" w:rsidRDefault="00B1657B" w:rsidP="00D41BD9">
      <w:pPr>
        <w:rPr>
          <w:rFonts w:cstheme="minorHAnsi"/>
          <w:sz w:val="36"/>
          <w:szCs w:val="36"/>
        </w:rPr>
      </w:pPr>
    </w:p>
    <w:p w14:paraId="6F7F7C56" w14:textId="486B7836" w:rsidR="00DF5C20" w:rsidRPr="001531D2" w:rsidRDefault="00DF5C20" w:rsidP="00DF5C2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Web Services in Java </w:t>
      </w:r>
    </w:p>
    <w:p w14:paraId="08D1EC87" w14:textId="77777777" w:rsidR="00DF5C20" w:rsidRPr="001531D2" w:rsidRDefault="00DF5C20" w:rsidP="00DF5C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Java, we can build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services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two main ways:</w:t>
      </w:r>
    </w:p>
    <w:p w14:paraId="786B9F20" w14:textId="77777777" w:rsidR="00DF5C20" w:rsidRPr="001531D2" w:rsidRDefault="00711DFC" w:rsidP="00DF5C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B997AB">
          <v:rect id="_x0000_i1032" style="width:0;height:1.5pt" o:hralign="center" o:hrstd="t" o:hr="t" fillcolor="#a0a0a0" stroked="f"/>
        </w:pict>
      </w:r>
    </w:p>
    <w:p w14:paraId="53C495A5" w14:textId="77777777" w:rsidR="00DF5C20" w:rsidRPr="001531D2" w:rsidRDefault="00DF5C20" w:rsidP="00DF5C20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1. JAX-RPC (Java API for XML – Remote Procedure Call)</w:t>
      </w:r>
    </w:p>
    <w:p w14:paraId="37ADC112" w14:textId="77777777" w:rsidR="00DF5C20" w:rsidRPr="001531D2" w:rsidRDefault="00DF5C20" w:rsidP="00AD2583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JAX-RPC was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first way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create SOAP services in Java.</w:t>
      </w:r>
    </w:p>
    <w:p w14:paraId="1FD4991F" w14:textId="77777777" w:rsidR="00DF5C20" w:rsidRPr="001531D2" w:rsidRDefault="00DF5C20" w:rsidP="00AD2583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allows you to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call a method on another computer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as if it was local.</w:t>
      </w:r>
    </w:p>
    <w:p w14:paraId="3A02FBF9" w14:textId="77777777" w:rsidR="00DF5C20" w:rsidRPr="001531D2" w:rsidRDefault="00DF5C20" w:rsidP="00AD2583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Behind the scenes, your call is converted into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 messages (XML format)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sent over the network.</w:t>
      </w:r>
    </w:p>
    <w:p w14:paraId="1F8964C3" w14:textId="77777777" w:rsidR="00DF5C20" w:rsidRPr="001531D2" w:rsidRDefault="00DF5C20" w:rsidP="00DF5C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You write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add(10, 20)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Java.</w:t>
      </w:r>
    </w:p>
    <w:p w14:paraId="74EB567E" w14:textId="77777777" w:rsidR="00DF5C20" w:rsidRPr="001531D2" w:rsidRDefault="00DF5C20" w:rsidP="00AD258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JAX-RPC changes this call into XML.</w:t>
      </w:r>
    </w:p>
    <w:p w14:paraId="03620ED2" w14:textId="77777777" w:rsidR="00DF5C20" w:rsidRPr="001531D2" w:rsidRDefault="00DF5C20" w:rsidP="00AD258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Sends it to the remote server.</w:t>
      </w:r>
    </w:p>
    <w:p w14:paraId="63DF4941" w14:textId="77777777" w:rsidR="00DF5C20" w:rsidRPr="001531D2" w:rsidRDefault="00DF5C20" w:rsidP="00AD258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Server calculates the result.</w:t>
      </w:r>
    </w:p>
    <w:p w14:paraId="080A40F2" w14:textId="77777777" w:rsidR="00DF5C20" w:rsidRPr="001531D2" w:rsidRDefault="00DF5C20" w:rsidP="00AD258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Result comes back as XML → converted to normal Java value again.</w:t>
      </w:r>
    </w:p>
    <w:p w14:paraId="0C6A40D6" w14:textId="77777777" w:rsidR="00DF5C20" w:rsidRPr="001531D2" w:rsidRDefault="00DF5C20" w:rsidP="00DF5C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Problem with JAX-RPC:</w:t>
      </w:r>
    </w:p>
    <w:p w14:paraId="6345F8B4" w14:textId="77777777" w:rsidR="00DF5C20" w:rsidRPr="001531D2" w:rsidRDefault="00DF5C20" w:rsidP="00AD2583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Too much XML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E62FC9E" w14:textId="77777777" w:rsidR="00DF5C20" w:rsidRPr="001531D2" w:rsidRDefault="00DF5C20" w:rsidP="00AD2583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 xml:space="preserve">Writing and maintaining it was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hard and time-consuming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681EA1B" w14:textId="77777777" w:rsidR="00DF5C20" w:rsidRPr="001531D2" w:rsidRDefault="00711DFC" w:rsidP="00DF5C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0FC71A8">
          <v:rect id="_x0000_i1033" style="width:0;height:1.5pt" o:hralign="center" o:hrstd="t" o:hr="t" fillcolor="#a0a0a0" stroked="f"/>
        </w:pict>
      </w:r>
    </w:p>
    <w:p w14:paraId="40FEC3D5" w14:textId="77777777" w:rsidR="00DF5C20" w:rsidRPr="001531D2" w:rsidRDefault="00DF5C20" w:rsidP="00DF5C20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2. JAX-WS (Java API for XML – Web Services)</w:t>
      </w:r>
    </w:p>
    <w:p w14:paraId="08AB9ACC" w14:textId="77777777" w:rsidR="00DF5C20" w:rsidRPr="001531D2" w:rsidRDefault="00DF5C20" w:rsidP="00AD258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JAX-WS came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after JAX-RPC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make things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easier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A5E4479" w14:textId="77777777" w:rsidR="00DF5C20" w:rsidRPr="001531D2" w:rsidRDefault="00DF5C20" w:rsidP="00AD258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Instead of writing big XML files, you can use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annotations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Java code.</w:t>
      </w:r>
    </w:p>
    <w:p w14:paraId="4D75B0EB" w14:textId="77777777" w:rsidR="00DF5C20" w:rsidRPr="001531D2" w:rsidRDefault="00DF5C20" w:rsidP="00DF5C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71114D8" w14:textId="77777777" w:rsidR="00DF5C20" w:rsidRPr="001531D2" w:rsidRDefault="00DF5C20" w:rsidP="00DF5C20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meta"/>
          <w:rFonts w:asciiTheme="minorHAnsi" w:hAnsiTheme="minorHAnsi" w:cstheme="minorHAnsi"/>
          <w:sz w:val="36"/>
          <w:szCs w:val="36"/>
        </w:rPr>
        <w:t>@WebService</w:t>
      </w:r>
    </w:p>
    <w:p w14:paraId="25596468" w14:textId="77777777" w:rsidR="00DF5C20" w:rsidRPr="001531D2" w:rsidRDefault="00DF5C20" w:rsidP="00DF5C20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HelloService</w:t>
      </w:r>
      <w:proofErr w:type="spellEnd"/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16DBDA0" w14:textId="77777777" w:rsidR="00DF5C20" w:rsidRPr="001531D2" w:rsidRDefault="00DF5C20" w:rsidP="00DF5C20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r w:rsidRPr="001531D2">
        <w:rPr>
          <w:rStyle w:val="hljs-title"/>
          <w:rFonts w:asciiTheme="minorHAnsi" w:hAnsiTheme="minorHAnsi" w:cstheme="minorHAnsi"/>
          <w:sz w:val="36"/>
          <w:szCs w:val="36"/>
        </w:rPr>
        <w:t>sayHello</w:t>
      </w:r>
      <w:proofErr w:type="spellEnd"/>
      <w:r w:rsidRPr="001531D2">
        <w:rPr>
          <w:rStyle w:val="hljs-params"/>
          <w:rFonts w:asciiTheme="minorHAnsi" w:hAnsiTheme="minorHAnsi" w:cstheme="minorHAnsi"/>
          <w:sz w:val="36"/>
          <w:szCs w:val="36"/>
        </w:rPr>
        <w:t>(String name)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A1086C8" w14:textId="77777777" w:rsidR="00DF5C20" w:rsidRPr="001531D2" w:rsidRDefault="00DF5C20" w:rsidP="00DF5C20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1531D2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1531D2">
        <w:rPr>
          <w:rStyle w:val="hljs-string"/>
          <w:rFonts w:asciiTheme="minorHAnsi" w:hAnsiTheme="minorHAnsi" w:cstheme="minorHAnsi"/>
          <w:sz w:val="36"/>
          <w:szCs w:val="36"/>
        </w:rPr>
        <w:t>"Hello "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name;</w:t>
      </w:r>
    </w:p>
    <w:p w14:paraId="070F709D" w14:textId="77777777" w:rsidR="00DF5C20" w:rsidRPr="001531D2" w:rsidRDefault="00DF5C20" w:rsidP="00DF5C20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65FF539" w14:textId="77777777" w:rsidR="00DF5C20" w:rsidRPr="001531D2" w:rsidRDefault="00DF5C20" w:rsidP="00DF5C20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A4F82C4" w14:textId="77777777" w:rsidR="00DF5C20" w:rsidRPr="001531D2" w:rsidRDefault="00DF5C20" w:rsidP="00DF5C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Just add </w:t>
      </w:r>
      <w:r w:rsidRPr="001531D2">
        <w:rPr>
          <w:rStyle w:val="HTMLCode"/>
          <w:rFonts w:asciiTheme="minorHAnsi" w:eastAsiaTheme="majorEastAsia" w:hAnsiTheme="minorHAnsi" w:cstheme="minorHAnsi"/>
          <w:sz w:val="36"/>
          <w:szCs w:val="36"/>
        </w:rPr>
        <w:t>@WebService</w:t>
      </w:r>
      <w:r w:rsidRPr="001531D2">
        <w:rPr>
          <w:rFonts w:asciiTheme="minorHAnsi" w:hAnsiTheme="minorHAnsi" w:cstheme="minorHAnsi"/>
          <w:sz w:val="36"/>
          <w:szCs w:val="36"/>
        </w:rPr>
        <w:t>, and your class becomes a web service. No big XML needed.</w:t>
      </w:r>
    </w:p>
    <w:p w14:paraId="37588B2B" w14:textId="77777777" w:rsidR="00DF5C20" w:rsidRPr="001531D2" w:rsidRDefault="00DF5C20" w:rsidP="00DF5C2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Advantage:</w:t>
      </w:r>
    </w:p>
    <w:p w14:paraId="5ADFD506" w14:textId="77777777" w:rsidR="00DF5C20" w:rsidRPr="001531D2" w:rsidRDefault="00DF5C20" w:rsidP="00AD258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Simpler, faster, less XML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7FC304E" w14:textId="77777777" w:rsidR="00DF5C20" w:rsidRPr="001531D2" w:rsidRDefault="00DF5C20" w:rsidP="00AD258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Easier for developers to use.</w:t>
      </w:r>
    </w:p>
    <w:p w14:paraId="00D5F41C" w14:textId="77777777" w:rsidR="00DF5C20" w:rsidRPr="001531D2" w:rsidRDefault="00711DFC" w:rsidP="00DF5C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A121A8">
          <v:rect id="_x0000_i1034" style="width:0;height:1.5pt" o:hralign="center" o:hrstd="t" o:hr="t" fillcolor="#a0a0a0" stroked="f"/>
        </w:pict>
      </w:r>
    </w:p>
    <w:p w14:paraId="2B028C7F" w14:textId="77777777" w:rsidR="00DF5C20" w:rsidRPr="001531D2" w:rsidRDefault="00DF5C20" w:rsidP="00DF5C20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3. SOAP-Based Services (Big Services)</w:t>
      </w:r>
    </w:p>
    <w:p w14:paraId="1BD4B211" w14:textId="77777777" w:rsidR="00DF5C20" w:rsidRPr="001531D2" w:rsidRDefault="00DF5C20" w:rsidP="00AD258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Both JAX-RPC and JAX-WS create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 web services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49BFF18E" w14:textId="77777777" w:rsidR="00DF5C20" w:rsidRPr="001531D2" w:rsidRDefault="00DF5C20" w:rsidP="00AD258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Simple Object Access Protocol → a set of strict rules using XML.</w:t>
      </w:r>
    </w:p>
    <w:p w14:paraId="63A2BFB2" w14:textId="77777777" w:rsidR="00DF5C20" w:rsidRPr="001531D2" w:rsidRDefault="00DF5C20" w:rsidP="00DF5C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Why called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Big Services</w:t>
      </w:r>
      <w:r w:rsidRPr="001531D2">
        <w:rPr>
          <w:rFonts w:asciiTheme="minorHAnsi" w:hAnsiTheme="minorHAnsi" w:cstheme="minorHAnsi"/>
          <w:sz w:val="36"/>
          <w:szCs w:val="36"/>
        </w:rPr>
        <w:t>?</w:t>
      </w:r>
    </w:p>
    <w:p w14:paraId="75A0EF6B" w14:textId="77777777" w:rsidR="00DF5C20" w:rsidRPr="001531D2" w:rsidRDefault="00DF5C20" w:rsidP="00AD258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SOAP is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heavy</w:t>
      </w:r>
      <w:r w:rsidRPr="001531D2">
        <w:rPr>
          <w:rFonts w:asciiTheme="minorHAnsi" w:hAnsiTheme="minorHAnsi" w:cstheme="minorHAnsi"/>
          <w:sz w:val="36"/>
          <w:szCs w:val="36"/>
        </w:rPr>
        <w:t xml:space="preserve"> (lots of XML).</w:t>
      </w:r>
    </w:p>
    <w:p w14:paraId="3A0DE152" w14:textId="77777777" w:rsidR="00DF5C20" w:rsidRPr="001531D2" w:rsidRDefault="00DF5C20" w:rsidP="00AD258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Used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big enterprise systems</w:t>
      </w:r>
      <w:r w:rsidRPr="001531D2">
        <w:rPr>
          <w:rFonts w:asciiTheme="minorHAnsi" w:hAnsiTheme="minorHAnsi" w:cstheme="minorHAnsi"/>
          <w:sz w:val="36"/>
          <w:szCs w:val="36"/>
        </w:rPr>
        <w:t xml:space="preserve"> like banking, insurance, government, etc.</w:t>
      </w:r>
    </w:p>
    <w:p w14:paraId="4189CD99" w14:textId="77777777" w:rsidR="00DF5C20" w:rsidRPr="001531D2" w:rsidRDefault="00DF5C20" w:rsidP="00AD258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Good for cases where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security, reliability, and transactions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are very important.</w:t>
      </w:r>
    </w:p>
    <w:p w14:paraId="5EA13302" w14:textId="77777777" w:rsidR="00DF5C20" w:rsidRPr="001531D2" w:rsidRDefault="00711DFC" w:rsidP="00DF5C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3950BE3">
          <v:rect id="_x0000_i1035" style="width:0;height:1.5pt" o:hralign="center" o:hrstd="t" o:hr="t" fillcolor="#a0a0a0" stroked="f"/>
        </w:pict>
      </w:r>
    </w:p>
    <w:p w14:paraId="692EB80E" w14:textId="77777777" w:rsidR="00DF5C20" w:rsidRPr="001531D2" w:rsidRDefault="00DF5C20" w:rsidP="00DF5C20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🔑</w:t>
      </w:r>
      <w:r w:rsidRPr="001531D2">
        <w:rPr>
          <w:rFonts w:asciiTheme="minorHAnsi" w:hAnsiTheme="minorHAnsi" w:cstheme="minorHAnsi"/>
        </w:rPr>
        <w:t xml:space="preserve"> Quick Recap</w:t>
      </w:r>
    </w:p>
    <w:p w14:paraId="4057D33E" w14:textId="77777777" w:rsidR="00DF5C20" w:rsidRPr="001531D2" w:rsidRDefault="00DF5C20" w:rsidP="00AD258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JAX-RPC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First version, XML-heavy, hard to maintain.</w:t>
      </w:r>
    </w:p>
    <w:p w14:paraId="044FC96B" w14:textId="77777777" w:rsidR="00DF5C20" w:rsidRPr="001531D2" w:rsidRDefault="00DF5C20" w:rsidP="00AD258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JAX-WS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Improved version, uses annotations, much easier.</w:t>
      </w:r>
    </w:p>
    <w:p w14:paraId="03EEC3D3" w14:textId="77777777" w:rsidR="00DF5C20" w:rsidRPr="001531D2" w:rsidRDefault="00DF5C20" w:rsidP="00AD258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Both → Create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 web services (Big Services)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79DB20BC" w14:textId="77777777" w:rsidR="00DF5C20" w:rsidRPr="001531D2" w:rsidRDefault="00711DFC" w:rsidP="00DF5C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F5E5D9">
          <v:rect id="_x0000_i1036" style="width:0;height:1.5pt" o:hralign="center" o:hrstd="t" o:hr="t" fillcolor="#a0a0a0" stroked="f"/>
        </w:pict>
      </w:r>
    </w:p>
    <w:p w14:paraId="6683B725" w14:textId="77777777" w:rsidR="00DF5C20" w:rsidRPr="001531D2" w:rsidRDefault="00DF5C20" w:rsidP="00DF5C2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✨</w:t>
      </w:r>
      <w:r w:rsidRPr="001531D2">
        <w:rPr>
          <w:rFonts w:asciiTheme="minorHAnsi" w:hAnsiTheme="minorHAnsi" w:cstheme="minorHAnsi"/>
          <w:sz w:val="36"/>
          <w:szCs w:val="36"/>
        </w:rPr>
        <w:t xml:space="preserve"> Simple Analogy:</w:t>
      </w:r>
    </w:p>
    <w:p w14:paraId="6615E12D" w14:textId="77777777" w:rsidR="00DF5C20" w:rsidRPr="001531D2" w:rsidRDefault="00DF5C20" w:rsidP="00AD2583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JAX-RPC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Old mobile phone (works, but bulky and hard to use).</w:t>
      </w:r>
    </w:p>
    <w:p w14:paraId="706C7A46" w14:textId="77777777" w:rsidR="00DF5C20" w:rsidRPr="001531D2" w:rsidRDefault="00DF5C20" w:rsidP="00AD2583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JAX-WS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Modern smartphone (same purpose, but easier and user-friendly).</w:t>
      </w:r>
    </w:p>
    <w:p w14:paraId="0C9BC419" w14:textId="77777777" w:rsidR="00DF5C20" w:rsidRPr="001531D2" w:rsidRDefault="00DF5C20" w:rsidP="00AD2583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The mobile network they both rely on to communicate.</w:t>
      </w:r>
    </w:p>
    <w:p w14:paraId="43E3F250" w14:textId="77777777" w:rsidR="00B1657B" w:rsidRPr="001531D2" w:rsidRDefault="00B1657B" w:rsidP="00D41BD9">
      <w:pPr>
        <w:rPr>
          <w:rFonts w:cstheme="minorHAnsi"/>
          <w:sz w:val="36"/>
          <w:szCs w:val="36"/>
        </w:rPr>
      </w:pPr>
    </w:p>
    <w:p w14:paraId="483DFDDC" w14:textId="77777777" w:rsidR="00843F6B" w:rsidRPr="001531D2" w:rsidRDefault="00843F6B" w:rsidP="00843F6B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Web Services Fundamentals</w:t>
      </w:r>
    </w:p>
    <w:p w14:paraId="0D40B751" w14:textId="77777777" w:rsidR="00843F6B" w:rsidRPr="001531D2" w:rsidRDefault="00843F6B" w:rsidP="00843F6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1. What are Web Services?</w:t>
      </w:r>
    </w:p>
    <w:p w14:paraId="06C56277" w14:textId="77777777" w:rsidR="00843F6B" w:rsidRPr="001531D2" w:rsidRDefault="00843F6B" w:rsidP="00AD258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Service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distributed technology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D5F2002" w14:textId="77777777" w:rsidR="00843F6B" w:rsidRPr="001531D2" w:rsidRDefault="00843F6B" w:rsidP="00AD258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"Distributed" means the application is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spread across multiple systems or platforms</w:t>
      </w:r>
      <w:r w:rsidRPr="001531D2">
        <w:rPr>
          <w:rFonts w:asciiTheme="minorHAnsi" w:hAnsiTheme="minorHAnsi" w:cstheme="minorHAnsi"/>
          <w:sz w:val="36"/>
          <w:szCs w:val="36"/>
        </w:rPr>
        <w:t xml:space="preserve"> but still works together as one.</w:t>
      </w:r>
    </w:p>
    <w:p w14:paraId="255BD015" w14:textId="77777777" w:rsidR="00843F6B" w:rsidRPr="001531D2" w:rsidRDefault="00843F6B" w:rsidP="00AD258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Web services help us build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distributed applications</w:t>
      </w:r>
      <w:r w:rsidRPr="001531D2">
        <w:rPr>
          <w:rFonts w:asciiTheme="minorHAnsi" w:hAnsiTheme="minorHAnsi" w:cstheme="minorHAnsi"/>
          <w:sz w:val="36"/>
          <w:szCs w:val="36"/>
        </w:rPr>
        <w:t xml:space="preserve"> where different programs can talk to each other, even if they are written in different programming languages or run on different platforms.</w:t>
      </w:r>
    </w:p>
    <w:p w14:paraId="4E4A89EC" w14:textId="77777777" w:rsidR="00843F6B" w:rsidRPr="001531D2" w:rsidRDefault="00843F6B" w:rsidP="00843F6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C9A09D7" w14:textId="77777777" w:rsidR="00843F6B" w:rsidRPr="001531D2" w:rsidRDefault="00843F6B" w:rsidP="00AD258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banking app written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Java</w:t>
      </w:r>
      <w:r w:rsidRPr="001531D2">
        <w:rPr>
          <w:rFonts w:asciiTheme="minorHAnsi" w:hAnsiTheme="minorHAnsi" w:cstheme="minorHAnsi"/>
          <w:sz w:val="36"/>
          <w:szCs w:val="36"/>
        </w:rPr>
        <w:t xml:space="preserve"> needs to talk to a server written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.NET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C782E2F" w14:textId="77777777" w:rsidR="00843F6B" w:rsidRPr="001531D2" w:rsidRDefault="00843F6B" w:rsidP="00AD258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 shopping website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Python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needs to talk to a payment gateway written in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Java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99099F1" w14:textId="77777777" w:rsidR="00843F6B" w:rsidRPr="001531D2" w:rsidRDefault="00843F6B" w:rsidP="00AD258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Web services make this possible.</w:t>
      </w:r>
    </w:p>
    <w:p w14:paraId="0B6E765D" w14:textId="77777777" w:rsidR="00843F6B" w:rsidRPr="001531D2" w:rsidRDefault="00711DFC" w:rsidP="00843F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C0458EE">
          <v:rect id="_x0000_i1037" style="width:0;height:1.5pt" o:hralign="center" o:hrstd="t" o:hr="t" fillcolor="#a0a0a0" stroked="f"/>
        </w:pict>
      </w:r>
    </w:p>
    <w:p w14:paraId="27BF9006" w14:textId="77777777" w:rsidR="00843F6B" w:rsidRPr="001531D2" w:rsidRDefault="00843F6B" w:rsidP="00843F6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2. What is Interoperability?</w:t>
      </w:r>
    </w:p>
    <w:p w14:paraId="7B04FF88" w14:textId="77777777" w:rsidR="00843F6B" w:rsidRPr="001531D2" w:rsidRDefault="00843F6B" w:rsidP="00AD258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Interoperability</w:t>
      </w:r>
      <w:r w:rsidRPr="001531D2">
        <w:rPr>
          <w:rFonts w:asciiTheme="minorHAnsi" w:hAnsiTheme="minorHAnsi" w:cstheme="minorHAnsi"/>
          <w:sz w:val="36"/>
          <w:szCs w:val="36"/>
        </w:rPr>
        <w:t xml:space="preserve"> means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two applications can communicate with each other no matter what programming language or platform they are built on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9CBFDF2" w14:textId="77777777" w:rsidR="00843F6B" w:rsidRPr="001531D2" w:rsidRDefault="00843F6B" w:rsidP="00AD258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It doesn’t matter if one side is Java and the other is Python, or one side is Windows and the other is Linux.</w:t>
      </w:r>
    </w:p>
    <w:p w14:paraId="71D9D200" w14:textId="77777777" w:rsidR="00843F6B" w:rsidRPr="001531D2" w:rsidRDefault="00843F6B" w:rsidP="00AD258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As long as they can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understand the same web service standards</w:t>
      </w:r>
      <w:r w:rsidRPr="001531D2">
        <w:rPr>
          <w:rFonts w:asciiTheme="minorHAnsi" w:hAnsiTheme="minorHAnsi" w:cstheme="minorHAnsi"/>
          <w:sz w:val="36"/>
          <w:szCs w:val="36"/>
        </w:rPr>
        <w:t>, they can work together.</w:t>
      </w:r>
    </w:p>
    <w:p w14:paraId="4C5A46D5" w14:textId="77777777" w:rsidR="00843F6B" w:rsidRPr="001531D2" w:rsidRDefault="00843F6B" w:rsidP="00843F6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Simple examples of interoperability:</w:t>
      </w:r>
    </w:p>
    <w:p w14:paraId="3E5C2488" w14:textId="77777777" w:rsidR="00843F6B" w:rsidRPr="001531D2" w:rsidRDefault="00843F6B" w:rsidP="00AD258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Java → Python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communication</w:t>
      </w:r>
    </w:p>
    <w:p w14:paraId="6FF2565C" w14:textId="77777777" w:rsidR="00843F6B" w:rsidRPr="001531D2" w:rsidRDefault="00843F6B" w:rsidP="00AD258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Python → .NET</w:t>
      </w:r>
      <w:r w:rsidRPr="001531D2">
        <w:rPr>
          <w:rFonts w:asciiTheme="minorHAnsi" w:hAnsiTheme="minorHAnsi" w:cstheme="minorHAnsi"/>
          <w:sz w:val="36"/>
          <w:szCs w:val="36"/>
        </w:rPr>
        <w:t xml:space="preserve"> communication</w:t>
      </w:r>
    </w:p>
    <w:p w14:paraId="3EE80946" w14:textId="77777777" w:rsidR="00843F6B" w:rsidRPr="001531D2" w:rsidRDefault="00843F6B" w:rsidP="00AD258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.NET → Java</w:t>
      </w:r>
      <w:r w:rsidRPr="001531D2">
        <w:rPr>
          <w:rFonts w:asciiTheme="minorHAnsi" w:hAnsiTheme="minorHAnsi" w:cstheme="minorHAnsi"/>
          <w:sz w:val="36"/>
          <w:szCs w:val="36"/>
        </w:rPr>
        <w:t xml:space="preserve"> communication</w:t>
      </w:r>
    </w:p>
    <w:p w14:paraId="66B89406" w14:textId="77777777" w:rsidR="00843F6B" w:rsidRPr="001531D2" w:rsidRDefault="00711DFC" w:rsidP="00843F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D4637F">
          <v:rect id="_x0000_i1038" style="width:0;height:1.5pt" o:hralign="center" o:hrstd="t" o:hr="t" fillcolor="#a0a0a0" stroked="f"/>
        </w:pict>
      </w:r>
    </w:p>
    <w:p w14:paraId="5213A2F7" w14:textId="77777777" w:rsidR="00843F6B" w:rsidRPr="001531D2" w:rsidRDefault="00843F6B" w:rsidP="00843F6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3. Why Web Services?</w:t>
      </w:r>
    </w:p>
    <w:p w14:paraId="565FB013" w14:textId="77777777" w:rsidR="00843F6B" w:rsidRPr="001531D2" w:rsidRDefault="00843F6B" w:rsidP="00AD258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In the past, systems built on different platforms could not easily exchange data.</w:t>
      </w:r>
    </w:p>
    <w:p w14:paraId="2FF2BAA5" w14:textId="77777777" w:rsidR="00843F6B" w:rsidRPr="001531D2" w:rsidRDefault="00843F6B" w:rsidP="00AD258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Web services solved this by using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common standards (like XML, SOAP, WSDL, or JSON, REST)</w:t>
      </w:r>
      <w:r w:rsidRPr="001531D2">
        <w:rPr>
          <w:rFonts w:asciiTheme="minorHAnsi" w:hAnsiTheme="minorHAnsi" w:cstheme="minorHAnsi"/>
          <w:sz w:val="36"/>
          <w:szCs w:val="36"/>
        </w:rPr>
        <w:t xml:space="preserve"> so that:</w:t>
      </w:r>
    </w:p>
    <w:p w14:paraId="0DEF1B72" w14:textId="77777777" w:rsidR="00843F6B" w:rsidRPr="001531D2" w:rsidRDefault="00843F6B" w:rsidP="00AD258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Everyone "speaks the same language".</w:t>
      </w:r>
    </w:p>
    <w:p w14:paraId="28FC8D2D" w14:textId="77777777" w:rsidR="00843F6B" w:rsidRPr="001531D2" w:rsidRDefault="00843F6B" w:rsidP="00AD258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Applications can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share data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re-use business processes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across platforms.</w:t>
      </w:r>
    </w:p>
    <w:p w14:paraId="7BC0C9FE" w14:textId="77777777" w:rsidR="00843F6B" w:rsidRPr="001531D2" w:rsidRDefault="00711DFC" w:rsidP="00843F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7F9F275">
          <v:rect id="_x0000_i1039" style="width:0;height:1.5pt" o:hralign="center" o:hrstd="t" o:hr="t" fillcolor="#a0a0a0" stroked="f"/>
        </w:pict>
      </w:r>
    </w:p>
    <w:p w14:paraId="2E11FC87" w14:textId="77777777" w:rsidR="00843F6B" w:rsidRPr="001531D2" w:rsidRDefault="00843F6B" w:rsidP="00843F6B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🔑</w:t>
      </w:r>
      <w:r w:rsidRPr="001531D2">
        <w:rPr>
          <w:rFonts w:asciiTheme="minorHAnsi" w:hAnsiTheme="minorHAnsi" w:cstheme="minorHAnsi"/>
        </w:rPr>
        <w:t xml:space="preserve"> Summary</w:t>
      </w:r>
    </w:p>
    <w:p w14:paraId="03118636" w14:textId="77777777" w:rsidR="00843F6B" w:rsidRPr="001531D2" w:rsidRDefault="00843F6B" w:rsidP="00AD258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Web Services = Technology for building distributed applications.</w:t>
      </w:r>
    </w:p>
    <w:p w14:paraId="52567DD0" w14:textId="77777777" w:rsidR="00843F6B" w:rsidRPr="001531D2" w:rsidRDefault="00843F6B" w:rsidP="00AD258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Interoperability = Different apps (Java, Python, .NET, etc.) can talk to each other.</w:t>
      </w:r>
    </w:p>
    <w:p w14:paraId="5B25773E" w14:textId="77777777" w:rsidR="00843F6B" w:rsidRPr="001531D2" w:rsidRDefault="00843F6B" w:rsidP="00AD258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That’s why web services are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bridge</w:t>
      </w:r>
      <w:r w:rsidRPr="001531D2">
        <w:rPr>
          <w:rFonts w:asciiTheme="minorHAnsi" w:hAnsiTheme="minorHAnsi" w:cstheme="minorHAnsi"/>
          <w:sz w:val="36"/>
          <w:szCs w:val="36"/>
        </w:rPr>
        <w:t xml:space="preserve"> between applications running on different systems and languages.</w:t>
      </w:r>
    </w:p>
    <w:p w14:paraId="475C7ED5" w14:textId="77777777" w:rsidR="00843F6B" w:rsidRPr="001531D2" w:rsidRDefault="00711DFC" w:rsidP="00843F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D71499">
          <v:rect id="_x0000_i1040" style="width:0;height:1.5pt" o:hralign="center" o:hrstd="t" o:hr="t" fillcolor="#a0a0a0" stroked="f"/>
        </w:pict>
      </w:r>
    </w:p>
    <w:p w14:paraId="427A8E24" w14:textId="77777777" w:rsidR="00843F6B" w:rsidRPr="001531D2" w:rsidRDefault="00843F6B" w:rsidP="00843F6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lastRenderedPageBreak/>
        <w:t>✨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Think of Web Services as an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interpreter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at a UN meeting:</w:t>
      </w:r>
    </w:p>
    <w:p w14:paraId="72ABCFF8" w14:textId="77777777" w:rsidR="00843F6B" w:rsidRPr="001531D2" w:rsidRDefault="00843F6B" w:rsidP="00AD2583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One person speaks English (Java), another speaks French (.NET), another speaks Hindi (Python).</w:t>
      </w:r>
    </w:p>
    <w:p w14:paraId="44565594" w14:textId="77777777" w:rsidR="00843F6B" w:rsidRPr="001531D2" w:rsidRDefault="00843F6B" w:rsidP="00AD2583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They cannot understand each other directly.</w:t>
      </w:r>
    </w:p>
    <w:p w14:paraId="3F1DEB9A" w14:textId="77777777" w:rsidR="00843F6B" w:rsidRPr="001531D2" w:rsidRDefault="00843F6B" w:rsidP="00AD2583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But with an interpreter (Web Service), everyone can communicate smoothly.</w:t>
      </w:r>
    </w:p>
    <w:p w14:paraId="4C86FC00" w14:textId="77777777" w:rsidR="00DF5C20" w:rsidRPr="001531D2" w:rsidRDefault="00DF5C20" w:rsidP="00D41BD9">
      <w:pPr>
        <w:rPr>
          <w:rFonts w:cstheme="minorHAnsi"/>
          <w:sz w:val="36"/>
          <w:szCs w:val="36"/>
        </w:rPr>
      </w:pPr>
    </w:p>
    <w:p w14:paraId="7C70D048" w14:textId="77777777" w:rsidR="00B759EB" w:rsidRPr="001531D2" w:rsidRDefault="00B759EB" w:rsidP="00B759EB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Web Services Architecture</w:t>
      </w:r>
    </w:p>
    <w:p w14:paraId="0EF3629B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the world of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Services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, there are always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two main players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2A1A7EF2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B22FE8">
          <v:rect id="_x0000_i1041" style="width:0;height:1.5pt" o:hralign="center" o:hrstd="t" o:hr="t" fillcolor="#a0a0a0" stroked="f"/>
        </w:pict>
      </w:r>
    </w:p>
    <w:p w14:paraId="5584CAF3" w14:textId="77777777" w:rsidR="00B759EB" w:rsidRPr="001531D2" w:rsidRDefault="00B759EB" w:rsidP="00B759E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1. Provider</w:t>
      </w:r>
    </w:p>
    <w:p w14:paraId="626ABF97" w14:textId="77777777" w:rsidR="00B759EB" w:rsidRPr="001531D2" w:rsidRDefault="00B759EB" w:rsidP="00AD2583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 application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the one that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creates and exposes a service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444F29A" w14:textId="77777777" w:rsidR="00B759EB" w:rsidRPr="001531D2" w:rsidRDefault="00B759EB" w:rsidP="00AD2583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It contains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business logic</w:t>
      </w:r>
      <w:r w:rsidRPr="001531D2">
        <w:rPr>
          <w:rFonts w:asciiTheme="minorHAnsi" w:hAnsiTheme="minorHAnsi" w:cstheme="minorHAnsi"/>
          <w:sz w:val="36"/>
          <w:szCs w:val="36"/>
        </w:rPr>
        <w:t xml:space="preserve"> (the actual work, like payment processing, user authentication, order management, etc.).</w:t>
      </w:r>
    </w:p>
    <w:p w14:paraId="541BC341" w14:textId="77777777" w:rsidR="00B759EB" w:rsidRPr="001531D2" w:rsidRDefault="00B759EB" w:rsidP="00AD2583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It makes this business logic available to others through a web service.</w:t>
      </w:r>
    </w:p>
    <w:p w14:paraId="481E6F20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Bank Application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 provides a "check balance" or "transfer money" service.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Here, the bank is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29A08A6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E4BF48">
          <v:rect id="_x0000_i1042" style="width:0;height:1.5pt" o:hralign="center" o:hrstd="t" o:hr="t" fillcolor="#a0a0a0" stroked="f"/>
        </w:pict>
      </w:r>
    </w:p>
    <w:p w14:paraId="7A4AA2F7" w14:textId="77777777" w:rsidR="00B759EB" w:rsidRPr="001531D2" w:rsidRDefault="00B759EB" w:rsidP="00B759E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2. Consumer</w:t>
      </w:r>
    </w:p>
    <w:p w14:paraId="1C5AD5B1" w14:textId="77777777" w:rsidR="00B759EB" w:rsidRPr="001531D2" w:rsidRDefault="00B759EB" w:rsidP="00AD2583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Consumer application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the one that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uses the service provided by the Provider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3C4B9CC" w14:textId="77777777" w:rsidR="00B759EB" w:rsidRPr="001531D2" w:rsidRDefault="00B759EB" w:rsidP="00AD2583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It sends a request to the Provider, and the Provider responds with the result.</w:t>
      </w:r>
    </w:p>
    <w:p w14:paraId="0D18A06D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Example: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Shopping Website</w:t>
      </w:r>
      <w:r w:rsidRPr="001531D2">
        <w:rPr>
          <w:rFonts w:asciiTheme="minorHAnsi" w:hAnsiTheme="minorHAnsi" w:cstheme="minorHAnsi"/>
          <w:sz w:val="36"/>
          <w:szCs w:val="36"/>
        </w:rPr>
        <w:t xml:space="preserve"> using the bank’s "payment service" to complete an online purchase.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Here, the shopping site is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04CF3CDC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8B0B7E">
          <v:rect id="_x0000_i1043" style="width:0;height:1.5pt" o:hralign="center" o:hrstd="t" o:hr="t" fillcolor="#a0a0a0" stroked="f"/>
        </w:pict>
      </w:r>
    </w:p>
    <w:p w14:paraId="1D5E6D6F" w14:textId="77777777" w:rsidR="00B759EB" w:rsidRPr="001531D2" w:rsidRDefault="00B759EB" w:rsidP="00B759E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3. Flow of Development</w:t>
      </w:r>
    </w:p>
    <w:p w14:paraId="4A9906ED" w14:textId="77777777" w:rsidR="00B759EB" w:rsidRPr="001531D2" w:rsidRDefault="00B759EB" w:rsidP="00AD2583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web services, development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always starts from the Provider side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6BAB9680" w14:textId="77777777" w:rsidR="00B759EB" w:rsidRPr="001531D2" w:rsidRDefault="00B759EB" w:rsidP="00AD2583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Because the Provider is the one who defines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what services are available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how others can use them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0B995A0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744AE8D">
          <v:rect id="_x0000_i1044" style="width:0;height:1.5pt" o:hralign="center" o:hrstd="t" o:hr="t" fillcolor="#a0a0a0" stroked="f"/>
        </w:pict>
      </w:r>
    </w:p>
    <w:p w14:paraId="5AADEEF8" w14:textId="77777777" w:rsidR="00B759EB" w:rsidRPr="001531D2" w:rsidRDefault="00B759EB" w:rsidP="00B759E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4. What is a Contract?</w:t>
      </w:r>
    </w:p>
    <w:p w14:paraId="5DB583BF" w14:textId="77777777" w:rsidR="00B759EB" w:rsidRPr="001531D2" w:rsidRDefault="00B759EB" w:rsidP="00AD2583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web services,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Contract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like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rulebook or agreement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between the Provider and the Consumer.</w:t>
      </w:r>
    </w:p>
    <w:p w14:paraId="178C268F" w14:textId="77777777" w:rsidR="00B759EB" w:rsidRPr="001531D2" w:rsidRDefault="00B759EB" w:rsidP="00AD2583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This contract is written in a special XML document called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</w:t>
      </w:r>
      <w:r w:rsidRPr="001531D2">
        <w:rPr>
          <w:rFonts w:asciiTheme="minorHAnsi" w:hAnsiTheme="minorHAnsi" w:cstheme="minorHAnsi"/>
          <w:sz w:val="36"/>
          <w:szCs w:val="36"/>
        </w:rPr>
        <w:t xml:space="preserve"> (Web Services Description Language).</w:t>
      </w:r>
    </w:p>
    <w:p w14:paraId="76AFEC33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WSDL tells the Consumer:</w:t>
      </w:r>
    </w:p>
    <w:p w14:paraId="56055FD4" w14:textId="77777777" w:rsidR="00B759EB" w:rsidRPr="001531D2" w:rsidRDefault="00B759EB" w:rsidP="00AD2583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What operations (methods) are available.</w:t>
      </w:r>
    </w:p>
    <w:p w14:paraId="273A393C" w14:textId="77777777" w:rsidR="00B759EB" w:rsidRPr="001531D2" w:rsidRDefault="00B759EB" w:rsidP="00AD2583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What input the service expects.</w:t>
      </w:r>
    </w:p>
    <w:p w14:paraId="7FB277E1" w14:textId="77777777" w:rsidR="00B759EB" w:rsidRPr="001531D2" w:rsidRDefault="00B759EB" w:rsidP="00AD2583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What output it will return.</w:t>
      </w:r>
    </w:p>
    <w:p w14:paraId="7CADDEB5" w14:textId="77777777" w:rsidR="00B759EB" w:rsidRPr="001531D2" w:rsidRDefault="00B759EB" w:rsidP="00AD2583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Where the service is located (the URL).</w:t>
      </w:r>
    </w:p>
    <w:p w14:paraId="3545BC37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✨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Think of WSDL as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menu card in a restaurant</w:t>
      </w:r>
      <w:r w:rsidRPr="001531D2">
        <w:rPr>
          <w:rFonts w:asciiTheme="minorHAnsi" w:hAnsiTheme="minorHAnsi" w:cstheme="minorHAnsi"/>
          <w:sz w:val="36"/>
          <w:szCs w:val="36"/>
        </w:rPr>
        <w:t>:</w:t>
      </w:r>
    </w:p>
    <w:p w14:paraId="4F526A90" w14:textId="77777777" w:rsidR="00B759EB" w:rsidRPr="001531D2" w:rsidRDefault="00B759EB" w:rsidP="00AD2583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restaurant (Provider) prepares the food.</w:t>
      </w:r>
    </w:p>
    <w:p w14:paraId="27CEF553" w14:textId="77777777" w:rsidR="00B759EB" w:rsidRPr="001531D2" w:rsidRDefault="00B759EB" w:rsidP="00AD2583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menu card (WSDL) lists the dishes, ingredients, and prices.</w:t>
      </w:r>
    </w:p>
    <w:p w14:paraId="49A630EB" w14:textId="77777777" w:rsidR="00B759EB" w:rsidRPr="001531D2" w:rsidRDefault="00B759EB" w:rsidP="00AD2583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customer (Consumer) orders by looking at the menu card.</w:t>
      </w:r>
    </w:p>
    <w:p w14:paraId="07AF70F4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E91F88">
          <v:rect id="_x0000_i1045" style="width:0;height:1.5pt" o:hralign="center" o:hrstd="t" o:hr="t" fillcolor="#a0a0a0" stroked="f"/>
        </w:pict>
      </w:r>
    </w:p>
    <w:p w14:paraId="708D025A" w14:textId="77777777" w:rsidR="00B759EB" w:rsidRPr="001531D2" w:rsidRDefault="00B759EB" w:rsidP="00B759EB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5. Provider Development Approaches</w:t>
      </w:r>
    </w:p>
    <w:p w14:paraId="6CA01BFF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There are two ways a Provider can develop a service:</w:t>
      </w:r>
    </w:p>
    <w:p w14:paraId="555EF5A7" w14:textId="77777777" w:rsidR="00B759EB" w:rsidRPr="001531D2" w:rsidRDefault="00B759EB" w:rsidP="00B759E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a. Contract First Approach</w:t>
      </w:r>
    </w:p>
    <w:p w14:paraId="3702F6CA" w14:textId="77777777" w:rsidR="00B759EB" w:rsidRPr="001531D2" w:rsidRDefault="00B759EB" w:rsidP="00AD2583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First,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 (Contract)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written.</w:t>
      </w:r>
    </w:p>
    <w:p w14:paraId="07C2652C" w14:textId="77777777" w:rsidR="00B759EB" w:rsidRPr="001531D2" w:rsidRDefault="00B759EB" w:rsidP="00AD2583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Then, both Provider and Consumer use this WSDL to generate code.</w:t>
      </w:r>
    </w:p>
    <w:p w14:paraId="47B00EE4" w14:textId="77777777" w:rsidR="00B759EB" w:rsidRPr="001531D2" w:rsidRDefault="00B759EB" w:rsidP="00AD2583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Advantage: Ensures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clear communication</w:t>
      </w:r>
      <w:r w:rsidRPr="001531D2">
        <w:rPr>
          <w:rFonts w:asciiTheme="minorHAnsi" w:hAnsiTheme="minorHAnsi" w:cstheme="minorHAnsi"/>
          <w:sz w:val="36"/>
          <w:szCs w:val="36"/>
        </w:rPr>
        <w:t xml:space="preserve"> from the start. Both sides agree on the contract before coding.</w:t>
      </w:r>
    </w:p>
    <w:p w14:paraId="48382CBA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It’s like writing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menu card first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before cooking food.</w:t>
      </w:r>
    </w:p>
    <w:p w14:paraId="2E18A4A0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A6B62BE">
          <v:rect id="_x0000_i1046" style="width:0;height:1.5pt" o:hralign="center" o:hrstd="t" o:hr="t" fillcolor="#a0a0a0" stroked="f"/>
        </w:pict>
      </w:r>
    </w:p>
    <w:p w14:paraId="02706BCA" w14:textId="77777777" w:rsidR="00B759EB" w:rsidRPr="001531D2" w:rsidRDefault="00B759EB" w:rsidP="00B759E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b. Contract Last Approach</w:t>
      </w:r>
    </w:p>
    <w:p w14:paraId="2DE3D9CF" w14:textId="77777777" w:rsidR="00B759EB" w:rsidRPr="001531D2" w:rsidRDefault="00B759EB" w:rsidP="00AD2583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First,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 writes the code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(Java class, methods, etc.).</w:t>
      </w:r>
    </w:p>
    <w:p w14:paraId="1927A13C" w14:textId="77777777" w:rsidR="00B759EB" w:rsidRPr="001531D2" w:rsidRDefault="00B759EB" w:rsidP="00AD2583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Then, the WSDL is automatically generated from that code.</w:t>
      </w:r>
    </w:p>
    <w:p w14:paraId="20614CC5" w14:textId="77777777" w:rsidR="00B759EB" w:rsidRPr="001531D2" w:rsidRDefault="00B759EB" w:rsidP="00AD2583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Advantage: Faster for developers. But sometimes less flexible if consumers need changes.</w:t>
      </w:r>
    </w:p>
    <w:p w14:paraId="4FCAF077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It’s like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cooking the food first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and then writing the menu based on what was cooked.</w:t>
      </w:r>
    </w:p>
    <w:p w14:paraId="3777E956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4B81806">
          <v:rect id="_x0000_i1047" style="width:0;height:1.5pt" o:hralign="center" o:hrstd="t" o:hr="t" fillcolor="#a0a0a0" stroked="f"/>
        </w:pict>
      </w:r>
    </w:p>
    <w:p w14:paraId="0E3F557F" w14:textId="77777777" w:rsidR="00B759EB" w:rsidRPr="001531D2" w:rsidRDefault="00B759EB" w:rsidP="00B759EB">
      <w:pPr>
        <w:pStyle w:val="Heading2"/>
        <w:rPr>
          <w:rFonts w:asciiTheme="minorHAnsi" w:hAnsiTheme="minorHAnsi" w:cstheme="minorHAnsi"/>
        </w:rPr>
      </w:pPr>
      <w:r w:rsidRPr="001531D2">
        <w:rPr>
          <w:rFonts w:ascii="Segoe UI Emoji" w:hAnsi="Segoe UI Emoji" w:cs="Segoe UI Emoji"/>
        </w:rPr>
        <w:t>🔑</w:t>
      </w:r>
      <w:r w:rsidRPr="001531D2">
        <w:rPr>
          <w:rFonts w:asciiTheme="minorHAnsi" w:hAnsiTheme="minorHAnsi" w:cstheme="minorHAnsi"/>
        </w:rPr>
        <w:t xml:space="preserve"> Summary</w:t>
      </w:r>
    </w:p>
    <w:p w14:paraId="2EBFA707" w14:textId="77777777" w:rsidR="00B759EB" w:rsidRPr="001531D2" w:rsidRDefault="00B759EB" w:rsidP="00AD2583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Creates and exposes services.</w:t>
      </w:r>
    </w:p>
    <w:p w14:paraId="097792BC" w14:textId="77777777" w:rsidR="00B759EB" w:rsidRPr="001531D2" w:rsidRDefault="00B759EB" w:rsidP="00AD2583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Uses the services provided.</w:t>
      </w:r>
    </w:p>
    <w:p w14:paraId="4B44EBF2" w14:textId="77777777" w:rsidR="00B759EB" w:rsidRPr="001531D2" w:rsidRDefault="00B759EB" w:rsidP="00AD2583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Contract (WSDL)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Agreement between Provider and Consumer about how to talk to each other.</w:t>
      </w:r>
    </w:p>
    <w:p w14:paraId="2E1C7EDA" w14:textId="77777777" w:rsidR="00B759EB" w:rsidRPr="001531D2" w:rsidRDefault="00B759EB" w:rsidP="00AD2583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Contract First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Write WSDL first, then code.</w:t>
      </w:r>
    </w:p>
    <w:p w14:paraId="163B462B" w14:textId="77777777" w:rsidR="00B759EB" w:rsidRPr="001531D2" w:rsidRDefault="00B759EB" w:rsidP="00AD2583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Contract Last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Write code first, then generate WSDL.</w:t>
      </w:r>
    </w:p>
    <w:p w14:paraId="7AFF9258" w14:textId="77777777" w:rsidR="00B759EB" w:rsidRPr="001531D2" w:rsidRDefault="00711DFC" w:rsidP="00B759E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57E618B">
          <v:rect id="_x0000_i1048" style="width:0;height:1.5pt" o:hralign="center" o:hrstd="t" o:hr="t" fillcolor="#a0a0a0" stroked="f"/>
        </w:pict>
      </w:r>
    </w:p>
    <w:p w14:paraId="399E390C" w14:textId="77777777" w:rsidR="00B759EB" w:rsidRPr="001531D2" w:rsidRDefault="00B759EB" w:rsidP="00B759E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✨</w:t>
      </w:r>
      <w:r w:rsidRPr="001531D2">
        <w:rPr>
          <w:rFonts w:asciiTheme="minorHAnsi" w:hAnsiTheme="minorHAnsi" w:cstheme="minorHAnsi"/>
          <w:sz w:val="36"/>
          <w:szCs w:val="36"/>
        </w:rPr>
        <w:t xml:space="preserve"> Simple Flow Example:</w:t>
      </w:r>
    </w:p>
    <w:p w14:paraId="05FF5D9A" w14:textId="77777777" w:rsidR="00B759EB" w:rsidRPr="001531D2" w:rsidRDefault="00B759EB" w:rsidP="00AD258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lastRenderedPageBreak/>
        <w:t>Provider builds a service → exposes WSDL.</w:t>
      </w:r>
    </w:p>
    <w:p w14:paraId="30B68110" w14:textId="77777777" w:rsidR="00B759EB" w:rsidRPr="001531D2" w:rsidRDefault="00B759EB" w:rsidP="00AD258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Consumer reads WSDL → knows how to call the service.</w:t>
      </w:r>
    </w:p>
    <w:p w14:paraId="64820B6B" w14:textId="77777777" w:rsidR="00B759EB" w:rsidRPr="001531D2" w:rsidRDefault="00B759EB" w:rsidP="00AD258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Consumer sends request → Provider sends response.</w:t>
      </w:r>
    </w:p>
    <w:p w14:paraId="0BAD32CF" w14:textId="77777777" w:rsidR="00B759EB" w:rsidRPr="001531D2" w:rsidRDefault="00B759EB" w:rsidP="00D41BD9">
      <w:pPr>
        <w:rPr>
          <w:rFonts w:cstheme="minorHAnsi"/>
          <w:sz w:val="36"/>
          <w:szCs w:val="36"/>
        </w:rPr>
      </w:pPr>
    </w:p>
    <w:p w14:paraId="1614BC31" w14:textId="77777777" w:rsidR="00D47403" w:rsidRPr="001531D2" w:rsidRDefault="00D47403" w:rsidP="00D47403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WSDL and Development Flow</w:t>
      </w:r>
    </w:p>
    <w:p w14:paraId="34845B40" w14:textId="77777777" w:rsidR="00D47403" w:rsidRPr="001531D2" w:rsidRDefault="00D47403" w:rsidP="00D4740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1. What is a Contract?</w:t>
      </w:r>
    </w:p>
    <w:p w14:paraId="54AD699C" w14:textId="77777777" w:rsidR="00D47403" w:rsidRPr="001531D2" w:rsidRDefault="00D47403" w:rsidP="00AD258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Web Services,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Contract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 (Web Services Description Language)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BB96AD4" w14:textId="77777777" w:rsidR="00D47403" w:rsidRPr="001531D2" w:rsidRDefault="00D47403" w:rsidP="00AD258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special XML file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 describes how a Provider offers services to Consumers.</w:t>
      </w:r>
    </w:p>
    <w:p w14:paraId="334402BC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WSDL tells:</w:t>
      </w:r>
    </w:p>
    <w:p w14:paraId="5329B738" w14:textId="77777777" w:rsidR="00D47403" w:rsidRPr="001531D2" w:rsidRDefault="00D47403" w:rsidP="00AD258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URL</w:t>
      </w:r>
      <w:r w:rsidRPr="001531D2">
        <w:rPr>
          <w:rFonts w:asciiTheme="minorHAnsi" w:hAnsiTheme="minorHAnsi" w:cstheme="minorHAnsi"/>
          <w:sz w:val="36"/>
          <w:szCs w:val="36"/>
        </w:rPr>
        <w:t xml:space="preserve"> where the service is available.</w:t>
      </w:r>
    </w:p>
    <w:p w14:paraId="0266BFC8" w14:textId="77777777" w:rsidR="00D47403" w:rsidRPr="001531D2" w:rsidRDefault="00D47403" w:rsidP="00AD258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input</w:t>
      </w:r>
      <w:r w:rsidRPr="001531D2">
        <w:rPr>
          <w:rFonts w:asciiTheme="minorHAnsi" w:hAnsiTheme="minorHAnsi" w:cstheme="minorHAnsi"/>
          <w:sz w:val="36"/>
          <w:szCs w:val="36"/>
        </w:rPr>
        <w:t xml:space="preserve"> data required.</w:t>
      </w:r>
    </w:p>
    <w:p w14:paraId="3AD8065E" w14:textId="77777777" w:rsidR="00D47403" w:rsidRPr="001531D2" w:rsidRDefault="00D47403" w:rsidP="00AD258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output</w:t>
      </w:r>
      <w:r w:rsidRPr="001531D2">
        <w:rPr>
          <w:rFonts w:asciiTheme="minorHAnsi" w:hAnsiTheme="minorHAnsi" w:cstheme="minorHAnsi"/>
          <w:sz w:val="36"/>
          <w:szCs w:val="36"/>
        </w:rPr>
        <w:t xml:space="preserve"> data returned.</w:t>
      </w:r>
    </w:p>
    <w:p w14:paraId="0C790C29" w14:textId="77777777" w:rsidR="00D47403" w:rsidRPr="001531D2" w:rsidRDefault="00D47403" w:rsidP="00AD258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rules on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how to access the service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1AD43A5E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✨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WSDL is like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menu card</w:t>
      </w:r>
      <w:r w:rsidRPr="001531D2">
        <w:rPr>
          <w:rFonts w:asciiTheme="minorHAnsi" w:hAnsiTheme="minorHAnsi" w:cstheme="minorHAnsi"/>
          <w:sz w:val="36"/>
          <w:szCs w:val="36"/>
        </w:rPr>
        <w:t xml:space="preserve"> in a restaurant that lists the dishes (services), ingredients (inputs), and what you will get (output).</w:t>
      </w:r>
    </w:p>
    <w:p w14:paraId="5ACFE7D6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396E00">
          <v:rect id="_x0000_i1049" style="width:0;height:1.5pt" o:hralign="center" o:hrstd="t" o:hr="t" fillcolor="#a0a0a0" stroked="f"/>
        </w:pict>
      </w:r>
    </w:p>
    <w:p w14:paraId="74FDE5B7" w14:textId="77777777" w:rsidR="00D47403" w:rsidRPr="001531D2" w:rsidRDefault="00D47403" w:rsidP="00D4740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2. Development Approaches</w:t>
      </w:r>
    </w:p>
    <w:p w14:paraId="4B6289AD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There are two ways to develop services:</w:t>
      </w:r>
    </w:p>
    <w:p w14:paraId="1E4896C7" w14:textId="77777777" w:rsidR="00D47403" w:rsidRPr="001531D2" w:rsidRDefault="00D47403" w:rsidP="00D474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a. Contract First Approach</w:t>
      </w:r>
    </w:p>
    <w:p w14:paraId="61CD1D78" w14:textId="77777777" w:rsidR="00D47403" w:rsidRPr="001531D2" w:rsidRDefault="00D47403" w:rsidP="00AD258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First,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 file (Contract)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written.</w:t>
      </w:r>
    </w:p>
    <w:p w14:paraId="14F061E2" w14:textId="77777777" w:rsidR="00D47403" w:rsidRPr="001531D2" w:rsidRDefault="00D47403" w:rsidP="00AD258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Then, both Provider and Consumer create their code using this WSDL.</w:t>
      </w:r>
    </w:p>
    <w:p w14:paraId="64E7D40C" w14:textId="77777777" w:rsidR="00D47403" w:rsidRPr="001531D2" w:rsidRDefault="00D47403" w:rsidP="00AD258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Advantage: Everyone agrees on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rules upfront</w:t>
      </w:r>
      <w:r w:rsidRPr="001531D2">
        <w:rPr>
          <w:rFonts w:asciiTheme="minorHAnsi" w:hAnsiTheme="minorHAnsi" w:cstheme="minorHAnsi"/>
          <w:sz w:val="36"/>
          <w:szCs w:val="36"/>
        </w:rPr>
        <w:t>, so there are fewer mismatches.</w:t>
      </w:r>
    </w:p>
    <w:p w14:paraId="2CBEAC00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Write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menu card first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before cooking food.</w:t>
      </w:r>
    </w:p>
    <w:p w14:paraId="29D93519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3DD6A8">
          <v:rect id="_x0000_i1050" style="width:0;height:1.5pt" o:hralign="center" o:hrstd="t" o:hr="t" fillcolor="#a0a0a0" stroked="f"/>
        </w:pict>
      </w:r>
    </w:p>
    <w:p w14:paraId="0CD6C34C" w14:textId="77777777" w:rsidR="00D47403" w:rsidRPr="001531D2" w:rsidRDefault="00D47403" w:rsidP="00D474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b. Contract Last Approach</w:t>
      </w:r>
    </w:p>
    <w:p w14:paraId="260EEB77" w14:textId="77777777" w:rsidR="00D47403" w:rsidRPr="001531D2" w:rsidRDefault="00D47403" w:rsidP="00AD2583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First,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 writes the service code</w:t>
      </w:r>
      <w:r w:rsidRPr="001531D2">
        <w:rPr>
          <w:rFonts w:asciiTheme="minorHAnsi" w:hAnsiTheme="minorHAnsi" w:cstheme="minorHAnsi"/>
          <w:sz w:val="36"/>
          <w:szCs w:val="36"/>
        </w:rPr>
        <w:t xml:space="preserve"> (Java class, methods, etc.).</w:t>
      </w:r>
    </w:p>
    <w:p w14:paraId="256BF831" w14:textId="77777777" w:rsidR="00D47403" w:rsidRPr="001531D2" w:rsidRDefault="00D47403" w:rsidP="00AD2583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Then,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 file is automatically generated</w:t>
      </w:r>
      <w:r w:rsidRPr="001531D2">
        <w:rPr>
          <w:rFonts w:asciiTheme="minorHAnsi" w:hAnsiTheme="minorHAnsi" w:cstheme="minorHAnsi"/>
          <w:sz w:val="36"/>
          <w:szCs w:val="36"/>
        </w:rPr>
        <w:t xml:space="preserve"> from that code.</w:t>
      </w:r>
    </w:p>
    <w:p w14:paraId="3A1D3FFA" w14:textId="77777777" w:rsidR="00D47403" w:rsidRPr="001531D2" w:rsidRDefault="00D47403" w:rsidP="00AD2583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Advantage: Faster for Provider, but may need changes if Consumer requires something different.</w:t>
      </w:r>
    </w:p>
    <w:p w14:paraId="0F2C1AF0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Cook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food first</w:t>
      </w:r>
      <w:r w:rsidRPr="001531D2">
        <w:rPr>
          <w:rFonts w:asciiTheme="minorHAnsi" w:hAnsiTheme="minorHAnsi" w:cstheme="minorHAnsi"/>
          <w:sz w:val="36"/>
          <w:szCs w:val="36"/>
        </w:rPr>
        <w:t>, then write the menu based on what’s cooked.</w:t>
      </w:r>
    </w:p>
    <w:p w14:paraId="2A1216BF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560D103">
          <v:rect id="_x0000_i1051" style="width:0;height:1.5pt" o:hralign="center" o:hrstd="t" o:hr="t" fillcolor="#a0a0a0" stroked="f"/>
        </w:pict>
      </w:r>
    </w:p>
    <w:p w14:paraId="12FF61A6" w14:textId="77777777" w:rsidR="00D47403" w:rsidRPr="001531D2" w:rsidRDefault="00D47403" w:rsidP="00D4740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3. Sharing WSDL with Consumer</w:t>
      </w:r>
    </w:p>
    <w:p w14:paraId="6A51E2FC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Once Provider finishes development:</w:t>
      </w:r>
    </w:p>
    <w:p w14:paraId="627DDAE6" w14:textId="77777777" w:rsidR="00D47403" w:rsidRPr="001531D2" w:rsidRDefault="00D47403" w:rsidP="00AD2583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 file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is shared with the Consumer.</w:t>
      </w:r>
    </w:p>
    <w:p w14:paraId="1143A557" w14:textId="77777777" w:rsidR="00D47403" w:rsidRPr="001531D2" w:rsidRDefault="00D47403" w:rsidP="00AD2583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Sharing can be done through:</w:t>
      </w:r>
    </w:p>
    <w:p w14:paraId="6B2AB0C7" w14:textId="77777777" w:rsidR="00D47403" w:rsidRPr="001531D2" w:rsidRDefault="00D47403" w:rsidP="00AD2583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lastRenderedPageBreak/>
        <w:t>Email</w:t>
      </w:r>
    </w:p>
    <w:p w14:paraId="5FCCA8A5" w14:textId="77777777" w:rsidR="00D47403" w:rsidRPr="001531D2" w:rsidRDefault="00D47403" w:rsidP="00AD2583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SharePoint</w:t>
      </w:r>
    </w:p>
    <w:p w14:paraId="496EA093" w14:textId="77777777" w:rsidR="00D47403" w:rsidRPr="001531D2" w:rsidRDefault="00D47403" w:rsidP="00AD2583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UDDI (Universal Description Discovery and Integration)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A registry for publishing and discovering web services.</w:t>
      </w:r>
    </w:p>
    <w:p w14:paraId="3413110D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3F1BBB">
          <v:rect id="_x0000_i1052" style="width:0;height:1.5pt" o:hralign="center" o:hrstd="t" o:hr="t" fillcolor="#a0a0a0" stroked="f"/>
        </w:pict>
      </w:r>
    </w:p>
    <w:p w14:paraId="5A81FDE8" w14:textId="77777777" w:rsidR="00D47403" w:rsidRPr="001531D2" w:rsidRDefault="00D47403" w:rsidP="00D4740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4. Consumer Development</w:t>
      </w:r>
    </w:p>
    <w:p w14:paraId="47F6937C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Once the Consumer receives the WSDL, they can start development in two ways:</w:t>
      </w:r>
    </w:p>
    <w:p w14:paraId="5984CC98" w14:textId="77777777" w:rsidR="00D47403" w:rsidRPr="001531D2" w:rsidRDefault="00D47403" w:rsidP="00D474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a. Stub-Based Consumer</w:t>
      </w:r>
    </w:p>
    <w:p w14:paraId="56A9C72C" w14:textId="77777777" w:rsidR="00D47403" w:rsidRPr="001531D2" w:rsidRDefault="00D47403" w:rsidP="00AD258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From the WSDL, we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generate Java classes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(called stubs).</w:t>
      </w:r>
    </w:p>
    <w:p w14:paraId="4A4AC8A9" w14:textId="77777777" w:rsidR="00D47403" w:rsidRPr="001531D2" w:rsidRDefault="00D47403" w:rsidP="00AD258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Consumer uses these stubs to call the Provider’s service.</w:t>
      </w:r>
    </w:p>
    <w:p w14:paraId="3200E7E4" w14:textId="77777777" w:rsidR="00D47403" w:rsidRPr="001531D2" w:rsidRDefault="00D47403" w:rsidP="00AD258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Stubs act like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local representatives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of the remote service.</w:t>
      </w:r>
    </w:p>
    <w:p w14:paraId="67CCF044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You have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local agent</w:t>
      </w:r>
      <w:r w:rsidRPr="001531D2">
        <w:rPr>
          <w:rFonts w:asciiTheme="minorHAnsi" w:hAnsiTheme="minorHAnsi" w:cstheme="minorHAnsi"/>
          <w:sz w:val="36"/>
          <w:szCs w:val="36"/>
        </w:rPr>
        <w:t xml:space="preserve"> who talks to a company on your behalf.</w:t>
      </w:r>
    </w:p>
    <w:p w14:paraId="3C2A43C2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617C541">
          <v:rect id="_x0000_i1053" style="width:0;height:1.5pt" o:hralign="center" o:hrstd="t" o:hr="t" fillcolor="#a0a0a0" stroked="f"/>
        </w:pict>
      </w:r>
    </w:p>
    <w:p w14:paraId="3C764843" w14:textId="77777777" w:rsidR="00D47403" w:rsidRPr="001531D2" w:rsidRDefault="00D47403" w:rsidP="00D474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b. Dynamic Proxy Consumer</w:t>
      </w:r>
    </w:p>
    <w:p w14:paraId="20BF0390" w14:textId="77777777" w:rsidR="00D47403" w:rsidRPr="001531D2" w:rsidRDefault="00D47403" w:rsidP="00AD258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No stubs are created.</w:t>
      </w:r>
    </w:p>
    <w:p w14:paraId="5AF88141" w14:textId="77777777" w:rsidR="00D47403" w:rsidRPr="001531D2" w:rsidRDefault="00D47403" w:rsidP="00AD258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Instead,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proxy objects are created at runtime</w:t>
      </w:r>
      <w:r w:rsidRPr="001531D2">
        <w:rPr>
          <w:rFonts w:asciiTheme="minorHAnsi" w:hAnsiTheme="minorHAnsi" w:cstheme="minorHAnsi"/>
          <w:sz w:val="36"/>
          <w:szCs w:val="36"/>
        </w:rPr>
        <w:t xml:space="preserve"> dynamically using WSDL.</w:t>
      </w:r>
    </w:p>
    <w:p w14:paraId="0A838191" w14:textId="77777777" w:rsidR="00D47403" w:rsidRPr="001531D2" w:rsidRDefault="00D47403" w:rsidP="00AD258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The Consumer sends requests through these proxies.</w:t>
      </w:r>
    </w:p>
    <w:p w14:paraId="720E612D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 Instead of a fixed agent, you hire a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temporary interpreter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on the spot when needed.</w:t>
      </w:r>
    </w:p>
    <w:p w14:paraId="2CB302D2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8F70CE1">
          <v:rect id="_x0000_i1054" style="width:0;height:1.5pt" o:hralign="center" o:hrstd="t" o:hr="t" fillcolor="#a0a0a0" stroked="f"/>
        </w:pict>
      </w:r>
    </w:p>
    <w:p w14:paraId="6A7FF559" w14:textId="77777777" w:rsidR="00D47403" w:rsidRPr="001531D2" w:rsidRDefault="00D47403" w:rsidP="00D4740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5. Request–Response Flow</w:t>
      </w:r>
    </w:p>
    <w:p w14:paraId="49F446FA" w14:textId="77777777" w:rsidR="00D47403" w:rsidRPr="001531D2" w:rsidRDefault="00D47403" w:rsidP="00AD258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sends a request (through stub or proxy).</w:t>
      </w:r>
    </w:p>
    <w:p w14:paraId="3B53B106" w14:textId="77777777" w:rsidR="00D47403" w:rsidRPr="001531D2" w:rsidRDefault="00D47403" w:rsidP="00AD258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receives the request and processes it.</w:t>
      </w:r>
    </w:p>
    <w:p w14:paraId="14BB029B" w14:textId="77777777" w:rsidR="00D47403" w:rsidRPr="001531D2" w:rsidRDefault="00D47403" w:rsidP="00AD258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sends back the response.</w:t>
      </w:r>
    </w:p>
    <w:p w14:paraId="655FBC76" w14:textId="77777777" w:rsidR="00D47403" w:rsidRPr="001531D2" w:rsidRDefault="00D47403" w:rsidP="00AD258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gets the result.</w:t>
      </w:r>
    </w:p>
    <w:p w14:paraId="24CDF800" w14:textId="77777777" w:rsidR="00D47403" w:rsidRPr="001531D2" w:rsidRDefault="00711DFC" w:rsidP="00D47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B5EB68">
          <v:rect id="_x0000_i1055" style="width:0;height:1.5pt" o:hralign="center" o:hrstd="t" o:hr="t" fillcolor="#a0a0a0" stroked="f"/>
        </w:pict>
      </w:r>
    </w:p>
    <w:p w14:paraId="0CAFD884" w14:textId="77777777" w:rsidR="00D47403" w:rsidRPr="001531D2" w:rsidRDefault="00D47403" w:rsidP="00D4740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6. Key Players in Web Services</w:t>
      </w:r>
    </w:p>
    <w:p w14:paraId="5112027D" w14:textId="77777777" w:rsidR="00D47403" w:rsidRPr="001531D2" w:rsidRDefault="00D47403" w:rsidP="00D474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When building web services, the important roles are:</w:t>
      </w:r>
    </w:p>
    <w:p w14:paraId="3AF65AA4" w14:textId="77777777" w:rsidR="00D47403" w:rsidRPr="001531D2" w:rsidRDefault="00D47403" w:rsidP="00AD2583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Provider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Creates and exposes the service.</w:t>
      </w:r>
    </w:p>
    <w:p w14:paraId="18000844" w14:textId="77777777" w:rsidR="00D47403" w:rsidRPr="001531D2" w:rsidRDefault="00D47403" w:rsidP="00AD2583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Consumer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Uses the service.</w:t>
      </w:r>
    </w:p>
    <w:p w14:paraId="5449E581" w14:textId="77777777" w:rsidR="00D47403" w:rsidRPr="001531D2" w:rsidRDefault="00D47403" w:rsidP="00AD2583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WSDL (Contract)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Defines how they will communicate.</w:t>
      </w:r>
    </w:p>
    <w:p w14:paraId="679FE979" w14:textId="77777777" w:rsidR="00D47403" w:rsidRPr="001531D2" w:rsidRDefault="00D47403" w:rsidP="00D41BD9">
      <w:pPr>
        <w:rPr>
          <w:rFonts w:cstheme="minorHAnsi"/>
          <w:sz w:val="36"/>
          <w:szCs w:val="36"/>
        </w:rPr>
      </w:pPr>
    </w:p>
    <w:p w14:paraId="552D5199" w14:textId="77777777" w:rsidR="00AD2583" w:rsidRPr="001531D2" w:rsidRDefault="00AD2583" w:rsidP="00AD2583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Transition to REST Architecture</w:t>
      </w:r>
    </w:p>
    <w:p w14:paraId="46A038D7" w14:textId="77777777" w:rsidR="00AD2583" w:rsidRPr="001531D2" w:rsidRDefault="00AD2583" w:rsidP="00AD258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1. SOAP World (Before REST)</w:t>
      </w:r>
    </w:p>
    <w:p w14:paraId="0BB17D48" w14:textId="77777777" w:rsidR="00AD2583" w:rsidRPr="001531D2" w:rsidRDefault="00AD2583" w:rsidP="00AD258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In traditional web services, everything was built using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 (Simple Object Access Protocol)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31FD939" w14:textId="77777777" w:rsidR="00AD2583" w:rsidRPr="001531D2" w:rsidRDefault="00AD2583" w:rsidP="00AD2583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lastRenderedPageBreak/>
        <w:t>SOAP uses XML only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all requests and responses had to be written in XML.</w:t>
      </w:r>
    </w:p>
    <w:p w14:paraId="67DD1DAC" w14:textId="77777777" w:rsidR="00AD2583" w:rsidRPr="001531D2" w:rsidRDefault="00AD2583" w:rsidP="00AD2583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 needs WSDL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Consumers need a WSDL file to know how to call the service.</w:t>
      </w:r>
    </w:p>
    <w:p w14:paraId="28C831A4" w14:textId="77777777" w:rsidR="00AD2583" w:rsidRPr="001531D2" w:rsidRDefault="00AD2583" w:rsidP="00AD2583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UDDI (Universal Description, Discovery, and Integration)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a kind of registry where services could be published so others could discover them.</w:t>
      </w:r>
    </w:p>
    <w:p w14:paraId="23253879" w14:textId="77777777" w:rsidR="00AD2583" w:rsidRPr="001531D2" w:rsidRDefault="00711DFC" w:rsidP="00AD25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DFE47F5">
          <v:rect id="_x0000_i1056" style="width:0;height:1.5pt" o:hralign="center" o:hrstd="t" o:hr="t" fillcolor="#a0a0a0" stroked="f"/>
        </w:pict>
      </w:r>
    </w:p>
    <w:p w14:paraId="65F42FE7" w14:textId="77777777" w:rsidR="00AD2583" w:rsidRPr="001531D2" w:rsidRDefault="00AD2583" w:rsidP="00AD258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2. Problems with SOAP Web Services</w:t>
      </w:r>
    </w:p>
    <w:p w14:paraId="63DEA8BA" w14:textId="77777777" w:rsidR="00AD2583" w:rsidRPr="001531D2" w:rsidRDefault="00AD2583" w:rsidP="00AD258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Even though SOAP was powerful, it had some serious drawbacks:</w:t>
      </w:r>
    </w:p>
    <w:p w14:paraId="6FFBD26A" w14:textId="77777777" w:rsidR="00AD2583" w:rsidRPr="001531D2" w:rsidRDefault="00AD2583" w:rsidP="00AD2583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Not 100% interoperable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Different platforms sometimes struggled to fully support each other’s SOAP implementations.</w:t>
      </w:r>
    </w:p>
    <w:p w14:paraId="2AC42D76" w14:textId="77777777" w:rsidR="00AD2583" w:rsidRPr="001531D2" w:rsidRDefault="00AD2583" w:rsidP="00AD2583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XML-only format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SOAP supports only XML. But the modern web often uses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JSON</w:t>
      </w:r>
      <w:r w:rsidRPr="001531D2">
        <w:rPr>
          <w:rFonts w:asciiTheme="minorHAnsi" w:hAnsiTheme="minorHAnsi" w:cstheme="minorHAnsi"/>
          <w:sz w:val="36"/>
          <w:szCs w:val="36"/>
        </w:rPr>
        <w:t>, which SOAP does not handle well.</w:t>
      </w:r>
    </w:p>
    <w:p w14:paraId="4310D292" w14:textId="77777777" w:rsidR="00AD2583" w:rsidRPr="001531D2" w:rsidRDefault="00AD2583" w:rsidP="00AD2583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Heavy and Complex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Too many rules, too much overhead, hard to adapt quickly.</w:t>
      </w:r>
    </w:p>
    <w:p w14:paraId="776B088C" w14:textId="77777777" w:rsidR="00AD2583" w:rsidRPr="001531D2" w:rsidRDefault="00AD2583" w:rsidP="00AD2583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Not Web-friendly</w:t>
      </w:r>
      <w:r w:rsidRPr="001531D2">
        <w:rPr>
          <w:rFonts w:asciiTheme="minorHAnsi" w:hAnsiTheme="minorHAnsi" w:cstheme="minorHAnsi"/>
          <w:sz w:val="36"/>
          <w:szCs w:val="36"/>
        </w:rPr>
        <w:t xml:space="preserve"> → The World Wide Web (www) works with simple URLs and HTTP methods, but SOAP is more rigid and complicated.</w:t>
      </w:r>
    </w:p>
    <w:p w14:paraId="6033D712" w14:textId="77777777" w:rsidR="00AD2583" w:rsidRPr="001531D2" w:rsidRDefault="00711DFC" w:rsidP="00AD25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F1B41EC">
          <v:rect id="_x0000_i1057" style="width:0;height:1.5pt" o:hralign="center" o:hrstd="t" o:hr="t" fillcolor="#a0a0a0" stroked="f"/>
        </w:pict>
      </w:r>
    </w:p>
    <w:p w14:paraId="3FCEC340" w14:textId="77777777" w:rsidR="00AD2583" w:rsidRPr="001531D2" w:rsidRDefault="00AD2583" w:rsidP="00AD258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3. Roy Fielding’s Contribution</w:t>
      </w:r>
    </w:p>
    <w:p w14:paraId="7A2555CC" w14:textId="77777777" w:rsidR="00AD2583" w:rsidRPr="001531D2" w:rsidRDefault="00AD2583" w:rsidP="00AD2583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Roy Fielding</w:t>
      </w:r>
      <w:r w:rsidRPr="001531D2">
        <w:rPr>
          <w:rFonts w:asciiTheme="minorHAnsi" w:hAnsiTheme="minorHAnsi" w:cstheme="minorHAnsi"/>
          <w:sz w:val="36"/>
          <w:szCs w:val="36"/>
        </w:rPr>
        <w:t>, one of the main creators of the HTTP specification, noticed these issues.</w:t>
      </w:r>
    </w:p>
    <w:p w14:paraId="0559745D" w14:textId="77777777" w:rsidR="00AD2583" w:rsidRPr="001531D2" w:rsidRDefault="00AD2583" w:rsidP="00AD2583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He compared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SOAP-based services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with how the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Web (www)</w:t>
      </w:r>
      <w:r w:rsidRPr="001531D2">
        <w:rPr>
          <w:rFonts w:asciiTheme="minorHAnsi" w:hAnsiTheme="minorHAnsi" w:cstheme="minorHAnsi"/>
          <w:sz w:val="36"/>
          <w:szCs w:val="36"/>
        </w:rPr>
        <w:t xml:space="preserve"> itself works.</w:t>
      </w:r>
    </w:p>
    <w:p w14:paraId="53D1D3FF" w14:textId="77777777" w:rsidR="00AD2583" w:rsidRPr="001531D2" w:rsidRDefault="00AD2583" w:rsidP="00AD2583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He said: “Why not design web services that work more like the Web?”</w:t>
      </w:r>
    </w:p>
    <w:p w14:paraId="33BED107" w14:textId="77777777" w:rsidR="00AD2583" w:rsidRPr="001531D2" w:rsidRDefault="00AD2583" w:rsidP="00AD258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From this thinking, he introduced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REST (Representational State Transfer)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3A65C8E5" w14:textId="77777777" w:rsidR="00AD2583" w:rsidRPr="001531D2" w:rsidRDefault="00711DFC" w:rsidP="00AD25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3BCB764">
          <v:rect id="_x0000_i1058" style="width:0;height:1.5pt" o:hralign="center" o:hrstd="t" o:hr="t" fillcolor="#a0a0a0" stroked="f"/>
        </w:pict>
      </w:r>
    </w:p>
    <w:p w14:paraId="6DD8BA60" w14:textId="77777777" w:rsidR="00AD2583" w:rsidRPr="001531D2" w:rsidRDefault="00AD2583" w:rsidP="00AD258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4. REST Architecture Principles</w:t>
      </w:r>
    </w:p>
    <w:p w14:paraId="2E72F621" w14:textId="77777777" w:rsidR="00AD2583" w:rsidRPr="001531D2" w:rsidRDefault="00AD2583" w:rsidP="00AD258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Roy Fielding defined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5 key principles</w:t>
      </w:r>
      <w:r w:rsidRPr="001531D2">
        <w:rPr>
          <w:rFonts w:asciiTheme="minorHAnsi" w:hAnsiTheme="minorHAnsi" w:cstheme="minorHAnsi"/>
          <w:sz w:val="36"/>
          <w:szCs w:val="36"/>
        </w:rPr>
        <w:t xml:space="preserve">, now called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REST Architecture Principles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  <w:r w:rsidRPr="001531D2">
        <w:rPr>
          <w:rFonts w:asciiTheme="minorHAnsi" w:hAnsiTheme="minorHAnsi" w:cstheme="minorHAnsi"/>
          <w:sz w:val="36"/>
          <w:szCs w:val="36"/>
        </w:rPr>
        <w:br/>
        <w:t xml:space="preserve">These principles made services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lightweight, flexible, and web-friendly</w:t>
      </w:r>
      <w:r w:rsidRPr="001531D2">
        <w:rPr>
          <w:rFonts w:asciiTheme="minorHAnsi" w:hAnsiTheme="minorHAnsi" w:cstheme="minorHAnsi"/>
          <w:sz w:val="36"/>
          <w:szCs w:val="36"/>
        </w:rPr>
        <w:t xml:space="preserve"> compared to SOAP.</w:t>
      </w:r>
    </w:p>
    <w:p w14:paraId="0B591035" w14:textId="77777777" w:rsidR="00AD2583" w:rsidRPr="001531D2" w:rsidRDefault="00711DFC" w:rsidP="00AD25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9D43F73">
          <v:rect id="_x0000_i1059" style="width:0;height:1.5pt" o:hralign="center" o:hrstd="t" o:hr="t" fillcolor="#a0a0a0" stroked="f"/>
        </w:pict>
      </w:r>
    </w:p>
    <w:p w14:paraId="72CF67EA" w14:textId="77777777" w:rsidR="00AD2583" w:rsidRPr="001531D2" w:rsidRDefault="00AD2583" w:rsidP="00AD258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5. REST vs SOAP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7"/>
        <w:gridCol w:w="6549"/>
      </w:tblGrid>
      <w:tr w:rsidR="00AD2583" w:rsidRPr="001531D2" w14:paraId="6D96E873" w14:textId="77777777" w:rsidTr="00AD2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271B9" w14:textId="77777777" w:rsidR="00AD2583" w:rsidRPr="001531D2" w:rsidRDefault="00AD258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531D2">
              <w:rPr>
                <w:rFonts w:cstheme="minorHAnsi"/>
                <w:b/>
                <w:bCs/>
                <w:sz w:val="36"/>
                <w:szCs w:val="36"/>
              </w:rPr>
              <w:t>SOAP (Old)</w:t>
            </w:r>
          </w:p>
        </w:tc>
        <w:tc>
          <w:tcPr>
            <w:tcW w:w="0" w:type="auto"/>
            <w:vAlign w:val="center"/>
            <w:hideMark/>
          </w:tcPr>
          <w:p w14:paraId="39618778" w14:textId="77777777" w:rsidR="00AD2583" w:rsidRPr="001531D2" w:rsidRDefault="00AD258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531D2">
              <w:rPr>
                <w:rFonts w:cstheme="minorHAnsi"/>
                <w:b/>
                <w:bCs/>
                <w:sz w:val="36"/>
                <w:szCs w:val="36"/>
              </w:rPr>
              <w:t>REST (New)</w:t>
            </w:r>
          </w:p>
        </w:tc>
      </w:tr>
      <w:tr w:rsidR="00AD2583" w:rsidRPr="001531D2" w14:paraId="69DBBB55" w14:textId="77777777" w:rsidTr="00AD2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6628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Specification-based (strict WSDL, XML rules).</w:t>
            </w:r>
          </w:p>
        </w:tc>
        <w:tc>
          <w:tcPr>
            <w:tcW w:w="0" w:type="auto"/>
            <w:vAlign w:val="center"/>
            <w:hideMark/>
          </w:tcPr>
          <w:p w14:paraId="7A3BF966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Architecture-based (principles, not strict specs).</w:t>
            </w:r>
          </w:p>
        </w:tc>
      </w:tr>
      <w:tr w:rsidR="00AD2583" w:rsidRPr="001531D2" w14:paraId="7BE14AFA" w14:textId="77777777" w:rsidTr="00AD2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A0B2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Heavyweight (XML only).</w:t>
            </w:r>
          </w:p>
        </w:tc>
        <w:tc>
          <w:tcPr>
            <w:tcW w:w="0" w:type="auto"/>
            <w:vAlign w:val="center"/>
            <w:hideMark/>
          </w:tcPr>
          <w:p w14:paraId="1F5786F6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Lightweight (supports JSON, XML, plain text, etc.).</w:t>
            </w:r>
          </w:p>
        </w:tc>
      </w:tr>
      <w:tr w:rsidR="00AD2583" w:rsidRPr="001531D2" w14:paraId="3CFEF6AB" w14:textId="77777777" w:rsidTr="00AD2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6131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Not fully interoperable across all systems.</w:t>
            </w:r>
          </w:p>
        </w:tc>
        <w:tc>
          <w:tcPr>
            <w:tcW w:w="0" w:type="auto"/>
            <w:vAlign w:val="center"/>
            <w:hideMark/>
          </w:tcPr>
          <w:p w14:paraId="48CB5EC1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Highly interoperable (uses HTTP + simple data formats).</w:t>
            </w:r>
          </w:p>
        </w:tc>
      </w:tr>
      <w:tr w:rsidR="00AD2583" w:rsidRPr="001531D2" w14:paraId="713B445C" w14:textId="77777777" w:rsidTr="00AD2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CED2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Complex and slower.</w:t>
            </w:r>
          </w:p>
        </w:tc>
        <w:tc>
          <w:tcPr>
            <w:tcW w:w="0" w:type="auto"/>
            <w:vAlign w:val="center"/>
            <w:hideMark/>
          </w:tcPr>
          <w:p w14:paraId="569019D1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>Simple, faster, and web-friendly.</w:t>
            </w:r>
          </w:p>
        </w:tc>
      </w:tr>
      <w:tr w:rsidR="00AD2583" w:rsidRPr="001531D2" w14:paraId="06CF68E8" w14:textId="77777777" w:rsidTr="00AD2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6AAC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lastRenderedPageBreak/>
              <w:t xml:space="preserve">Best for </w:t>
            </w:r>
            <w:r w:rsidRPr="001531D2">
              <w:rPr>
                <w:rStyle w:val="Strong"/>
                <w:rFonts w:cstheme="minorHAnsi"/>
                <w:sz w:val="36"/>
                <w:szCs w:val="36"/>
              </w:rPr>
              <w:t>enterprise-level, secure, transaction-heavy</w:t>
            </w:r>
            <w:r w:rsidRPr="001531D2">
              <w:rPr>
                <w:rFonts w:cstheme="minorHAnsi"/>
                <w:sz w:val="36"/>
                <w:szCs w:val="36"/>
              </w:rPr>
              <w:t xml:space="preserve"> systems.</w:t>
            </w:r>
          </w:p>
        </w:tc>
        <w:tc>
          <w:tcPr>
            <w:tcW w:w="0" w:type="auto"/>
            <w:vAlign w:val="center"/>
            <w:hideMark/>
          </w:tcPr>
          <w:p w14:paraId="4F9AF5AA" w14:textId="77777777" w:rsidR="00AD2583" w:rsidRPr="001531D2" w:rsidRDefault="00AD2583">
            <w:pPr>
              <w:rPr>
                <w:rFonts w:cstheme="minorHAnsi"/>
                <w:sz w:val="36"/>
                <w:szCs w:val="36"/>
              </w:rPr>
            </w:pPr>
            <w:r w:rsidRPr="001531D2">
              <w:rPr>
                <w:rFonts w:cstheme="minorHAnsi"/>
                <w:sz w:val="36"/>
                <w:szCs w:val="36"/>
              </w:rPr>
              <w:t xml:space="preserve">Best for </w:t>
            </w:r>
            <w:r w:rsidRPr="001531D2">
              <w:rPr>
                <w:rStyle w:val="Strong"/>
                <w:rFonts w:cstheme="minorHAnsi"/>
                <w:sz w:val="36"/>
                <w:szCs w:val="36"/>
              </w:rPr>
              <w:t>web apps, mobile apps, and scalable APIs</w:t>
            </w:r>
            <w:r w:rsidRPr="001531D2">
              <w:rPr>
                <w:rFonts w:cstheme="minorHAnsi"/>
                <w:sz w:val="36"/>
                <w:szCs w:val="36"/>
              </w:rPr>
              <w:t>.</w:t>
            </w:r>
          </w:p>
        </w:tc>
      </w:tr>
    </w:tbl>
    <w:p w14:paraId="5DF84034" w14:textId="77777777" w:rsidR="00AD2583" w:rsidRPr="001531D2" w:rsidRDefault="00711DFC" w:rsidP="00AD25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E92DEE0">
          <v:rect id="_x0000_i1060" style="width:0;height:1.5pt" o:hralign="center" o:hrstd="t" o:hr="t" fillcolor="#a0a0a0" stroked="f"/>
        </w:pict>
      </w:r>
    </w:p>
    <w:p w14:paraId="17C40660" w14:textId="77777777" w:rsidR="00AD2583" w:rsidRPr="001531D2" w:rsidRDefault="00AD2583" w:rsidP="00AD2583">
      <w:pPr>
        <w:pStyle w:val="Heading2"/>
        <w:rPr>
          <w:rFonts w:asciiTheme="minorHAnsi" w:hAnsiTheme="minorHAnsi" w:cstheme="minorHAnsi"/>
        </w:rPr>
      </w:pPr>
      <w:r w:rsidRPr="001531D2">
        <w:rPr>
          <w:rFonts w:asciiTheme="minorHAnsi" w:hAnsiTheme="minorHAnsi" w:cstheme="minorHAnsi"/>
        </w:rPr>
        <w:t>6. Key Takeaway</w:t>
      </w:r>
    </w:p>
    <w:p w14:paraId="56355189" w14:textId="77777777" w:rsidR="00AD2583" w:rsidRPr="001531D2" w:rsidRDefault="00AD2583" w:rsidP="00AD2583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SOAP came first, but it was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too heavy and XML-dependent</w:t>
      </w:r>
      <w:r w:rsidRPr="001531D2">
        <w:rPr>
          <w:rFonts w:asciiTheme="minorHAnsi" w:hAnsiTheme="minorHAnsi" w:cstheme="minorHAnsi"/>
          <w:sz w:val="36"/>
          <w:szCs w:val="36"/>
        </w:rPr>
        <w:t>.</w:t>
      </w:r>
    </w:p>
    <w:p w14:paraId="5685EB9B" w14:textId="77777777" w:rsidR="00AD2583" w:rsidRPr="001531D2" w:rsidRDefault="00AD2583" w:rsidP="00AD2583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 xml:space="preserve">Roy Fielding introduced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REST principles</w:t>
      </w:r>
      <w:r w:rsidRPr="001531D2">
        <w:rPr>
          <w:rFonts w:asciiTheme="minorHAnsi" w:hAnsiTheme="minorHAnsi" w:cstheme="minorHAnsi"/>
          <w:sz w:val="36"/>
          <w:szCs w:val="36"/>
        </w:rPr>
        <w:t xml:space="preserve"> to make services:</w:t>
      </w:r>
    </w:p>
    <w:p w14:paraId="6AAC764B" w14:textId="77777777" w:rsidR="00AD2583" w:rsidRPr="001531D2" w:rsidRDefault="00AD2583" w:rsidP="00AD2583">
      <w:pPr>
        <w:pStyle w:val="NormalWeb"/>
        <w:numPr>
          <w:ilvl w:val="1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Simple</w:t>
      </w:r>
    </w:p>
    <w:p w14:paraId="7543050B" w14:textId="77777777" w:rsidR="00AD2583" w:rsidRPr="001531D2" w:rsidRDefault="00AD2583" w:rsidP="00AD2583">
      <w:pPr>
        <w:pStyle w:val="NormalWeb"/>
        <w:numPr>
          <w:ilvl w:val="1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Lightweight</w:t>
      </w:r>
    </w:p>
    <w:p w14:paraId="2725631F" w14:textId="77777777" w:rsidR="00AD2583" w:rsidRPr="001531D2" w:rsidRDefault="00AD2583" w:rsidP="00AD2583">
      <w:pPr>
        <w:pStyle w:val="NormalWeb"/>
        <w:numPr>
          <w:ilvl w:val="1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Flexible</w:t>
      </w:r>
    </w:p>
    <w:p w14:paraId="605853EF" w14:textId="77777777" w:rsidR="00AD2583" w:rsidRPr="001531D2" w:rsidRDefault="00AD2583" w:rsidP="00AD2583">
      <w:pPr>
        <w:pStyle w:val="NormalWeb"/>
        <w:numPr>
          <w:ilvl w:val="1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Theme="minorHAnsi" w:hAnsiTheme="minorHAnsi" w:cstheme="minorHAnsi"/>
          <w:sz w:val="36"/>
          <w:szCs w:val="36"/>
        </w:rPr>
        <w:t>Web-friendly</w:t>
      </w:r>
    </w:p>
    <w:p w14:paraId="3798D017" w14:textId="77777777" w:rsidR="00AD2583" w:rsidRPr="001531D2" w:rsidRDefault="00AD2583" w:rsidP="00AD258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👉</w:t>
      </w:r>
      <w:r w:rsidRPr="001531D2">
        <w:rPr>
          <w:rFonts w:asciiTheme="minorHAnsi" w:hAnsiTheme="minorHAnsi" w:cstheme="minorHAnsi"/>
          <w:sz w:val="36"/>
          <w:szCs w:val="36"/>
        </w:rPr>
        <w:t xml:space="preserve"> That’s why modern APIs like </w:t>
      </w:r>
      <w:r w:rsidRPr="001531D2">
        <w:rPr>
          <w:rStyle w:val="Strong"/>
          <w:rFonts w:asciiTheme="minorHAnsi" w:hAnsiTheme="minorHAnsi" w:cstheme="minorHAnsi"/>
          <w:sz w:val="36"/>
          <w:szCs w:val="36"/>
        </w:rPr>
        <w:t>Google Maps API, Twitter API, GitHub API</w:t>
      </w:r>
      <w:r w:rsidRPr="001531D2">
        <w:rPr>
          <w:rFonts w:asciiTheme="minorHAnsi" w:hAnsiTheme="minorHAnsi" w:cstheme="minorHAnsi"/>
          <w:sz w:val="36"/>
          <w:szCs w:val="36"/>
        </w:rPr>
        <w:t xml:space="preserve"> all use REST instead of SOAP.</w:t>
      </w:r>
    </w:p>
    <w:p w14:paraId="7C73DB24" w14:textId="77777777" w:rsidR="00AD2583" w:rsidRPr="001531D2" w:rsidRDefault="00711DFC" w:rsidP="00AD25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37D337E">
          <v:rect id="_x0000_i1061" style="width:0;height:1.5pt" o:hralign="center" o:hrstd="t" o:hr="t" fillcolor="#a0a0a0" stroked="f"/>
        </w:pict>
      </w:r>
    </w:p>
    <w:p w14:paraId="03AAFDA7" w14:textId="77777777" w:rsidR="00AD2583" w:rsidRPr="001531D2" w:rsidRDefault="00AD2583" w:rsidP="00AD258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531D2">
        <w:rPr>
          <w:rFonts w:ascii="Segoe UI Emoji" w:hAnsi="Segoe UI Emoji" w:cs="Segoe UI Emoji"/>
          <w:sz w:val="36"/>
          <w:szCs w:val="36"/>
        </w:rPr>
        <w:t>✨</w:t>
      </w:r>
      <w:r w:rsidRPr="001531D2">
        <w:rPr>
          <w:rFonts w:asciiTheme="minorHAnsi" w:hAnsiTheme="minorHAnsi" w:cstheme="minorHAnsi"/>
          <w:sz w:val="36"/>
          <w:szCs w:val="36"/>
        </w:rPr>
        <w:t xml:space="preserve"> Analogy:</w:t>
      </w:r>
    </w:p>
    <w:p w14:paraId="51D18FA9" w14:textId="77777777" w:rsidR="00AD2583" w:rsidRPr="001531D2" w:rsidRDefault="00AD2583" w:rsidP="00AD2583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SOAP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Old landline phone → works, but bulky and limited.</w:t>
      </w:r>
    </w:p>
    <w:p w14:paraId="6F8135BC" w14:textId="77777777" w:rsidR="00AD2583" w:rsidRPr="001531D2" w:rsidRDefault="00AD2583" w:rsidP="00AD2583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r w:rsidRPr="001531D2">
        <w:rPr>
          <w:rStyle w:val="Strong"/>
          <w:rFonts w:asciiTheme="minorHAnsi" w:hAnsiTheme="minorHAnsi" w:cstheme="minorHAnsi"/>
          <w:sz w:val="36"/>
          <w:szCs w:val="36"/>
        </w:rPr>
        <w:t>REST</w:t>
      </w:r>
      <w:r w:rsidRPr="001531D2">
        <w:rPr>
          <w:rFonts w:asciiTheme="minorHAnsi" w:hAnsiTheme="minorHAnsi" w:cstheme="minorHAnsi"/>
          <w:sz w:val="36"/>
          <w:szCs w:val="36"/>
        </w:rPr>
        <w:t xml:space="preserve"> = Modern smartphone → flexible, easy, supports many apps and formats.</w:t>
      </w:r>
    </w:p>
    <w:sectPr w:rsidR="00AD2583" w:rsidRPr="001531D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FCA"/>
    <w:multiLevelType w:val="multilevel"/>
    <w:tmpl w:val="999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0DF4"/>
    <w:multiLevelType w:val="multilevel"/>
    <w:tmpl w:val="091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42B50"/>
    <w:multiLevelType w:val="multilevel"/>
    <w:tmpl w:val="BDAC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3B2A"/>
    <w:multiLevelType w:val="multilevel"/>
    <w:tmpl w:val="F094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57984"/>
    <w:multiLevelType w:val="multilevel"/>
    <w:tmpl w:val="00AA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054C6"/>
    <w:multiLevelType w:val="multilevel"/>
    <w:tmpl w:val="12A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2478B"/>
    <w:multiLevelType w:val="multilevel"/>
    <w:tmpl w:val="A6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13A18"/>
    <w:multiLevelType w:val="multilevel"/>
    <w:tmpl w:val="DD5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1D60"/>
    <w:multiLevelType w:val="multilevel"/>
    <w:tmpl w:val="25E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C22B8"/>
    <w:multiLevelType w:val="multilevel"/>
    <w:tmpl w:val="5F8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20A85"/>
    <w:multiLevelType w:val="multilevel"/>
    <w:tmpl w:val="74A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95DD2"/>
    <w:multiLevelType w:val="multilevel"/>
    <w:tmpl w:val="368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55370"/>
    <w:multiLevelType w:val="multilevel"/>
    <w:tmpl w:val="8A9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413D0"/>
    <w:multiLevelType w:val="multilevel"/>
    <w:tmpl w:val="711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7B2E03"/>
    <w:multiLevelType w:val="multilevel"/>
    <w:tmpl w:val="CB7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3216F"/>
    <w:multiLevelType w:val="multilevel"/>
    <w:tmpl w:val="C2C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0C5C26"/>
    <w:multiLevelType w:val="multilevel"/>
    <w:tmpl w:val="ADA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733466"/>
    <w:multiLevelType w:val="multilevel"/>
    <w:tmpl w:val="D01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56008B"/>
    <w:multiLevelType w:val="multilevel"/>
    <w:tmpl w:val="1A2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5673EC"/>
    <w:multiLevelType w:val="multilevel"/>
    <w:tmpl w:val="DEF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51E7E"/>
    <w:multiLevelType w:val="multilevel"/>
    <w:tmpl w:val="046C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7148E"/>
    <w:multiLevelType w:val="multilevel"/>
    <w:tmpl w:val="6A8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15FC3"/>
    <w:multiLevelType w:val="multilevel"/>
    <w:tmpl w:val="1DEA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267F59"/>
    <w:multiLevelType w:val="multilevel"/>
    <w:tmpl w:val="996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4E44AD"/>
    <w:multiLevelType w:val="multilevel"/>
    <w:tmpl w:val="AEA0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A1198E"/>
    <w:multiLevelType w:val="multilevel"/>
    <w:tmpl w:val="05A0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A05EF"/>
    <w:multiLevelType w:val="multilevel"/>
    <w:tmpl w:val="BD4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F1511"/>
    <w:multiLevelType w:val="multilevel"/>
    <w:tmpl w:val="A05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A1EF1"/>
    <w:multiLevelType w:val="multilevel"/>
    <w:tmpl w:val="8B7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C43117"/>
    <w:multiLevelType w:val="multilevel"/>
    <w:tmpl w:val="EBB2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B2455B"/>
    <w:multiLevelType w:val="multilevel"/>
    <w:tmpl w:val="046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F7183A"/>
    <w:multiLevelType w:val="multilevel"/>
    <w:tmpl w:val="1FC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623E7F"/>
    <w:multiLevelType w:val="multilevel"/>
    <w:tmpl w:val="AF64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4A7E29"/>
    <w:multiLevelType w:val="multilevel"/>
    <w:tmpl w:val="5C7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4C2AEA"/>
    <w:multiLevelType w:val="multilevel"/>
    <w:tmpl w:val="207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801B3B"/>
    <w:multiLevelType w:val="multilevel"/>
    <w:tmpl w:val="DAA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DD7"/>
    <w:multiLevelType w:val="multilevel"/>
    <w:tmpl w:val="29D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0F69DE"/>
    <w:multiLevelType w:val="multilevel"/>
    <w:tmpl w:val="8E3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590C3D"/>
    <w:multiLevelType w:val="multilevel"/>
    <w:tmpl w:val="6E46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AA0BEF"/>
    <w:multiLevelType w:val="multilevel"/>
    <w:tmpl w:val="E51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3207D"/>
    <w:multiLevelType w:val="multilevel"/>
    <w:tmpl w:val="31C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495322"/>
    <w:multiLevelType w:val="multilevel"/>
    <w:tmpl w:val="179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2E1DCF"/>
    <w:multiLevelType w:val="multilevel"/>
    <w:tmpl w:val="A4E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695930"/>
    <w:multiLevelType w:val="multilevel"/>
    <w:tmpl w:val="9B74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74A50"/>
    <w:multiLevelType w:val="multilevel"/>
    <w:tmpl w:val="217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E20BB7"/>
    <w:multiLevelType w:val="multilevel"/>
    <w:tmpl w:val="5C1C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F85E11"/>
    <w:multiLevelType w:val="multilevel"/>
    <w:tmpl w:val="FD9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7B45D5"/>
    <w:multiLevelType w:val="multilevel"/>
    <w:tmpl w:val="A22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102359"/>
    <w:multiLevelType w:val="multilevel"/>
    <w:tmpl w:val="B0E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E92903"/>
    <w:multiLevelType w:val="multilevel"/>
    <w:tmpl w:val="134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C06B23"/>
    <w:multiLevelType w:val="multilevel"/>
    <w:tmpl w:val="C8E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633363"/>
    <w:multiLevelType w:val="multilevel"/>
    <w:tmpl w:val="488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4C2415"/>
    <w:multiLevelType w:val="multilevel"/>
    <w:tmpl w:val="0B7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806ED8"/>
    <w:multiLevelType w:val="multilevel"/>
    <w:tmpl w:val="376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2342FA"/>
    <w:multiLevelType w:val="multilevel"/>
    <w:tmpl w:val="6C36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A07C43"/>
    <w:multiLevelType w:val="multilevel"/>
    <w:tmpl w:val="C04E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6A3A93"/>
    <w:multiLevelType w:val="multilevel"/>
    <w:tmpl w:val="ABF2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CA752B"/>
    <w:multiLevelType w:val="multilevel"/>
    <w:tmpl w:val="7BF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D87610"/>
    <w:multiLevelType w:val="multilevel"/>
    <w:tmpl w:val="2DE0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BAE1558"/>
    <w:multiLevelType w:val="multilevel"/>
    <w:tmpl w:val="FCE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DE1AB4"/>
    <w:multiLevelType w:val="multilevel"/>
    <w:tmpl w:val="2412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031F8F"/>
    <w:multiLevelType w:val="multilevel"/>
    <w:tmpl w:val="C43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AB4A04"/>
    <w:multiLevelType w:val="multilevel"/>
    <w:tmpl w:val="7CE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135DE5"/>
    <w:multiLevelType w:val="multilevel"/>
    <w:tmpl w:val="E39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D8641E"/>
    <w:multiLevelType w:val="multilevel"/>
    <w:tmpl w:val="274E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022662"/>
    <w:multiLevelType w:val="multilevel"/>
    <w:tmpl w:val="779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79675B"/>
    <w:multiLevelType w:val="multilevel"/>
    <w:tmpl w:val="D90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8A2DD7"/>
    <w:multiLevelType w:val="multilevel"/>
    <w:tmpl w:val="B49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A81BCF"/>
    <w:multiLevelType w:val="multilevel"/>
    <w:tmpl w:val="2A0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EC4EFD"/>
    <w:multiLevelType w:val="multilevel"/>
    <w:tmpl w:val="0EC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F0669B"/>
    <w:multiLevelType w:val="multilevel"/>
    <w:tmpl w:val="416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F818C0"/>
    <w:multiLevelType w:val="multilevel"/>
    <w:tmpl w:val="518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0F7D39"/>
    <w:multiLevelType w:val="multilevel"/>
    <w:tmpl w:val="91B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001F78"/>
    <w:multiLevelType w:val="multilevel"/>
    <w:tmpl w:val="12C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DA20EC"/>
    <w:multiLevelType w:val="multilevel"/>
    <w:tmpl w:val="627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FA3097"/>
    <w:multiLevelType w:val="multilevel"/>
    <w:tmpl w:val="A30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956581"/>
    <w:multiLevelType w:val="multilevel"/>
    <w:tmpl w:val="8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012DE4"/>
    <w:multiLevelType w:val="multilevel"/>
    <w:tmpl w:val="65F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051C18"/>
    <w:multiLevelType w:val="multilevel"/>
    <w:tmpl w:val="F84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591D21"/>
    <w:multiLevelType w:val="multilevel"/>
    <w:tmpl w:val="603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7900CF"/>
    <w:multiLevelType w:val="multilevel"/>
    <w:tmpl w:val="489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8009C5"/>
    <w:multiLevelType w:val="multilevel"/>
    <w:tmpl w:val="1CC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5C55E7"/>
    <w:multiLevelType w:val="multilevel"/>
    <w:tmpl w:val="AF2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7F297C"/>
    <w:multiLevelType w:val="multilevel"/>
    <w:tmpl w:val="778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0B1094"/>
    <w:multiLevelType w:val="multilevel"/>
    <w:tmpl w:val="5F2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F10A9E"/>
    <w:multiLevelType w:val="multilevel"/>
    <w:tmpl w:val="EF5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8709A0"/>
    <w:multiLevelType w:val="multilevel"/>
    <w:tmpl w:val="BEC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432E22"/>
    <w:multiLevelType w:val="multilevel"/>
    <w:tmpl w:val="066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D75005"/>
    <w:multiLevelType w:val="multilevel"/>
    <w:tmpl w:val="518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006195"/>
    <w:multiLevelType w:val="multilevel"/>
    <w:tmpl w:val="B42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840C0C"/>
    <w:multiLevelType w:val="multilevel"/>
    <w:tmpl w:val="A60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B55FA1"/>
    <w:multiLevelType w:val="multilevel"/>
    <w:tmpl w:val="C53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BA3228"/>
    <w:multiLevelType w:val="multilevel"/>
    <w:tmpl w:val="EA1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5B398C"/>
    <w:multiLevelType w:val="multilevel"/>
    <w:tmpl w:val="EE4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5D540E"/>
    <w:multiLevelType w:val="multilevel"/>
    <w:tmpl w:val="E1E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F53E4E"/>
    <w:multiLevelType w:val="multilevel"/>
    <w:tmpl w:val="F1D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866129"/>
    <w:multiLevelType w:val="multilevel"/>
    <w:tmpl w:val="377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934124"/>
    <w:multiLevelType w:val="multilevel"/>
    <w:tmpl w:val="7D64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975C82"/>
    <w:multiLevelType w:val="multilevel"/>
    <w:tmpl w:val="439E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802979"/>
    <w:multiLevelType w:val="multilevel"/>
    <w:tmpl w:val="9B80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D2C75CE"/>
    <w:multiLevelType w:val="multilevel"/>
    <w:tmpl w:val="7DE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EA66C5"/>
    <w:multiLevelType w:val="multilevel"/>
    <w:tmpl w:val="C180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5A7658"/>
    <w:multiLevelType w:val="multilevel"/>
    <w:tmpl w:val="CCE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F81831"/>
    <w:multiLevelType w:val="multilevel"/>
    <w:tmpl w:val="738C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082317"/>
    <w:multiLevelType w:val="multilevel"/>
    <w:tmpl w:val="AB16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628246B"/>
    <w:multiLevelType w:val="multilevel"/>
    <w:tmpl w:val="9F8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516526"/>
    <w:multiLevelType w:val="multilevel"/>
    <w:tmpl w:val="5E9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DB1A8B"/>
    <w:multiLevelType w:val="multilevel"/>
    <w:tmpl w:val="1F1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FF1CBE"/>
    <w:multiLevelType w:val="multilevel"/>
    <w:tmpl w:val="DB9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737D1F"/>
    <w:multiLevelType w:val="multilevel"/>
    <w:tmpl w:val="C68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83331A"/>
    <w:multiLevelType w:val="multilevel"/>
    <w:tmpl w:val="50F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2E4F57"/>
    <w:multiLevelType w:val="multilevel"/>
    <w:tmpl w:val="00A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2"/>
  </w:num>
  <w:num w:numId="2">
    <w:abstractNumId w:val="8"/>
  </w:num>
  <w:num w:numId="3">
    <w:abstractNumId w:val="68"/>
  </w:num>
  <w:num w:numId="4">
    <w:abstractNumId w:val="110"/>
  </w:num>
  <w:num w:numId="5">
    <w:abstractNumId w:val="9"/>
  </w:num>
  <w:num w:numId="6">
    <w:abstractNumId w:val="2"/>
  </w:num>
  <w:num w:numId="7">
    <w:abstractNumId w:val="56"/>
  </w:num>
  <w:num w:numId="8">
    <w:abstractNumId w:val="41"/>
  </w:num>
  <w:num w:numId="9">
    <w:abstractNumId w:val="89"/>
  </w:num>
  <w:num w:numId="10">
    <w:abstractNumId w:val="29"/>
  </w:num>
  <w:num w:numId="11">
    <w:abstractNumId w:val="103"/>
  </w:num>
  <w:num w:numId="12">
    <w:abstractNumId w:val="38"/>
  </w:num>
  <w:num w:numId="13">
    <w:abstractNumId w:val="15"/>
  </w:num>
  <w:num w:numId="14">
    <w:abstractNumId w:val="86"/>
  </w:num>
  <w:num w:numId="15">
    <w:abstractNumId w:val="78"/>
  </w:num>
  <w:num w:numId="16">
    <w:abstractNumId w:val="63"/>
  </w:num>
  <w:num w:numId="17">
    <w:abstractNumId w:val="45"/>
  </w:num>
  <w:num w:numId="18">
    <w:abstractNumId w:val="31"/>
  </w:num>
  <w:num w:numId="19">
    <w:abstractNumId w:val="80"/>
  </w:num>
  <w:num w:numId="20">
    <w:abstractNumId w:val="84"/>
  </w:num>
  <w:num w:numId="21">
    <w:abstractNumId w:val="92"/>
  </w:num>
  <w:num w:numId="22">
    <w:abstractNumId w:val="32"/>
  </w:num>
  <w:num w:numId="23">
    <w:abstractNumId w:val="20"/>
  </w:num>
  <w:num w:numId="24">
    <w:abstractNumId w:val="1"/>
  </w:num>
  <w:num w:numId="25">
    <w:abstractNumId w:val="101"/>
  </w:num>
  <w:num w:numId="26">
    <w:abstractNumId w:val="83"/>
  </w:num>
  <w:num w:numId="27">
    <w:abstractNumId w:val="18"/>
  </w:num>
  <w:num w:numId="28">
    <w:abstractNumId w:val="69"/>
  </w:num>
  <w:num w:numId="29">
    <w:abstractNumId w:val="72"/>
  </w:num>
  <w:num w:numId="30">
    <w:abstractNumId w:val="14"/>
  </w:num>
  <w:num w:numId="31">
    <w:abstractNumId w:val="70"/>
  </w:num>
  <w:num w:numId="32">
    <w:abstractNumId w:val="106"/>
  </w:num>
  <w:num w:numId="33">
    <w:abstractNumId w:val="51"/>
  </w:num>
  <w:num w:numId="34">
    <w:abstractNumId w:val="95"/>
  </w:num>
  <w:num w:numId="35">
    <w:abstractNumId w:val="13"/>
  </w:num>
  <w:num w:numId="36">
    <w:abstractNumId w:val="100"/>
  </w:num>
  <w:num w:numId="37">
    <w:abstractNumId w:val="90"/>
  </w:num>
  <w:num w:numId="38">
    <w:abstractNumId w:val="102"/>
  </w:num>
  <w:num w:numId="39">
    <w:abstractNumId w:val="40"/>
  </w:num>
  <w:num w:numId="40">
    <w:abstractNumId w:val="30"/>
  </w:num>
  <w:num w:numId="41">
    <w:abstractNumId w:val="105"/>
  </w:num>
  <w:num w:numId="42">
    <w:abstractNumId w:val="33"/>
  </w:num>
  <w:num w:numId="43">
    <w:abstractNumId w:val="49"/>
  </w:num>
  <w:num w:numId="44">
    <w:abstractNumId w:val="71"/>
  </w:num>
  <w:num w:numId="45">
    <w:abstractNumId w:val="60"/>
  </w:num>
  <w:num w:numId="46">
    <w:abstractNumId w:val="74"/>
  </w:num>
  <w:num w:numId="47">
    <w:abstractNumId w:val="43"/>
  </w:num>
  <w:num w:numId="48">
    <w:abstractNumId w:val="97"/>
  </w:num>
  <w:num w:numId="49">
    <w:abstractNumId w:val="85"/>
  </w:num>
  <w:num w:numId="50">
    <w:abstractNumId w:val="4"/>
  </w:num>
  <w:num w:numId="51">
    <w:abstractNumId w:val="54"/>
  </w:num>
  <w:num w:numId="52">
    <w:abstractNumId w:val="67"/>
  </w:num>
  <w:num w:numId="53">
    <w:abstractNumId w:val="96"/>
  </w:num>
  <w:num w:numId="54">
    <w:abstractNumId w:val="16"/>
  </w:num>
  <w:num w:numId="55">
    <w:abstractNumId w:val="46"/>
  </w:num>
  <w:num w:numId="56">
    <w:abstractNumId w:val="77"/>
  </w:num>
  <w:num w:numId="57">
    <w:abstractNumId w:val="26"/>
  </w:num>
  <w:num w:numId="58">
    <w:abstractNumId w:val="23"/>
  </w:num>
  <w:num w:numId="59">
    <w:abstractNumId w:val="91"/>
  </w:num>
  <w:num w:numId="60">
    <w:abstractNumId w:val="19"/>
  </w:num>
  <w:num w:numId="61">
    <w:abstractNumId w:val="17"/>
  </w:num>
  <w:num w:numId="62">
    <w:abstractNumId w:val="53"/>
  </w:num>
  <w:num w:numId="63">
    <w:abstractNumId w:val="64"/>
  </w:num>
  <w:num w:numId="64">
    <w:abstractNumId w:val="44"/>
  </w:num>
  <w:num w:numId="65">
    <w:abstractNumId w:val="6"/>
  </w:num>
  <w:num w:numId="66">
    <w:abstractNumId w:val="28"/>
  </w:num>
  <w:num w:numId="67">
    <w:abstractNumId w:val="73"/>
  </w:num>
  <w:num w:numId="68">
    <w:abstractNumId w:val="7"/>
  </w:num>
  <w:num w:numId="69">
    <w:abstractNumId w:val="42"/>
  </w:num>
  <w:num w:numId="70">
    <w:abstractNumId w:val="108"/>
  </w:num>
  <w:num w:numId="71">
    <w:abstractNumId w:val="75"/>
  </w:num>
  <w:num w:numId="72">
    <w:abstractNumId w:val="98"/>
  </w:num>
  <w:num w:numId="73">
    <w:abstractNumId w:val="107"/>
  </w:num>
  <w:num w:numId="74">
    <w:abstractNumId w:val="11"/>
  </w:num>
  <w:num w:numId="75">
    <w:abstractNumId w:val="50"/>
  </w:num>
  <w:num w:numId="76">
    <w:abstractNumId w:val="37"/>
  </w:num>
  <w:num w:numId="77">
    <w:abstractNumId w:val="5"/>
  </w:num>
  <w:num w:numId="78">
    <w:abstractNumId w:val="99"/>
  </w:num>
  <w:num w:numId="79">
    <w:abstractNumId w:val="65"/>
  </w:num>
  <w:num w:numId="80">
    <w:abstractNumId w:val="55"/>
  </w:num>
  <w:num w:numId="81">
    <w:abstractNumId w:val="59"/>
  </w:num>
  <w:num w:numId="82">
    <w:abstractNumId w:val="61"/>
  </w:num>
  <w:num w:numId="83">
    <w:abstractNumId w:val="0"/>
  </w:num>
  <w:num w:numId="84">
    <w:abstractNumId w:val="87"/>
  </w:num>
  <w:num w:numId="85">
    <w:abstractNumId w:val="27"/>
  </w:num>
  <w:num w:numId="86">
    <w:abstractNumId w:val="57"/>
  </w:num>
  <w:num w:numId="87">
    <w:abstractNumId w:val="36"/>
  </w:num>
  <w:num w:numId="88">
    <w:abstractNumId w:val="47"/>
  </w:num>
  <w:num w:numId="89">
    <w:abstractNumId w:val="104"/>
  </w:num>
  <w:num w:numId="90">
    <w:abstractNumId w:val="66"/>
  </w:num>
  <w:num w:numId="91">
    <w:abstractNumId w:val="48"/>
  </w:num>
  <w:num w:numId="92">
    <w:abstractNumId w:val="21"/>
  </w:num>
  <w:num w:numId="93">
    <w:abstractNumId w:val="76"/>
  </w:num>
  <w:num w:numId="94">
    <w:abstractNumId w:val="82"/>
  </w:num>
  <w:num w:numId="95">
    <w:abstractNumId w:val="58"/>
  </w:num>
  <w:num w:numId="96">
    <w:abstractNumId w:val="39"/>
  </w:num>
  <w:num w:numId="97">
    <w:abstractNumId w:val="88"/>
  </w:num>
  <w:num w:numId="98">
    <w:abstractNumId w:val="35"/>
  </w:num>
  <w:num w:numId="99">
    <w:abstractNumId w:val="22"/>
  </w:num>
  <w:num w:numId="100">
    <w:abstractNumId w:val="111"/>
  </w:num>
  <w:num w:numId="101">
    <w:abstractNumId w:val="10"/>
  </w:num>
  <w:num w:numId="102">
    <w:abstractNumId w:val="34"/>
  </w:num>
  <w:num w:numId="103">
    <w:abstractNumId w:val="3"/>
  </w:num>
  <w:num w:numId="104">
    <w:abstractNumId w:val="25"/>
  </w:num>
  <w:num w:numId="105">
    <w:abstractNumId w:val="79"/>
  </w:num>
  <w:num w:numId="106">
    <w:abstractNumId w:val="12"/>
  </w:num>
  <w:num w:numId="107">
    <w:abstractNumId w:val="24"/>
  </w:num>
  <w:num w:numId="108">
    <w:abstractNumId w:val="52"/>
  </w:num>
  <w:num w:numId="109">
    <w:abstractNumId w:val="81"/>
  </w:num>
  <w:num w:numId="110">
    <w:abstractNumId w:val="109"/>
  </w:num>
  <w:num w:numId="111">
    <w:abstractNumId w:val="93"/>
  </w:num>
  <w:num w:numId="112">
    <w:abstractNumId w:val="94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DF"/>
    <w:rsid w:val="00017668"/>
    <w:rsid w:val="00111C66"/>
    <w:rsid w:val="001246BF"/>
    <w:rsid w:val="001531D2"/>
    <w:rsid w:val="00355BDF"/>
    <w:rsid w:val="003867E6"/>
    <w:rsid w:val="003E0E00"/>
    <w:rsid w:val="004C345A"/>
    <w:rsid w:val="005E1C0A"/>
    <w:rsid w:val="00711DFC"/>
    <w:rsid w:val="007D5F46"/>
    <w:rsid w:val="00843F6B"/>
    <w:rsid w:val="008A49C7"/>
    <w:rsid w:val="0090575C"/>
    <w:rsid w:val="009D1836"/>
    <w:rsid w:val="00A569B9"/>
    <w:rsid w:val="00AD2583"/>
    <w:rsid w:val="00AD3521"/>
    <w:rsid w:val="00B1657B"/>
    <w:rsid w:val="00B3307C"/>
    <w:rsid w:val="00B759EB"/>
    <w:rsid w:val="00B862D3"/>
    <w:rsid w:val="00BF7FB4"/>
    <w:rsid w:val="00C028EA"/>
    <w:rsid w:val="00C5385E"/>
    <w:rsid w:val="00C67685"/>
    <w:rsid w:val="00D41BD9"/>
    <w:rsid w:val="00D47403"/>
    <w:rsid w:val="00DE5E7A"/>
    <w:rsid w:val="00DF5C20"/>
    <w:rsid w:val="00E7441D"/>
    <w:rsid w:val="00E8354D"/>
    <w:rsid w:val="00F7795E"/>
    <w:rsid w:val="00F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BD29"/>
  <w15:chartTrackingRefBased/>
  <w15:docId w15:val="{05822B41-A3C3-411C-BE1E-4E76FACE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4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6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2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6BF"/>
    <w:rPr>
      <w:b/>
      <w:bCs/>
    </w:rPr>
  </w:style>
  <w:style w:type="character" w:styleId="Emphasis">
    <w:name w:val="Emphasis"/>
    <w:basedOn w:val="DefaultParagraphFont"/>
    <w:uiPriority w:val="20"/>
    <w:qFormat/>
    <w:rsid w:val="001246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46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1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B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D41BD9"/>
  </w:style>
  <w:style w:type="character" w:customStyle="1" w:styleId="hljs-keyword">
    <w:name w:val="hljs-keyword"/>
    <w:basedOn w:val="DefaultParagraphFont"/>
    <w:rsid w:val="00D41BD9"/>
  </w:style>
  <w:style w:type="character" w:customStyle="1" w:styleId="hljs-title">
    <w:name w:val="hljs-title"/>
    <w:basedOn w:val="DefaultParagraphFont"/>
    <w:rsid w:val="00D41BD9"/>
  </w:style>
  <w:style w:type="character" w:customStyle="1" w:styleId="hljs-params">
    <w:name w:val="hljs-params"/>
    <w:basedOn w:val="DefaultParagraphFont"/>
    <w:rsid w:val="00D41BD9"/>
  </w:style>
  <w:style w:type="character" w:customStyle="1" w:styleId="hljs-string">
    <w:name w:val="hljs-string"/>
    <w:basedOn w:val="DefaultParagraphFont"/>
    <w:rsid w:val="00D41BD9"/>
  </w:style>
  <w:style w:type="character" w:customStyle="1" w:styleId="hljs-type">
    <w:name w:val="hljs-type"/>
    <w:basedOn w:val="DefaultParagraphFont"/>
    <w:rsid w:val="00AD3521"/>
  </w:style>
  <w:style w:type="character" w:customStyle="1" w:styleId="hljs-attr">
    <w:name w:val="hljs-attr"/>
    <w:basedOn w:val="DefaultParagraphFont"/>
    <w:rsid w:val="00AD3521"/>
  </w:style>
  <w:style w:type="character" w:customStyle="1" w:styleId="hljs-number">
    <w:name w:val="hljs-number"/>
    <w:basedOn w:val="DefaultParagraphFont"/>
    <w:rsid w:val="00AD3521"/>
  </w:style>
  <w:style w:type="character" w:customStyle="1" w:styleId="hljs-comment">
    <w:name w:val="hljs-comment"/>
    <w:basedOn w:val="DefaultParagraphFont"/>
    <w:rsid w:val="00BF7FB4"/>
  </w:style>
  <w:style w:type="character" w:customStyle="1" w:styleId="hljs-operator">
    <w:name w:val="hljs-operator"/>
    <w:basedOn w:val="DefaultParagraphFont"/>
    <w:rsid w:val="009D1836"/>
  </w:style>
  <w:style w:type="character" w:customStyle="1" w:styleId="hljs-punctuation">
    <w:name w:val="hljs-punctuation"/>
    <w:basedOn w:val="DefaultParagraphFont"/>
    <w:rsid w:val="009D1836"/>
  </w:style>
  <w:style w:type="character" w:customStyle="1" w:styleId="hljs-tag">
    <w:name w:val="hljs-tag"/>
    <w:basedOn w:val="DefaultParagraphFont"/>
    <w:rsid w:val="005E1C0A"/>
  </w:style>
  <w:style w:type="character" w:customStyle="1" w:styleId="hljs-name">
    <w:name w:val="hljs-name"/>
    <w:basedOn w:val="DefaultParagraphFont"/>
    <w:rsid w:val="005E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2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6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1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0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4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62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4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29</cp:revision>
  <dcterms:created xsi:type="dcterms:W3CDTF">2025-09-28T13:16:00Z</dcterms:created>
  <dcterms:modified xsi:type="dcterms:W3CDTF">2025-10-01T09:15:00Z</dcterms:modified>
</cp:coreProperties>
</file>