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445D2" w14:textId="77777777" w:rsidR="0064214D" w:rsidRDefault="0064214D" w:rsidP="0064214D">
      <w:pPr>
        <w:rPr>
          <w:rFonts w:cstheme="minorHAnsi"/>
          <w:sz w:val="36"/>
          <w:szCs w:val="36"/>
        </w:rPr>
      </w:pPr>
    </w:p>
    <w:p w14:paraId="33974BAD" w14:textId="77777777" w:rsidR="0064214D" w:rsidRDefault="0064214D" w:rsidP="006421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Your Understanding (Corrected + Expanded)</w:t>
      </w:r>
    </w:p>
    <w:p w14:paraId="4E3F0323" w14:textId="77777777" w:rsidR="0064214D" w:rsidRDefault="0064214D" w:rsidP="00642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@Pointcut</w:t>
      </w:r>
    </w:p>
    <w:p w14:paraId="62684701" w14:textId="77777777" w:rsidR="0064214D" w:rsidRDefault="0064214D" w:rsidP="00642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It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does not have any body or logic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5578E3C7" w14:textId="77777777" w:rsidR="0064214D" w:rsidRDefault="0064214D" w:rsidP="00642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It is just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rule</w:t>
      </w:r>
      <w:r>
        <w:rPr>
          <w:rFonts w:eastAsia="Times New Roman" w:cstheme="minorHAnsi"/>
          <w:sz w:val="36"/>
          <w:szCs w:val="36"/>
          <w:lang w:eastAsia="en-IN"/>
        </w:rPr>
        <w:t xml:space="preserve"> or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expression</w:t>
      </w:r>
      <w:r>
        <w:rPr>
          <w:rFonts w:eastAsia="Times New Roman" w:cstheme="minorHAnsi"/>
          <w:sz w:val="36"/>
          <w:szCs w:val="36"/>
          <w:lang w:eastAsia="en-IN"/>
        </w:rPr>
        <w:t xml:space="preserve"> that tells Spring:</w:t>
      </w:r>
      <w:r>
        <w:rPr>
          <w:rFonts w:eastAsia="Times New Roman" w:cstheme="minorHAnsi"/>
          <w:sz w:val="36"/>
          <w:szCs w:val="36"/>
          <w:lang w:eastAsia="en-IN"/>
        </w:rPr>
        <w:br/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>
        <w:rPr>
          <w:rFonts w:eastAsia="Times New Roman" w:cstheme="minorHAnsi"/>
          <w:sz w:val="36"/>
          <w:szCs w:val="36"/>
          <w:lang w:eastAsia="en-IN"/>
        </w:rPr>
        <w:t xml:space="preserve"> “Which methods in the project should get extra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behavior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(advice)?”</w:t>
      </w:r>
    </w:p>
    <w:p w14:paraId="19C73125" w14:textId="77777777" w:rsidR="0064214D" w:rsidRDefault="0064214D" w:rsidP="006421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It’s like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marker</w:t>
      </w:r>
      <w:r>
        <w:rPr>
          <w:rFonts w:eastAsia="Times New Roman" w:cstheme="minorHAnsi"/>
          <w:sz w:val="36"/>
          <w:szCs w:val="36"/>
          <w:lang w:eastAsia="en-IN"/>
        </w:rPr>
        <w:t xml:space="preserve"> or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filter</w:t>
      </w:r>
      <w:r>
        <w:rPr>
          <w:rFonts w:eastAsia="Times New Roman" w:cstheme="minorHAnsi"/>
          <w:sz w:val="36"/>
          <w:szCs w:val="36"/>
          <w:lang w:eastAsia="en-IN"/>
        </w:rPr>
        <w:t xml:space="preserve"> that selects the target methods.</w:t>
      </w:r>
    </w:p>
    <w:p w14:paraId="09B528D8" w14:textId="77777777" w:rsidR="0064214D" w:rsidRDefault="0064214D" w:rsidP="0064214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Example:</w:t>
      </w:r>
    </w:p>
    <w:p w14:paraId="05EC9621" w14:textId="77777777" w:rsidR="0064214D" w:rsidRDefault="0064214D" w:rsidP="0064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Pointcut(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"execution(*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com.orcas.service.PaymentService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.*(..))")</w:t>
      </w:r>
    </w:p>
    <w:p w14:paraId="6048112E" w14:textId="77777777" w:rsidR="0064214D" w:rsidRDefault="0064214D" w:rsidP="0064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public void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paymentMethods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) {}</w:t>
      </w:r>
    </w:p>
    <w:p w14:paraId="47C7FD75" w14:textId="77777777" w:rsidR="0064214D" w:rsidRDefault="0064214D" w:rsidP="0064214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Symbol" w:eastAsia="Times New Roman" w:hAnsi="Segoe UI Symbol" w:cs="Segoe UI Symbol"/>
          <w:sz w:val="36"/>
          <w:szCs w:val="36"/>
          <w:lang w:eastAsia="en-IN"/>
        </w:rPr>
        <w:t>➜</w:t>
      </w:r>
      <w:r>
        <w:rPr>
          <w:rFonts w:eastAsia="Times New Roman" w:cstheme="minorHAnsi"/>
          <w:sz w:val="36"/>
          <w:szCs w:val="36"/>
          <w:lang w:eastAsia="en-IN"/>
        </w:rPr>
        <w:t xml:space="preserve"> This says: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“All methods inside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PaymentService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class are eligible for AOP advice.”</w:t>
      </w:r>
    </w:p>
    <w:p w14:paraId="5E5352FC" w14:textId="77777777" w:rsidR="0064214D" w:rsidRDefault="0064214D" w:rsidP="0064214D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8783962">
          <v:rect id="_x0000_i1025" style="width:468pt;height:1.2pt" o:hralign="center" o:hrstd="t" o:hr="t" fillcolor="#a0a0a0" stroked="f"/>
        </w:pict>
      </w:r>
    </w:p>
    <w:p w14:paraId="3DA37373" w14:textId="77777777" w:rsidR="0064214D" w:rsidRDefault="0064214D" w:rsidP="006421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@Before, @After, @AfterReturning, @AfterThrowing, @Around</w:t>
      </w:r>
    </w:p>
    <w:p w14:paraId="4290DDD1" w14:textId="77777777" w:rsidR="0064214D" w:rsidRDefault="0064214D" w:rsidP="006421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These are the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Advice annotations</w:t>
      </w:r>
      <w:r>
        <w:rPr>
          <w:rFonts w:eastAsia="Times New Roman" w:cstheme="minorHAnsi"/>
          <w:sz w:val="36"/>
          <w:szCs w:val="36"/>
          <w:lang w:eastAsia="en-IN"/>
        </w:rPr>
        <w:t xml:space="preserve"> — they hold the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actual extra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behavior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(logic)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4A9A6900" w14:textId="77777777" w:rsidR="0064214D" w:rsidRDefault="0064214D" w:rsidP="006421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They use the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PointCut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name</w:t>
      </w:r>
      <w:r>
        <w:rPr>
          <w:rFonts w:eastAsia="Times New Roman" w:cstheme="minorHAnsi"/>
          <w:sz w:val="36"/>
          <w:szCs w:val="36"/>
          <w:lang w:eastAsia="en-IN"/>
        </w:rPr>
        <w:t xml:space="preserve"> to know </w:t>
      </w:r>
      <w:r>
        <w:rPr>
          <w:rFonts w:eastAsia="Times New Roman" w:cstheme="minorHAnsi"/>
          <w:i/>
          <w:iCs/>
          <w:sz w:val="36"/>
          <w:szCs w:val="36"/>
          <w:lang w:eastAsia="en-IN"/>
        </w:rPr>
        <w:t>where</w:t>
      </w:r>
      <w:r>
        <w:rPr>
          <w:rFonts w:eastAsia="Times New Roman" w:cstheme="minorHAnsi"/>
          <w:sz w:val="36"/>
          <w:szCs w:val="36"/>
          <w:lang w:eastAsia="en-IN"/>
        </w:rPr>
        <w:t xml:space="preserve"> to apply that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behavior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20BB092E" w14:textId="77777777" w:rsidR="0064214D" w:rsidRDefault="0064214D" w:rsidP="006421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So,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PointCut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decides “where”</w:t>
      </w:r>
      <w:r>
        <w:rPr>
          <w:rFonts w:eastAsia="Times New Roman" w:cstheme="minorHAnsi"/>
          <w:sz w:val="36"/>
          <w:szCs w:val="36"/>
          <w:lang w:eastAsia="en-IN"/>
        </w:rPr>
        <w:t xml:space="preserve"> and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Advice decides “what to do and when.”</w:t>
      </w:r>
    </w:p>
    <w:p w14:paraId="425BFDEE" w14:textId="77777777" w:rsidR="0064214D" w:rsidRDefault="0064214D" w:rsidP="0064214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Example:</w:t>
      </w:r>
    </w:p>
    <w:p w14:paraId="5E297398" w14:textId="77777777" w:rsidR="0064214D" w:rsidRDefault="0064214D" w:rsidP="0064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@Before("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paymentMethods(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)")</w:t>
      </w:r>
    </w:p>
    <w:p w14:paraId="774469C7" w14:textId="77777777" w:rsidR="0064214D" w:rsidRDefault="0064214D" w:rsidP="0064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public void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checkSecurity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) {</w:t>
      </w:r>
    </w:p>
    <w:p w14:paraId="169AF626" w14:textId="77777777" w:rsidR="0064214D" w:rsidRDefault="0064214D" w:rsidP="0064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("</w:t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🔒</w:t>
      </w:r>
      <w:r>
        <w:rPr>
          <w:rFonts w:eastAsia="Times New Roman" w:cstheme="minorHAnsi"/>
          <w:sz w:val="36"/>
          <w:szCs w:val="36"/>
          <w:lang w:eastAsia="en-IN"/>
        </w:rPr>
        <w:t xml:space="preserve"> Security check before method executes");</w:t>
      </w:r>
    </w:p>
    <w:p w14:paraId="51E1D736" w14:textId="77777777" w:rsidR="0064214D" w:rsidRDefault="0064214D" w:rsidP="0064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600A106D" w14:textId="77777777" w:rsidR="0064214D" w:rsidRDefault="0064214D" w:rsidP="0064214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Symbol" w:eastAsia="Times New Roman" w:hAnsi="Segoe UI Symbol" w:cs="Segoe UI Symbol"/>
          <w:sz w:val="36"/>
          <w:szCs w:val="36"/>
          <w:lang w:eastAsia="en-IN"/>
        </w:rPr>
        <w:t>➜</w:t>
      </w:r>
      <w:r>
        <w:rPr>
          <w:rFonts w:eastAsia="Times New Roman" w:cstheme="minorHAnsi"/>
          <w:sz w:val="36"/>
          <w:szCs w:val="36"/>
          <w:lang w:eastAsia="en-IN"/>
        </w:rPr>
        <w:t xml:space="preserve"> This adds extra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behavior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before</w:t>
      </w:r>
      <w:r>
        <w:rPr>
          <w:rFonts w:eastAsia="Times New Roman" w:cstheme="minorHAnsi"/>
          <w:sz w:val="36"/>
          <w:szCs w:val="36"/>
          <w:lang w:eastAsia="en-IN"/>
        </w:rPr>
        <w:t xml:space="preserve"> every method that matches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paymentMethods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)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PointCut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7D250F51" w14:textId="77777777" w:rsidR="0064214D" w:rsidRDefault="0064214D" w:rsidP="0064214D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73E31DA">
          <v:rect id="_x0000_i1026" style="width:468pt;height:1.2pt" o:hralign="center" o:hrstd="t" o:hr="t" fillcolor="#a0a0a0" stroked="f"/>
        </w:pict>
      </w:r>
    </w:p>
    <w:p w14:paraId="11C9A1F2" w14:textId="77777777" w:rsidR="0064214D" w:rsidRDefault="0064214D" w:rsidP="006421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 Simple Analogy: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141"/>
        <w:gridCol w:w="3475"/>
        <w:gridCol w:w="7070"/>
      </w:tblGrid>
      <w:tr w:rsidR="0064214D" w14:paraId="6DA07801" w14:textId="77777777" w:rsidTr="0064214D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567CC7" w14:textId="77777777" w:rsidR="0064214D" w:rsidRDefault="006421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Concept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FDE384" w14:textId="77777777" w:rsidR="0064214D" w:rsidRDefault="006421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Meaning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0E174C" w14:textId="77777777" w:rsidR="0064214D" w:rsidRDefault="006421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Analogy</w:t>
            </w:r>
          </w:p>
        </w:tc>
      </w:tr>
      <w:tr w:rsidR="0064214D" w14:paraId="05E12CB4" w14:textId="77777777" w:rsidTr="0064214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289D73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@Pointcut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2D0B95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Says </w:t>
            </w:r>
            <w:r>
              <w:rPr>
                <w:rFonts w:eastAsia="Times New Roman" w:cstheme="minorHAnsi"/>
                <w:i/>
                <w:iCs/>
                <w:sz w:val="36"/>
                <w:szCs w:val="36"/>
                <w:lang w:eastAsia="en-IN"/>
              </w:rPr>
              <w:t>where to apply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2245EB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Like saying “Apply rule to all math students”</w:t>
            </w:r>
          </w:p>
        </w:tc>
      </w:tr>
      <w:tr w:rsidR="0064214D" w14:paraId="139ABE72" w14:textId="77777777" w:rsidTr="0064214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7CB12F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Advice (@Before, etc.)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A62FF8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Says </w:t>
            </w:r>
            <w:r>
              <w:rPr>
                <w:rFonts w:eastAsia="Times New Roman" w:cstheme="minorHAnsi"/>
                <w:i/>
                <w:iCs/>
                <w:sz w:val="36"/>
                <w:szCs w:val="36"/>
                <w:lang w:eastAsia="en-IN"/>
              </w:rPr>
              <w:t>what to do and when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8AF30A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Like saying “Before math class starts, take attendance”</w:t>
            </w:r>
          </w:p>
        </w:tc>
      </w:tr>
    </w:tbl>
    <w:p w14:paraId="3288DFE6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sz w:val="36"/>
          <w:szCs w:val="36"/>
          <w:lang w:eastAsia="en-IN"/>
        </w:rPr>
        <w:t>So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 the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Pointcut</w:t>
      </w:r>
      <w:r>
        <w:rPr>
          <w:rFonts w:eastAsia="Times New Roman" w:cstheme="minorHAnsi"/>
          <w:sz w:val="36"/>
          <w:szCs w:val="36"/>
          <w:lang w:eastAsia="en-IN"/>
        </w:rPr>
        <w:t xml:space="preserve"> selects the </w:t>
      </w:r>
      <w:r>
        <w:rPr>
          <w:rFonts w:eastAsia="Times New Roman" w:cstheme="minorHAnsi"/>
          <w:i/>
          <w:iCs/>
          <w:sz w:val="36"/>
          <w:szCs w:val="36"/>
          <w:lang w:eastAsia="en-IN"/>
        </w:rPr>
        <w:t>target group</w:t>
      </w:r>
      <w:r>
        <w:rPr>
          <w:rFonts w:eastAsia="Times New Roman" w:cstheme="minorHAnsi"/>
          <w:sz w:val="36"/>
          <w:szCs w:val="36"/>
          <w:lang w:eastAsia="en-IN"/>
        </w:rPr>
        <w:t xml:space="preserve"> (methods),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and the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Advice</w:t>
      </w:r>
      <w:r>
        <w:rPr>
          <w:rFonts w:eastAsia="Times New Roman" w:cstheme="minorHAnsi"/>
          <w:sz w:val="36"/>
          <w:szCs w:val="36"/>
          <w:lang w:eastAsia="en-IN"/>
        </w:rPr>
        <w:t xml:space="preserve"> defines the </w:t>
      </w:r>
      <w:r>
        <w:rPr>
          <w:rFonts w:eastAsia="Times New Roman" w:cstheme="minorHAnsi"/>
          <w:i/>
          <w:iCs/>
          <w:sz w:val="36"/>
          <w:szCs w:val="36"/>
          <w:lang w:eastAsia="en-IN"/>
        </w:rPr>
        <w:t>extra action</w:t>
      </w:r>
      <w:r>
        <w:rPr>
          <w:rFonts w:eastAsia="Times New Roman" w:cstheme="minorHAnsi"/>
          <w:sz w:val="36"/>
          <w:szCs w:val="36"/>
          <w:lang w:eastAsia="en-IN"/>
        </w:rPr>
        <w:t xml:space="preserve"> to perform and </w:t>
      </w:r>
      <w:r>
        <w:rPr>
          <w:rFonts w:eastAsia="Times New Roman" w:cstheme="minorHAnsi"/>
          <w:i/>
          <w:iCs/>
          <w:sz w:val="36"/>
          <w:szCs w:val="36"/>
          <w:lang w:eastAsia="en-IN"/>
        </w:rPr>
        <w:t>at what time</w:t>
      </w:r>
      <w:r>
        <w:rPr>
          <w:rFonts w:eastAsia="Times New Roman" w:cstheme="minorHAnsi"/>
          <w:sz w:val="36"/>
          <w:szCs w:val="36"/>
          <w:lang w:eastAsia="en-IN"/>
        </w:rPr>
        <w:t xml:space="preserve"> (before, after, etc.).</w:t>
      </w:r>
    </w:p>
    <w:p w14:paraId="48025525" w14:textId="77777777" w:rsidR="0064214D" w:rsidRDefault="0064214D" w:rsidP="0064214D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80B5C73">
          <v:rect id="_x0000_i1027" style="width:468pt;height:1.2pt" o:hralign="center" o:hrstd="t" o:hr="t" fillcolor="#a0a0a0" stroked="f"/>
        </w:pict>
      </w:r>
    </w:p>
    <w:p w14:paraId="1C893713" w14:textId="77777777" w:rsidR="0064214D" w:rsidRDefault="0064214D" w:rsidP="006421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🪄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Summary:</w:t>
      </w:r>
    </w:p>
    <w:p w14:paraId="57128415" w14:textId="77777777" w:rsidR="0064214D" w:rsidRDefault="0064214D" w:rsidP="006421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@Pointcut</w:t>
      </w:r>
      <w:r>
        <w:rPr>
          <w:rFonts w:eastAsia="Times New Roman" w:cstheme="minorHAnsi"/>
          <w:sz w:val="36"/>
          <w:szCs w:val="36"/>
          <w:lang w:eastAsia="en-IN"/>
        </w:rPr>
        <w:t xml:space="preserve"> → selects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where</w:t>
      </w:r>
      <w:r>
        <w:rPr>
          <w:rFonts w:eastAsia="Times New Roman" w:cstheme="minorHAnsi"/>
          <w:sz w:val="36"/>
          <w:szCs w:val="36"/>
          <w:lang w:eastAsia="en-IN"/>
        </w:rPr>
        <w:t xml:space="preserve"> to apply advice (no logic inside).</w:t>
      </w:r>
    </w:p>
    <w:p w14:paraId="7C61EB99" w14:textId="77777777" w:rsidR="0064214D" w:rsidRDefault="0064214D" w:rsidP="006421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@Before / @After / etc.</w:t>
      </w:r>
      <w:r>
        <w:rPr>
          <w:rFonts w:eastAsia="Times New Roman" w:cstheme="minorHAnsi"/>
          <w:sz w:val="36"/>
          <w:szCs w:val="36"/>
          <w:lang w:eastAsia="en-IN"/>
        </w:rPr>
        <w:t xml:space="preserve"> → contain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actual logic</w:t>
      </w:r>
      <w:r>
        <w:rPr>
          <w:rFonts w:eastAsia="Times New Roman" w:cstheme="minorHAnsi"/>
          <w:sz w:val="36"/>
          <w:szCs w:val="36"/>
          <w:lang w:eastAsia="en-IN"/>
        </w:rPr>
        <w:t xml:space="preserve"> (advice code).</w:t>
      </w:r>
    </w:p>
    <w:p w14:paraId="539841D8" w14:textId="77777777" w:rsidR="0064214D" w:rsidRDefault="0064214D" w:rsidP="006421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lastRenderedPageBreak/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Together they form a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JoinPoint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— the place where the extra logic connects to your business method.</w:t>
      </w:r>
    </w:p>
    <w:p w14:paraId="1322DFA7" w14:textId="77777777" w:rsidR="0064214D" w:rsidRDefault="0064214D" w:rsidP="0064214D">
      <w:pPr>
        <w:rPr>
          <w:rFonts w:cstheme="minorHAnsi"/>
          <w:sz w:val="36"/>
          <w:szCs w:val="36"/>
        </w:rPr>
      </w:pPr>
    </w:p>
    <w:p w14:paraId="3BEAB786" w14:textId="77777777" w:rsidR="0064214D" w:rsidRDefault="0064214D" w:rsidP="0064214D">
      <w:pPr>
        <w:rPr>
          <w:rFonts w:cstheme="minorHAnsi"/>
          <w:sz w:val="36"/>
          <w:szCs w:val="36"/>
        </w:rPr>
      </w:pPr>
    </w:p>
    <w:p w14:paraId="368F6FD0" w14:textId="77777777" w:rsidR="0064214D" w:rsidRDefault="0064214D" w:rsidP="006421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PointCut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Syntax in Spring AOP (Simple + Deep Explanation)</w:t>
      </w:r>
    </w:p>
    <w:p w14:paraId="37C15A20" w14:textId="77777777" w:rsidR="0064214D" w:rsidRDefault="0064214D" w:rsidP="006421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a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PointCut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Expression?</w:t>
      </w:r>
    </w:p>
    <w:p w14:paraId="0FAB561E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A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PointCut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expression</w:t>
      </w:r>
      <w:r>
        <w:rPr>
          <w:rFonts w:eastAsia="Times New Roman" w:cstheme="minorHAnsi"/>
          <w:sz w:val="36"/>
          <w:szCs w:val="36"/>
          <w:lang w:eastAsia="en-IN"/>
        </w:rPr>
        <w:t xml:space="preserve"> tells Spring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which methods</w:t>
      </w:r>
      <w:r>
        <w:rPr>
          <w:rFonts w:eastAsia="Times New Roman" w:cstheme="minorHAnsi"/>
          <w:sz w:val="36"/>
          <w:szCs w:val="36"/>
          <w:lang w:eastAsia="en-IN"/>
        </w:rPr>
        <w:t xml:space="preserve"> should be selected for AOP advices.</w:t>
      </w:r>
    </w:p>
    <w:p w14:paraId="3B13843B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Think of it like writing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rule</w:t>
      </w:r>
      <w:r>
        <w:rPr>
          <w:rFonts w:eastAsia="Times New Roman" w:cstheme="minorHAnsi"/>
          <w:sz w:val="36"/>
          <w:szCs w:val="36"/>
          <w:lang w:eastAsia="en-IN"/>
        </w:rPr>
        <w:t xml:space="preserve"> or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search query</w:t>
      </w:r>
      <w:r>
        <w:rPr>
          <w:rFonts w:eastAsia="Times New Roman" w:cstheme="minorHAnsi"/>
          <w:sz w:val="36"/>
          <w:szCs w:val="36"/>
          <w:lang w:eastAsia="en-IN"/>
        </w:rPr>
        <w:t xml:space="preserve"> that finds the right methods inside your project where extra logic (like logging or security) should be applied.</w:t>
      </w:r>
    </w:p>
    <w:p w14:paraId="76C4A246" w14:textId="77777777" w:rsidR="0064214D" w:rsidRDefault="0064214D" w:rsidP="0064214D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6E682F8">
          <v:rect id="_x0000_i1028" style="width:468pt;height:1.2pt" o:hralign="center" o:hrstd="t" o:hr="t" fillcolor="#a0a0a0" stroked="f"/>
        </w:pict>
      </w:r>
    </w:p>
    <w:p w14:paraId="70924546" w14:textId="77777777" w:rsidR="0064214D" w:rsidRDefault="0064214D" w:rsidP="006421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General Syntax:</w:t>
      </w:r>
    </w:p>
    <w:p w14:paraId="3678735C" w14:textId="77777777" w:rsidR="0064214D" w:rsidRDefault="0064214D" w:rsidP="0064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sz w:val="36"/>
          <w:szCs w:val="36"/>
          <w:lang w:eastAsia="en-IN"/>
        </w:rPr>
        <w:t xml:space="preserve">specifier 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returnType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 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package.className.methodName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parameterType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)</w:t>
      </w:r>
    </w:p>
    <w:p w14:paraId="45EE5DAC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Let’s understand what each part means </w:t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👇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989"/>
        <w:gridCol w:w="6351"/>
        <w:gridCol w:w="4346"/>
      </w:tblGrid>
      <w:tr w:rsidR="0064214D" w14:paraId="7D0CAE67" w14:textId="77777777" w:rsidTr="0064214D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8C73BD" w14:textId="77777777" w:rsidR="0064214D" w:rsidRDefault="006421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Part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40F4D8" w14:textId="77777777" w:rsidR="0064214D" w:rsidRDefault="006421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Meaning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FE04D9" w14:textId="77777777" w:rsidR="0064214D" w:rsidRDefault="006421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</w:t>
            </w:r>
          </w:p>
        </w:tc>
      </w:tr>
      <w:tr w:rsidR="0064214D" w14:paraId="00852650" w14:textId="77777777" w:rsidTr="0064214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8BA0BF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specifier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2BEFE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Access modifier of the method (like public, private, etc.)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85D690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public</w:t>
            </w:r>
          </w:p>
        </w:tc>
      </w:tr>
      <w:tr w:rsidR="0064214D" w14:paraId="5EE8A8E7" w14:textId="77777777" w:rsidTr="0064214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1B6FEE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returnType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A1BF07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What the method returns (like int, void, String, etc.)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2A2C0D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int</w:t>
            </w:r>
          </w:p>
        </w:tc>
      </w:tr>
      <w:tr w:rsidR="0064214D" w14:paraId="777B55E9" w14:textId="77777777" w:rsidTr="0064214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A494A0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package.className</w:t>
            </w:r>
            <w:proofErr w:type="spellEnd"/>
            <w:proofErr w:type="gram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E69318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Where the method is located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A5D8CE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in.ineuron.dao.EmployeeDao</w:t>
            </w:r>
            <w:proofErr w:type="spellEnd"/>
            <w:proofErr w:type="gramEnd"/>
          </w:p>
        </w:tc>
      </w:tr>
      <w:tr w:rsidR="0064214D" w14:paraId="2D252F38" w14:textId="77777777" w:rsidTr="0064214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9BCE3E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methodName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41170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The exact method to apply AOP to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5DEBA1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saveEmployee</w:t>
            </w:r>
            <w:proofErr w:type="spellEnd"/>
          </w:p>
        </w:tc>
      </w:tr>
      <w:tr w:rsidR="0064214D" w14:paraId="2A2A3AE7" w14:textId="77777777" w:rsidTr="0064214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9145DF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parameterType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323D47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The type(s) of arguments the method takes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658849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(Employee) or (int, String)</w:t>
            </w:r>
          </w:p>
        </w:tc>
      </w:tr>
    </w:tbl>
    <w:p w14:paraId="3122765A" w14:textId="77777777" w:rsidR="0064214D" w:rsidRDefault="0064214D" w:rsidP="0064214D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43B19BD">
          <v:rect id="_x0000_i1029" style="width:468pt;height:1.2pt" o:hralign="center" o:hrstd="t" o:hr="t" fillcolor="#a0a0a0" stroked="f"/>
        </w:pict>
      </w:r>
    </w:p>
    <w:p w14:paraId="12232AA6" w14:textId="77777777" w:rsidR="0064214D" w:rsidRDefault="0064214D" w:rsidP="006421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💫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Symbols You Can Use in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PointCut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Expressions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683"/>
        <w:gridCol w:w="4824"/>
        <w:gridCol w:w="7179"/>
      </w:tblGrid>
      <w:tr w:rsidR="0064214D" w14:paraId="5BE644D6" w14:textId="77777777" w:rsidTr="0064214D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27CE83" w14:textId="77777777" w:rsidR="0064214D" w:rsidRDefault="006421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Symbol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2A57E0" w14:textId="77777777" w:rsidR="0064214D" w:rsidRDefault="006421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Meaning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79EF83" w14:textId="77777777" w:rsidR="0064214D" w:rsidRDefault="006421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</w:t>
            </w:r>
          </w:p>
        </w:tc>
      </w:tr>
      <w:tr w:rsidR="0064214D" w14:paraId="553CE945" w14:textId="77777777" w:rsidTr="0064214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EBB430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. (dot)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6C653D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Used to separate package, class, and method names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7499CC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in.ineuron.dao.EmployeeDao.saveEmployee</w:t>
            </w:r>
            <w:proofErr w:type="spellEnd"/>
            <w:proofErr w:type="gram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()</w:t>
            </w:r>
          </w:p>
        </w:tc>
      </w:tr>
      <w:tr w:rsidR="0064214D" w14:paraId="73DA017B" w14:textId="77777777" w:rsidTr="0064214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CDE4D2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* (star)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CFFD38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Acts as a </w:t>
            </w: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wildcard</w:t>
            </w: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— means “any value”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321846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gram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*.save</w:t>
            </w:r>
            <w:proofErr w:type="gram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*() (any class, any method starting with save)</w:t>
            </w:r>
          </w:p>
        </w:tc>
      </w:tr>
      <w:tr w:rsidR="0064214D" w14:paraId="0D9190EB" w14:textId="77777777" w:rsidTr="0064214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77B38A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.. (</w:t>
            </w:r>
            <w:proofErr w:type="gram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double</w:t>
            </w:r>
            <w:proofErr w:type="gram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dot)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2F5F51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Means “any number of parameters”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688A61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( .. ) → zero or many parameters</w:t>
            </w:r>
          </w:p>
        </w:tc>
      </w:tr>
    </w:tbl>
    <w:p w14:paraId="24714D82" w14:textId="77777777" w:rsidR="0064214D" w:rsidRDefault="0064214D" w:rsidP="0064214D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A5769F7">
          <v:rect id="_x0000_i1030" style="width:468pt;height:1.2pt" o:hralign="center" o:hrstd="t" o:hr="t" fillcolor="#a0a0a0" stroked="f"/>
        </w:pict>
      </w:r>
    </w:p>
    <w:p w14:paraId="29B7284E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Now let’s go through your examples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one by one</w:t>
      </w:r>
      <w:r>
        <w:rPr>
          <w:rFonts w:eastAsia="Times New Roman" w:cstheme="minorHAnsi"/>
          <w:sz w:val="36"/>
          <w:szCs w:val="36"/>
          <w:lang w:eastAsia="en-IN"/>
        </w:rPr>
        <w:t xml:space="preserve">, step by step </w:t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👇</w:t>
      </w:r>
    </w:p>
    <w:p w14:paraId="7291F506" w14:textId="77777777" w:rsidR="0064214D" w:rsidRDefault="0064214D" w:rsidP="0064214D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688D76A">
          <v:rect id="_x0000_i1031" style="width:468pt;height:1.2pt" o:hralign="center" o:hrstd="t" o:hr="t" fillcolor="#a0a0a0" stroked="f"/>
        </w:pict>
      </w:r>
    </w:p>
    <w:p w14:paraId="6471EC53" w14:textId="77777777" w:rsidR="0064214D" w:rsidRDefault="0064214D" w:rsidP="006421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🧾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1</w:t>
      </w:r>
    </w:p>
    <w:p w14:paraId="018423D1" w14:textId="77777777" w:rsidR="0064214D" w:rsidRDefault="0064214D" w:rsidP="0064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public int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in.ineuron.dao.EmployeeDao.saveEmployee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>(Employee)</w:t>
      </w:r>
    </w:p>
    <w:p w14:paraId="455EBF79" w14:textId="77777777" w:rsidR="0064214D" w:rsidRDefault="0064214D" w:rsidP="006421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🔍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it means:</w:t>
      </w:r>
    </w:p>
    <w:p w14:paraId="5EE467C9" w14:textId="77777777" w:rsidR="0064214D" w:rsidRDefault="0064214D" w:rsidP="006421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public → The method must be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public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7B6E85B9" w14:textId="77777777" w:rsidR="0064214D" w:rsidRDefault="0064214D" w:rsidP="006421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int → The method must return an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int</w:t>
      </w:r>
      <w:r>
        <w:rPr>
          <w:rFonts w:eastAsia="Times New Roman" w:cstheme="minorHAnsi"/>
          <w:sz w:val="36"/>
          <w:szCs w:val="36"/>
          <w:lang w:eastAsia="en-IN"/>
        </w:rPr>
        <w:t xml:space="preserve"> value.</w:t>
      </w:r>
    </w:p>
    <w:p w14:paraId="5A0D0623" w14:textId="77777777" w:rsidR="0064214D" w:rsidRDefault="0064214D" w:rsidP="006421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in.ineuron.dao.EmployeeDao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 → The method must belong to the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EmployeeDao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class in this package.</w:t>
      </w:r>
    </w:p>
    <w:p w14:paraId="40B15757" w14:textId="77777777" w:rsidR="0064214D" w:rsidRDefault="0064214D" w:rsidP="006421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sz w:val="36"/>
          <w:szCs w:val="36"/>
          <w:lang w:eastAsia="en-IN"/>
        </w:rPr>
        <w:t>saveEmployee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→ The exact method name that should be matched.</w:t>
      </w:r>
    </w:p>
    <w:p w14:paraId="6E706A49" w14:textId="77777777" w:rsidR="0064214D" w:rsidRDefault="0064214D" w:rsidP="006421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(Employee) → The method must take a parameter of type Employee.</w:t>
      </w:r>
    </w:p>
    <w:p w14:paraId="69AA6FDF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In short: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This expression will select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only one specific method</w:t>
      </w:r>
      <w:r>
        <w:rPr>
          <w:rFonts w:eastAsia="Times New Roman" w:cstheme="minorHAnsi"/>
          <w:sz w:val="36"/>
          <w:szCs w:val="36"/>
          <w:lang w:eastAsia="en-IN"/>
        </w:rPr>
        <w:t xml:space="preserve"> —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public int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saveEmployee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Employee emp) inside the class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EmployeeDao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4A92B9DE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🧠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Analogy:</w:t>
      </w:r>
      <w:r>
        <w:rPr>
          <w:rFonts w:eastAsia="Times New Roman" w:cstheme="minorHAnsi"/>
          <w:sz w:val="36"/>
          <w:szCs w:val="36"/>
          <w:lang w:eastAsia="en-IN"/>
        </w:rPr>
        <w:br/>
        <w:t>You’re saying:</w:t>
      </w:r>
    </w:p>
    <w:p w14:paraId="79F15D26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“Select that one teacher (method) named </w:t>
      </w:r>
      <w:proofErr w:type="spellStart"/>
      <w:r>
        <w:rPr>
          <w:rFonts w:eastAsia="Times New Roman" w:cstheme="minorHAnsi"/>
          <w:i/>
          <w:iCs/>
          <w:sz w:val="36"/>
          <w:szCs w:val="36"/>
          <w:lang w:eastAsia="en-IN"/>
        </w:rPr>
        <w:t>saveEmployee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who teaches (accepts) </w:t>
      </w:r>
      <w:r>
        <w:rPr>
          <w:rFonts w:eastAsia="Times New Roman" w:cstheme="minorHAnsi"/>
          <w:i/>
          <w:iCs/>
          <w:sz w:val="36"/>
          <w:szCs w:val="36"/>
          <w:lang w:eastAsia="en-IN"/>
        </w:rPr>
        <w:t>Employee</w:t>
      </w:r>
      <w:r>
        <w:rPr>
          <w:rFonts w:eastAsia="Times New Roman" w:cstheme="minorHAnsi"/>
          <w:sz w:val="36"/>
          <w:szCs w:val="36"/>
          <w:lang w:eastAsia="en-IN"/>
        </w:rPr>
        <w:t xml:space="preserve"> and gives </w:t>
      </w:r>
      <w:r>
        <w:rPr>
          <w:rFonts w:eastAsia="Times New Roman" w:cstheme="minorHAnsi"/>
          <w:i/>
          <w:iCs/>
          <w:sz w:val="36"/>
          <w:szCs w:val="36"/>
          <w:lang w:eastAsia="en-IN"/>
        </w:rPr>
        <w:t>int marks (return type)</w:t>
      </w:r>
      <w:r>
        <w:rPr>
          <w:rFonts w:eastAsia="Times New Roman" w:cstheme="minorHAnsi"/>
          <w:sz w:val="36"/>
          <w:szCs w:val="36"/>
          <w:lang w:eastAsia="en-IN"/>
        </w:rPr>
        <w:t>.”</w:t>
      </w:r>
    </w:p>
    <w:p w14:paraId="3B8F8366" w14:textId="77777777" w:rsidR="0064214D" w:rsidRDefault="0064214D" w:rsidP="0064214D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ABCB733">
          <v:rect id="_x0000_i1032" style="width:468pt;height:1.2pt" o:hralign="center" o:hrstd="t" o:hr="t" fillcolor="#a0a0a0" stroked="f"/>
        </w:pict>
      </w:r>
    </w:p>
    <w:p w14:paraId="0BB0BEFE" w14:textId="77777777" w:rsidR="0064214D" w:rsidRDefault="0064214D" w:rsidP="006421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🧾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2</w:t>
      </w:r>
    </w:p>
    <w:p w14:paraId="169BCF12" w14:textId="77777777" w:rsidR="0064214D" w:rsidRDefault="0064214D" w:rsidP="0064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public int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in.ineuron.dao.EmployeeDao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>.*()</w:t>
      </w:r>
    </w:p>
    <w:p w14:paraId="7263B33D" w14:textId="77777777" w:rsidR="0064214D" w:rsidRDefault="0064214D" w:rsidP="006421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it means:</w:t>
      </w:r>
    </w:p>
    <w:p w14:paraId="75E012DC" w14:textId="77777777" w:rsidR="0064214D" w:rsidRDefault="0064214D" w:rsidP="006421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public int → Match all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public methods that return int</w:t>
      </w:r>
    </w:p>
    <w:p w14:paraId="30406ABF" w14:textId="77777777" w:rsidR="0064214D" w:rsidRDefault="0064214D" w:rsidP="006421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in.ineuron.dao.EmployeeDao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 → Inside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EmployeeDao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class</w:t>
      </w:r>
    </w:p>
    <w:p w14:paraId="324BFFB9" w14:textId="77777777" w:rsidR="0064214D" w:rsidRDefault="0064214D" w:rsidP="006421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*() → Any method name, but must have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zero parameters</w:t>
      </w:r>
    </w:p>
    <w:p w14:paraId="289E29FC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So: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All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int-returning, no-parameter methods</w:t>
      </w:r>
      <w:r>
        <w:rPr>
          <w:rFonts w:eastAsia="Times New Roman" w:cstheme="minorHAnsi"/>
          <w:sz w:val="36"/>
          <w:szCs w:val="36"/>
          <w:lang w:eastAsia="en-IN"/>
        </w:rPr>
        <w:t xml:space="preserve"> in the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EmployeeDao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class will be selected.</w:t>
      </w:r>
    </w:p>
    <w:p w14:paraId="56BD70DA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🧠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Analogy:</w:t>
      </w:r>
    </w:p>
    <w:p w14:paraId="3C9F3FE6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“Select all teachers (methods) in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EmployeeDao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who give </w:t>
      </w:r>
      <w:r>
        <w:rPr>
          <w:rFonts w:eastAsia="Times New Roman" w:cstheme="minorHAnsi"/>
          <w:i/>
          <w:iCs/>
          <w:sz w:val="36"/>
          <w:szCs w:val="36"/>
          <w:lang w:eastAsia="en-IN"/>
        </w:rPr>
        <w:t>int marks (return int)</w:t>
      </w:r>
      <w:r>
        <w:rPr>
          <w:rFonts w:eastAsia="Times New Roman" w:cstheme="minorHAnsi"/>
          <w:sz w:val="36"/>
          <w:szCs w:val="36"/>
          <w:lang w:eastAsia="en-IN"/>
        </w:rPr>
        <w:t xml:space="preserve"> and take </w:t>
      </w:r>
      <w:r>
        <w:rPr>
          <w:rFonts w:eastAsia="Times New Roman" w:cstheme="minorHAnsi"/>
          <w:i/>
          <w:iCs/>
          <w:sz w:val="36"/>
          <w:szCs w:val="36"/>
          <w:lang w:eastAsia="en-IN"/>
        </w:rPr>
        <w:t>no students (no parameters)</w:t>
      </w:r>
      <w:r>
        <w:rPr>
          <w:rFonts w:eastAsia="Times New Roman" w:cstheme="minorHAnsi"/>
          <w:sz w:val="36"/>
          <w:szCs w:val="36"/>
          <w:lang w:eastAsia="en-IN"/>
        </w:rPr>
        <w:t>.”</w:t>
      </w:r>
    </w:p>
    <w:p w14:paraId="44633930" w14:textId="77777777" w:rsidR="0064214D" w:rsidRDefault="0064214D" w:rsidP="0064214D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4CD1A7C">
          <v:rect id="_x0000_i1033" style="width:468pt;height:1.2pt" o:hralign="center" o:hrstd="t" o:hr="t" fillcolor="#a0a0a0" stroked="f"/>
        </w:pict>
      </w:r>
    </w:p>
    <w:p w14:paraId="2D95D016" w14:textId="77777777" w:rsidR="0064214D" w:rsidRDefault="0064214D" w:rsidP="006421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🧾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3</w:t>
      </w:r>
    </w:p>
    <w:p w14:paraId="675CBA2D" w14:textId="77777777" w:rsidR="0064214D" w:rsidRDefault="0064214D" w:rsidP="0064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public *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in.ineuron.dao.EmployeeDao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>.*(..)</w:t>
      </w:r>
    </w:p>
    <w:p w14:paraId="6B5F368C" w14:textId="77777777" w:rsidR="0064214D" w:rsidRDefault="0064214D" w:rsidP="006421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it means:</w:t>
      </w:r>
    </w:p>
    <w:p w14:paraId="3EBC8FC5" w14:textId="77777777" w:rsidR="0064214D" w:rsidRDefault="0064214D" w:rsidP="006421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public * → All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public methods</w:t>
      </w:r>
      <w:r>
        <w:rPr>
          <w:rFonts w:eastAsia="Times New Roman" w:cstheme="minorHAnsi"/>
          <w:sz w:val="36"/>
          <w:szCs w:val="36"/>
          <w:lang w:eastAsia="en-IN"/>
        </w:rPr>
        <w:t>, regardless of return type</w:t>
      </w:r>
    </w:p>
    <w:p w14:paraId="62E45C98" w14:textId="77777777" w:rsidR="0064214D" w:rsidRDefault="0064214D" w:rsidP="006421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sz w:val="36"/>
          <w:szCs w:val="36"/>
          <w:lang w:eastAsia="en-IN"/>
        </w:rPr>
        <w:t>EmployeeDao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→ Inside this specific class</w:t>
      </w:r>
    </w:p>
    <w:p w14:paraId="6DC11FDD" w14:textId="77777777" w:rsidR="0064214D" w:rsidRDefault="0064214D" w:rsidP="006421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* → Any method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name</w:t>
      </w:r>
      <w:proofErr w:type="gramEnd"/>
    </w:p>
    <w:p w14:paraId="24F049AA" w14:textId="77777777" w:rsidR="0064214D" w:rsidRDefault="0064214D" w:rsidP="006421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( .. ) → Any number of parameters (zero, one, or many)</w:t>
      </w:r>
    </w:p>
    <w:p w14:paraId="3146B349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lastRenderedPageBreak/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So: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This selects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every public method</w:t>
      </w:r>
      <w:r>
        <w:rPr>
          <w:rFonts w:eastAsia="Times New Roman" w:cstheme="minorHAnsi"/>
          <w:sz w:val="36"/>
          <w:szCs w:val="36"/>
          <w:lang w:eastAsia="en-IN"/>
        </w:rPr>
        <w:t xml:space="preserve"> inside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EmployeeDao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class,</w:t>
      </w:r>
      <w:r>
        <w:rPr>
          <w:rFonts w:eastAsia="Times New Roman" w:cstheme="minorHAnsi"/>
          <w:sz w:val="36"/>
          <w:szCs w:val="36"/>
          <w:lang w:eastAsia="en-IN"/>
        </w:rPr>
        <w:br/>
        <w:t>no matter what it returns or what parameters it accepts.</w:t>
      </w:r>
    </w:p>
    <w:p w14:paraId="0058B7AA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🧠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Analogy:</w:t>
      </w:r>
    </w:p>
    <w:p w14:paraId="668A9473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“Select all teachers (methods) in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EmployeeDao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— any subject, any number of students.”</w:t>
      </w:r>
    </w:p>
    <w:p w14:paraId="6D6DF99C" w14:textId="77777777" w:rsidR="0064214D" w:rsidRDefault="0064214D" w:rsidP="0064214D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B7DE3A9">
          <v:rect id="_x0000_i1034" style="width:468pt;height:1.2pt" o:hralign="center" o:hrstd="t" o:hr="t" fillcolor="#a0a0a0" stroked="f"/>
        </w:pict>
      </w:r>
    </w:p>
    <w:p w14:paraId="2F0DCB3C" w14:textId="77777777" w:rsidR="0064214D" w:rsidRDefault="0064214D" w:rsidP="006421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🧾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4</w:t>
      </w:r>
    </w:p>
    <w:p w14:paraId="3F3A967D" w14:textId="77777777" w:rsidR="0064214D" w:rsidRDefault="0064214D" w:rsidP="0064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public *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in.ineuron.dao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.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*.*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()</w:t>
      </w:r>
    </w:p>
    <w:p w14:paraId="45ABFD25" w14:textId="77777777" w:rsidR="0064214D" w:rsidRDefault="0064214D" w:rsidP="006421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it means:</w:t>
      </w:r>
    </w:p>
    <w:p w14:paraId="721B5612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Let’s break it carefully:</w:t>
      </w:r>
    </w:p>
    <w:p w14:paraId="1DC1E461" w14:textId="77777777" w:rsidR="0064214D" w:rsidRDefault="0064214D" w:rsidP="006421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public * → Any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public</w:t>
      </w:r>
      <w:r>
        <w:rPr>
          <w:rFonts w:eastAsia="Times New Roman" w:cstheme="minorHAnsi"/>
          <w:sz w:val="36"/>
          <w:szCs w:val="36"/>
          <w:lang w:eastAsia="en-IN"/>
        </w:rPr>
        <w:t xml:space="preserve"> method, any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return type</w:t>
      </w:r>
    </w:p>
    <w:p w14:paraId="3263302F" w14:textId="77777777" w:rsidR="0064214D" w:rsidRDefault="0064214D" w:rsidP="006421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sz w:val="36"/>
          <w:szCs w:val="36"/>
          <w:lang w:eastAsia="en-IN"/>
        </w:rPr>
        <w:t>in.ineuron.dao.*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 → Inside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any class</w:t>
      </w:r>
      <w:r>
        <w:rPr>
          <w:rFonts w:eastAsia="Times New Roman" w:cstheme="minorHAnsi"/>
          <w:sz w:val="36"/>
          <w:szCs w:val="36"/>
          <w:lang w:eastAsia="en-IN"/>
        </w:rPr>
        <w:t xml:space="preserve"> present in the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in.ineuron.dao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package</w:t>
      </w:r>
    </w:p>
    <w:p w14:paraId="223C57D6" w14:textId="77777777" w:rsidR="0064214D" w:rsidRDefault="0064214D" w:rsidP="006421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sz w:val="36"/>
          <w:szCs w:val="36"/>
          <w:lang w:eastAsia="en-IN"/>
        </w:rPr>
        <w:t>.*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() → Any method name, with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no parameters</w:t>
      </w:r>
    </w:p>
    <w:p w14:paraId="000281A4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So: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All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public no-parameter methods</w:t>
      </w:r>
      <w:r>
        <w:rPr>
          <w:rFonts w:eastAsia="Times New Roman" w:cstheme="minorHAnsi"/>
          <w:sz w:val="36"/>
          <w:szCs w:val="36"/>
          <w:lang w:eastAsia="en-IN"/>
        </w:rPr>
        <w:t xml:space="preserve"> in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any class</w:t>
      </w:r>
      <w:r>
        <w:rPr>
          <w:rFonts w:eastAsia="Times New Roman" w:cstheme="minorHAnsi"/>
          <w:sz w:val="36"/>
          <w:szCs w:val="36"/>
          <w:lang w:eastAsia="en-IN"/>
        </w:rPr>
        <w:t xml:space="preserve"> inside the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in.ineuron.dao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package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are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 selected.</w:t>
      </w:r>
    </w:p>
    <w:p w14:paraId="7B341C55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🧠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Analogy:</w:t>
      </w:r>
    </w:p>
    <w:p w14:paraId="192FEC15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“Go to the entire department (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dao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package) and pick all teachers (methods) from all classes, but only those who don’t take any students (no parameters).”</w:t>
      </w:r>
    </w:p>
    <w:p w14:paraId="5E80A4FD" w14:textId="77777777" w:rsidR="0064214D" w:rsidRDefault="0064214D" w:rsidP="0064214D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793915B">
          <v:rect id="_x0000_i1035" style="width:468pt;height:1.2pt" o:hralign="center" o:hrstd="t" o:hr="t" fillcolor="#a0a0a0" stroked="f"/>
        </w:pict>
      </w:r>
    </w:p>
    <w:p w14:paraId="08466311" w14:textId="77777777" w:rsidR="0064214D" w:rsidRDefault="0064214D" w:rsidP="006421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🧾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Bonus Example (Most Common in Real Projects)</w:t>
      </w:r>
    </w:p>
    <w:p w14:paraId="0F533EE6" w14:textId="77777777" w:rsidR="0064214D" w:rsidRDefault="0064214D" w:rsidP="0064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sz w:val="36"/>
          <w:szCs w:val="36"/>
          <w:lang w:eastAsia="en-IN"/>
        </w:rPr>
        <w:t>execution(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*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com.orcas.service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.*.*(..))</w:t>
      </w:r>
    </w:p>
    <w:p w14:paraId="07A0A81E" w14:textId="77777777" w:rsidR="0064214D" w:rsidRDefault="0064214D" w:rsidP="006421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it means:</w:t>
      </w:r>
    </w:p>
    <w:p w14:paraId="395E40F8" w14:textId="77777777" w:rsidR="0064214D" w:rsidRDefault="0064214D" w:rsidP="006421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* → Any access specifier, any return type</w:t>
      </w:r>
    </w:p>
    <w:p w14:paraId="6FEF3B2A" w14:textId="77777777" w:rsidR="0064214D" w:rsidRDefault="0064214D" w:rsidP="006421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sz w:val="36"/>
          <w:szCs w:val="36"/>
          <w:lang w:eastAsia="en-IN"/>
        </w:rPr>
        <w:t>com.orcas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.service.* → All classes inside service package</w:t>
      </w:r>
    </w:p>
    <w:p w14:paraId="47BDA8A1" w14:textId="77777777" w:rsidR="0064214D" w:rsidRDefault="0064214D" w:rsidP="006421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sz w:val="36"/>
          <w:szCs w:val="36"/>
          <w:lang w:eastAsia="en-IN"/>
        </w:rPr>
        <w:t>.*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(..) → All methods, any number of parameters</w:t>
      </w:r>
    </w:p>
    <w:p w14:paraId="51FAF165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So: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Apply advice to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every method inside every class</w:t>
      </w:r>
      <w:r>
        <w:rPr>
          <w:rFonts w:eastAsia="Times New Roman" w:cstheme="minorHAnsi"/>
          <w:sz w:val="36"/>
          <w:szCs w:val="36"/>
          <w:lang w:eastAsia="en-IN"/>
        </w:rPr>
        <w:t xml:space="preserve"> in the service package.</w:t>
      </w:r>
    </w:p>
    <w:p w14:paraId="230B7F6B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🧠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Analogy:</w:t>
      </w:r>
    </w:p>
    <w:p w14:paraId="0B23E98A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“Whatever work happens in the service department, apply my extra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behavior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(like logging or security) to everyone.”</w:t>
      </w:r>
    </w:p>
    <w:p w14:paraId="7BC3196A" w14:textId="77777777" w:rsidR="0064214D" w:rsidRDefault="0064214D" w:rsidP="0064214D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33C0410">
          <v:rect id="_x0000_i1036" style="width:468pt;height:1.2pt" o:hralign="center" o:hrstd="t" o:hr="t" fillcolor="#a0a0a0" stroked="f"/>
        </w:pict>
      </w:r>
    </w:p>
    <w:p w14:paraId="06B2DFE3" w14:textId="77777777" w:rsidR="0064214D" w:rsidRDefault="0064214D" w:rsidP="006421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🌈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Quick Summary Table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563"/>
        <w:gridCol w:w="5123"/>
      </w:tblGrid>
      <w:tr w:rsidR="0064214D" w14:paraId="51AF0B91" w14:textId="77777777" w:rsidTr="0064214D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43BBFE" w14:textId="77777777" w:rsidR="0064214D" w:rsidRDefault="006421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lastRenderedPageBreak/>
              <w:t>Expression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8FBF6A" w14:textId="77777777" w:rsidR="0064214D" w:rsidRDefault="006421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Meaning (in simple words)</w:t>
            </w:r>
          </w:p>
        </w:tc>
      </w:tr>
      <w:tr w:rsidR="0064214D" w14:paraId="5ABEAACF" w14:textId="77777777" w:rsidTr="0064214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5B8D25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public int </w:t>
            </w:r>
            <w:proofErr w:type="spellStart"/>
            <w:proofErr w:type="gram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in.ineuron.dao.EmployeeDao.saveEmployee</w:t>
            </w:r>
            <w:proofErr w:type="spellEnd"/>
            <w:proofErr w:type="gram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(Employee)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42AB9F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One exact method — </w:t>
            </w:r>
            <w:proofErr w:type="spellStart"/>
            <w:proofErr w:type="gram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saveEmployee</w:t>
            </w:r>
            <w:proofErr w:type="spell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(</w:t>
            </w:r>
            <w:proofErr w:type="gram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Employee) returning int</w:t>
            </w:r>
          </w:p>
        </w:tc>
      </w:tr>
      <w:tr w:rsidR="0064214D" w14:paraId="373C3F29" w14:textId="77777777" w:rsidTr="0064214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AB9BF1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public int </w:t>
            </w:r>
            <w:proofErr w:type="spellStart"/>
            <w:proofErr w:type="gram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in.ineuron.dao.EmployeeDao</w:t>
            </w:r>
            <w:proofErr w:type="spellEnd"/>
            <w:proofErr w:type="gram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.*()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8A5719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All int methods with no parameters in </w:t>
            </w:r>
            <w:proofErr w:type="spell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EmployeeDao</w:t>
            </w:r>
            <w:proofErr w:type="spellEnd"/>
          </w:p>
        </w:tc>
      </w:tr>
      <w:tr w:rsidR="0064214D" w14:paraId="3D259DA0" w14:textId="77777777" w:rsidTr="0064214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4FE303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public * </w:t>
            </w:r>
            <w:proofErr w:type="spellStart"/>
            <w:proofErr w:type="gram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in.ineuron.dao.EmployeeDao</w:t>
            </w:r>
            <w:proofErr w:type="spellEnd"/>
            <w:proofErr w:type="gram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.*(..)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C498C6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All public methods in </w:t>
            </w:r>
            <w:proofErr w:type="spell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EmployeeDao</w:t>
            </w:r>
            <w:proofErr w:type="spell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(any return, any params)</w:t>
            </w:r>
          </w:p>
        </w:tc>
      </w:tr>
      <w:tr w:rsidR="0064214D" w14:paraId="22A87177" w14:textId="77777777" w:rsidTr="0064214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1CD7B8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public * </w:t>
            </w:r>
            <w:proofErr w:type="spell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in.ineuron.dao</w:t>
            </w:r>
            <w:proofErr w:type="spell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.</w:t>
            </w:r>
            <w:proofErr w:type="gram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*.*</w:t>
            </w:r>
            <w:proofErr w:type="gram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()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8C8A74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All public, no-param methods in all classes of </w:t>
            </w:r>
            <w:proofErr w:type="spell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dao</w:t>
            </w:r>
            <w:proofErr w:type="spell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package</w:t>
            </w:r>
          </w:p>
        </w:tc>
      </w:tr>
      <w:tr w:rsidR="0064214D" w14:paraId="20459E39" w14:textId="77777777" w:rsidTr="0064214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15963B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gram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execution(</w:t>
            </w:r>
            <w:proofErr w:type="gram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* </w:t>
            </w:r>
            <w:proofErr w:type="spell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com.orcas.service</w:t>
            </w:r>
            <w:proofErr w:type="spell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.*.*(..))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313185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All methods of all classes inside service package</w:t>
            </w:r>
          </w:p>
        </w:tc>
      </w:tr>
    </w:tbl>
    <w:p w14:paraId="29D3C18E" w14:textId="77777777" w:rsidR="0064214D" w:rsidRDefault="0064214D" w:rsidP="0064214D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0748F8A">
          <v:rect id="_x0000_i1037" style="width:468pt;height:1.2pt" o:hralign="center" o:hrstd="t" o:hr="t" fillcolor="#a0a0a0" stroked="f"/>
        </w:pict>
      </w:r>
    </w:p>
    <w:p w14:paraId="3BB53E0D" w14:textId="77777777" w:rsidR="0064214D" w:rsidRDefault="0064214D" w:rsidP="006421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💬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 Summary:</w:t>
      </w:r>
    </w:p>
    <w:p w14:paraId="331A4DEB" w14:textId="77777777" w:rsidR="0064214D" w:rsidRDefault="0064214D" w:rsidP="006421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A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PointCut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is like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filter</w:t>
      </w:r>
      <w:r>
        <w:rPr>
          <w:rFonts w:eastAsia="Times New Roman" w:cstheme="minorHAnsi"/>
          <w:sz w:val="36"/>
          <w:szCs w:val="36"/>
          <w:lang w:eastAsia="en-IN"/>
        </w:rPr>
        <w:t xml:space="preserve"> that selects which methods are “eligible” for extra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behavior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132BF801" w14:textId="77777777" w:rsidR="0064214D" w:rsidRDefault="0064214D" w:rsidP="006421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You can use wildcards (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*, ..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) to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widen or narrow</w:t>
      </w:r>
      <w:r>
        <w:rPr>
          <w:rFonts w:eastAsia="Times New Roman" w:cstheme="minorHAnsi"/>
          <w:sz w:val="36"/>
          <w:szCs w:val="36"/>
          <w:lang w:eastAsia="en-IN"/>
        </w:rPr>
        <w:t xml:space="preserve"> your selection.</w:t>
      </w:r>
    </w:p>
    <w:p w14:paraId="18D60AB8" w14:textId="77777777" w:rsidR="0064214D" w:rsidRDefault="0064214D" w:rsidP="006421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Once you define this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PointCut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, you connect it to an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Advice</w:t>
      </w:r>
      <w:r>
        <w:rPr>
          <w:rFonts w:eastAsia="Times New Roman" w:cstheme="minorHAnsi"/>
          <w:sz w:val="36"/>
          <w:szCs w:val="36"/>
          <w:lang w:eastAsia="en-IN"/>
        </w:rPr>
        <w:t xml:space="preserve"> (like @Before or @After), and that’s how Spring AOP knows </w:t>
      </w:r>
      <w:r>
        <w:rPr>
          <w:rFonts w:eastAsia="Times New Roman" w:cstheme="minorHAnsi"/>
          <w:i/>
          <w:iCs/>
          <w:sz w:val="36"/>
          <w:szCs w:val="36"/>
          <w:lang w:eastAsia="en-IN"/>
        </w:rPr>
        <w:t>where</w:t>
      </w:r>
      <w:r>
        <w:rPr>
          <w:rFonts w:eastAsia="Times New Roman" w:cstheme="minorHAnsi"/>
          <w:sz w:val="36"/>
          <w:szCs w:val="36"/>
          <w:lang w:eastAsia="en-IN"/>
        </w:rPr>
        <w:t xml:space="preserve"> and </w:t>
      </w:r>
      <w:r>
        <w:rPr>
          <w:rFonts w:eastAsia="Times New Roman" w:cstheme="minorHAnsi"/>
          <w:i/>
          <w:iCs/>
          <w:sz w:val="36"/>
          <w:szCs w:val="36"/>
          <w:lang w:eastAsia="en-IN"/>
        </w:rPr>
        <w:t>when</w:t>
      </w:r>
      <w:r>
        <w:rPr>
          <w:rFonts w:eastAsia="Times New Roman" w:cstheme="minorHAnsi"/>
          <w:sz w:val="36"/>
          <w:szCs w:val="36"/>
          <w:lang w:eastAsia="en-IN"/>
        </w:rPr>
        <w:t xml:space="preserve"> to apply your extra logic.</w:t>
      </w:r>
    </w:p>
    <w:p w14:paraId="6665EBD7" w14:textId="77777777" w:rsidR="0064214D" w:rsidRDefault="0064214D" w:rsidP="0064214D">
      <w:pPr>
        <w:rPr>
          <w:rFonts w:cstheme="minorHAnsi"/>
          <w:sz w:val="36"/>
          <w:szCs w:val="36"/>
        </w:rPr>
      </w:pPr>
    </w:p>
    <w:p w14:paraId="6F157D61" w14:textId="77777777" w:rsidR="0064214D" w:rsidRDefault="0064214D" w:rsidP="0064214D">
      <w:pPr>
        <w:rPr>
          <w:rFonts w:cstheme="minorHAnsi"/>
          <w:sz w:val="36"/>
          <w:szCs w:val="36"/>
        </w:rPr>
      </w:pPr>
    </w:p>
    <w:p w14:paraId="2677F01F" w14:textId="77777777" w:rsidR="0064214D" w:rsidRDefault="0064214D" w:rsidP="006421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🌟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the execution Keyword?</w:t>
      </w:r>
    </w:p>
    <w:p w14:paraId="62438EBB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The word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execution</w:t>
      </w:r>
      <w:r>
        <w:rPr>
          <w:rFonts w:eastAsia="Times New Roman" w:cstheme="minorHAnsi"/>
          <w:sz w:val="36"/>
          <w:szCs w:val="36"/>
          <w:lang w:eastAsia="en-IN"/>
        </w:rPr>
        <w:t xml:space="preserve"> is used in AOP (Aspect-Oriented Programming)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PointCut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expressions to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tell Spring AOP when to apply the advice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54C781FC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It simply means:</w:t>
      </w:r>
    </w:p>
    <w:p w14:paraId="04D28986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“Apply my extra logic when a method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starts running (i.e., gets executed)</w:t>
      </w:r>
      <w:r>
        <w:rPr>
          <w:rFonts w:eastAsia="Times New Roman" w:cstheme="minorHAnsi"/>
          <w:sz w:val="36"/>
          <w:szCs w:val="36"/>
          <w:lang w:eastAsia="en-IN"/>
        </w:rPr>
        <w:t>.”</w:t>
      </w:r>
    </w:p>
    <w:p w14:paraId="1BF29F84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So, the keyword execution acts like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filter</w:t>
      </w:r>
      <w:r>
        <w:rPr>
          <w:rFonts w:eastAsia="Times New Roman" w:cstheme="minorHAnsi"/>
          <w:sz w:val="36"/>
          <w:szCs w:val="36"/>
          <w:lang w:eastAsia="en-IN"/>
        </w:rPr>
        <w:t xml:space="preserve"> that watches all methods,</w:t>
      </w:r>
      <w:r>
        <w:rPr>
          <w:rFonts w:eastAsia="Times New Roman" w:cstheme="minorHAnsi"/>
          <w:sz w:val="36"/>
          <w:szCs w:val="36"/>
          <w:lang w:eastAsia="en-IN"/>
        </w:rPr>
        <w:br/>
        <w:t>and selects only those method executions that match your given pattern.</w:t>
      </w:r>
    </w:p>
    <w:p w14:paraId="45DE4985" w14:textId="77777777" w:rsidR="0064214D" w:rsidRDefault="0064214D" w:rsidP="0064214D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2B35DAE">
          <v:rect id="_x0000_i1038" style="width:468pt;height:1.2pt" o:hralign="center" o:hrstd="t" o:hr="t" fillcolor="#a0a0a0" stroked="f"/>
        </w:pict>
      </w:r>
    </w:p>
    <w:p w14:paraId="7BB7407D" w14:textId="77777777" w:rsidR="0064214D" w:rsidRDefault="0064214D" w:rsidP="006421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“execution” Is Needed</w:t>
      </w:r>
    </w:p>
    <w:p w14:paraId="4031FF0F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In any Java program, a lot of things can happen:</w:t>
      </w:r>
    </w:p>
    <w:p w14:paraId="5912C1D5" w14:textId="77777777" w:rsidR="0064214D" w:rsidRDefault="0064214D" w:rsidP="006421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A method can be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called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3FA2EAFC" w14:textId="77777777" w:rsidR="0064214D" w:rsidRDefault="0064214D" w:rsidP="006421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A class can be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loaded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681DA0E2" w14:textId="77777777" w:rsidR="0064214D" w:rsidRDefault="0064214D" w:rsidP="006421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A new object can be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created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53B1E80D" w14:textId="77777777" w:rsidR="0064214D" w:rsidRDefault="0064214D" w:rsidP="006421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A variable can be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accessed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6B200E6A" w14:textId="77777777" w:rsidR="0064214D" w:rsidRDefault="0064214D" w:rsidP="006421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An exception can be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thrown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47D5F497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These are all called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join points</w:t>
      </w:r>
      <w:r>
        <w:rPr>
          <w:rFonts w:eastAsia="Times New Roman" w:cstheme="minorHAnsi"/>
          <w:sz w:val="36"/>
          <w:szCs w:val="36"/>
          <w:lang w:eastAsia="en-IN"/>
        </w:rPr>
        <w:t xml:space="preserve"> (places where something happens).</w:t>
      </w:r>
    </w:p>
    <w:p w14:paraId="761516E6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t xml:space="preserve">But Spring AOP only supports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method execution join points</w:t>
      </w:r>
      <w:r>
        <w:rPr>
          <w:rFonts w:eastAsia="Times New Roman" w:cstheme="minorHAnsi"/>
          <w:sz w:val="36"/>
          <w:szCs w:val="36"/>
          <w:lang w:eastAsia="en-IN"/>
        </w:rPr>
        <w:t xml:space="preserve"> —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that means AOP in Spring can only add extra logic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when methods run</w:t>
      </w:r>
      <w:r>
        <w:rPr>
          <w:rFonts w:eastAsia="Times New Roman" w:cstheme="minorHAnsi"/>
          <w:sz w:val="36"/>
          <w:szCs w:val="36"/>
          <w:lang w:eastAsia="en-IN"/>
        </w:rPr>
        <w:t>, not during other events like object creation or variable access.</w:t>
      </w:r>
    </w:p>
    <w:p w14:paraId="221C71CA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So, we use:</w:t>
      </w:r>
    </w:p>
    <w:p w14:paraId="38460C27" w14:textId="77777777" w:rsidR="0064214D" w:rsidRDefault="0064214D" w:rsidP="0064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execution(...)</w:t>
      </w:r>
    </w:p>
    <w:p w14:paraId="724D0FBA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to say:</w:t>
      </w:r>
    </w:p>
    <w:p w14:paraId="1161516D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“I want to run my advice when this specific method (or pattern of methods) is being executed.”</w:t>
      </w:r>
    </w:p>
    <w:p w14:paraId="5D7D8A01" w14:textId="77777777" w:rsidR="0064214D" w:rsidRDefault="0064214D" w:rsidP="0064214D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61D86B3">
          <v:rect id="_x0000_i1039" style="width:468pt;height:1.2pt" o:hralign="center" o:hrstd="t" o:hr="t" fillcolor="#a0a0a0" stroked="f"/>
        </w:pict>
      </w:r>
    </w:p>
    <w:p w14:paraId="3424262D" w14:textId="77777777" w:rsidR="0064214D" w:rsidRDefault="0064214D" w:rsidP="006421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execution Works Internally</w:t>
      </w:r>
    </w:p>
    <w:p w14:paraId="69D94FB5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Whenever your program runs, Spring AOP checks every method call.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If that method’s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execution</w:t>
      </w:r>
      <w:r>
        <w:rPr>
          <w:rFonts w:eastAsia="Times New Roman" w:cstheme="minorHAnsi"/>
          <w:sz w:val="36"/>
          <w:szCs w:val="36"/>
          <w:lang w:eastAsia="en-IN"/>
        </w:rPr>
        <w:t xml:space="preserve"> matches your pattern, then your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advice</w:t>
      </w:r>
      <w:r>
        <w:rPr>
          <w:rFonts w:eastAsia="Times New Roman" w:cstheme="minorHAnsi"/>
          <w:sz w:val="36"/>
          <w:szCs w:val="36"/>
          <w:lang w:eastAsia="en-IN"/>
        </w:rPr>
        <w:t xml:space="preserve"> (extra logic) runs automatically.</w:t>
      </w:r>
    </w:p>
    <w:p w14:paraId="50D3B7E8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Think of it as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watcher</w:t>
      </w:r>
      <w:r>
        <w:rPr>
          <w:rFonts w:eastAsia="Times New Roman" w:cstheme="minorHAnsi"/>
          <w:sz w:val="36"/>
          <w:szCs w:val="36"/>
          <w:lang w:eastAsia="en-IN"/>
        </w:rPr>
        <w:t xml:space="preserve"> sitting beside all methods.</w:t>
      </w:r>
    </w:p>
    <w:p w14:paraId="6543215C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For example:</w:t>
      </w:r>
    </w:p>
    <w:p w14:paraId="5B63BDB5" w14:textId="77777777" w:rsidR="0064214D" w:rsidRDefault="0064214D" w:rsidP="0064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Pointcut(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"execution(*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com.orcas.service.PaymentService.makePayment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(..))")</w:t>
      </w:r>
    </w:p>
    <w:p w14:paraId="1C71A930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When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makePayment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) executes,</w:t>
      </w:r>
      <w:r>
        <w:rPr>
          <w:rFonts w:eastAsia="Times New Roman" w:cstheme="minorHAnsi"/>
          <w:sz w:val="36"/>
          <w:szCs w:val="36"/>
          <w:lang w:eastAsia="en-IN"/>
        </w:rPr>
        <w:br/>
        <w:t>Spring says:</w:t>
      </w:r>
      <w:r>
        <w:rPr>
          <w:rFonts w:eastAsia="Times New Roman" w:cstheme="minorHAnsi"/>
          <w:sz w:val="36"/>
          <w:szCs w:val="36"/>
          <w:lang w:eastAsia="en-IN"/>
        </w:rPr>
        <w:br/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“Hey! This method matches the rule written inside execution(...).</w:t>
      </w:r>
      <w:r>
        <w:rPr>
          <w:rFonts w:eastAsia="Times New Roman" w:cstheme="minorHAnsi"/>
          <w:sz w:val="36"/>
          <w:szCs w:val="36"/>
          <w:lang w:eastAsia="en-IN"/>
        </w:rPr>
        <w:br/>
        <w:t>Now I’ll apply the advice logic (like logging, transaction, or security check).”</w:t>
      </w:r>
    </w:p>
    <w:p w14:paraId="4F746782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If another method runs that doesn’t match the pattern,</w:t>
      </w:r>
      <w:r>
        <w:rPr>
          <w:rFonts w:eastAsia="Times New Roman" w:cstheme="minorHAnsi"/>
          <w:sz w:val="36"/>
          <w:szCs w:val="36"/>
          <w:lang w:eastAsia="en-IN"/>
        </w:rPr>
        <w:br/>
        <w:t>Spring simply ignores it.</w:t>
      </w:r>
    </w:p>
    <w:p w14:paraId="3FB3D499" w14:textId="77777777" w:rsidR="0064214D" w:rsidRDefault="0064214D" w:rsidP="0064214D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5C53FA2">
          <v:rect id="_x0000_i1040" style="width:468pt;height:1.2pt" o:hralign="center" o:hrstd="t" o:hr="t" fillcolor="#a0a0a0" stroked="f"/>
        </w:pict>
      </w:r>
    </w:p>
    <w:p w14:paraId="70EFBA69" w14:textId="77777777" w:rsidR="0064214D" w:rsidRDefault="0064214D" w:rsidP="006421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Breakdown</w:t>
      </w:r>
    </w:p>
    <w:p w14:paraId="37CF3D44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Let’s take a few different examples and break them slowly:</w:t>
      </w:r>
    </w:p>
    <w:p w14:paraId="246E1B91" w14:textId="77777777" w:rsidR="0064214D" w:rsidRDefault="0064214D" w:rsidP="0064214D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B26E754">
          <v:rect id="_x0000_i1041" style="width:468pt;height:1.2pt" o:hralign="center" o:hrstd="t" o:hr="t" fillcolor="#a0a0a0" stroked="f"/>
        </w:pict>
      </w:r>
    </w:p>
    <w:p w14:paraId="2F24568E" w14:textId="77777777" w:rsidR="0064214D" w:rsidRDefault="0064214D" w:rsidP="006421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Example 1</w:t>
      </w:r>
    </w:p>
    <w:p w14:paraId="20194700" w14:textId="77777777" w:rsidR="0064214D" w:rsidRDefault="0064214D" w:rsidP="0064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sz w:val="36"/>
          <w:szCs w:val="36"/>
          <w:lang w:eastAsia="en-IN"/>
        </w:rPr>
        <w:t>execution(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public int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com.orcas.dao.EmployeeDao.saveEmployee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(Employee))</w:t>
      </w:r>
    </w:p>
    <w:p w14:paraId="04C5946F" w14:textId="77777777" w:rsidR="0064214D" w:rsidRDefault="0064214D" w:rsidP="006421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execution</w:t>
      </w:r>
      <w:r>
        <w:rPr>
          <w:rFonts w:eastAsia="Times New Roman" w:cstheme="minorHAnsi"/>
          <w:sz w:val="36"/>
          <w:szCs w:val="36"/>
          <w:lang w:eastAsia="en-IN"/>
        </w:rPr>
        <w:t xml:space="preserve"> → Apply AOP during method execution.</w:t>
      </w:r>
    </w:p>
    <w:p w14:paraId="2ADC1A1A" w14:textId="77777777" w:rsidR="0064214D" w:rsidRDefault="0064214D" w:rsidP="006421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public int</w:t>
      </w:r>
      <w:r>
        <w:rPr>
          <w:rFonts w:eastAsia="Times New Roman" w:cstheme="minorHAnsi"/>
          <w:sz w:val="36"/>
          <w:szCs w:val="36"/>
          <w:lang w:eastAsia="en-IN"/>
        </w:rPr>
        <w:t xml:space="preserve"> → Only methods that are public and return int.</w:t>
      </w:r>
    </w:p>
    <w:p w14:paraId="58E21EA0" w14:textId="77777777" w:rsidR="0064214D" w:rsidRDefault="0064214D" w:rsidP="006421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>
        <w:rPr>
          <w:rFonts w:eastAsia="Times New Roman" w:cstheme="minorHAnsi"/>
          <w:b/>
          <w:bCs/>
          <w:sz w:val="36"/>
          <w:szCs w:val="36"/>
          <w:lang w:eastAsia="en-IN"/>
        </w:rPr>
        <w:t>com.orcas.dao.EmployeeDao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 → The method should be inside this class.</w:t>
      </w:r>
    </w:p>
    <w:p w14:paraId="75BDCF64" w14:textId="77777777" w:rsidR="0064214D" w:rsidRDefault="0064214D" w:rsidP="006421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>
        <w:rPr>
          <w:rFonts w:eastAsia="Times New Roman" w:cstheme="minorHAnsi"/>
          <w:b/>
          <w:bCs/>
          <w:sz w:val="36"/>
          <w:szCs w:val="36"/>
          <w:lang w:eastAsia="en-IN"/>
        </w:rPr>
        <w:t>saveEmployee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IN"/>
        </w:rPr>
        <w:t>(</w:t>
      </w:r>
      <w:proofErr w:type="gramEnd"/>
      <w:r>
        <w:rPr>
          <w:rFonts w:eastAsia="Times New Roman" w:cstheme="minorHAnsi"/>
          <w:b/>
          <w:bCs/>
          <w:sz w:val="36"/>
          <w:szCs w:val="36"/>
          <w:lang w:eastAsia="en-IN"/>
        </w:rPr>
        <w:t>Employee)</w:t>
      </w:r>
      <w:r>
        <w:rPr>
          <w:rFonts w:eastAsia="Times New Roman" w:cstheme="minorHAnsi"/>
          <w:sz w:val="36"/>
          <w:szCs w:val="36"/>
          <w:lang w:eastAsia="en-IN"/>
        </w:rPr>
        <w:t xml:space="preserve"> → The method name and its parameter.</w:t>
      </w:r>
    </w:p>
    <w:p w14:paraId="0DCA256B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So, this pointcut matches </w:t>
      </w:r>
      <w:r>
        <w:rPr>
          <w:rFonts w:eastAsia="Times New Roman" w:cstheme="minorHAnsi"/>
          <w:i/>
          <w:iCs/>
          <w:sz w:val="36"/>
          <w:szCs w:val="36"/>
          <w:lang w:eastAsia="en-IN"/>
        </w:rPr>
        <w:t>exactly one method</w:t>
      </w:r>
      <w:r>
        <w:rPr>
          <w:rFonts w:eastAsia="Times New Roman" w:cstheme="minorHAnsi"/>
          <w:sz w:val="36"/>
          <w:szCs w:val="36"/>
          <w:lang w:eastAsia="en-IN"/>
        </w:rPr>
        <w:t>: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public int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saveEmployee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Employee) inside the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EmployeeDao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class.</w:t>
      </w:r>
    </w:p>
    <w:p w14:paraId="1F0A378A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Whenever this method is executed, advice will be triggered.</w:t>
      </w:r>
    </w:p>
    <w:p w14:paraId="66016F6A" w14:textId="77777777" w:rsidR="0064214D" w:rsidRDefault="0064214D" w:rsidP="0064214D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pict w14:anchorId="4E856FF6">
          <v:rect id="_x0000_i1042" style="width:468pt;height:1.2pt" o:hralign="center" o:hrstd="t" o:hr="t" fillcolor="#a0a0a0" stroked="f"/>
        </w:pict>
      </w:r>
    </w:p>
    <w:p w14:paraId="601C1DE2" w14:textId="77777777" w:rsidR="0064214D" w:rsidRDefault="0064214D" w:rsidP="006421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Example 2</w:t>
      </w:r>
    </w:p>
    <w:p w14:paraId="31B341EA" w14:textId="77777777" w:rsidR="0064214D" w:rsidRDefault="0064214D" w:rsidP="0064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sz w:val="36"/>
          <w:szCs w:val="36"/>
          <w:lang w:eastAsia="en-IN"/>
        </w:rPr>
        <w:t>execution(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public int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com.orcas.dao.EmployeeDao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.*())</w:t>
      </w:r>
    </w:p>
    <w:p w14:paraId="44F48D8B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Here,</w:t>
      </w:r>
    </w:p>
    <w:p w14:paraId="74E6D7AC" w14:textId="77777777" w:rsidR="0064214D" w:rsidRDefault="0064214D" w:rsidP="006421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*()</w:t>
      </w:r>
      <w:r>
        <w:rPr>
          <w:rFonts w:eastAsia="Times New Roman" w:cstheme="minorHAnsi"/>
          <w:sz w:val="36"/>
          <w:szCs w:val="36"/>
          <w:lang w:eastAsia="en-IN"/>
        </w:rPr>
        <w:t xml:space="preserve"> means → any method name with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zero parameters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56ECDAF1" w14:textId="77777777" w:rsidR="0064214D" w:rsidRDefault="0064214D" w:rsidP="006421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So, any public method in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EmployeeDao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that returns int and has no parameters will be matched.</w:t>
      </w:r>
    </w:p>
    <w:p w14:paraId="57983A53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Example matches:</w:t>
      </w:r>
    </w:p>
    <w:p w14:paraId="060255C7" w14:textId="77777777" w:rsidR="0064214D" w:rsidRDefault="0064214D" w:rsidP="0064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public int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getCount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)</w:t>
      </w:r>
    </w:p>
    <w:p w14:paraId="22A15BAE" w14:textId="77777777" w:rsidR="0064214D" w:rsidRDefault="0064214D" w:rsidP="0064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public int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deleteAll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)</w:t>
      </w:r>
    </w:p>
    <w:p w14:paraId="2346F861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But it won’t match:</w:t>
      </w:r>
    </w:p>
    <w:p w14:paraId="74B376BB" w14:textId="77777777" w:rsidR="0064214D" w:rsidRDefault="0064214D" w:rsidP="0064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public int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saveEmployee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Employee e) // has parameter</w:t>
      </w:r>
    </w:p>
    <w:p w14:paraId="23DEC771" w14:textId="77777777" w:rsidR="0064214D" w:rsidRDefault="0064214D" w:rsidP="0064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public void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getCount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)               // return type is void</w:t>
      </w:r>
    </w:p>
    <w:p w14:paraId="3495F5EB" w14:textId="77777777" w:rsidR="0064214D" w:rsidRDefault="0064214D" w:rsidP="0064214D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0250050">
          <v:rect id="_x0000_i1043" style="width:468pt;height:1.2pt" o:hralign="center" o:hrstd="t" o:hr="t" fillcolor="#a0a0a0" stroked="f"/>
        </w:pict>
      </w:r>
    </w:p>
    <w:p w14:paraId="7808173A" w14:textId="77777777" w:rsidR="0064214D" w:rsidRDefault="0064214D" w:rsidP="006421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Example 3</w:t>
      </w:r>
    </w:p>
    <w:p w14:paraId="69700A9F" w14:textId="77777777" w:rsidR="0064214D" w:rsidRDefault="0064214D" w:rsidP="0064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sz w:val="36"/>
          <w:szCs w:val="36"/>
          <w:lang w:eastAsia="en-IN"/>
        </w:rPr>
        <w:t>execution(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public *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com.orcas.dao.EmployeeDao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.*(..))</w:t>
      </w:r>
    </w:p>
    <w:p w14:paraId="0A546E06" w14:textId="77777777" w:rsidR="0064214D" w:rsidRDefault="0064214D" w:rsidP="006421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public</w:t>
      </w:r>
      <w:r>
        <w:rPr>
          <w:rFonts w:eastAsia="Times New Roman" w:cstheme="minorHAnsi"/>
          <w:sz w:val="36"/>
          <w:szCs w:val="36"/>
          <w:lang w:eastAsia="en-IN"/>
        </w:rPr>
        <w:t xml:space="preserve"> → Only public methods.</w:t>
      </w:r>
    </w:p>
    <w:p w14:paraId="640DA41C" w14:textId="77777777" w:rsidR="0064214D" w:rsidRDefault="0064214D" w:rsidP="006421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*</w:t>
      </w:r>
      <w:r>
        <w:rPr>
          <w:rFonts w:eastAsia="Times New Roman" w:cstheme="minorHAnsi"/>
          <w:sz w:val="36"/>
          <w:szCs w:val="36"/>
          <w:lang w:eastAsia="en-IN"/>
        </w:rPr>
        <w:t xml:space="preserve"> → Any return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type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7A5DAE65" w14:textId="77777777" w:rsidR="0064214D" w:rsidRDefault="0064214D" w:rsidP="006421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b/>
          <w:bCs/>
          <w:sz w:val="36"/>
          <w:szCs w:val="36"/>
          <w:lang w:eastAsia="en-IN"/>
        </w:rPr>
        <w:t>.*</w:t>
      </w:r>
      <w:proofErr w:type="gramEnd"/>
      <w:r>
        <w:rPr>
          <w:rFonts w:eastAsia="Times New Roman" w:cstheme="minorHAnsi"/>
          <w:b/>
          <w:bCs/>
          <w:sz w:val="36"/>
          <w:szCs w:val="36"/>
          <w:lang w:eastAsia="en-IN"/>
        </w:rPr>
        <w:t>(..)</w:t>
      </w:r>
      <w:r>
        <w:rPr>
          <w:rFonts w:eastAsia="Times New Roman" w:cstheme="minorHAnsi"/>
          <w:sz w:val="36"/>
          <w:szCs w:val="36"/>
          <w:lang w:eastAsia="en-IN"/>
        </w:rPr>
        <w:t xml:space="preserve"> → Any method name, any number of parameters.</w:t>
      </w:r>
    </w:p>
    <w:p w14:paraId="76F84BEE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Meaning: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All public methods in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EmployeeDao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are selected, no matter what they return or how many parameters they take.</w:t>
      </w:r>
    </w:p>
    <w:p w14:paraId="2E85D163" w14:textId="77777777" w:rsidR="0064214D" w:rsidRDefault="0064214D" w:rsidP="0064214D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689F5FF">
          <v:rect id="_x0000_i1044" style="width:468pt;height:1.2pt" o:hralign="center" o:hrstd="t" o:hr="t" fillcolor="#a0a0a0" stroked="f"/>
        </w:pict>
      </w:r>
    </w:p>
    <w:p w14:paraId="5EBE9A68" w14:textId="77777777" w:rsidR="0064214D" w:rsidRDefault="0064214D" w:rsidP="006421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Example 4</w:t>
      </w:r>
    </w:p>
    <w:p w14:paraId="513660A5" w14:textId="77777777" w:rsidR="0064214D" w:rsidRDefault="0064214D" w:rsidP="0064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sz w:val="36"/>
          <w:szCs w:val="36"/>
          <w:lang w:eastAsia="en-IN"/>
        </w:rPr>
        <w:t>execution(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public *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com.orcas.dao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.*.*(..))</w:t>
      </w:r>
    </w:p>
    <w:p w14:paraId="2E26841E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Let’s decode this: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489"/>
        <w:gridCol w:w="5983"/>
      </w:tblGrid>
      <w:tr w:rsidR="0064214D" w14:paraId="64360AB5" w14:textId="77777777" w:rsidTr="0064214D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A73523" w14:textId="77777777" w:rsidR="0064214D" w:rsidRDefault="006421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Part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AE4912" w14:textId="77777777" w:rsidR="0064214D" w:rsidRDefault="006421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Meaning</w:t>
            </w:r>
          </w:p>
        </w:tc>
      </w:tr>
      <w:tr w:rsidR="0064214D" w14:paraId="423A7873" w14:textId="77777777" w:rsidTr="0064214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45B36D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public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00FEC3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Any public method</w:t>
            </w:r>
          </w:p>
        </w:tc>
      </w:tr>
      <w:tr w:rsidR="0064214D" w14:paraId="5AAE26DC" w14:textId="77777777" w:rsidTr="0064214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2BA61F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90E501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Any return type</w:t>
            </w:r>
          </w:p>
        </w:tc>
      </w:tr>
      <w:tr w:rsidR="0064214D" w14:paraId="68BD95A2" w14:textId="77777777" w:rsidTr="0064214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15BB68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gram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com.orcas.dao.*</w:t>
            </w:r>
            <w:proofErr w:type="gram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C37DCA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Any class inside </w:t>
            </w:r>
            <w:proofErr w:type="spell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com.orcas.dao</w:t>
            </w:r>
            <w:proofErr w:type="spell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package</w:t>
            </w:r>
          </w:p>
        </w:tc>
      </w:tr>
      <w:tr w:rsidR="0064214D" w14:paraId="35A48102" w14:textId="77777777" w:rsidTr="0064214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224D3B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.*(..)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F9A10E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Any method name, with any parameters</w:t>
            </w:r>
          </w:p>
        </w:tc>
      </w:tr>
    </w:tbl>
    <w:p w14:paraId="02F60B4A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Meaning:</w:t>
      </w:r>
    </w:p>
    <w:p w14:paraId="341BB607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All public methods in all classes inside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com.orcas.dao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package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are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 selected.</w:t>
      </w:r>
    </w:p>
    <w:p w14:paraId="26230177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So, if you have:</w:t>
      </w:r>
    </w:p>
    <w:p w14:paraId="27FBF152" w14:textId="77777777" w:rsidR="0064214D" w:rsidRDefault="0064214D" w:rsidP="0064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sz w:val="36"/>
          <w:szCs w:val="36"/>
          <w:lang w:eastAsia="en-IN"/>
        </w:rPr>
        <w:lastRenderedPageBreak/>
        <w:t>EmployeeDao</w:t>
      </w:r>
      <w:proofErr w:type="spellEnd"/>
    </w:p>
    <w:p w14:paraId="0765AE62" w14:textId="77777777" w:rsidR="0064214D" w:rsidRDefault="0064214D" w:rsidP="0064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sz w:val="36"/>
          <w:szCs w:val="36"/>
          <w:lang w:eastAsia="en-IN"/>
        </w:rPr>
        <w:t>DepartmentDao</w:t>
      </w:r>
      <w:proofErr w:type="spellEnd"/>
    </w:p>
    <w:p w14:paraId="62DFA60A" w14:textId="77777777" w:rsidR="0064214D" w:rsidRDefault="0064214D" w:rsidP="0064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sz w:val="36"/>
          <w:szCs w:val="36"/>
          <w:lang w:eastAsia="en-IN"/>
        </w:rPr>
        <w:t>ProjectDao</w:t>
      </w:r>
      <w:proofErr w:type="spellEnd"/>
    </w:p>
    <w:p w14:paraId="38F1AF91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All their public methods will be matched and advice will apply to them.</w:t>
      </w:r>
    </w:p>
    <w:p w14:paraId="2AE910AA" w14:textId="77777777" w:rsidR="0064214D" w:rsidRDefault="0064214D" w:rsidP="0064214D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5AF1813">
          <v:rect id="_x0000_i1045" style="width:468pt;height:1.2pt" o:hralign="center" o:hrstd="t" o:hr="t" fillcolor="#a0a0a0" stroked="f"/>
        </w:pict>
      </w:r>
    </w:p>
    <w:p w14:paraId="4A310C12" w14:textId="77777777" w:rsidR="0064214D" w:rsidRDefault="0064214D" w:rsidP="006421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It Helps</w:t>
      </w:r>
    </w:p>
    <w:p w14:paraId="56A8DEDC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Using execution, we can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control where advice runs</w:t>
      </w:r>
      <w:r>
        <w:rPr>
          <w:rFonts w:eastAsia="Times New Roman" w:cstheme="minorHAnsi"/>
          <w:sz w:val="36"/>
          <w:szCs w:val="36"/>
          <w:lang w:eastAsia="en-IN"/>
        </w:rPr>
        <w:t xml:space="preserve"> very precisely.</w:t>
      </w:r>
    </w:p>
    <w:p w14:paraId="277A9356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It allows you to choose:</w:t>
      </w:r>
    </w:p>
    <w:p w14:paraId="247315EC" w14:textId="77777777" w:rsidR="0064214D" w:rsidRDefault="0064214D" w:rsidP="006421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One specific method</w:t>
      </w:r>
    </w:p>
    <w:p w14:paraId="6E1CC3BE" w14:textId="77777777" w:rsidR="0064214D" w:rsidRDefault="0064214D" w:rsidP="006421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All methods in a class</w:t>
      </w:r>
    </w:p>
    <w:p w14:paraId="608E3506" w14:textId="77777777" w:rsidR="0064214D" w:rsidRDefault="0064214D" w:rsidP="006421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All methods in a package</w:t>
      </w:r>
    </w:p>
    <w:p w14:paraId="4A9521B0" w14:textId="77777777" w:rsidR="0064214D" w:rsidRDefault="0064214D" w:rsidP="006421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Or even all methods that start with a specific word like get*() or save*()</w:t>
      </w:r>
    </w:p>
    <w:p w14:paraId="563A361A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123A6322" w14:textId="77777777" w:rsidR="0064214D" w:rsidRDefault="0064214D" w:rsidP="0064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sz w:val="36"/>
          <w:szCs w:val="36"/>
          <w:lang w:eastAsia="en-IN"/>
        </w:rPr>
        <w:t>execution(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*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com.orcas.service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.*.get*(..))</w:t>
      </w:r>
    </w:p>
    <w:p w14:paraId="64F9C11A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Matches all methods in service package whose name starts with get.</w:t>
      </w:r>
    </w:p>
    <w:p w14:paraId="5C71F3A9" w14:textId="77777777" w:rsidR="0064214D" w:rsidRDefault="0064214D" w:rsidP="0064214D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93B3B9D">
          <v:rect id="_x0000_i1046" style="width:468pt;height:1.2pt" o:hralign="center" o:hrstd="t" o:hr="t" fillcolor="#a0a0a0" stroked="f"/>
        </w:pict>
      </w:r>
    </w:p>
    <w:p w14:paraId="1A9D85D8" w14:textId="77777777" w:rsidR="0064214D" w:rsidRDefault="0064214D" w:rsidP="006421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the Keyword Is Called “execution”</w:t>
      </w:r>
    </w:p>
    <w:p w14:paraId="28247514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The word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execution</w:t>
      </w:r>
      <w:r>
        <w:rPr>
          <w:rFonts w:eastAsia="Times New Roman" w:cstheme="minorHAnsi"/>
          <w:sz w:val="36"/>
          <w:szCs w:val="36"/>
          <w:lang w:eastAsia="en-IN"/>
        </w:rPr>
        <w:t xml:space="preserve"> was chosen because the advice executes</w:t>
      </w:r>
      <w:r>
        <w:rPr>
          <w:rFonts w:eastAsia="Times New Roman" w:cstheme="minorHAnsi"/>
          <w:sz w:val="36"/>
          <w:szCs w:val="36"/>
          <w:lang w:eastAsia="en-IN"/>
        </w:rPr>
        <w:br/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when the matched method is being executed</w:t>
      </w:r>
      <w:r>
        <w:rPr>
          <w:rFonts w:eastAsia="Times New Roman" w:cstheme="minorHAnsi"/>
          <w:sz w:val="36"/>
          <w:szCs w:val="36"/>
          <w:lang w:eastAsia="en-IN"/>
        </w:rPr>
        <w:t>,</w:t>
      </w:r>
      <w:r>
        <w:rPr>
          <w:rFonts w:eastAsia="Times New Roman" w:cstheme="minorHAnsi"/>
          <w:sz w:val="36"/>
          <w:szCs w:val="36"/>
          <w:lang w:eastAsia="en-IN"/>
        </w:rPr>
        <w:br/>
        <w:t>not when it’s declared or called from somewhere else.</w:t>
      </w:r>
    </w:p>
    <w:p w14:paraId="19AC504B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So, when you say:</w:t>
      </w:r>
    </w:p>
    <w:p w14:paraId="0291006D" w14:textId="77777777" w:rsidR="0064214D" w:rsidRDefault="0064214D" w:rsidP="00642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sz w:val="36"/>
          <w:szCs w:val="36"/>
          <w:lang w:eastAsia="en-IN"/>
        </w:rPr>
        <w:t>execution(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*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com.orcas.service.PaymentService.makePayment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(..))</w:t>
      </w:r>
    </w:p>
    <w:p w14:paraId="0FCA0B66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You are not talking about the line where it’s called —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You are talking about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inside</w:t>
      </w:r>
      <w:r>
        <w:rPr>
          <w:rFonts w:eastAsia="Times New Roman" w:cstheme="minorHAnsi"/>
          <w:sz w:val="36"/>
          <w:szCs w:val="36"/>
          <w:lang w:eastAsia="en-IN"/>
        </w:rPr>
        <w:t xml:space="preserve"> the method, at the point of its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execution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55240B91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That’s why it’s named execution.</w:t>
      </w:r>
    </w:p>
    <w:p w14:paraId="62DC9D67" w14:textId="77777777" w:rsidR="0064214D" w:rsidRDefault="0064214D" w:rsidP="0064214D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06ABE0A">
          <v:rect id="_x0000_i1047" style="width:468pt;height:1.2pt" o:hralign="center" o:hrstd="t" o:hr="t" fillcolor="#a0a0a0" stroked="f"/>
        </w:pict>
      </w:r>
    </w:p>
    <w:p w14:paraId="448F6F8E" w14:textId="77777777" w:rsidR="0064214D" w:rsidRDefault="0064214D" w:rsidP="006421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Analogy: Security Guard Example</w:t>
      </w:r>
    </w:p>
    <w:p w14:paraId="4DB76D15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Think of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security guard</w:t>
      </w:r>
      <w:r>
        <w:rPr>
          <w:rFonts w:eastAsia="Times New Roman" w:cstheme="minorHAnsi"/>
          <w:sz w:val="36"/>
          <w:szCs w:val="36"/>
          <w:lang w:eastAsia="en-IN"/>
        </w:rPr>
        <w:t xml:space="preserve"> in a company building.</w:t>
      </w:r>
    </w:p>
    <w:p w14:paraId="10E097F2" w14:textId="77777777" w:rsidR="0064214D" w:rsidRDefault="0064214D" w:rsidP="006421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The guard doesn’t check people when they walk on the road (outside activity).</w:t>
      </w:r>
    </w:p>
    <w:p w14:paraId="1331E62D" w14:textId="77777777" w:rsidR="0064214D" w:rsidRDefault="0064214D" w:rsidP="006421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He doesn’t check them when they take coffee inside (field access).</w:t>
      </w:r>
    </w:p>
    <w:p w14:paraId="7C57F5DB" w14:textId="77777777" w:rsidR="0064214D" w:rsidRDefault="0064214D" w:rsidP="006421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He checks only when they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start their work inside their office cabin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557FC486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That act of “starting work” is equal to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method execution</w:t>
      </w:r>
      <w:r>
        <w:rPr>
          <w:rFonts w:eastAsia="Times New Roman" w:cstheme="minorHAnsi"/>
          <w:sz w:val="36"/>
          <w:szCs w:val="36"/>
          <w:lang w:eastAsia="en-IN"/>
        </w:rPr>
        <w:t xml:space="preserve"> in programming.</w:t>
      </w:r>
    </w:p>
    <w:p w14:paraId="21A32D29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sz w:val="36"/>
          <w:szCs w:val="36"/>
          <w:lang w:eastAsia="en-IN"/>
        </w:rPr>
        <w:t>So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 execution tells Spring:</w:t>
      </w:r>
    </w:p>
    <w:p w14:paraId="0C0847A1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“Watch every method, and when it starts running, that’s the moment to apply the advice.”</w:t>
      </w:r>
    </w:p>
    <w:p w14:paraId="34B094C6" w14:textId="77777777" w:rsidR="0064214D" w:rsidRDefault="0064214D" w:rsidP="0064214D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pict w14:anchorId="7A0974D3">
          <v:rect id="_x0000_i1048" style="width:468pt;height:1.2pt" o:hralign="center" o:hrstd="t" o:hr="t" fillcolor="#a0a0a0" stroked="f"/>
        </w:pict>
      </w:r>
    </w:p>
    <w:p w14:paraId="75484CFD" w14:textId="77777777" w:rsidR="0064214D" w:rsidRDefault="0064214D" w:rsidP="006421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🧾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 Table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416"/>
        <w:gridCol w:w="6270"/>
        <w:gridCol w:w="5000"/>
      </w:tblGrid>
      <w:tr w:rsidR="0064214D" w14:paraId="14744229" w14:textId="77777777" w:rsidTr="0064214D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BE76AD" w14:textId="77777777" w:rsidR="0064214D" w:rsidRDefault="006421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Concept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DBB2ED" w14:textId="77777777" w:rsidR="0064214D" w:rsidRDefault="006421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Meaning in Simple Terms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6BED1D" w14:textId="77777777" w:rsidR="0064214D" w:rsidRDefault="006421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</w:t>
            </w:r>
          </w:p>
        </w:tc>
      </w:tr>
      <w:tr w:rsidR="0064214D" w14:paraId="0A51FDB1" w14:textId="77777777" w:rsidTr="0064214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1AE374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execution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94BAB2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Says “run advice when this method executes”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CB2B89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gram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execution(</w:t>
            </w:r>
            <w:proofErr w:type="gram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* </w:t>
            </w:r>
            <w:proofErr w:type="spell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com.orcas.service</w:t>
            </w:r>
            <w:proofErr w:type="spell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.*.*(..))</w:t>
            </w:r>
          </w:p>
        </w:tc>
      </w:tr>
      <w:tr w:rsidR="0064214D" w14:paraId="0A84C2AC" w14:textId="77777777" w:rsidTr="0064214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7E1764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5411A0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Means “anything” (return type, class, or method name)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34E6BD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gram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execution(</w:t>
            </w:r>
            <w:proofErr w:type="gram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* *.*(..))</w:t>
            </w:r>
          </w:p>
        </w:tc>
      </w:tr>
      <w:tr w:rsidR="0064214D" w14:paraId="0035C46C" w14:textId="77777777" w:rsidTr="0064214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2CE414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(..)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369175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Means “any number and any type of parameters”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770633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gram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execution(</w:t>
            </w:r>
            <w:proofErr w:type="gram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* </w:t>
            </w:r>
            <w:proofErr w:type="spell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com.orcas</w:t>
            </w:r>
            <w:proofErr w:type="spell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.*.*(..))</w:t>
            </w:r>
          </w:p>
        </w:tc>
      </w:tr>
      <w:tr w:rsidR="0064214D" w14:paraId="4115CE0F" w14:textId="77777777" w:rsidTr="0064214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BD1A4F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. 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A70F95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Used for “any method or class”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0DA8E9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gram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execution(</w:t>
            </w:r>
            <w:proofErr w:type="gram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* </w:t>
            </w:r>
            <w:proofErr w:type="spell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com.orcas.service</w:t>
            </w:r>
            <w:proofErr w:type="spell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.*.*(..))</w:t>
            </w:r>
          </w:p>
        </w:tc>
      </w:tr>
      <w:tr w:rsidR="0064214D" w14:paraId="011D8E6D" w14:textId="77777777" w:rsidTr="0064214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8EE000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Without execution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3455F1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Spring won’t know when to apply advice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D1AE6E" w14:textId="77777777" w:rsidR="0064214D" w:rsidRDefault="0064214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com.orcas</w:t>
            </w:r>
            <w:proofErr w:type="gram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.service</w:t>
            </w:r>
            <w:proofErr w:type="spell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.*.*(..)</w:t>
            </w:r>
          </w:p>
        </w:tc>
      </w:tr>
    </w:tbl>
    <w:p w14:paraId="65EDA49E" w14:textId="77777777" w:rsidR="0064214D" w:rsidRDefault="0064214D" w:rsidP="0064214D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7D3B1C5">
          <v:rect id="_x0000_i1049" style="width:468pt;height:1.2pt" o:hralign="center" o:hrstd="t" o:hr="t" fillcolor="#a0a0a0" stroked="f"/>
        </w:pict>
      </w:r>
    </w:p>
    <w:p w14:paraId="68D12401" w14:textId="77777777" w:rsidR="0064214D" w:rsidRDefault="0064214D" w:rsidP="006421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Understanding</w:t>
      </w:r>
    </w:p>
    <w:p w14:paraId="3A5F212A" w14:textId="77777777" w:rsidR="0064214D" w:rsidRDefault="0064214D" w:rsidP="0064214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sz w:val="36"/>
          <w:szCs w:val="36"/>
          <w:lang w:eastAsia="en-IN"/>
        </w:rPr>
        <w:t>So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 in very simple but deep terms:</w:t>
      </w:r>
    </w:p>
    <w:p w14:paraId="6E882A30" w14:textId="77777777" w:rsidR="0064214D" w:rsidRDefault="0064214D" w:rsidP="006421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execution tells Spring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when</w:t>
      </w:r>
      <w:r>
        <w:rPr>
          <w:rFonts w:eastAsia="Times New Roman" w:cstheme="minorHAnsi"/>
          <w:sz w:val="36"/>
          <w:szCs w:val="36"/>
          <w:lang w:eastAsia="en-IN"/>
        </w:rPr>
        <w:t xml:space="preserve"> to apply advice → during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method execution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78C75CC9" w14:textId="77777777" w:rsidR="0064214D" w:rsidRDefault="0064214D" w:rsidP="006421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The pattern inside it tells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which methods</w:t>
      </w:r>
      <w:r>
        <w:rPr>
          <w:rFonts w:eastAsia="Times New Roman" w:cstheme="minorHAnsi"/>
          <w:sz w:val="36"/>
          <w:szCs w:val="36"/>
          <w:lang w:eastAsia="en-IN"/>
        </w:rPr>
        <w:t xml:space="preserve"> should be selected.</w:t>
      </w:r>
    </w:p>
    <w:p w14:paraId="133F73D9" w14:textId="77777777" w:rsidR="0064214D" w:rsidRDefault="0064214D" w:rsidP="006421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The symbols like * and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 xml:space="preserve"> ..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 make it flexible and powerful.</w:t>
      </w:r>
    </w:p>
    <w:p w14:paraId="044C03CF" w14:textId="77777777" w:rsidR="0064214D" w:rsidRDefault="0064214D" w:rsidP="006421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Without execution, your AOP advice will never run.</w:t>
      </w:r>
    </w:p>
    <w:p w14:paraId="733AC39C" w14:textId="77777777" w:rsidR="0064214D" w:rsidRDefault="0064214D" w:rsidP="006421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That’s why almost every Spring AOP example starts with execution(...).</w:t>
      </w:r>
    </w:p>
    <w:p w14:paraId="306F2658" w14:textId="77777777" w:rsidR="0064214D" w:rsidRDefault="0064214D" w:rsidP="0064214D">
      <w:pPr>
        <w:rPr>
          <w:rFonts w:cstheme="minorHAnsi"/>
          <w:sz w:val="36"/>
          <w:szCs w:val="36"/>
        </w:rPr>
      </w:pPr>
    </w:p>
    <w:p w14:paraId="331EBC63" w14:textId="77777777" w:rsidR="0064214D" w:rsidRDefault="0064214D" w:rsidP="0064214D">
      <w:pPr>
        <w:rPr>
          <w:rFonts w:cstheme="minorHAnsi"/>
          <w:sz w:val="36"/>
          <w:szCs w:val="36"/>
        </w:rPr>
      </w:pPr>
    </w:p>
    <w:sectPr w:rsidR="0064214D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3004"/>
    <w:multiLevelType w:val="multilevel"/>
    <w:tmpl w:val="716A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D10E0"/>
    <w:multiLevelType w:val="multilevel"/>
    <w:tmpl w:val="1DCC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45313"/>
    <w:multiLevelType w:val="multilevel"/>
    <w:tmpl w:val="6FDA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0462F"/>
    <w:multiLevelType w:val="multilevel"/>
    <w:tmpl w:val="902A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D7A15"/>
    <w:multiLevelType w:val="multilevel"/>
    <w:tmpl w:val="6F1E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E673C"/>
    <w:multiLevelType w:val="multilevel"/>
    <w:tmpl w:val="6A58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27263"/>
    <w:multiLevelType w:val="multilevel"/>
    <w:tmpl w:val="0710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270AE"/>
    <w:multiLevelType w:val="multilevel"/>
    <w:tmpl w:val="3624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877531"/>
    <w:multiLevelType w:val="multilevel"/>
    <w:tmpl w:val="6958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B03DE"/>
    <w:multiLevelType w:val="multilevel"/>
    <w:tmpl w:val="F442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B53EBD"/>
    <w:multiLevelType w:val="multilevel"/>
    <w:tmpl w:val="46382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AB7BB4"/>
    <w:multiLevelType w:val="multilevel"/>
    <w:tmpl w:val="0056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67F17"/>
    <w:multiLevelType w:val="multilevel"/>
    <w:tmpl w:val="CDA83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6A01F3"/>
    <w:multiLevelType w:val="multilevel"/>
    <w:tmpl w:val="F9F0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F84B90"/>
    <w:multiLevelType w:val="multilevel"/>
    <w:tmpl w:val="3B56C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7A287B"/>
    <w:multiLevelType w:val="multilevel"/>
    <w:tmpl w:val="5DA6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C00535"/>
    <w:multiLevelType w:val="multilevel"/>
    <w:tmpl w:val="D500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3053AA"/>
    <w:multiLevelType w:val="multilevel"/>
    <w:tmpl w:val="EE94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526E26"/>
    <w:multiLevelType w:val="multilevel"/>
    <w:tmpl w:val="F84E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CD4971"/>
    <w:multiLevelType w:val="multilevel"/>
    <w:tmpl w:val="87F2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5D5E9D"/>
    <w:multiLevelType w:val="multilevel"/>
    <w:tmpl w:val="DD9A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3B1159"/>
    <w:multiLevelType w:val="multilevel"/>
    <w:tmpl w:val="52B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8A2B08"/>
    <w:multiLevelType w:val="multilevel"/>
    <w:tmpl w:val="1B06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D84B36"/>
    <w:multiLevelType w:val="multilevel"/>
    <w:tmpl w:val="18B8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FA3960"/>
    <w:multiLevelType w:val="multilevel"/>
    <w:tmpl w:val="8D52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A129A4"/>
    <w:multiLevelType w:val="multilevel"/>
    <w:tmpl w:val="4ECC5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AC56F5"/>
    <w:multiLevelType w:val="multilevel"/>
    <w:tmpl w:val="644E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2B6C5B"/>
    <w:multiLevelType w:val="multilevel"/>
    <w:tmpl w:val="5CA2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BC7E44"/>
    <w:multiLevelType w:val="multilevel"/>
    <w:tmpl w:val="7CF66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9912CF"/>
    <w:multiLevelType w:val="multilevel"/>
    <w:tmpl w:val="6C9C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9A"/>
    <w:rsid w:val="003E0E00"/>
    <w:rsid w:val="0064214D"/>
    <w:rsid w:val="0071069A"/>
    <w:rsid w:val="007D5F46"/>
    <w:rsid w:val="008A49C7"/>
    <w:rsid w:val="009F60D8"/>
    <w:rsid w:val="00B3307C"/>
    <w:rsid w:val="00C5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E2BC"/>
  <w15:chartTrackingRefBased/>
  <w15:docId w15:val="{B12447D8-BEF3-4D90-8DF2-F92C3E93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14D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421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421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4214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1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4214D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14D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sonormal0">
    <w:name w:val="msonormal"/>
    <w:basedOn w:val="Normal"/>
    <w:uiPriority w:val="99"/>
    <w:semiHidden/>
    <w:rsid w:val="00642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2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meta">
    <w:name w:val="hljs-meta"/>
    <w:basedOn w:val="DefaultParagraphFont"/>
    <w:rsid w:val="0064214D"/>
  </w:style>
  <w:style w:type="character" w:customStyle="1" w:styleId="hljs-keyword">
    <w:name w:val="hljs-keyword"/>
    <w:basedOn w:val="DefaultParagraphFont"/>
    <w:rsid w:val="0064214D"/>
  </w:style>
  <w:style w:type="character" w:customStyle="1" w:styleId="hljs-title">
    <w:name w:val="hljs-title"/>
    <w:basedOn w:val="DefaultParagraphFont"/>
    <w:rsid w:val="0064214D"/>
  </w:style>
  <w:style w:type="character" w:customStyle="1" w:styleId="hljs-comment">
    <w:name w:val="hljs-comment"/>
    <w:basedOn w:val="DefaultParagraphFont"/>
    <w:rsid w:val="0064214D"/>
  </w:style>
  <w:style w:type="character" w:customStyle="1" w:styleId="hljs-params">
    <w:name w:val="hljs-params"/>
    <w:basedOn w:val="DefaultParagraphFont"/>
    <w:rsid w:val="0064214D"/>
  </w:style>
  <w:style w:type="character" w:customStyle="1" w:styleId="hljs-string">
    <w:name w:val="hljs-string"/>
    <w:basedOn w:val="DefaultParagraphFont"/>
    <w:rsid w:val="0064214D"/>
  </w:style>
  <w:style w:type="character" w:customStyle="1" w:styleId="hljs-type">
    <w:name w:val="hljs-type"/>
    <w:basedOn w:val="DefaultParagraphFont"/>
    <w:rsid w:val="0064214D"/>
  </w:style>
  <w:style w:type="character" w:customStyle="1" w:styleId="hljs-variable">
    <w:name w:val="hljs-variable"/>
    <w:basedOn w:val="DefaultParagraphFont"/>
    <w:rsid w:val="0064214D"/>
  </w:style>
  <w:style w:type="character" w:customStyle="1" w:styleId="hljs-operator">
    <w:name w:val="hljs-operator"/>
    <w:basedOn w:val="DefaultParagraphFont"/>
    <w:rsid w:val="0064214D"/>
  </w:style>
  <w:style w:type="character" w:customStyle="1" w:styleId="hljs-builtin">
    <w:name w:val="hljs-built_in"/>
    <w:basedOn w:val="DefaultParagraphFont"/>
    <w:rsid w:val="0064214D"/>
  </w:style>
  <w:style w:type="character" w:customStyle="1" w:styleId="hljs-attribute">
    <w:name w:val="hljs-attribute"/>
    <w:basedOn w:val="DefaultParagraphFont"/>
    <w:rsid w:val="0064214D"/>
  </w:style>
  <w:style w:type="character" w:customStyle="1" w:styleId="hljs-regexp">
    <w:name w:val="hljs-regexp"/>
    <w:basedOn w:val="DefaultParagraphFont"/>
    <w:rsid w:val="0064214D"/>
  </w:style>
  <w:style w:type="character" w:customStyle="1" w:styleId="hljs-number">
    <w:name w:val="hljs-number"/>
    <w:basedOn w:val="DefaultParagraphFont"/>
    <w:rsid w:val="0064214D"/>
  </w:style>
  <w:style w:type="character" w:customStyle="1" w:styleId="hljs-punctuation">
    <w:name w:val="hljs-punctuation"/>
    <w:basedOn w:val="DefaultParagraphFont"/>
    <w:rsid w:val="0064214D"/>
  </w:style>
  <w:style w:type="character" w:customStyle="1" w:styleId="hljs-selector-class">
    <w:name w:val="hljs-selector-class"/>
    <w:basedOn w:val="DefaultParagraphFont"/>
    <w:rsid w:val="00642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2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1762</Words>
  <Characters>10046</Characters>
  <Application>Microsoft Office Word</Application>
  <DocSecurity>0</DocSecurity>
  <Lines>83</Lines>
  <Paragraphs>23</Paragraphs>
  <ScaleCrop>false</ScaleCrop>
  <Company/>
  <LinksUpToDate>false</LinksUpToDate>
  <CharactersWithSpaces>11785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3</cp:revision>
  <dcterms:created xsi:type="dcterms:W3CDTF">2025-10-10T16:36:00Z</dcterms:created>
  <dcterms:modified xsi:type="dcterms:W3CDTF">2025-10-10T16:37:00Z</dcterms:modified>
</cp:coreProperties>
</file>