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53B9" w14:textId="77777777" w:rsidR="0016135C" w:rsidRPr="004E33F3" w:rsidRDefault="0016135C" w:rsidP="0016135C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="Segoe UI Emoji" w:hAnsi="Segoe UI Emoji" w:cs="Segoe UI Emoji"/>
          <w:sz w:val="36"/>
          <w:szCs w:val="36"/>
        </w:rPr>
        <w:t>🌟</w:t>
      </w:r>
      <w:r w:rsidRPr="004E33F3">
        <w:rPr>
          <w:rFonts w:asciiTheme="minorHAnsi" w:hAnsiTheme="minorHAnsi" w:cstheme="minorHAnsi"/>
          <w:sz w:val="36"/>
          <w:szCs w:val="36"/>
        </w:rPr>
        <w:t xml:space="preserve"> Core principle — Synchronous vs Asynchronous (simple &amp; exact)</w:t>
      </w:r>
    </w:p>
    <w:p w14:paraId="07B6D4B9" w14:textId="77777777" w:rsidR="0016135C" w:rsidRPr="004E33F3" w:rsidRDefault="0016135C" w:rsidP="0016135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Style w:val="Strong"/>
          <w:rFonts w:asciiTheme="minorHAnsi" w:hAnsiTheme="minorHAnsi" w:cstheme="minorHAnsi"/>
          <w:sz w:val="36"/>
          <w:szCs w:val="36"/>
        </w:rPr>
        <w:t>Synchronous (blocking):</w:t>
      </w:r>
    </w:p>
    <w:p w14:paraId="0C0B81FF" w14:textId="77777777" w:rsidR="0016135C" w:rsidRPr="004E33F3" w:rsidRDefault="0016135C" w:rsidP="0016135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When you call an API synchronously, your code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waits</w:t>
      </w:r>
      <w:r w:rsidRPr="004E33F3">
        <w:rPr>
          <w:rFonts w:asciiTheme="minorHAnsi" w:hAnsiTheme="minorHAnsi" w:cstheme="minorHAnsi"/>
          <w:sz w:val="36"/>
          <w:szCs w:val="36"/>
        </w:rPr>
        <w:t xml:space="preserve"> for the response before continuing.</w:t>
      </w:r>
    </w:p>
    <w:p w14:paraId="3086BD60" w14:textId="77777777" w:rsidR="0016135C" w:rsidRPr="004E33F3" w:rsidRDefault="0016135C" w:rsidP="0016135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The thread that made the call is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blocked</w:t>
      </w:r>
      <w:r w:rsidRPr="004E33F3">
        <w:rPr>
          <w:rFonts w:asciiTheme="minorHAnsi" w:hAnsiTheme="minorHAnsi" w:cstheme="minorHAnsi"/>
          <w:sz w:val="36"/>
          <w:szCs w:val="36"/>
        </w:rPr>
        <w:t xml:space="preserve"> (does nothing else) until the reply arrives.</w:t>
      </w:r>
    </w:p>
    <w:p w14:paraId="3C1BC605" w14:textId="77777777" w:rsidR="0016135C" w:rsidRPr="004E33F3" w:rsidRDefault="0016135C" w:rsidP="0016135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Simple model, easy to reason about, but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does not scale</w:t>
      </w:r>
      <w:r w:rsidRPr="004E33F3">
        <w:rPr>
          <w:rFonts w:asciiTheme="minorHAnsi" w:hAnsiTheme="minorHAnsi" w:cstheme="minorHAnsi"/>
          <w:sz w:val="36"/>
          <w:szCs w:val="36"/>
        </w:rPr>
        <w:t xml:space="preserve"> well when many requests are outstanding (each call consumes one thread while waiting).</w:t>
      </w:r>
    </w:p>
    <w:p w14:paraId="108885DC" w14:textId="77777777" w:rsidR="0016135C" w:rsidRPr="004E33F3" w:rsidRDefault="0016135C" w:rsidP="0016135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Style w:val="Strong"/>
          <w:rFonts w:asciiTheme="minorHAnsi" w:hAnsiTheme="minorHAnsi" w:cstheme="minorHAnsi"/>
          <w:sz w:val="36"/>
          <w:szCs w:val="36"/>
        </w:rPr>
        <w:t>Asynchronous (non-blocking):</w:t>
      </w:r>
    </w:p>
    <w:p w14:paraId="60840CCE" w14:textId="77777777" w:rsidR="0016135C" w:rsidRPr="004E33F3" w:rsidRDefault="0016135C" w:rsidP="0016135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When you call an API asynchronously, your code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does not wait</w:t>
      </w:r>
      <w:r w:rsidRPr="004E33F3">
        <w:rPr>
          <w:rFonts w:asciiTheme="minorHAnsi" w:hAnsiTheme="minorHAnsi" w:cstheme="minorHAnsi"/>
          <w:sz w:val="36"/>
          <w:szCs w:val="36"/>
        </w:rPr>
        <w:t>. It sends the request and continues doing other work.</w:t>
      </w:r>
    </w:p>
    <w:p w14:paraId="44EC2A67" w14:textId="77777777" w:rsidR="0016135C" w:rsidRPr="004E33F3" w:rsidRDefault="0016135C" w:rsidP="0016135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The call returns a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promise</w:t>
      </w:r>
      <w:r w:rsidRPr="004E33F3">
        <w:rPr>
          <w:rFonts w:asciiTheme="minorHAnsi" w:hAnsiTheme="minorHAnsi" w:cstheme="minorHAnsi"/>
          <w:sz w:val="36"/>
          <w:szCs w:val="36"/>
        </w:rPr>
        <w:t xml:space="preserve"> (a handle) — e.g., 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>Mono&lt;T&gt;</w:t>
      </w:r>
      <w:r w:rsidRPr="004E33F3">
        <w:rPr>
          <w:rFonts w:asciiTheme="minorHAnsi" w:hAnsiTheme="minorHAnsi" w:cstheme="minorHAnsi"/>
          <w:sz w:val="36"/>
          <w:szCs w:val="36"/>
        </w:rPr>
        <w:t xml:space="preserve"> or 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>Future&lt;T&gt;</w:t>
      </w:r>
      <w:r w:rsidRPr="004E33F3">
        <w:rPr>
          <w:rFonts w:asciiTheme="minorHAnsi" w:hAnsiTheme="minorHAnsi" w:cstheme="minorHAnsi"/>
          <w:sz w:val="36"/>
          <w:szCs w:val="36"/>
        </w:rPr>
        <w:t>.</w:t>
      </w:r>
    </w:p>
    <w:p w14:paraId="33239D04" w14:textId="77777777" w:rsidR="0016135C" w:rsidRPr="004E33F3" w:rsidRDefault="0016135C" w:rsidP="0016135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When the response arrives, a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callback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 xml:space="preserve"> or reactive pipeline handles it. The thread that initiated the call is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free</w:t>
      </w:r>
      <w:r w:rsidRPr="004E33F3">
        <w:rPr>
          <w:rFonts w:asciiTheme="minorHAnsi" w:hAnsiTheme="minorHAnsi" w:cstheme="minorHAnsi"/>
          <w:sz w:val="36"/>
          <w:szCs w:val="36"/>
        </w:rPr>
        <w:t xml:space="preserve"> to do other work.</w:t>
      </w:r>
    </w:p>
    <w:p w14:paraId="784B75FF" w14:textId="77777777" w:rsidR="0016135C" w:rsidRPr="004E33F3" w:rsidRDefault="0016135C" w:rsidP="0016135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>Better scalability: fewer threads needed for many concurrent calls; higher throughput under load.</w:t>
      </w:r>
    </w:p>
    <w:p w14:paraId="01FAA5C9" w14:textId="77777777" w:rsidR="0016135C" w:rsidRPr="004E33F3" w:rsidRDefault="0016135C" w:rsidP="0016135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Style w:val="Strong"/>
          <w:rFonts w:asciiTheme="minorHAnsi" w:hAnsiTheme="minorHAnsi" w:cstheme="minorHAnsi"/>
          <w:sz w:val="36"/>
          <w:szCs w:val="36"/>
        </w:rPr>
        <w:t>Key difference (one line):</w:t>
      </w:r>
    </w:p>
    <w:p w14:paraId="07B6C419" w14:textId="77777777" w:rsidR="0016135C" w:rsidRPr="004E33F3" w:rsidRDefault="0016135C" w:rsidP="0016135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Sync = </w:t>
      </w:r>
      <w:r w:rsidRPr="004E33F3">
        <w:rPr>
          <w:rStyle w:val="Emphasis"/>
          <w:rFonts w:asciiTheme="minorHAnsi" w:hAnsiTheme="minorHAnsi" w:cstheme="minorHAnsi"/>
          <w:sz w:val="36"/>
          <w:szCs w:val="36"/>
        </w:rPr>
        <w:t>I wait here until you return</w:t>
      </w:r>
      <w:r w:rsidRPr="004E33F3">
        <w:rPr>
          <w:rFonts w:asciiTheme="minorHAnsi" w:hAnsiTheme="minorHAnsi" w:cstheme="minorHAnsi"/>
          <w:sz w:val="36"/>
          <w:szCs w:val="36"/>
        </w:rPr>
        <w:t>.</w:t>
      </w:r>
    </w:p>
    <w:p w14:paraId="098DAFC8" w14:textId="77777777" w:rsidR="0016135C" w:rsidRPr="004E33F3" w:rsidRDefault="0016135C" w:rsidP="0016135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Async = </w:t>
      </w:r>
      <w:r w:rsidRPr="004E33F3">
        <w:rPr>
          <w:rStyle w:val="Emphasis"/>
          <w:rFonts w:asciiTheme="minorHAnsi" w:hAnsiTheme="minorHAnsi" w:cstheme="minorHAnsi"/>
          <w:sz w:val="36"/>
          <w:szCs w:val="36"/>
        </w:rPr>
        <w:t>I send request, keep working, and handle reply when it comes</w:t>
      </w:r>
      <w:r w:rsidRPr="004E33F3">
        <w:rPr>
          <w:rFonts w:asciiTheme="minorHAnsi" w:hAnsiTheme="minorHAnsi" w:cstheme="minorHAnsi"/>
          <w:sz w:val="36"/>
          <w:szCs w:val="36"/>
        </w:rPr>
        <w:t>.</w:t>
      </w:r>
    </w:p>
    <w:p w14:paraId="1B9D34B6" w14:textId="77777777" w:rsidR="0016135C" w:rsidRPr="004E33F3" w:rsidRDefault="00DB6812" w:rsidP="0016135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402582E">
          <v:rect id="_x0000_i1025" style="width:0;height:1.5pt" o:hralign="center" o:hrstd="t" o:hr="t" fillcolor="#a0a0a0" stroked="f"/>
        </w:pict>
      </w:r>
    </w:p>
    <w:p w14:paraId="78FBE303" w14:textId="77777777" w:rsidR="0016135C" w:rsidRPr="004E33F3" w:rsidRDefault="0016135C" w:rsidP="0016135C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="Segoe UI Emoji" w:hAnsi="Segoe UI Emoji" w:cs="Segoe UI Emoji"/>
          <w:sz w:val="36"/>
          <w:szCs w:val="36"/>
        </w:rPr>
        <w:t>⚙</w:t>
      </w:r>
      <w:r w:rsidRPr="004E33F3">
        <w:rPr>
          <w:rFonts w:asciiTheme="minorHAnsi" w:hAnsiTheme="minorHAnsi" w:cstheme="minorHAnsi"/>
          <w:sz w:val="36"/>
          <w:szCs w:val="36"/>
        </w:rPr>
        <w:t xml:space="preserve">️ Why </w:t>
      </w:r>
      <w:proofErr w:type="gramStart"/>
      <w:r w:rsidRPr="004E33F3">
        <w:rPr>
          <w:rFonts w:asciiTheme="minorHAnsi" w:hAnsiTheme="minorHAnsi" w:cstheme="minorHAnsi"/>
          <w:sz w:val="36"/>
          <w:szCs w:val="36"/>
        </w:rPr>
        <w:t>this matters</w:t>
      </w:r>
      <w:proofErr w:type="gramEnd"/>
      <w:r w:rsidRPr="004E33F3">
        <w:rPr>
          <w:rFonts w:asciiTheme="minorHAnsi" w:hAnsiTheme="minorHAnsi" w:cstheme="minorHAnsi"/>
          <w:sz w:val="36"/>
          <w:szCs w:val="36"/>
        </w:rPr>
        <w:t xml:space="preserve"> in real projects</w:t>
      </w:r>
    </w:p>
    <w:p w14:paraId="7240EC8A" w14:textId="77777777" w:rsidR="0016135C" w:rsidRPr="004E33F3" w:rsidRDefault="0016135C" w:rsidP="0016135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If a service will make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hundreds or thousands</w:t>
      </w:r>
      <w:r w:rsidRPr="004E33F3">
        <w:rPr>
          <w:rFonts w:asciiTheme="minorHAnsi" w:hAnsiTheme="minorHAnsi" w:cstheme="minorHAnsi"/>
          <w:sz w:val="36"/>
          <w:szCs w:val="36"/>
        </w:rPr>
        <w:t xml:space="preserve"> of outgoing calls concurrently (microservices, external APIs),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blocking</w:t>
      </w:r>
      <w:r w:rsidRPr="004E33F3">
        <w:rPr>
          <w:rFonts w:asciiTheme="minorHAnsi" w:hAnsiTheme="minorHAnsi" w:cstheme="minorHAnsi"/>
          <w:sz w:val="36"/>
          <w:szCs w:val="36"/>
        </w:rPr>
        <w:t xml:space="preserve"> ties up many threads and memory — becomes slow or crashes under load.</w:t>
      </w:r>
    </w:p>
    <w:p w14:paraId="3FBF4D1D" w14:textId="77777777" w:rsidR="0016135C" w:rsidRPr="004E33F3" w:rsidRDefault="0016135C" w:rsidP="0016135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For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simple admin scripts</w:t>
      </w:r>
      <w:r w:rsidRPr="004E33F3">
        <w:rPr>
          <w:rFonts w:asciiTheme="minorHAnsi" w:hAnsiTheme="minorHAnsi" w:cstheme="minorHAnsi"/>
          <w:sz w:val="36"/>
          <w:szCs w:val="36"/>
        </w:rPr>
        <w:t xml:space="preserve"> or small apps where calls are rare, blocking is okay and simpler.</w:t>
      </w:r>
    </w:p>
    <w:p w14:paraId="28FE296E" w14:textId="77777777" w:rsidR="0016135C" w:rsidRPr="004E33F3" w:rsidRDefault="0016135C" w:rsidP="0016135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Async enables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high concurrency</w:t>
      </w:r>
      <w:r w:rsidRPr="004E33F3">
        <w:rPr>
          <w:rFonts w:asciiTheme="minorHAnsi" w:hAnsiTheme="minorHAnsi" w:cstheme="minorHAnsi"/>
          <w:sz w:val="36"/>
          <w:szCs w:val="36"/>
        </w:rPr>
        <w:t xml:space="preserve"> with fewer threads (good for cloud, microservices, streaming).</w:t>
      </w:r>
    </w:p>
    <w:p w14:paraId="398816E9" w14:textId="77777777" w:rsidR="0016135C" w:rsidRPr="004E33F3" w:rsidRDefault="00DB6812" w:rsidP="0016135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8FDDD71">
          <v:rect id="_x0000_i1026" style="width:0;height:1.5pt" o:hralign="center" o:hrstd="t" o:hr="t" fillcolor="#a0a0a0" stroked="f"/>
        </w:pict>
      </w:r>
    </w:p>
    <w:p w14:paraId="34E3BA18" w14:textId="77777777" w:rsidR="0016135C" w:rsidRPr="004E33F3" w:rsidRDefault="0016135C" w:rsidP="0016135C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="Segoe UI Emoji" w:hAnsi="Segoe UI Emoji" w:cs="Segoe UI Emoji"/>
          <w:sz w:val="36"/>
          <w:szCs w:val="36"/>
        </w:rPr>
        <w:t>🔁</w:t>
      </w:r>
      <w:r w:rsidRPr="004E33F3">
        <w:rPr>
          <w:rFonts w:asciiTheme="minorHAnsi" w:hAnsiTheme="minorHAnsi" w:cstheme="minorHAnsi"/>
          <w:sz w:val="36"/>
          <w:szCs w:val="36"/>
        </w:rPr>
        <w:t xml:space="preserve"> Thread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behavior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 xml:space="preserve"> (short, precise)</w:t>
      </w:r>
    </w:p>
    <w:p w14:paraId="1F66EF35" w14:textId="77777777" w:rsidR="0016135C" w:rsidRPr="004E33F3" w:rsidRDefault="0016135C" w:rsidP="0016135C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Style w:val="Strong"/>
          <w:rFonts w:asciiTheme="minorHAnsi" w:hAnsiTheme="minorHAnsi" w:cstheme="minorHAnsi"/>
          <w:sz w:val="36"/>
          <w:szCs w:val="36"/>
        </w:rPr>
        <w:t>Blocking (</w:t>
      </w:r>
      <w:proofErr w:type="spellStart"/>
      <w:r w:rsidRPr="004E33F3">
        <w:rPr>
          <w:rStyle w:val="Strong"/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4E33F3">
        <w:rPr>
          <w:rStyle w:val="Strong"/>
          <w:rFonts w:asciiTheme="minorHAnsi" w:hAnsiTheme="minorHAnsi" w:cstheme="minorHAnsi"/>
          <w:sz w:val="36"/>
          <w:szCs w:val="36"/>
        </w:rPr>
        <w:t>)</w:t>
      </w:r>
      <w:r w:rsidRPr="004E33F3">
        <w:rPr>
          <w:rFonts w:asciiTheme="minorHAnsi" w:hAnsiTheme="minorHAnsi" w:cstheme="minorHAnsi"/>
          <w:sz w:val="36"/>
          <w:szCs w:val="36"/>
        </w:rPr>
        <w:t>: each call → one thread waits. If 1000 simultaneous calls → ~1000 waiting threads.</w:t>
      </w:r>
    </w:p>
    <w:p w14:paraId="4AF3787B" w14:textId="77777777" w:rsidR="0016135C" w:rsidRPr="004E33F3" w:rsidRDefault="0016135C" w:rsidP="0016135C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Style w:val="Strong"/>
          <w:rFonts w:asciiTheme="minorHAnsi" w:hAnsiTheme="minorHAnsi" w:cstheme="minorHAnsi"/>
          <w:sz w:val="36"/>
          <w:szCs w:val="36"/>
        </w:rPr>
        <w:t>Non-blocking (</w:t>
      </w:r>
      <w:proofErr w:type="spellStart"/>
      <w:r w:rsidRPr="004E33F3">
        <w:rPr>
          <w:rStyle w:val="Strong"/>
          <w:rFonts w:asciiTheme="minorHAnsi" w:hAnsiTheme="minorHAnsi" w:cstheme="minorHAnsi"/>
          <w:sz w:val="36"/>
          <w:szCs w:val="36"/>
        </w:rPr>
        <w:t>WebClient</w:t>
      </w:r>
      <w:proofErr w:type="spellEnd"/>
      <w:r w:rsidRPr="004E33F3">
        <w:rPr>
          <w:rStyle w:val="Strong"/>
          <w:rFonts w:asciiTheme="minorHAnsi" w:hAnsiTheme="minorHAnsi" w:cstheme="minorHAnsi"/>
          <w:sz w:val="36"/>
          <w:szCs w:val="36"/>
        </w:rPr>
        <w:t xml:space="preserve"> + Reactor)</w:t>
      </w:r>
      <w:r w:rsidRPr="004E33F3">
        <w:rPr>
          <w:rFonts w:asciiTheme="minorHAnsi" w:hAnsiTheme="minorHAnsi" w:cstheme="minorHAnsi"/>
          <w:sz w:val="36"/>
          <w:szCs w:val="36"/>
        </w:rPr>
        <w:t xml:space="preserve">: uses an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event loop / small thread pool</w:t>
      </w:r>
      <w:r w:rsidRPr="004E33F3">
        <w:rPr>
          <w:rFonts w:asciiTheme="minorHAnsi" w:hAnsiTheme="minorHAnsi" w:cstheme="minorHAnsi"/>
          <w:sz w:val="36"/>
          <w:szCs w:val="36"/>
        </w:rPr>
        <w:t xml:space="preserve">; many IO operations handled by few threads. When data arrives, reactor schedules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callbacks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 xml:space="preserve"> — threads are reused efficiently.</w:t>
      </w:r>
    </w:p>
    <w:p w14:paraId="7961D14F" w14:textId="77777777" w:rsidR="0016135C" w:rsidRPr="004E33F3" w:rsidRDefault="00DB6812" w:rsidP="0016135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E24EDEC">
          <v:rect id="_x0000_i1027" style="width:0;height:1.5pt" o:hralign="center" o:hrstd="t" o:hr="t" fillcolor="#a0a0a0" stroked="f"/>
        </w:pict>
      </w:r>
    </w:p>
    <w:p w14:paraId="38A7C09B" w14:textId="77777777" w:rsidR="0016135C" w:rsidRPr="004E33F3" w:rsidRDefault="0016135C" w:rsidP="0016135C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="Segoe UI Emoji" w:hAnsi="Segoe UI Emoji" w:cs="Segoe UI Emoji"/>
          <w:sz w:val="36"/>
          <w:szCs w:val="36"/>
        </w:rPr>
        <w:t>✅</w:t>
      </w:r>
      <w:r w:rsidRPr="004E33F3">
        <w:rPr>
          <w:rFonts w:asciiTheme="minorHAnsi" w:hAnsiTheme="minorHAnsi" w:cstheme="minorHAnsi"/>
          <w:sz w:val="36"/>
          <w:szCs w:val="36"/>
        </w:rPr>
        <w:t xml:space="preserve"> When to use which</w:t>
      </w:r>
    </w:p>
    <w:p w14:paraId="1694CC5C" w14:textId="77777777" w:rsidR="0016135C" w:rsidRPr="004E33F3" w:rsidRDefault="0016135C" w:rsidP="0016135C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Use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synchronous</w:t>
      </w:r>
      <w:r w:rsidRPr="004E33F3">
        <w:rPr>
          <w:rFonts w:asciiTheme="minorHAnsi" w:hAnsiTheme="minorHAnsi" w:cstheme="minorHAnsi"/>
          <w:sz w:val="36"/>
          <w:szCs w:val="36"/>
        </w:rPr>
        <w:t xml:space="preserve"> for: simple apps, scripts, quick prototypes, admin tools.</w:t>
      </w:r>
    </w:p>
    <w:p w14:paraId="657094ED" w14:textId="77777777" w:rsidR="0016135C" w:rsidRPr="004E33F3" w:rsidRDefault="0016135C" w:rsidP="0016135C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lastRenderedPageBreak/>
        <w:t xml:space="preserve">Use </w:t>
      </w:r>
      <w:r w:rsidRPr="004E33F3">
        <w:rPr>
          <w:rStyle w:val="Strong"/>
          <w:rFonts w:asciiTheme="minorHAnsi" w:hAnsiTheme="minorHAnsi" w:cstheme="minorHAnsi"/>
          <w:sz w:val="36"/>
          <w:szCs w:val="36"/>
        </w:rPr>
        <w:t>asynchronous</w:t>
      </w:r>
      <w:r w:rsidRPr="004E33F3">
        <w:rPr>
          <w:rFonts w:asciiTheme="minorHAnsi" w:hAnsiTheme="minorHAnsi" w:cstheme="minorHAnsi"/>
          <w:sz w:val="36"/>
          <w:szCs w:val="36"/>
        </w:rPr>
        <w:t xml:space="preserve"> for: microservices, high-load systems, streaming, real-time dashboards, APIs that call many other services.</w:t>
      </w:r>
    </w:p>
    <w:p w14:paraId="2B0E2815" w14:textId="77777777" w:rsidR="0016135C" w:rsidRPr="004E33F3" w:rsidRDefault="00DB6812" w:rsidP="0016135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9C86793">
          <v:rect id="_x0000_i1028" style="width:0;height:1.5pt" o:hralign="center" o:hrstd="t" o:hr="t" fillcolor="#a0a0a0" stroked="f"/>
        </w:pict>
      </w:r>
    </w:p>
    <w:p w14:paraId="59247B41" w14:textId="77777777" w:rsidR="0016135C" w:rsidRPr="004E33F3" w:rsidRDefault="0016135C" w:rsidP="0016135C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>Example 1 — Synchronous call (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>)</w:t>
      </w:r>
    </w:p>
    <w:p w14:paraId="67994D58" w14:textId="77777777" w:rsidR="0016135C" w:rsidRPr="004E33F3" w:rsidRDefault="0016135C" w:rsidP="0016135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>This is how a typical blocking call looks. The calling thread waits.</w:t>
      </w:r>
    </w:p>
    <w:p w14:paraId="7F3915E9" w14:textId="77777777" w:rsidR="0016135C" w:rsidRPr="004E33F3" w:rsidRDefault="0016135C" w:rsidP="0016135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E33F3">
        <w:rPr>
          <w:rStyle w:val="hljs-comment"/>
          <w:rFonts w:asciiTheme="minorHAnsi" w:hAnsiTheme="minorHAnsi" w:cstheme="minorHAnsi"/>
          <w:sz w:val="36"/>
          <w:szCs w:val="36"/>
        </w:rPr>
        <w:t xml:space="preserve">// Blocking example with </w:t>
      </w:r>
      <w:proofErr w:type="spellStart"/>
      <w:r w:rsidRPr="004E33F3">
        <w:rPr>
          <w:rStyle w:val="hljs-comment"/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4E33F3">
        <w:rPr>
          <w:rStyle w:val="hljs-comment"/>
          <w:rFonts w:asciiTheme="minorHAnsi" w:hAnsiTheme="minorHAnsi" w:cstheme="minorHAnsi"/>
          <w:sz w:val="36"/>
          <w:szCs w:val="36"/>
        </w:rPr>
        <w:t xml:space="preserve"> (runs inside a Spring Boot </w:t>
      </w:r>
      <w:proofErr w:type="spellStart"/>
      <w:r w:rsidRPr="004E33F3">
        <w:rPr>
          <w:rStyle w:val="hljs-comment"/>
          <w:rFonts w:asciiTheme="minorHAnsi" w:hAnsiTheme="minorHAnsi" w:cstheme="minorHAnsi"/>
          <w:sz w:val="36"/>
          <w:szCs w:val="36"/>
        </w:rPr>
        <w:t>CommandLineRunner</w:t>
      </w:r>
      <w:proofErr w:type="spellEnd"/>
      <w:r w:rsidRPr="004E33F3">
        <w:rPr>
          <w:rStyle w:val="hljs-comment"/>
          <w:rFonts w:asciiTheme="minorHAnsi" w:hAnsiTheme="minorHAnsi" w:cstheme="minorHAnsi"/>
          <w:sz w:val="36"/>
          <w:szCs w:val="36"/>
        </w:rPr>
        <w:t xml:space="preserve"> or main)</w:t>
      </w:r>
    </w:p>
    <w:p w14:paraId="4C0A8FE4" w14:textId="77777777" w:rsidR="0016135C" w:rsidRPr="004E33F3" w:rsidRDefault="0016135C" w:rsidP="0016135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4E33F3">
        <w:rPr>
          <w:rStyle w:val="hljs-type"/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E33F3">
        <w:rPr>
          <w:rStyle w:val="hljs-variable"/>
          <w:rFonts w:asciiTheme="minorHAnsi" w:hAnsiTheme="minorHAnsi" w:cstheme="minorHAnsi"/>
          <w:sz w:val="36"/>
          <w:szCs w:val="36"/>
        </w:rPr>
        <w:t>rest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E33F3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E33F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new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4E33F3">
        <w:rPr>
          <w:rStyle w:val="hljs-title"/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C3F0E98" w14:textId="77777777" w:rsidR="0016135C" w:rsidRPr="004E33F3" w:rsidRDefault="0016135C" w:rsidP="0016135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E33F3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E33F3">
        <w:rPr>
          <w:rStyle w:val="hljs-variable"/>
          <w:rFonts w:asciiTheme="minorHAnsi" w:hAnsiTheme="minorHAnsi" w:cstheme="minorHAnsi"/>
          <w:sz w:val="36"/>
          <w:szCs w:val="36"/>
        </w:rPr>
        <w:t>url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E33F3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E33F3">
        <w:rPr>
          <w:rStyle w:val="hljs-string"/>
          <w:rFonts w:asciiTheme="minorHAnsi" w:hAnsiTheme="minorHAnsi" w:cstheme="minorHAnsi"/>
          <w:sz w:val="36"/>
          <w:szCs w:val="36"/>
        </w:rPr>
        <w:t>"http://localhost:8080/</w:t>
      </w:r>
      <w:proofErr w:type="spellStart"/>
      <w:r w:rsidRPr="004E33F3">
        <w:rPr>
          <w:rStyle w:val="hljs-string"/>
          <w:rFonts w:asciiTheme="minorHAnsi" w:hAnsiTheme="minorHAnsi" w:cstheme="minorHAnsi"/>
          <w:sz w:val="36"/>
          <w:szCs w:val="36"/>
        </w:rPr>
        <w:t>api</w:t>
      </w:r>
      <w:proofErr w:type="spellEnd"/>
      <w:r w:rsidRPr="004E33F3">
        <w:rPr>
          <w:rStyle w:val="hljs-string"/>
          <w:rFonts w:asciiTheme="minorHAnsi" w:hAnsiTheme="minorHAnsi" w:cstheme="minorHAnsi"/>
          <w:sz w:val="36"/>
          <w:szCs w:val="36"/>
        </w:rPr>
        <w:t>/student/101"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A1FC539" w14:textId="77777777" w:rsidR="0016135C" w:rsidRPr="004E33F3" w:rsidRDefault="0016135C" w:rsidP="0016135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FDDD3AE" w14:textId="77777777" w:rsidR="0016135C" w:rsidRPr="004E33F3" w:rsidRDefault="0016135C" w:rsidP="0016135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E33F3">
        <w:rPr>
          <w:rStyle w:val="hljs-comment"/>
          <w:rFonts w:asciiTheme="minorHAnsi" w:hAnsiTheme="minorHAnsi" w:cstheme="minorHAnsi"/>
          <w:sz w:val="36"/>
          <w:szCs w:val="36"/>
        </w:rPr>
        <w:t>// This call blocks until the HTTP response arrives</w:t>
      </w:r>
    </w:p>
    <w:p w14:paraId="1C0E87FD" w14:textId="77777777" w:rsidR="0016135C" w:rsidRPr="004E33F3" w:rsidRDefault="0016135C" w:rsidP="0016135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&lt;Student&gt; </w:t>
      </w:r>
      <w:proofErr w:type="spell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resp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proofErr w:type="spellStart"/>
      <w:proofErr w:type="gram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rest.exchange</w:t>
      </w:r>
      <w:proofErr w:type="spellEnd"/>
      <w:proofErr w:type="gram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url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HttpMethod.GET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4E33F3">
        <w:rPr>
          <w:rStyle w:val="hljs-literal"/>
          <w:rFonts w:asciiTheme="minorHAnsi" w:hAnsiTheme="minorHAnsi" w:cstheme="minorHAnsi"/>
          <w:sz w:val="36"/>
          <w:szCs w:val="36"/>
        </w:rPr>
        <w:t>null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Student.class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483BD37" w14:textId="77777777" w:rsidR="0016135C" w:rsidRPr="004E33F3" w:rsidRDefault="0016135C" w:rsidP="0016135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CFECBAE" w14:textId="77777777" w:rsidR="0016135C" w:rsidRPr="004E33F3" w:rsidRDefault="0016135C" w:rsidP="0016135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4E33F3">
        <w:rPr>
          <w:rStyle w:val="hljs-string"/>
          <w:rFonts w:asciiTheme="minorHAnsi" w:hAnsiTheme="minorHAnsi" w:cstheme="minorHAnsi"/>
          <w:sz w:val="36"/>
          <w:szCs w:val="36"/>
        </w:rPr>
        <w:t>"Thread after call: "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Thread.currentThread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).</w:t>
      </w:r>
      <w:proofErr w:type="spell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getName</w:t>
      </w:r>
      <w:proofErr w:type="spellEnd"/>
      <w:proofErr w:type="gram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55D8D735" w14:textId="77777777" w:rsidR="0016135C" w:rsidRPr="004E33F3" w:rsidRDefault="0016135C" w:rsidP="0016135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4E33F3">
        <w:rPr>
          <w:rStyle w:val="hljs-string"/>
          <w:rFonts w:asciiTheme="minorHAnsi" w:hAnsiTheme="minorHAnsi" w:cstheme="minorHAnsi"/>
          <w:sz w:val="36"/>
          <w:szCs w:val="36"/>
        </w:rPr>
        <w:t>"Status: "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proofErr w:type="gram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resp.getStatusCode</w:t>
      </w:r>
      <w:proofErr w:type="spellEnd"/>
      <w:proofErr w:type="gram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7AC4F5F9" w14:textId="77777777" w:rsidR="0016135C" w:rsidRPr="004E33F3" w:rsidRDefault="0016135C" w:rsidP="0016135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4E33F3">
        <w:rPr>
          <w:rStyle w:val="hljs-string"/>
          <w:rFonts w:asciiTheme="minorHAnsi" w:hAnsiTheme="minorHAnsi" w:cstheme="minorHAnsi"/>
          <w:sz w:val="36"/>
          <w:szCs w:val="36"/>
        </w:rPr>
        <w:t>"Student: "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proofErr w:type="gram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resp.getBody</w:t>
      </w:r>
      <w:proofErr w:type="spellEnd"/>
      <w:proofErr w:type="gram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711D5CF9" w14:textId="77777777" w:rsidR="0016135C" w:rsidRPr="004E33F3" w:rsidRDefault="0016135C" w:rsidP="0016135C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4E33F3">
        <w:rPr>
          <w:rStyle w:val="Strong"/>
          <w:rFonts w:asciiTheme="minorHAnsi" w:hAnsiTheme="minorHAnsi" w:cstheme="minorHAnsi"/>
          <w:sz w:val="36"/>
          <w:szCs w:val="36"/>
        </w:rPr>
        <w:t>Behavior</w:t>
      </w:r>
      <w:proofErr w:type="spellEnd"/>
      <w:r w:rsidRPr="004E33F3">
        <w:rPr>
          <w:rStyle w:val="Strong"/>
          <w:rFonts w:asciiTheme="minorHAnsi" w:hAnsiTheme="minorHAnsi" w:cstheme="minorHAnsi"/>
          <w:sz w:val="36"/>
          <w:szCs w:val="36"/>
        </w:rPr>
        <w:t>:</w:t>
      </w:r>
      <w:r w:rsidRPr="004E33F3">
        <w:rPr>
          <w:rFonts w:asciiTheme="minorHAnsi" w:hAnsiTheme="minorHAnsi" w:cstheme="minorHAnsi"/>
          <w:sz w:val="36"/>
          <w:szCs w:val="36"/>
        </w:rPr>
        <w:t xml:space="preserve"> the </w:t>
      </w:r>
      <w:proofErr w:type="gramStart"/>
      <w:r w:rsidRPr="004E33F3">
        <w:rPr>
          <w:rStyle w:val="HTMLCode"/>
          <w:rFonts w:asciiTheme="minorHAnsi" w:hAnsiTheme="minorHAnsi" w:cstheme="minorHAnsi"/>
          <w:sz w:val="36"/>
          <w:szCs w:val="36"/>
        </w:rPr>
        <w:t>exchange(</w:t>
      </w:r>
      <w:proofErr w:type="gramEnd"/>
      <w:r w:rsidRPr="004E33F3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4E33F3">
        <w:rPr>
          <w:rFonts w:asciiTheme="minorHAnsi" w:hAnsiTheme="minorHAnsi" w:cstheme="minorHAnsi"/>
          <w:sz w:val="36"/>
          <w:szCs w:val="36"/>
        </w:rPr>
        <w:t xml:space="preserve"> call does not return until the remote server responds. The thread is idle while waiting.</w:t>
      </w:r>
    </w:p>
    <w:p w14:paraId="0E849EB1" w14:textId="77777777" w:rsidR="0016135C" w:rsidRPr="004E33F3" w:rsidRDefault="00DB6812" w:rsidP="0016135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83A615F">
          <v:rect id="_x0000_i1029" style="width:0;height:1.5pt" o:hralign="center" o:hrstd="t" o:hr="t" fillcolor="#a0a0a0" stroked="f"/>
        </w:pict>
      </w:r>
    </w:p>
    <w:p w14:paraId="10C8A4E0" w14:textId="77777777" w:rsidR="0016135C" w:rsidRPr="004E33F3" w:rsidRDefault="0016135C" w:rsidP="0016135C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>Example 2 — Asynchronous call (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>, non-blocking)</w:t>
      </w:r>
    </w:p>
    <w:p w14:paraId="7C69DE2B" w14:textId="77777777" w:rsidR="0016135C" w:rsidRPr="004E33F3" w:rsidRDefault="0016135C" w:rsidP="0016135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This is the non-blocking style using Reactor’s </w:t>
      </w:r>
      <w:r w:rsidRPr="004E33F3">
        <w:rPr>
          <w:rStyle w:val="HTMLCode"/>
          <w:rFonts w:asciiTheme="minorHAnsi" w:hAnsiTheme="minorHAnsi" w:cstheme="minorHAnsi"/>
          <w:sz w:val="36"/>
          <w:szCs w:val="36"/>
        </w:rPr>
        <w:t>Mono</w:t>
      </w:r>
      <w:r w:rsidRPr="004E33F3">
        <w:rPr>
          <w:rFonts w:asciiTheme="minorHAnsi" w:hAnsiTheme="minorHAnsi" w:cstheme="minorHAnsi"/>
          <w:sz w:val="36"/>
          <w:szCs w:val="36"/>
        </w:rPr>
        <w:t>. The call returns immediately; result handled later.</w:t>
      </w:r>
    </w:p>
    <w:p w14:paraId="238D1D42" w14:textId="77777777" w:rsidR="0029023B" w:rsidRPr="004E33F3" w:rsidRDefault="0029023B" w:rsidP="0029023B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4E33F3">
        <w:rPr>
          <w:rFonts w:asciiTheme="minorHAnsi" w:hAnsiTheme="minorHAnsi" w:cstheme="minorHAnsi"/>
          <w:sz w:val="36"/>
          <w:szCs w:val="36"/>
        </w:rPr>
        <w:t>WebClient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 xml:space="preserve"> client =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WebClient.create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>("http://localhost:8080");</w:t>
      </w:r>
    </w:p>
    <w:p w14:paraId="77A82399" w14:textId="77777777" w:rsidR="0029023B" w:rsidRPr="004E33F3" w:rsidRDefault="0029023B" w:rsidP="0029023B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86A8E62" w14:textId="77777777" w:rsidR="0029023B" w:rsidRPr="004E33F3" w:rsidRDefault="0029023B" w:rsidP="002902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>// Prepare async request (returns immediately)</w:t>
      </w:r>
    </w:p>
    <w:p w14:paraId="7AE50B5B" w14:textId="77777777" w:rsidR="0029023B" w:rsidRPr="004E33F3" w:rsidRDefault="0029023B" w:rsidP="002902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Mono&lt;Student&gt; mono = </w:t>
      </w:r>
      <w:proofErr w:type="spellStart"/>
      <w:proofErr w:type="gramStart"/>
      <w:r w:rsidRPr="004E33F3">
        <w:rPr>
          <w:rFonts w:asciiTheme="minorHAnsi" w:hAnsiTheme="minorHAnsi" w:cstheme="minorHAnsi"/>
          <w:sz w:val="36"/>
          <w:szCs w:val="36"/>
        </w:rPr>
        <w:t>client.get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>(</w:t>
      </w:r>
      <w:proofErr w:type="gramEnd"/>
      <w:r w:rsidRPr="004E33F3">
        <w:rPr>
          <w:rFonts w:asciiTheme="minorHAnsi" w:hAnsiTheme="minorHAnsi" w:cstheme="minorHAnsi"/>
          <w:sz w:val="36"/>
          <w:szCs w:val="36"/>
        </w:rPr>
        <w:t>)</w:t>
      </w:r>
    </w:p>
    <w:p w14:paraId="3FF1A662" w14:textId="77777777" w:rsidR="0029023B" w:rsidRPr="004E33F3" w:rsidRDefault="0029023B" w:rsidP="002902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4E33F3">
        <w:rPr>
          <w:rFonts w:asciiTheme="minorHAnsi" w:hAnsiTheme="minorHAnsi" w:cstheme="minorHAnsi"/>
          <w:sz w:val="36"/>
          <w:szCs w:val="36"/>
        </w:rPr>
        <w:t>.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uri</w:t>
      </w:r>
      <w:proofErr w:type="spellEnd"/>
      <w:proofErr w:type="gramEnd"/>
      <w:r w:rsidRPr="004E33F3">
        <w:rPr>
          <w:rFonts w:asciiTheme="minorHAnsi" w:hAnsiTheme="minorHAnsi" w:cstheme="minorHAnsi"/>
          <w:sz w:val="36"/>
          <w:szCs w:val="36"/>
        </w:rPr>
        <w:t>("/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api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>/student/{id}", 101)</w:t>
      </w:r>
    </w:p>
    <w:p w14:paraId="3488CF0D" w14:textId="77777777" w:rsidR="0029023B" w:rsidRPr="004E33F3" w:rsidRDefault="0029023B" w:rsidP="002902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4E33F3">
        <w:rPr>
          <w:rFonts w:asciiTheme="minorHAnsi" w:hAnsiTheme="minorHAnsi" w:cstheme="minorHAnsi"/>
          <w:sz w:val="36"/>
          <w:szCs w:val="36"/>
        </w:rPr>
        <w:t>.retrieve</w:t>
      </w:r>
      <w:proofErr w:type="gramEnd"/>
      <w:r w:rsidRPr="004E33F3">
        <w:rPr>
          <w:rFonts w:asciiTheme="minorHAnsi" w:hAnsiTheme="minorHAnsi" w:cstheme="minorHAnsi"/>
          <w:sz w:val="36"/>
          <w:szCs w:val="36"/>
        </w:rPr>
        <w:t>()</w:t>
      </w:r>
    </w:p>
    <w:p w14:paraId="7F7BEA34" w14:textId="77777777" w:rsidR="0029023B" w:rsidRPr="004E33F3" w:rsidRDefault="0029023B" w:rsidP="002902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4E33F3">
        <w:rPr>
          <w:rFonts w:asciiTheme="minorHAnsi" w:hAnsiTheme="minorHAnsi" w:cstheme="minorHAnsi"/>
          <w:sz w:val="36"/>
          <w:szCs w:val="36"/>
        </w:rPr>
        <w:t>.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bodyToMono</w:t>
      </w:r>
      <w:proofErr w:type="spellEnd"/>
      <w:proofErr w:type="gramEnd"/>
      <w:r w:rsidRPr="004E33F3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Student.class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>);</w:t>
      </w:r>
    </w:p>
    <w:p w14:paraId="4FD4CDD7" w14:textId="77777777" w:rsidR="0029023B" w:rsidRPr="004E33F3" w:rsidRDefault="0029023B" w:rsidP="0029023B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1F1CA3C" w14:textId="31E9A22C" w:rsidR="0029023B" w:rsidRPr="004E33F3" w:rsidRDefault="0029023B" w:rsidP="002902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>// Attach what to do when response arrives</w:t>
      </w:r>
    </w:p>
    <w:p w14:paraId="5A8C38A9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public class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StudentCallback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 xml:space="preserve"> implements Consumer&lt;Student&gt; {</w:t>
      </w:r>
    </w:p>
    <w:p w14:paraId="5066830F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@Override</w:t>
      </w:r>
    </w:p>
    <w:p w14:paraId="07BEC439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public void </w:t>
      </w:r>
      <w:proofErr w:type="gramStart"/>
      <w:r w:rsidRPr="004E33F3">
        <w:rPr>
          <w:rFonts w:asciiTheme="minorHAnsi" w:hAnsiTheme="minorHAnsi" w:cstheme="minorHAnsi"/>
          <w:sz w:val="36"/>
          <w:szCs w:val="36"/>
        </w:rPr>
        <w:t>accept(</w:t>
      </w:r>
      <w:proofErr w:type="gramEnd"/>
      <w:r w:rsidRPr="004E33F3">
        <w:rPr>
          <w:rFonts w:asciiTheme="minorHAnsi" w:hAnsiTheme="minorHAnsi" w:cstheme="minorHAnsi"/>
          <w:sz w:val="36"/>
          <w:szCs w:val="36"/>
        </w:rPr>
        <w:t>Student student) {</w:t>
      </w:r>
    </w:p>
    <w:p w14:paraId="3C7A7628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>("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Callback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 xml:space="preserve"> thread: " +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Thread.currentThread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>(</w:t>
      </w:r>
      <w:proofErr w:type="gramStart"/>
      <w:r w:rsidRPr="004E33F3">
        <w:rPr>
          <w:rFonts w:asciiTheme="minorHAnsi" w:hAnsiTheme="minorHAnsi" w:cstheme="minorHAnsi"/>
          <w:sz w:val="36"/>
          <w:szCs w:val="36"/>
        </w:rPr>
        <w:t>).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getName</w:t>
      </w:r>
      <w:proofErr w:type="spellEnd"/>
      <w:proofErr w:type="gramEnd"/>
      <w:r w:rsidRPr="004E33F3">
        <w:rPr>
          <w:rFonts w:asciiTheme="minorHAnsi" w:hAnsiTheme="minorHAnsi" w:cstheme="minorHAnsi"/>
          <w:sz w:val="36"/>
          <w:szCs w:val="36"/>
        </w:rPr>
        <w:t>());</w:t>
      </w:r>
    </w:p>
    <w:p w14:paraId="41139FE4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lastRenderedPageBreak/>
        <w:t xml:space="preserve">       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>("Got student: " + student);</w:t>
      </w:r>
    </w:p>
    <w:p w14:paraId="28E9D2FC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}</w:t>
      </w:r>
    </w:p>
    <w:p w14:paraId="2D4FC944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>}</w:t>
      </w:r>
    </w:p>
    <w:p w14:paraId="68E906A0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EB0088F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public class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ErrorCallback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 xml:space="preserve"> implements Consumer&lt;Throwable&gt; {</w:t>
      </w:r>
    </w:p>
    <w:p w14:paraId="52452705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@Override</w:t>
      </w:r>
    </w:p>
    <w:p w14:paraId="41F6D930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public void </w:t>
      </w:r>
      <w:proofErr w:type="gramStart"/>
      <w:r w:rsidRPr="004E33F3">
        <w:rPr>
          <w:rFonts w:asciiTheme="minorHAnsi" w:hAnsiTheme="minorHAnsi" w:cstheme="minorHAnsi"/>
          <w:sz w:val="36"/>
          <w:szCs w:val="36"/>
        </w:rPr>
        <w:t>accept(</w:t>
      </w:r>
      <w:proofErr w:type="gramEnd"/>
      <w:r w:rsidRPr="004E33F3">
        <w:rPr>
          <w:rFonts w:asciiTheme="minorHAnsi" w:hAnsiTheme="minorHAnsi" w:cstheme="minorHAnsi"/>
          <w:sz w:val="36"/>
          <w:szCs w:val="36"/>
        </w:rPr>
        <w:t>Throwable err) {</w:t>
      </w:r>
    </w:p>
    <w:p w14:paraId="35F6CF45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System.err.println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 xml:space="preserve">("Error: " + </w:t>
      </w:r>
      <w:proofErr w:type="spellStart"/>
      <w:proofErr w:type="gramStart"/>
      <w:r w:rsidRPr="004E33F3">
        <w:rPr>
          <w:rFonts w:asciiTheme="minorHAnsi" w:hAnsiTheme="minorHAnsi" w:cstheme="minorHAnsi"/>
          <w:sz w:val="36"/>
          <w:szCs w:val="36"/>
        </w:rPr>
        <w:t>err.getMessage</w:t>
      </w:r>
      <w:proofErr w:type="spellEnd"/>
      <w:proofErr w:type="gramEnd"/>
      <w:r w:rsidRPr="004E33F3">
        <w:rPr>
          <w:rFonts w:asciiTheme="minorHAnsi" w:hAnsiTheme="minorHAnsi" w:cstheme="minorHAnsi"/>
          <w:sz w:val="36"/>
          <w:szCs w:val="36"/>
        </w:rPr>
        <w:t>());</w:t>
      </w:r>
    </w:p>
    <w:p w14:paraId="587A52D2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 xml:space="preserve">    }</w:t>
      </w:r>
    </w:p>
    <w:p w14:paraId="67C82A70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>}</w:t>
      </w:r>
    </w:p>
    <w:p w14:paraId="0510F6F6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6DF00E6" w14:textId="77777777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E33F3">
        <w:rPr>
          <w:rFonts w:asciiTheme="minorHAnsi" w:hAnsiTheme="minorHAnsi" w:cstheme="minorHAnsi"/>
          <w:sz w:val="36"/>
          <w:szCs w:val="36"/>
        </w:rPr>
        <w:t>// Then subscribe:</w:t>
      </w:r>
    </w:p>
    <w:p w14:paraId="38DC9C6F" w14:textId="643266F9" w:rsidR="00BB0948" w:rsidRPr="004E33F3" w:rsidRDefault="00BB0948" w:rsidP="00BB0948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4E33F3">
        <w:rPr>
          <w:rFonts w:asciiTheme="minorHAnsi" w:hAnsiTheme="minorHAnsi" w:cstheme="minorHAnsi"/>
          <w:sz w:val="36"/>
          <w:szCs w:val="36"/>
        </w:rPr>
        <w:t>mono.subscribe</w:t>
      </w:r>
      <w:proofErr w:type="spellEnd"/>
      <w:proofErr w:type="gramEnd"/>
      <w:r w:rsidRPr="004E33F3">
        <w:rPr>
          <w:rFonts w:asciiTheme="minorHAnsi" w:hAnsiTheme="minorHAnsi" w:cstheme="minorHAnsi"/>
          <w:sz w:val="36"/>
          <w:szCs w:val="36"/>
        </w:rPr>
        <w:t xml:space="preserve">(new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StudentCallback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 xml:space="preserve">(), new </w:t>
      </w:r>
      <w:proofErr w:type="spellStart"/>
      <w:r w:rsidRPr="004E33F3">
        <w:rPr>
          <w:rFonts w:asciiTheme="minorHAnsi" w:hAnsiTheme="minorHAnsi" w:cstheme="minorHAnsi"/>
          <w:sz w:val="36"/>
          <w:szCs w:val="36"/>
        </w:rPr>
        <w:t>ErrorCallback</w:t>
      </w:r>
      <w:proofErr w:type="spellEnd"/>
      <w:r w:rsidRPr="004E33F3">
        <w:rPr>
          <w:rFonts w:asciiTheme="minorHAnsi" w:hAnsiTheme="minorHAnsi" w:cstheme="minorHAnsi"/>
          <w:sz w:val="36"/>
          <w:szCs w:val="36"/>
        </w:rPr>
        <w:t>());</w:t>
      </w:r>
    </w:p>
    <w:p w14:paraId="41C045A7" w14:textId="77777777" w:rsidR="00F37DCD" w:rsidRPr="004E33F3" w:rsidRDefault="00F37DCD">
      <w:pPr>
        <w:rPr>
          <w:rFonts w:cstheme="minorHAnsi"/>
          <w:sz w:val="36"/>
          <w:szCs w:val="36"/>
        </w:rPr>
      </w:pPr>
    </w:p>
    <w:p w14:paraId="67755AAE" w14:textId="77777777" w:rsidR="0016715E" w:rsidRPr="004E33F3" w:rsidRDefault="0016715E">
      <w:pPr>
        <w:rPr>
          <w:rFonts w:cstheme="minorHAnsi"/>
          <w:sz w:val="36"/>
          <w:szCs w:val="36"/>
        </w:rPr>
      </w:pPr>
    </w:p>
    <w:p w14:paraId="38A6AB6C" w14:textId="77777777" w:rsidR="00146FED" w:rsidRPr="004E33F3" w:rsidRDefault="00146FED" w:rsidP="00146F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🌍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Background: What’s Happening Here?</w:t>
      </w:r>
    </w:p>
    <w:p w14:paraId="6D0B1617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In normal (synchronous) code, when you call an API (like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get(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)), your program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waits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until the server sends back the response.</w:t>
      </w:r>
      <w:r w:rsidRPr="004E33F3">
        <w:rPr>
          <w:rFonts w:eastAsia="Times New Roman" w:cstheme="minorHAnsi"/>
          <w:sz w:val="36"/>
          <w:szCs w:val="36"/>
          <w:lang w:eastAsia="en-IN"/>
        </w:rPr>
        <w:br/>
        <w:t xml:space="preserve">But in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asynchronous mode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, your program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doesn’t wait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— it sends the request and continues doing other work.</w:t>
      </w:r>
      <w:r w:rsidRPr="004E33F3">
        <w:rPr>
          <w:rFonts w:eastAsia="Times New Roman" w:cstheme="minorHAnsi"/>
          <w:sz w:val="36"/>
          <w:szCs w:val="36"/>
          <w:lang w:eastAsia="en-IN"/>
        </w:rPr>
        <w:br/>
        <w:t xml:space="preserve">Later, when the response arrives,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a </w:t>
      </w:r>
      <w:proofErr w:type="spell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callback</w:t>
      </w:r>
      <w:proofErr w:type="spell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function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runs automatically to handle it.</w:t>
      </w:r>
    </w:p>
    <w:p w14:paraId="5D5B519C" w14:textId="77777777" w:rsidR="00146FED" w:rsidRPr="004E33F3" w:rsidRDefault="00DB6812" w:rsidP="00146FE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6A96D30">
          <v:rect id="_x0000_i1030" style="width:0;height:1.5pt" o:hralign="center" o:hrstd="t" o:hr="t" fillcolor="#a0a0a0" stroked="f"/>
        </w:pict>
      </w:r>
    </w:p>
    <w:p w14:paraId="1356C530" w14:textId="77777777" w:rsidR="00146FED" w:rsidRPr="004E33F3" w:rsidRDefault="00146FED" w:rsidP="00146F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Code Breakdown</w:t>
      </w:r>
    </w:p>
    <w:p w14:paraId="02D76B0D" w14:textId="77777777" w:rsidR="00146FED" w:rsidRPr="004E33F3" w:rsidRDefault="00146FED" w:rsidP="0014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Mono&lt;Student&gt; mono = </w:t>
      </w:r>
      <w:proofErr w:type="spellStart"/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client.get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)</w:t>
      </w:r>
    </w:p>
    <w:p w14:paraId="1D32966F" w14:textId="77777777" w:rsidR="00146FED" w:rsidRPr="004E33F3" w:rsidRDefault="00146FED" w:rsidP="0014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("/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api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/student/{id}", 101)</w:t>
      </w:r>
    </w:p>
    <w:p w14:paraId="38C1E975" w14:textId="77777777" w:rsidR="00146FED" w:rsidRPr="004E33F3" w:rsidRDefault="00146FED" w:rsidP="0014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.retrieve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()</w:t>
      </w:r>
    </w:p>
    <w:p w14:paraId="022602C7" w14:textId="77777777" w:rsidR="00146FED" w:rsidRPr="004E33F3" w:rsidRDefault="00146FED" w:rsidP="0014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bodyToMono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Student.class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);</w:t>
      </w:r>
    </w:p>
    <w:p w14:paraId="07453489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Let’s go line-by-line </w:t>
      </w: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04FD0DA5" w14:textId="77777777" w:rsidR="00146FED" w:rsidRPr="004E33F3" w:rsidRDefault="00146FED" w:rsidP="00146F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4E33F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proofErr w:type="gram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client.get</w:t>
      </w:r>
      <w:proofErr w:type="spell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7B011AF1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You are creating a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GET request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using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.</w:t>
      </w:r>
    </w:p>
    <w:p w14:paraId="74738058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Here,</w:t>
      </w:r>
      <w:r w:rsidRPr="004E33F3">
        <w:rPr>
          <w:rFonts w:eastAsia="Times New Roman" w:cstheme="minorHAnsi"/>
          <w:sz w:val="36"/>
          <w:szCs w:val="36"/>
          <w:lang w:eastAsia="en-IN"/>
        </w:rPr>
        <w:br/>
        <w:t xml:space="preserve">client is an object of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, already created like this:</w:t>
      </w:r>
    </w:p>
    <w:p w14:paraId="0E0F9F64" w14:textId="77777777" w:rsidR="00146FED" w:rsidRPr="004E33F3" w:rsidRDefault="00146FED" w:rsidP="0014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client =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WebClient.create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("http://localhost:8080");</w:t>
      </w:r>
    </w:p>
    <w:p w14:paraId="086276B4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lastRenderedPageBreak/>
        <w:t>This means all requests will start from the base URL http://localhost:8080.</w:t>
      </w:r>
    </w:p>
    <w:p w14:paraId="447093C8" w14:textId="77777777" w:rsidR="00146FED" w:rsidRPr="004E33F3" w:rsidRDefault="00DB6812" w:rsidP="00146FE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CCEA52E">
          <v:rect id="_x0000_i1031" style="width:0;height:1.5pt" o:hralign="center" o:hrstd="t" o:hr="t" fillcolor="#a0a0a0" stroked="f"/>
        </w:pict>
      </w:r>
    </w:p>
    <w:p w14:paraId="2DE248EF" w14:textId="77777777" w:rsidR="00146FED" w:rsidRPr="004E33F3" w:rsidRDefault="00146FED" w:rsidP="00146F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proofErr w:type="gramStart"/>
      <w:r w:rsidRPr="004E33F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.</w:t>
      </w:r>
      <w:proofErr w:type="spell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uri</w:t>
      </w:r>
      <w:proofErr w:type="spellEnd"/>
      <w:proofErr w:type="gram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("/</w:t>
      </w:r>
      <w:proofErr w:type="spell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api</w:t>
      </w:r>
      <w:proofErr w:type="spell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/student/{id}", 101)</w:t>
      </w:r>
    </w:p>
    <w:p w14:paraId="5D14B42A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Here you are defining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the endpoint URL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path variable</w:t>
      </w:r>
      <w:r w:rsidRPr="004E33F3">
        <w:rPr>
          <w:rFonts w:eastAsia="Times New Roman" w:cstheme="minorHAnsi"/>
          <w:sz w:val="36"/>
          <w:szCs w:val="36"/>
          <w:lang w:eastAsia="en-IN"/>
        </w:rPr>
        <w:t>.</w:t>
      </w:r>
    </w:p>
    <w:p w14:paraId="7E50AA10" w14:textId="77777777" w:rsidR="00146FED" w:rsidRPr="004E33F3" w:rsidRDefault="00146FED" w:rsidP="00146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"/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api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/student/{id}" → endpoint pattern</w:t>
      </w:r>
    </w:p>
    <w:p w14:paraId="77991CD9" w14:textId="77777777" w:rsidR="00146FED" w:rsidRPr="004E33F3" w:rsidRDefault="00146FED" w:rsidP="00146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{id} → is replaced with 101 dynamically</w:t>
      </w:r>
    </w:p>
    <w:p w14:paraId="47F4A68B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the final URL becomes:</w:t>
      </w:r>
    </w:p>
    <w:p w14:paraId="0FA60A20" w14:textId="77777777" w:rsidR="00146FED" w:rsidRPr="004E33F3" w:rsidRDefault="00146FED" w:rsidP="00146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http://localhost:8080/api/student/101</w:t>
      </w:r>
    </w:p>
    <w:p w14:paraId="6FDF291E" w14:textId="77777777" w:rsidR="00146FED" w:rsidRPr="004E33F3" w:rsidRDefault="00DB6812" w:rsidP="00146FE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EA387EA">
          <v:rect id="_x0000_i1032" style="width:0;height:1.5pt" o:hralign="center" o:hrstd="t" o:hr="t" fillcolor="#a0a0a0" stroked="f"/>
        </w:pict>
      </w:r>
    </w:p>
    <w:p w14:paraId="5F394647" w14:textId="77777777" w:rsidR="00146FED" w:rsidRPr="004E33F3" w:rsidRDefault="00146FED" w:rsidP="00146F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proofErr w:type="gramStart"/>
      <w:r w:rsidRPr="004E33F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.retrieve</w:t>
      </w:r>
      <w:proofErr w:type="gram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()</w:t>
      </w:r>
    </w:p>
    <w:p w14:paraId="3349FEAA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This line tells the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:</w:t>
      </w:r>
    </w:p>
    <w:p w14:paraId="38BB96AD" w14:textId="77777777" w:rsidR="00146FED" w:rsidRPr="004E33F3" w:rsidRDefault="00146FED" w:rsidP="00146FED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“Send the request and wait for a response — but don’t block the thread yet.”</w:t>
      </w:r>
    </w:p>
    <w:p w14:paraId="0F90394D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It starts the HTTP request and prepares the response pipeline.</w:t>
      </w:r>
    </w:p>
    <w:p w14:paraId="2AF2F945" w14:textId="77777777" w:rsidR="00146FED" w:rsidRPr="004E33F3" w:rsidRDefault="00DB6812" w:rsidP="00146FE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2A1EA4F">
          <v:rect id="_x0000_i1033" style="width:0;height:1.5pt" o:hralign="center" o:hrstd="t" o:hr="t" fillcolor="#a0a0a0" stroked="f"/>
        </w:pict>
      </w:r>
    </w:p>
    <w:p w14:paraId="46518BAE" w14:textId="77777777" w:rsidR="00146FED" w:rsidRPr="004E33F3" w:rsidRDefault="00146FED" w:rsidP="00146F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4️</w:t>
      </w:r>
      <w:proofErr w:type="gramStart"/>
      <w:r w:rsidRPr="004E33F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.</w:t>
      </w:r>
      <w:proofErr w:type="spell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bodyToMono</w:t>
      </w:r>
      <w:proofErr w:type="spellEnd"/>
      <w:proofErr w:type="gram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spell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Student.class</w:t>
      </w:r>
      <w:proofErr w:type="spell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41687438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This converts the response body (which will come as JSON) into a Student Java object.</w:t>
      </w:r>
    </w:p>
    <w:p w14:paraId="5F3F524C" w14:textId="77777777" w:rsidR="00146FED" w:rsidRPr="004E33F3" w:rsidRDefault="00146FED" w:rsidP="00146F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Mono&lt;Student&gt; → means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“a future object”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that will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eventually contain one Student object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when the response arrives.</w:t>
      </w:r>
    </w:p>
    <w:p w14:paraId="1B45122A" w14:textId="77777777" w:rsidR="00146FED" w:rsidRPr="004E33F3" w:rsidRDefault="00146FED" w:rsidP="00146FE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Think of Mono as a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“promise”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of a value that will come later.</w:t>
      </w:r>
    </w:p>
    <w:p w14:paraId="4968A8AC" w14:textId="77777777" w:rsidR="0016715E" w:rsidRPr="004E33F3" w:rsidRDefault="0016715E">
      <w:pPr>
        <w:rPr>
          <w:rFonts w:cstheme="minorHAnsi"/>
          <w:sz w:val="36"/>
          <w:szCs w:val="36"/>
        </w:rPr>
      </w:pPr>
    </w:p>
    <w:p w14:paraId="79AB4EFF" w14:textId="77777777" w:rsidR="00244F1D" w:rsidRPr="004E33F3" w:rsidRDefault="00244F1D" w:rsidP="00244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Code Breakdown</w:t>
      </w:r>
    </w:p>
    <w:p w14:paraId="3C0298AE" w14:textId="77777777" w:rsidR="00244F1D" w:rsidRPr="004E33F3" w:rsidRDefault="00244F1D" w:rsidP="00244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1️</w:t>
      </w:r>
      <w:r w:rsidRPr="004E33F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StudentCallback</w:t>
      </w:r>
      <w:proofErr w:type="spell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Class</w:t>
      </w:r>
    </w:p>
    <w:p w14:paraId="4AA8116B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implements Consumer&lt;Student&gt; {</w:t>
      </w:r>
    </w:p>
    <w:p w14:paraId="2CB11748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20D6DDBB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accept(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Student student) {</w:t>
      </w:r>
    </w:p>
    <w:p w14:paraId="6E0507BA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thread: " +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Thread.currentThread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).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getName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());</w:t>
      </w:r>
    </w:p>
    <w:p w14:paraId="52065EA2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("Got student: " + student);</w:t>
      </w:r>
    </w:p>
    <w:p w14:paraId="596954A0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38E06DEB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}</w:t>
      </w:r>
    </w:p>
    <w:p w14:paraId="14E5AA83" w14:textId="77777777" w:rsidR="00244F1D" w:rsidRPr="004E33F3" w:rsidRDefault="00244F1D" w:rsidP="00244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</w:t>
      </w:r>
    </w:p>
    <w:p w14:paraId="49CB2AC5" w14:textId="77777777" w:rsidR="00244F1D" w:rsidRPr="004E33F3" w:rsidRDefault="00244F1D" w:rsidP="00244F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implements Consumer&lt;Student&gt; → means this class defines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what to do when a </w:t>
      </w:r>
      <w:proofErr w:type="gram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Student</w:t>
      </w:r>
      <w:proofErr w:type="gram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 is received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from the API response.</w:t>
      </w:r>
    </w:p>
    <w:p w14:paraId="1234B6D7" w14:textId="77777777" w:rsidR="00244F1D" w:rsidRPr="004E33F3" w:rsidRDefault="00244F1D" w:rsidP="00244F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The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accept(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Student student) method is automatically called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by the Mono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when the async response arrives.</w:t>
      </w:r>
    </w:p>
    <w:p w14:paraId="0B56FF78" w14:textId="77777777" w:rsidR="00244F1D" w:rsidRPr="004E33F3" w:rsidRDefault="00244F1D" w:rsidP="00244F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Inside it:</w:t>
      </w:r>
    </w:p>
    <w:p w14:paraId="23935C43" w14:textId="77777777" w:rsidR="00244F1D" w:rsidRPr="004E33F3" w:rsidRDefault="00244F1D" w:rsidP="00244F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lastRenderedPageBreak/>
        <w:t>Thread.currentThread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).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getName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() prints the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thread name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that executed the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.</w:t>
      </w:r>
    </w:p>
    <w:p w14:paraId="67473C9F" w14:textId="77777777" w:rsidR="00244F1D" w:rsidRPr="004E33F3" w:rsidRDefault="00244F1D" w:rsidP="00244F1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This helps confirm it’s running in a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different thread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(not the main thread), because async operations use worker threads.</w:t>
      </w:r>
    </w:p>
    <w:p w14:paraId="32ED8823" w14:textId="77777777" w:rsidR="00244F1D" w:rsidRPr="004E33F3" w:rsidRDefault="00244F1D" w:rsidP="00244F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("Got student: " + student) → prints the received data (the API response body).</w:t>
      </w:r>
    </w:p>
    <w:p w14:paraId="5D8C8187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Think of this class as:</w:t>
      </w:r>
    </w:p>
    <w:p w14:paraId="7251F793" w14:textId="77777777" w:rsidR="00244F1D" w:rsidRPr="004E33F3" w:rsidRDefault="00244F1D" w:rsidP="00244F1D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“What should I do when the student data is successfully received?”</w:t>
      </w:r>
    </w:p>
    <w:p w14:paraId="4D93B2F2" w14:textId="77777777" w:rsidR="00244F1D" w:rsidRPr="004E33F3" w:rsidRDefault="00DB6812" w:rsidP="00244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3312137">
          <v:rect id="_x0000_i1034" style="width:0;height:1.5pt" o:hralign="center" o:hrstd="t" o:hr="t" fillcolor="#a0a0a0" stroked="f"/>
        </w:pict>
      </w:r>
    </w:p>
    <w:p w14:paraId="3644C129" w14:textId="77777777" w:rsidR="00244F1D" w:rsidRPr="004E33F3" w:rsidRDefault="00244F1D" w:rsidP="00244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2️</w:t>
      </w:r>
      <w:r w:rsidRPr="004E33F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ErrorCallback</w:t>
      </w:r>
      <w:proofErr w:type="spell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Class</w:t>
      </w:r>
    </w:p>
    <w:p w14:paraId="06B3142B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ErrorCallback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implements Consumer&lt;Throwable&gt; {</w:t>
      </w:r>
    </w:p>
    <w:p w14:paraId="1F197A08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2F6B5887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accept(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Throwable err) {</w:t>
      </w:r>
    </w:p>
    <w:p w14:paraId="443001CB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System.err.println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("Error: " + </w:t>
      </w:r>
      <w:proofErr w:type="spellStart"/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err.getMessage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());</w:t>
      </w:r>
    </w:p>
    <w:p w14:paraId="00C19EEB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EFA4C81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}</w:t>
      </w:r>
    </w:p>
    <w:p w14:paraId="0355AE03" w14:textId="77777777" w:rsidR="00244F1D" w:rsidRPr="004E33F3" w:rsidRDefault="00244F1D" w:rsidP="00244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</w:t>
      </w:r>
    </w:p>
    <w:p w14:paraId="09014A19" w14:textId="77777777" w:rsidR="00244F1D" w:rsidRPr="004E33F3" w:rsidRDefault="00244F1D" w:rsidP="00244F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implements Consumer&lt;Throwable&gt; → means this class defines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what to do when an error occurs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during the async call.</w:t>
      </w:r>
    </w:p>
    <w:p w14:paraId="1184683B" w14:textId="77777777" w:rsidR="00244F1D" w:rsidRPr="004E33F3" w:rsidRDefault="00244F1D" w:rsidP="00244F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The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accept(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Throwable err) method is automatically called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if the request fails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(e.g., invalid URL, server down, 404, etc.).</w:t>
      </w:r>
    </w:p>
    <w:p w14:paraId="1F9F51AD" w14:textId="77777777" w:rsidR="00244F1D" w:rsidRPr="004E33F3" w:rsidRDefault="00244F1D" w:rsidP="00244F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System.err.println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(...) prints the error message on the console (in red usually).</w:t>
      </w:r>
    </w:p>
    <w:p w14:paraId="3E0D1873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Think of this class as:</w:t>
      </w:r>
    </w:p>
    <w:p w14:paraId="176FD79F" w14:textId="77777777" w:rsidR="00244F1D" w:rsidRPr="004E33F3" w:rsidRDefault="00244F1D" w:rsidP="00244F1D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“What should I do if something goes wrong while fetching the student?”</w:t>
      </w:r>
    </w:p>
    <w:p w14:paraId="38AFB6D8" w14:textId="77777777" w:rsidR="00244F1D" w:rsidRPr="004E33F3" w:rsidRDefault="00DB6812" w:rsidP="00244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ED424A1">
          <v:rect id="_x0000_i1035" style="width:0;height:1.5pt" o:hralign="center" o:hrstd="t" o:hr="t" fillcolor="#a0a0a0" stroked="f"/>
        </w:pict>
      </w:r>
    </w:p>
    <w:p w14:paraId="48064C44" w14:textId="77777777" w:rsidR="00244F1D" w:rsidRPr="004E33F3" w:rsidRDefault="00244F1D" w:rsidP="00244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3️</w:t>
      </w:r>
      <w:r w:rsidRPr="004E33F3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Subscription</w:t>
      </w:r>
    </w:p>
    <w:p w14:paraId="34A8B7B4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mono.subscribe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(new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(), new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ErrorCallback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());</w:t>
      </w:r>
    </w:p>
    <w:p w14:paraId="479C368D" w14:textId="77777777" w:rsidR="00244F1D" w:rsidRPr="004E33F3" w:rsidRDefault="00244F1D" w:rsidP="00244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</w:t>
      </w:r>
    </w:p>
    <w:p w14:paraId="4EE5A7F9" w14:textId="77777777" w:rsidR="00244F1D" w:rsidRPr="004E33F3" w:rsidRDefault="00244F1D" w:rsidP="00244F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mono.subscribe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() is how you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attach the </w:t>
      </w:r>
      <w:proofErr w:type="spell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callbacks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to your reactive pipeline.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6916"/>
        <w:gridCol w:w="3488"/>
      </w:tblGrid>
      <w:tr w:rsidR="00244F1D" w:rsidRPr="004E33F3" w14:paraId="3B631F31" w14:textId="77777777" w:rsidTr="00244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9D2BF" w14:textId="77777777" w:rsidR="00244F1D" w:rsidRPr="004E33F3" w:rsidRDefault="00244F1D" w:rsidP="00244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05C6DAAF" w14:textId="77777777" w:rsidR="00244F1D" w:rsidRPr="004E33F3" w:rsidRDefault="00244F1D" w:rsidP="00244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8C01144" w14:textId="77777777" w:rsidR="00244F1D" w:rsidRPr="004E33F3" w:rsidRDefault="00244F1D" w:rsidP="00244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</w:tr>
      <w:tr w:rsidR="00244F1D" w:rsidRPr="004E33F3" w14:paraId="5C5C2941" w14:textId="77777777" w:rsidTr="00244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6B32" w14:textId="77777777" w:rsidR="00244F1D" w:rsidRPr="004E33F3" w:rsidRDefault="00244F1D" w:rsidP="00244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new </w:t>
            </w:r>
            <w:proofErr w:type="spellStart"/>
            <w:proofErr w:type="gram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StudentCallback</w:t>
            </w:r>
            <w:proofErr w:type="spell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0D598B" w14:textId="77777777" w:rsidR="00244F1D" w:rsidRPr="004E33F3" w:rsidRDefault="00244F1D" w:rsidP="00244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Called when data (Student) is successfully received</w:t>
            </w:r>
          </w:p>
        </w:tc>
        <w:tc>
          <w:tcPr>
            <w:tcW w:w="0" w:type="auto"/>
            <w:vAlign w:val="center"/>
            <w:hideMark/>
          </w:tcPr>
          <w:p w14:paraId="1E31176B" w14:textId="77777777" w:rsidR="00244F1D" w:rsidRPr="004E33F3" w:rsidRDefault="00244F1D" w:rsidP="00244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Consumer&lt;Student&gt;</w:t>
            </w:r>
          </w:p>
        </w:tc>
      </w:tr>
      <w:tr w:rsidR="00244F1D" w:rsidRPr="004E33F3" w14:paraId="34B13EA0" w14:textId="77777777" w:rsidTr="00244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78418" w14:textId="77777777" w:rsidR="00244F1D" w:rsidRPr="004E33F3" w:rsidRDefault="00244F1D" w:rsidP="00244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new </w:t>
            </w:r>
            <w:proofErr w:type="spellStart"/>
            <w:proofErr w:type="gram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ErrorCallback</w:t>
            </w:r>
            <w:proofErr w:type="spell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83729E" w14:textId="77777777" w:rsidR="00244F1D" w:rsidRPr="004E33F3" w:rsidRDefault="00244F1D" w:rsidP="00244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Called when any exception/error happens</w:t>
            </w:r>
          </w:p>
        </w:tc>
        <w:tc>
          <w:tcPr>
            <w:tcW w:w="0" w:type="auto"/>
            <w:vAlign w:val="center"/>
            <w:hideMark/>
          </w:tcPr>
          <w:p w14:paraId="14D118CD" w14:textId="77777777" w:rsidR="00244F1D" w:rsidRPr="004E33F3" w:rsidRDefault="00244F1D" w:rsidP="00244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Consumer&lt;Throwable&gt;</w:t>
            </w:r>
          </w:p>
        </w:tc>
      </w:tr>
    </w:tbl>
    <w:p w14:paraId="0EBC44EA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when the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async call finishes:</w:t>
      </w:r>
    </w:p>
    <w:p w14:paraId="67AC6EBE" w14:textId="77777777" w:rsidR="00244F1D" w:rsidRPr="004E33F3" w:rsidRDefault="00244F1D" w:rsidP="00244F1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If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successful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→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StudentCallback.accept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() runs</w:t>
      </w:r>
    </w:p>
    <w:p w14:paraId="5D214F88" w14:textId="77777777" w:rsidR="00244F1D" w:rsidRPr="004E33F3" w:rsidRDefault="00244F1D" w:rsidP="00244F1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If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error occurs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→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ErrorCallback.accept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() runs</w:t>
      </w:r>
    </w:p>
    <w:p w14:paraId="61F4EC72" w14:textId="77777777" w:rsidR="00244F1D" w:rsidRPr="004E33F3" w:rsidRDefault="00DB6812" w:rsidP="00244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3B8E12AC">
          <v:rect id="_x0000_i1036" style="width:0;height:1.5pt" o:hralign="center" o:hrstd="t" o:hr="t" fillcolor="#a0a0a0" stroked="f"/>
        </w:pict>
      </w:r>
    </w:p>
    <w:p w14:paraId="0C1FBBAA" w14:textId="77777777" w:rsidR="00244F1D" w:rsidRPr="004E33F3" w:rsidRDefault="00244F1D" w:rsidP="00244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Execution Flow (Step-by-Step)</w:t>
      </w:r>
    </w:p>
    <w:p w14:paraId="386F31F7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1️</w:t>
      </w:r>
      <w:r w:rsidRPr="004E33F3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WebClient.get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)...retrieve().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bodyToMono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Student.class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)</w:t>
      </w:r>
      <w:r w:rsidRPr="004E33F3">
        <w:rPr>
          <w:rFonts w:eastAsia="Times New Roman" w:cstheme="minorHAnsi"/>
          <w:sz w:val="36"/>
          <w:szCs w:val="36"/>
          <w:lang w:eastAsia="en-IN"/>
        </w:rPr>
        <w:br/>
        <w:t>→ Starts an async call to fetch a Student object.</w:t>
      </w:r>
    </w:p>
    <w:p w14:paraId="1CDC95F7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2️</w:t>
      </w:r>
      <w:r w:rsidRPr="004E33F3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The program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does not wait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here (it continues executing other code).</w:t>
      </w:r>
    </w:p>
    <w:p w14:paraId="5571F846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3️</w:t>
      </w:r>
      <w:r w:rsidRPr="004E33F3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When the response comes back later:</w:t>
      </w:r>
    </w:p>
    <w:p w14:paraId="104E8394" w14:textId="77777777" w:rsidR="00244F1D" w:rsidRPr="004E33F3" w:rsidRDefault="00244F1D" w:rsidP="00244F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If successful →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StudentCallback.accept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(student) is invoked.</w:t>
      </w:r>
    </w:p>
    <w:p w14:paraId="2F1A78B1" w14:textId="77777777" w:rsidR="00244F1D" w:rsidRPr="004E33F3" w:rsidRDefault="00244F1D" w:rsidP="00244F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If failed →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ErrorCallback.accept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(error) is invoked.</w:t>
      </w:r>
    </w:p>
    <w:p w14:paraId="2594F36C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4️</w:t>
      </w:r>
      <w:r w:rsidRPr="004E33F3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These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callbacks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run in a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different thread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(managed by Reactor framework).</w:t>
      </w:r>
    </w:p>
    <w:p w14:paraId="5E4B36E5" w14:textId="77777777" w:rsidR="00244F1D" w:rsidRPr="004E33F3" w:rsidRDefault="00DB6812" w:rsidP="00244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46F36B0">
          <v:rect id="_x0000_i1037" style="width:0;height:1.5pt" o:hralign="center" o:hrstd="t" o:hr="t" fillcolor="#a0a0a0" stroked="f"/>
        </w:pict>
      </w:r>
    </w:p>
    <w:p w14:paraId="0685E608" w14:textId="77777777" w:rsidR="00244F1D" w:rsidRPr="004E33F3" w:rsidRDefault="00244F1D" w:rsidP="00244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Output</w:t>
      </w:r>
    </w:p>
    <w:p w14:paraId="59D67787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Assume the API returned:</w:t>
      </w:r>
    </w:p>
    <w:p w14:paraId="13B45FD8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id": 101, "name": "Pavan", "city": "Hyderabad" }</w:t>
      </w:r>
    </w:p>
    <w:p w14:paraId="09CDA73B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Output might be:</w:t>
      </w:r>
    </w:p>
    <w:p w14:paraId="31953A08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thread: reactor-http-nio-3</w:t>
      </w:r>
    </w:p>
    <w:p w14:paraId="44E01634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Got student: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Student{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id=101, name='Pavan', city='Hyderabad'}</w:t>
      </w:r>
    </w:p>
    <w:p w14:paraId="63C0A5CD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If the API endpoint was invalid, then:</w:t>
      </w:r>
    </w:p>
    <w:p w14:paraId="70A58C4D" w14:textId="77777777" w:rsidR="00244F1D" w:rsidRPr="004E33F3" w:rsidRDefault="00244F1D" w:rsidP="0024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Error: 404 NOT_FOUND from GET http://localhost:8080/api/student/101</w:t>
      </w:r>
    </w:p>
    <w:p w14:paraId="1A045638" w14:textId="77777777" w:rsidR="00244F1D" w:rsidRPr="004E33F3" w:rsidRDefault="00DB6812" w:rsidP="00244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991CE7C">
          <v:rect id="_x0000_i1038" style="width:0;height:1.5pt" o:hralign="center" o:hrstd="t" o:hr="t" fillcolor="#a0a0a0" stroked="f"/>
        </w:pict>
      </w:r>
    </w:p>
    <w:p w14:paraId="336C59B8" w14:textId="77777777" w:rsidR="00244F1D" w:rsidRPr="004E33F3" w:rsidRDefault="00244F1D" w:rsidP="00244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Simple Words</w:t>
      </w:r>
    </w:p>
    <w:p w14:paraId="5EBAA43C" w14:textId="77777777" w:rsidR="00244F1D" w:rsidRPr="004E33F3" w:rsidRDefault="00244F1D" w:rsidP="00244F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→ what to do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when success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happens.</w:t>
      </w:r>
    </w:p>
    <w:p w14:paraId="393B7B12" w14:textId="77777777" w:rsidR="00244F1D" w:rsidRPr="004E33F3" w:rsidRDefault="00244F1D" w:rsidP="00244F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ErrorCallback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→ what to do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when error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happens.</w:t>
      </w:r>
    </w:p>
    <w:p w14:paraId="39ED433F" w14:textId="77777777" w:rsidR="00244F1D" w:rsidRPr="004E33F3" w:rsidRDefault="00244F1D" w:rsidP="00244F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subscribe(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) →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connects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your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WebClient’s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async result to your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logic.</w:t>
      </w:r>
    </w:p>
    <w:p w14:paraId="5E399C54" w14:textId="77777777" w:rsidR="00244F1D" w:rsidRPr="004E33F3" w:rsidRDefault="00244F1D" w:rsidP="00244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This pattern makes your code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non-blocking</w:t>
      </w:r>
      <w:r w:rsidRPr="004E33F3">
        <w:rPr>
          <w:rFonts w:eastAsia="Times New Roman" w:cstheme="minorHAnsi"/>
          <w:sz w:val="36"/>
          <w:szCs w:val="36"/>
          <w:lang w:eastAsia="en-IN"/>
        </w:rPr>
        <w:t>, meaning your app stays free to do other work instead of waiting.</w:t>
      </w:r>
    </w:p>
    <w:p w14:paraId="14F9192A" w14:textId="77777777" w:rsidR="00244F1D" w:rsidRPr="004E33F3" w:rsidRDefault="00244F1D">
      <w:pPr>
        <w:rPr>
          <w:rFonts w:cstheme="minorHAnsi"/>
          <w:sz w:val="36"/>
          <w:szCs w:val="36"/>
        </w:rPr>
      </w:pPr>
    </w:p>
    <w:p w14:paraId="301E9EA9" w14:textId="77777777" w:rsidR="00482ED9" w:rsidRPr="004E33F3" w:rsidRDefault="00482ED9" w:rsidP="00482E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How </w:t>
      </w:r>
      <w:proofErr w:type="gram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subscribe(</w:t>
      </w:r>
      <w:proofErr w:type="gram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) and accept() Work Together</w:t>
      </w:r>
    </w:p>
    <w:p w14:paraId="21B9867F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Let’s recall your doubt:</w:t>
      </w:r>
    </w:p>
    <w:p w14:paraId="65698C74" w14:textId="77777777" w:rsidR="00482ED9" w:rsidRPr="004E33F3" w:rsidRDefault="00482ED9" w:rsidP="00482ED9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“We didn’t call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accept(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) anywhere, so how did it run automatically when response came? And what does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subscribe(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) really do?”</w:t>
      </w:r>
    </w:p>
    <w:p w14:paraId="1D3E2193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To understand that, let’s break it like a small story </w:t>
      </w: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739AB94D" w14:textId="77777777" w:rsidR="00482ED9" w:rsidRPr="004E33F3" w:rsidRDefault="00DB6812" w:rsidP="00482ED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5856656">
          <v:rect id="_x0000_i1039" style="width:0;height:1.5pt" o:hralign="center" o:hrstd="t" o:hr="t" fillcolor="#a0a0a0" stroked="f"/>
        </w:pict>
      </w:r>
    </w:p>
    <w:p w14:paraId="11C3A1F5" w14:textId="77777777" w:rsidR="00482ED9" w:rsidRPr="004E33F3" w:rsidRDefault="00482ED9" w:rsidP="00482E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🏗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️ Step 1: What is Mono?</w:t>
      </w:r>
    </w:p>
    <w:p w14:paraId="1928E589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lastRenderedPageBreak/>
        <w:t>When you call this:</w:t>
      </w:r>
    </w:p>
    <w:p w14:paraId="50FA6EB8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Mono&lt;Student&gt; mono = </w:t>
      </w:r>
      <w:proofErr w:type="spellStart"/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client.get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)</w:t>
      </w:r>
    </w:p>
    <w:p w14:paraId="32765A4B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("/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api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/student/{id}", 101)</w:t>
      </w:r>
    </w:p>
    <w:p w14:paraId="0172B3BC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.retrieve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()</w:t>
      </w:r>
    </w:p>
    <w:p w14:paraId="2865E786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bodyToMono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Student.class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);</w:t>
      </w:r>
    </w:p>
    <w:p w14:paraId="686FCA4F" w14:textId="77777777" w:rsidR="00482ED9" w:rsidRPr="004E33F3" w:rsidRDefault="00482ED9" w:rsidP="00482E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You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did not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make a network call </w:t>
      </w:r>
      <w:r w:rsidRPr="004E33F3">
        <w:rPr>
          <w:rFonts w:eastAsia="Times New Roman" w:cstheme="minorHAnsi"/>
          <w:i/>
          <w:iCs/>
          <w:sz w:val="36"/>
          <w:szCs w:val="36"/>
          <w:lang w:eastAsia="en-IN"/>
        </w:rPr>
        <w:t>yet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</w:p>
    <w:p w14:paraId="23B11ABF" w14:textId="77777777" w:rsidR="00482ED9" w:rsidRPr="004E33F3" w:rsidRDefault="00482ED9" w:rsidP="00482E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You just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created a pipeline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that </w:t>
      </w:r>
      <w:r w:rsidRPr="004E33F3">
        <w:rPr>
          <w:rFonts w:eastAsia="Times New Roman" w:cstheme="minorHAnsi"/>
          <w:i/>
          <w:iCs/>
          <w:sz w:val="36"/>
          <w:szCs w:val="36"/>
          <w:lang w:eastAsia="en-IN"/>
        </w:rPr>
        <w:t>describes</w:t>
      </w:r>
      <w:r w:rsidRPr="004E33F3">
        <w:rPr>
          <w:rFonts w:eastAsia="Times New Roman" w:cstheme="minorHAnsi"/>
          <w:sz w:val="36"/>
          <w:szCs w:val="36"/>
          <w:lang w:eastAsia="en-IN"/>
        </w:rPr>
        <w:t>:</w:t>
      </w:r>
    </w:p>
    <w:p w14:paraId="5C5BCBAE" w14:textId="77777777" w:rsidR="00482ED9" w:rsidRPr="004E33F3" w:rsidRDefault="00482ED9" w:rsidP="00482ED9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“Hey Spring, when someone subscribes to me,</w:t>
      </w:r>
      <w:r w:rsidRPr="004E33F3">
        <w:rPr>
          <w:rFonts w:eastAsia="Times New Roman" w:cstheme="minorHAnsi"/>
          <w:sz w:val="36"/>
          <w:szCs w:val="36"/>
          <w:lang w:eastAsia="en-IN"/>
        </w:rPr>
        <w:br/>
        <w:t>I will make a GET request, receive JSON, convert it into Student.”</w:t>
      </w:r>
    </w:p>
    <w:p w14:paraId="48A1B830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💬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Think of it like a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recipe card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— it tells what to do, but it doesn’t start cooking until someone asks for food. </w:t>
      </w: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🍳</w:t>
      </w:r>
    </w:p>
    <w:p w14:paraId="7F23EB71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So mono is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cold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— meaning </w:t>
      </w:r>
      <w:r w:rsidRPr="004E33F3">
        <w:rPr>
          <w:rFonts w:eastAsia="Times New Roman" w:cstheme="minorHAnsi"/>
          <w:i/>
          <w:iCs/>
          <w:sz w:val="36"/>
          <w:szCs w:val="36"/>
          <w:lang w:eastAsia="en-IN"/>
        </w:rPr>
        <w:t>no request is fired yet</w:t>
      </w:r>
      <w:r w:rsidRPr="004E33F3">
        <w:rPr>
          <w:rFonts w:eastAsia="Times New Roman" w:cstheme="minorHAnsi"/>
          <w:sz w:val="36"/>
          <w:szCs w:val="36"/>
          <w:lang w:eastAsia="en-IN"/>
        </w:rPr>
        <w:t>.</w:t>
      </w:r>
    </w:p>
    <w:p w14:paraId="200C3E5F" w14:textId="77777777" w:rsidR="00482ED9" w:rsidRPr="004E33F3" w:rsidRDefault="00DB6812" w:rsidP="00482ED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9B3B427">
          <v:rect id="_x0000_i1040" style="width:0;height:1.5pt" o:hralign="center" o:hrstd="t" o:hr="t" fillcolor="#a0a0a0" stroked="f"/>
        </w:pict>
      </w:r>
    </w:p>
    <w:p w14:paraId="10C180C8" w14:textId="77777777" w:rsidR="00482ED9" w:rsidRPr="004E33F3" w:rsidRDefault="00482ED9" w:rsidP="00482E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What Happens When You Call </w:t>
      </w:r>
      <w:proofErr w:type="gram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subscribe(</w:t>
      </w:r>
      <w:proofErr w:type="gram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6A7629F5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When you write:</w:t>
      </w:r>
    </w:p>
    <w:p w14:paraId="523489C6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mono.subscribe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(new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(), new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ErrorCallback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());</w:t>
      </w:r>
    </w:p>
    <w:p w14:paraId="44964EBD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At this exact moment:</w:t>
      </w:r>
    </w:p>
    <w:p w14:paraId="55579262" w14:textId="77777777" w:rsidR="00482ED9" w:rsidRPr="004E33F3" w:rsidRDefault="00482ED9" w:rsidP="00482E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The pipeline becomes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active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(hot).</w:t>
      </w:r>
    </w:p>
    <w:p w14:paraId="1B979EC2" w14:textId="77777777" w:rsidR="00482ED9" w:rsidRPr="004E33F3" w:rsidRDefault="00482ED9" w:rsidP="00482E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The actual HTTP request is sent by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(asynchronously).</w:t>
      </w:r>
    </w:p>
    <w:p w14:paraId="22B23432" w14:textId="77777777" w:rsidR="00482ED9" w:rsidRPr="004E33F3" w:rsidRDefault="00482ED9" w:rsidP="00482E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When the response (or error) arrives:</w:t>
      </w:r>
    </w:p>
    <w:p w14:paraId="29893317" w14:textId="77777777" w:rsidR="00482ED9" w:rsidRPr="004E33F3" w:rsidRDefault="00482ED9" w:rsidP="00482ED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If success → it calls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StudentCallback.accept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(student)</w:t>
      </w:r>
    </w:p>
    <w:p w14:paraId="0F79B36E" w14:textId="77777777" w:rsidR="00482ED9" w:rsidRPr="004E33F3" w:rsidRDefault="00482ED9" w:rsidP="00482ED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If error → it calls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ErrorCallback.accept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(error)</w:t>
      </w:r>
    </w:p>
    <w:p w14:paraId="4AE52DAB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💬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You can think:</w:t>
      </w:r>
    </w:p>
    <w:p w14:paraId="5515E77D" w14:textId="77777777" w:rsidR="00482ED9" w:rsidRPr="004E33F3" w:rsidRDefault="00482ED9" w:rsidP="00482ED9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subscribe(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) = “Start the process and tell me what to do when it finishes or fails.”</w:t>
      </w:r>
    </w:p>
    <w:p w14:paraId="445E959B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Without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subscribe(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), the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won’t even send the request.</w:t>
      </w:r>
    </w:p>
    <w:p w14:paraId="7B9E2410" w14:textId="77777777" w:rsidR="00482ED9" w:rsidRPr="004E33F3" w:rsidRDefault="00DB6812" w:rsidP="00482ED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E131DE0">
          <v:rect id="_x0000_i1041" style="width:0;height:1.5pt" o:hralign="center" o:hrstd="t" o:hr="t" fillcolor="#a0a0a0" stroked="f"/>
        </w:pict>
      </w:r>
    </w:p>
    <w:p w14:paraId="7CDA61F6" w14:textId="77777777" w:rsidR="00482ED9" w:rsidRPr="004E33F3" w:rsidRDefault="00482ED9" w:rsidP="00482E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3: Who Calls </w:t>
      </w:r>
      <w:proofErr w:type="gramStart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accept(</w:t>
      </w:r>
      <w:proofErr w:type="gramEnd"/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)?</w:t>
      </w:r>
    </w:p>
    <w:p w14:paraId="60ED06C9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Here’s the magic part </w:t>
      </w:r>
      <w:r w:rsidRPr="004E33F3">
        <w:rPr>
          <w:rFonts w:ascii="Segoe UI Emoji" w:eastAsia="Times New Roman" w:hAnsi="Segoe UI Emoji" w:cs="Segoe UI Emoji"/>
          <w:sz w:val="36"/>
          <w:szCs w:val="36"/>
          <w:lang w:eastAsia="en-IN"/>
        </w:rPr>
        <w:t>✨</w:t>
      </w:r>
    </w:p>
    <w:p w14:paraId="002A46EF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When you call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subscribe(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),</w:t>
      </w:r>
      <w:r w:rsidRPr="004E33F3">
        <w:rPr>
          <w:rFonts w:eastAsia="Times New Roman" w:cstheme="minorHAnsi"/>
          <w:sz w:val="36"/>
          <w:szCs w:val="36"/>
          <w:lang w:eastAsia="en-IN"/>
        </w:rPr>
        <w:br/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 registers your Consumer objects (the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callbacks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) inside the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reactor framework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(Project Reactor’s internal engine).</w:t>
      </w:r>
    </w:p>
    <w:p w14:paraId="70EFE03D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Then:</w:t>
      </w:r>
    </w:p>
    <w:p w14:paraId="3D7A84D0" w14:textId="77777777" w:rsidR="00482ED9" w:rsidRPr="004E33F3" w:rsidRDefault="00482ED9" w:rsidP="00482ED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When the HTTP response is received, the reactor engine automatically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invokes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the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accept(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) method of your success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.</w:t>
      </w:r>
    </w:p>
    <w:p w14:paraId="20460325" w14:textId="77777777" w:rsidR="00482ED9" w:rsidRPr="004E33F3" w:rsidRDefault="00482ED9" w:rsidP="00482ED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lastRenderedPageBreak/>
        <w:t xml:space="preserve">If any exception occurs (like timeout, 404, etc.), the reactor engine automatically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invokes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the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accept(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) method of your error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.</w:t>
      </w:r>
    </w:p>
    <w:p w14:paraId="38F36547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So you never call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accept(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) manually —</w:t>
      </w:r>
      <w:r w:rsidRPr="004E33F3">
        <w:rPr>
          <w:rFonts w:eastAsia="Times New Roman" w:cstheme="minorHAnsi"/>
          <w:sz w:val="36"/>
          <w:szCs w:val="36"/>
          <w:lang w:eastAsia="en-IN"/>
        </w:rPr>
        <w:br/>
        <w:t xml:space="preserve">the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reactor library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calls it for you when data is ready.</w:t>
      </w:r>
    </w:p>
    <w:p w14:paraId="6C812F87" w14:textId="77777777" w:rsidR="00482ED9" w:rsidRPr="004E33F3" w:rsidRDefault="00DB6812" w:rsidP="00482ED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E6DEED2">
          <v:rect id="_x0000_i1042" style="width:0;height:1.5pt" o:hralign="center" o:hrstd="t" o:hr="t" fillcolor="#a0a0a0" stroked="f"/>
        </w:pict>
      </w:r>
    </w:p>
    <w:p w14:paraId="33094CF9" w14:textId="77777777" w:rsidR="00482ED9" w:rsidRPr="004E33F3" w:rsidRDefault="00482ED9" w:rsidP="00482E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Analogy — “Pizza Order Example” </w:t>
      </w: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🍕</w:t>
      </w:r>
    </w:p>
    <w:p w14:paraId="06DABAE9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Let’s imagine Mono as a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Pizza order pipeline</w:t>
      </w:r>
      <w:r w:rsidRPr="004E33F3">
        <w:rPr>
          <w:rFonts w:eastAsia="Times New Roman" w:cstheme="minorHAnsi"/>
          <w:sz w:val="36"/>
          <w:szCs w:val="36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4"/>
        <w:gridCol w:w="7570"/>
      </w:tblGrid>
      <w:tr w:rsidR="00482ED9" w:rsidRPr="004E33F3" w14:paraId="6EB2DC43" w14:textId="77777777" w:rsidTr="00482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136F1" w14:textId="77777777" w:rsidR="00482ED9" w:rsidRPr="004E33F3" w:rsidRDefault="00482ED9" w:rsidP="00482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0E57B2B" w14:textId="77777777" w:rsidR="00482ED9" w:rsidRPr="004E33F3" w:rsidRDefault="00482ED9" w:rsidP="00482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Analogy</w:t>
            </w:r>
          </w:p>
        </w:tc>
      </w:tr>
      <w:tr w:rsidR="00482ED9" w:rsidRPr="004E33F3" w14:paraId="197AEE10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8E6A8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Create Mono</w:t>
            </w:r>
          </w:p>
        </w:tc>
        <w:tc>
          <w:tcPr>
            <w:tcW w:w="0" w:type="auto"/>
            <w:vAlign w:val="center"/>
            <w:hideMark/>
          </w:tcPr>
          <w:p w14:paraId="76759FA8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You place a pizza order, but it’s not made yet.</w:t>
            </w:r>
          </w:p>
        </w:tc>
      </w:tr>
      <w:tr w:rsidR="00482ED9" w:rsidRPr="004E33F3" w14:paraId="2F9E8AAD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A35F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subscribe(</w:t>
            </w:r>
            <w:proofErr w:type="gram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8738E6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You confirm the order → kitchen starts cooking </w:t>
            </w:r>
            <w:r w:rsidRPr="004E33F3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🍕</w:t>
            </w:r>
          </w:p>
        </w:tc>
      </w:tr>
      <w:tr w:rsidR="00482ED9" w:rsidRPr="004E33F3" w14:paraId="4AA3FF83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CE62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Success </w:t>
            </w:r>
            <w:proofErr w:type="spell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callback</w:t>
            </w:r>
            <w:proofErr w:type="spell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</w:t>
            </w:r>
            <w:proofErr w:type="spell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StudentCallback</w:t>
            </w:r>
            <w:proofErr w:type="spell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0C8701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The delivery boy calls when pizza arrives </w:t>
            </w:r>
            <w:r w:rsidRPr="004E33F3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</w:p>
        </w:tc>
      </w:tr>
      <w:tr w:rsidR="00482ED9" w:rsidRPr="004E33F3" w14:paraId="1D7D33FD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2FBE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Error </w:t>
            </w:r>
            <w:proofErr w:type="spell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callback</w:t>
            </w:r>
            <w:proofErr w:type="spell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</w:t>
            </w:r>
            <w:proofErr w:type="spell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ErrorCallback</w:t>
            </w:r>
            <w:proofErr w:type="spell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CA35C2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The restaurant calls if the oven broke </w:t>
            </w:r>
            <w:r w:rsidRPr="004E33F3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🔥</w:t>
            </w:r>
          </w:p>
        </w:tc>
      </w:tr>
    </w:tbl>
    <w:p w14:paraId="67402296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You don’t bake the pizza yourself (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accept(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));</w:t>
      </w:r>
      <w:r w:rsidRPr="004E33F3">
        <w:rPr>
          <w:rFonts w:eastAsia="Times New Roman" w:cstheme="minorHAnsi"/>
          <w:sz w:val="36"/>
          <w:szCs w:val="36"/>
          <w:lang w:eastAsia="en-IN"/>
        </w:rPr>
        <w:br/>
        <w:t xml:space="preserve">the restaurant (Reactor engine) does it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and calls you back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when it’s done.</w:t>
      </w:r>
    </w:p>
    <w:p w14:paraId="227BBEBE" w14:textId="77777777" w:rsidR="00482ED9" w:rsidRPr="004E33F3" w:rsidRDefault="00DB6812" w:rsidP="00482ED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A6FBCF7">
          <v:rect id="_x0000_i1043" style="width:0;height:1.5pt" o:hralign="center" o:hrstd="t" o:hr="t" fillcolor="#a0a0a0" stroked="f"/>
        </w:pict>
      </w:r>
    </w:p>
    <w:p w14:paraId="0051483C" w14:textId="77777777" w:rsidR="00482ED9" w:rsidRPr="004E33F3" w:rsidRDefault="00482ED9" w:rsidP="00482E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4: What Actually Happens Inside Reactor</w:t>
      </w:r>
    </w:p>
    <w:p w14:paraId="494CC4AB" w14:textId="77777777" w:rsidR="00482ED9" w:rsidRPr="004E33F3" w:rsidRDefault="00482ED9" w:rsidP="00482ED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subscribe(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) tells the reactor:</w:t>
      </w:r>
    </w:p>
    <w:p w14:paraId="2121A7AB" w14:textId="77777777" w:rsidR="00482ED9" w:rsidRPr="004E33F3" w:rsidRDefault="00482ED9" w:rsidP="00482ED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“Start executing this async task (HTTP call).”</w:t>
      </w:r>
    </w:p>
    <w:p w14:paraId="232A214A" w14:textId="77777777" w:rsidR="00482ED9" w:rsidRPr="004E33F3" w:rsidRDefault="00482ED9" w:rsidP="00482ED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Reactor:</w:t>
      </w:r>
    </w:p>
    <w:p w14:paraId="224BE961" w14:textId="77777777" w:rsidR="00482ED9" w:rsidRPr="004E33F3" w:rsidRDefault="00482ED9" w:rsidP="00482ED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Spawns or uses a worker thread (like reactor-http-nio-3).</w:t>
      </w:r>
    </w:p>
    <w:p w14:paraId="5544EB61" w14:textId="77777777" w:rsidR="00482ED9" w:rsidRPr="004E33F3" w:rsidRDefault="00482ED9" w:rsidP="00482ED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Sends the request.</w:t>
      </w:r>
    </w:p>
    <w:p w14:paraId="5006CA78" w14:textId="77777777" w:rsidR="00482ED9" w:rsidRPr="004E33F3" w:rsidRDefault="00482ED9" w:rsidP="00482ED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When response arrives:</w:t>
      </w:r>
    </w:p>
    <w:p w14:paraId="2F923C74" w14:textId="77777777" w:rsidR="00482ED9" w:rsidRPr="004E33F3" w:rsidRDefault="00482ED9" w:rsidP="00482ED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Deserializes JSON → Java object (Student).</w:t>
      </w:r>
    </w:p>
    <w:p w14:paraId="18260655" w14:textId="77777777" w:rsidR="00482ED9" w:rsidRPr="004E33F3" w:rsidRDefault="00482ED9" w:rsidP="00482ED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Invokes the accept(student) of your success consumer.</w:t>
      </w:r>
    </w:p>
    <w:p w14:paraId="05CDBCB4" w14:textId="77777777" w:rsidR="00482ED9" w:rsidRPr="004E33F3" w:rsidRDefault="00482ED9" w:rsidP="00482ED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If an error happens:</w:t>
      </w:r>
    </w:p>
    <w:p w14:paraId="40CD065B" w14:textId="77777777" w:rsidR="00482ED9" w:rsidRPr="004E33F3" w:rsidRDefault="00482ED9" w:rsidP="00482ED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>Invokes the accept(error) of your error consumer.</w:t>
      </w:r>
    </w:p>
    <w:p w14:paraId="1479970B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All this happens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behind the scenes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using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Publisher–Subscriber pattern</w:t>
      </w:r>
      <w:r w:rsidRPr="004E33F3">
        <w:rPr>
          <w:rFonts w:eastAsia="Times New Roman" w:cstheme="minorHAnsi"/>
          <w:sz w:val="36"/>
          <w:szCs w:val="36"/>
          <w:lang w:eastAsia="en-IN"/>
        </w:rPr>
        <w:t>.</w:t>
      </w:r>
    </w:p>
    <w:p w14:paraId="17A44D80" w14:textId="77777777" w:rsidR="00482ED9" w:rsidRPr="004E33F3" w:rsidRDefault="00DB6812" w:rsidP="00482ED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BB11EEE">
          <v:rect id="_x0000_i1044" style="width:0;height:1.5pt" o:hralign="center" o:hrstd="t" o:hr="t" fillcolor="#a0a0a0" stroked="f"/>
        </w:pict>
      </w:r>
    </w:p>
    <w:p w14:paraId="153DEC70" w14:textId="77777777" w:rsidR="00482ED9" w:rsidRPr="004E33F3" w:rsidRDefault="00482ED9" w:rsidP="00482E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Publisher–Subscriber Relationship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449"/>
        <w:gridCol w:w="5694"/>
      </w:tblGrid>
      <w:tr w:rsidR="00482ED9" w:rsidRPr="004E33F3" w14:paraId="2F92AFC7" w14:textId="77777777" w:rsidTr="00482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43C5D" w14:textId="77777777" w:rsidR="00482ED9" w:rsidRPr="004E33F3" w:rsidRDefault="00482ED9" w:rsidP="00482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EAC6DB0" w14:textId="77777777" w:rsidR="00482ED9" w:rsidRPr="004E33F3" w:rsidRDefault="00482ED9" w:rsidP="00482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7F8D1BA" w14:textId="77777777" w:rsidR="00482ED9" w:rsidRPr="004E33F3" w:rsidRDefault="00482ED9" w:rsidP="00482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Who in our code</w:t>
            </w:r>
          </w:p>
        </w:tc>
      </w:tr>
      <w:tr w:rsidR="00482ED9" w:rsidRPr="004E33F3" w14:paraId="0E2B928D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2BA7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14:paraId="028D6EA7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Mono&lt;Student&gt;</w:t>
            </w:r>
          </w:p>
        </w:tc>
        <w:tc>
          <w:tcPr>
            <w:tcW w:w="0" w:type="auto"/>
            <w:vAlign w:val="center"/>
            <w:hideMark/>
          </w:tcPr>
          <w:p w14:paraId="06DAAD00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The </w:t>
            </w:r>
            <w:proofErr w:type="spell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WebClient</w:t>
            </w:r>
            <w:proofErr w:type="spell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call (produces data)</w:t>
            </w:r>
          </w:p>
        </w:tc>
      </w:tr>
      <w:tr w:rsidR="00482ED9" w:rsidRPr="004E33F3" w14:paraId="3E6D3AB7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E283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Subscriber</w:t>
            </w:r>
          </w:p>
        </w:tc>
        <w:tc>
          <w:tcPr>
            <w:tcW w:w="0" w:type="auto"/>
            <w:vAlign w:val="center"/>
            <w:hideMark/>
          </w:tcPr>
          <w:p w14:paraId="357B8821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subscribe(</w:t>
            </w:r>
            <w:proofErr w:type="gram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22358D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The consumer that consumes the data</w:t>
            </w:r>
          </w:p>
        </w:tc>
      </w:tr>
      <w:tr w:rsidR="00482ED9" w:rsidRPr="004E33F3" w14:paraId="1D6082FE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45CF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DED1367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6B0E4456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The response</w:t>
            </w:r>
          </w:p>
        </w:tc>
      </w:tr>
      <w:tr w:rsidR="00482ED9" w:rsidRPr="004E33F3" w14:paraId="4571C570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E058B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557772F9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Throwable</w:t>
            </w:r>
          </w:p>
        </w:tc>
        <w:tc>
          <w:tcPr>
            <w:tcW w:w="0" w:type="auto"/>
            <w:vAlign w:val="center"/>
            <w:hideMark/>
          </w:tcPr>
          <w:p w14:paraId="62828D40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Any exception</w:t>
            </w:r>
          </w:p>
        </w:tc>
      </w:tr>
    </w:tbl>
    <w:p w14:paraId="38B036D3" w14:textId="77777777" w:rsidR="00482ED9" w:rsidRPr="004E33F3" w:rsidRDefault="00482ED9" w:rsidP="00482ED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So the Mono is the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Publisher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— it </w:t>
      </w:r>
      <w:r w:rsidRPr="004E33F3">
        <w:rPr>
          <w:rFonts w:eastAsia="Times New Roman" w:cstheme="minorHAnsi"/>
          <w:i/>
          <w:iCs/>
          <w:sz w:val="36"/>
          <w:szCs w:val="36"/>
          <w:lang w:eastAsia="en-IN"/>
        </w:rPr>
        <w:t>publishes data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when ready.</w:t>
      </w:r>
      <w:r w:rsidRPr="004E33F3">
        <w:rPr>
          <w:rFonts w:eastAsia="Times New Roman" w:cstheme="minorHAnsi"/>
          <w:sz w:val="36"/>
          <w:szCs w:val="36"/>
          <w:lang w:eastAsia="en-IN"/>
        </w:rPr>
        <w:br/>
        <w:t xml:space="preserve">The Consumer (via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subscribe(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)) is the 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>Subscriber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— it </w:t>
      </w:r>
      <w:r w:rsidRPr="004E33F3">
        <w:rPr>
          <w:rFonts w:eastAsia="Times New Roman" w:cstheme="minorHAnsi"/>
          <w:i/>
          <w:iCs/>
          <w:sz w:val="36"/>
          <w:szCs w:val="36"/>
          <w:lang w:eastAsia="en-IN"/>
        </w:rPr>
        <w:t>reacts</w:t>
      </w:r>
      <w:r w:rsidRPr="004E33F3">
        <w:rPr>
          <w:rFonts w:eastAsia="Times New Roman" w:cstheme="minorHAnsi"/>
          <w:sz w:val="36"/>
          <w:szCs w:val="36"/>
          <w:lang w:eastAsia="en-IN"/>
        </w:rPr>
        <w:t xml:space="preserve"> to data when it comes.</w:t>
      </w:r>
    </w:p>
    <w:p w14:paraId="5B340E06" w14:textId="77777777" w:rsidR="00482ED9" w:rsidRPr="004E33F3" w:rsidRDefault="00DB6812" w:rsidP="00482ED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FC6A14">
          <v:rect id="_x0000_i1045" style="width:0;height:1.5pt" o:hralign="center" o:hrstd="t" o:hr="t" fillcolor="#a0a0a0" stroked="f"/>
        </w:pict>
      </w:r>
    </w:p>
    <w:p w14:paraId="770AE00E" w14:textId="77777777" w:rsidR="00482ED9" w:rsidRPr="004E33F3" w:rsidRDefault="00482ED9" w:rsidP="00482E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⚡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5428"/>
        <w:gridCol w:w="4689"/>
      </w:tblGrid>
      <w:tr w:rsidR="00482ED9" w:rsidRPr="004E33F3" w14:paraId="5F9CA718" w14:textId="77777777" w:rsidTr="00482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27E28" w14:textId="77777777" w:rsidR="00482ED9" w:rsidRPr="004E33F3" w:rsidRDefault="00482ED9" w:rsidP="00482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CEEB526" w14:textId="77777777" w:rsidR="00482ED9" w:rsidRPr="004E33F3" w:rsidRDefault="00482ED9" w:rsidP="00482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A84CF1" w14:textId="77777777" w:rsidR="00482ED9" w:rsidRPr="004E33F3" w:rsidRDefault="00482ED9" w:rsidP="00482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Who triggers it</w:t>
            </w:r>
          </w:p>
        </w:tc>
      </w:tr>
      <w:tr w:rsidR="00482ED9" w:rsidRPr="004E33F3" w14:paraId="02CBC1CB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3324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Mono&lt;Student&gt;</w:t>
            </w:r>
          </w:p>
        </w:tc>
        <w:tc>
          <w:tcPr>
            <w:tcW w:w="0" w:type="auto"/>
            <w:vAlign w:val="center"/>
            <w:hideMark/>
          </w:tcPr>
          <w:p w14:paraId="368DA360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Describes the async work to be done</w:t>
            </w:r>
          </w:p>
        </w:tc>
        <w:tc>
          <w:tcPr>
            <w:tcW w:w="0" w:type="auto"/>
            <w:vAlign w:val="center"/>
            <w:hideMark/>
          </w:tcPr>
          <w:p w14:paraId="72C175A9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You create it</w:t>
            </w:r>
          </w:p>
        </w:tc>
      </w:tr>
      <w:tr w:rsidR="00482ED9" w:rsidRPr="004E33F3" w14:paraId="26A5BD4A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43B7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subscribe(</w:t>
            </w:r>
            <w:proofErr w:type="gram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F09B72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Starts the async process</w:t>
            </w:r>
          </w:p>
        </w:tc>
        <w:tc>
          <w:tcPr>
            <w:tcW w:w="0" w:type="auto"/>
            <w:vAlign w:val="center"/>
            <w:hideMark/>
          </w:tcPr>
          <w:p w14:paraId="4C885EB2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You call it</w:t>
            </w:r>
          </w:p>
        </w:tc>
      </w:tr>
      <w:tr w:rsidR="00482ED9" w:rsidRPr="004E33F3" w14:paraId="0B5A7DAC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8591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accept(</w:t>
            </w:r>
            <w:proofErr w:type="gram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) (in Consumer)</w:t>
            </w:r>
          </w:p>
        </w:tc>
        <w:tc>
          <w:tcPr>
            <w:tcW w:w="0" w:type="auto"/>
            <w:vAlign w:val="center"/>
            <w:hideMark/>
          </w:tcPr>
          <w:p w14:paraId="351FE2AB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Handles result or error when ready</w:t>
            </w:r>
          </w:p>
        </w:tc>
        <w:tc>
          <w:tcPr>
            <w:tcW w:w="0" w:type="auto"/>
            <w:vAlign w:val="center"/>
            <w:hideMark/>
          </w:tcPr>
          <w:p w14:paraId="23478F8B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Automatically called by Reactor</w:t>
            </w:r>
          </w:p>
        </w:tc>
      </w:tr>
    </w:tbl>
    <w:p w14:paraId="2993EF7A" w14:textId="77777777" w:rsidR="00482ED9" w:rsidRPr="004E33F3" w:rsidRDefault="00DB6812" w:rsidP="00482ED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27E3E09">
          <v:rect id="_x0000_i1046" style="width:0;height:1.5pt" o:hralign="center" o:hrstd="t" o:hr="t" fillcolor="#a0a0a0" stroked="f"/>
        </w:pict>
      </w:r>
    </w:p>
    <w:p w14:paraId="2B56D371" w14:textId="77777777" w:rsidR="00482ED9" w:rsidRPr="004E33F3" w:rsidRDefault="00482ED9" w:rsidP="00482E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E33F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4E33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Example Summary</w:t>
      </w:r>
    </w:p>
    <w:p w14:paraId="3CFA71C3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Mono&lt;Student&gt; mono = </w:t>
      </w:r>
      <w:proofErr w:type="spellStart"/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client.get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)</w:t>
      </w:r>
    </w:p>
    <w:p w14:paraId="6EEB2C44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("/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api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/student/{id}", 101)</w:t>
      </w:r>
    </w:p>
    <w:p w14:paraId="4F0E1228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.retrieve</w:t>
      </w:r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()</w:t>
      </w:r>
    </w:p>
    <w:p w14:paraId="69DB6045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E33F3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bodyToMono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Student.class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);</w:t>
      </w:r>
    </w:p>
    <w:p w14:paraId="20092BCF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AE25787" w14:textId="77777777" w:rsidR="00482ED9" w:rsidRPr="004E33F3" w:rsidRDefault="00482ED9" w:rsidP="0048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4E33F3">
        <w:rPr>
          <w:rFonts w:eastAsia="Times New Roman" w:cstheme="minorHAnsi"/>
          <w:sz w:val="36"/>
          <w:szCs w:val="36"/>
          <w:lang w:eastAsia="en-IN"/>
        </w:rPr>
        <w:t>mono.subscribe</w:t>
      </w:r>
      <w:proofErr w:type="spellEnd"/>
      <w:proofErr w:type="gram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(new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StudentCallback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 xml:space="preserve">(), new </w:t>
      </w:r>
      <w:proofErr w:type="spellStart"/>
      <w:r w:rsidRPr="004E33F3">
        <w:rPr>
          <w:rFonts w:eastAsia="Times New Roman" w:cstheme="minorHAnsi"/>
          <w:sz w:val="36"/>
          <w:szCs w:val="36"/>
          <w:lang w:eastAsia="en-IN"/>
        </w:rPr>
        <w:t>ErrorCallback</w:t>
      </w:r>
      <w:proofErr w:type="spellEnd"/>
      <w:r w:rsidRPr="004E33F3">
        <w:rPr>
          <w:rFonts w:eastAsia="Times New Roman" w:cstheme="minorHAnsi"/>
          <w:sz w:val="36"/>
          <w:szCs w:val="36"/>
          <w:lang w:eastAsia="en-IN"/>
        </w:rPr>
        <w:t>());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7709"/>
      </w:tblGrid>
      <w:tr w:rsidR="00482ED9" w:rsidRPr="004E33F3" w14:paraId="0A1679A7" w14:textId="77777777" w:rsidTr="00482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499C6" w14:textId="77777777" w:rsidR="00482ED9" w:rsidRPr="004E33F3" w:rsidRDefault="00482ED9" w:rsidP="00482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ACC48EC" w14:textId="77777777" w:rsidR="00482ED9" w:rsidRPr="004E33F3" w:rsidRDefault="00482ED9" w:rsidP="00482E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Happens</w:t>
            </w:r>
          </w:p>
        </w:tc>
      </w:tr>
      <w:tr w:rsidR="00482ED9" w:rsidRPr="004E33F3" w14:paraId="177461ED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5AF25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1️</w:t>
            </w:r>
            <w:r w:rsidRPr="004E33F3"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B5CF01D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Mono created (no request yet)</w:t>
            </w:r>
          </w:p>
        </w:tc>
      </w:tr>
      <w:tr w:rsidR="00482ED9" w:rsidRPr="004E33F3" w14:paraId="39A44642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D8F52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2️</w:t>
            </w:r>
            <w:r w:rsidRPr="004E33F3"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CD02EE7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subscribe(</w:t>
            </w:r>
            <w:proofErr w:type="gram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) called → starts HTTP request</w:t>
            </w:r>
          </w:p>
        </w:tc>
      </w:tr>
      <w:tr w:rsidR="00482ED9" w:rsidRPr="004E33F3" w14:paraId="3F8222B2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832DB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3️</w:t>
            </w:r>
            <w:r w:rsidRPr="004E33F3"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733F672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Response arrives later</w:t>
            </w:r>
          </w:p>
        </w:tc>
      </w:tr>
      <w:tr w:rsidR="00482ED9" w:rsidRPr="004E33F3" w14:paraId="475492C6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9D1BD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4️</w:t>
            </w:r>
            <w:r w:rsidRPr="004E33F3"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2704004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Reactor calls </w:t>
            </w:r>
            <w:proofErr w:type="spell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StudentCallback.accept</w:t>
            </w:r>
            <w:proofErr w:type="spell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() automatically</w:t>
            </w:r>
          </w:p>
        </w:tc>
      </w:tr>
      <w:tr w:rsidR="00482ED9" w:rsidRPr="004E33F3" w14:paraId="1A585C11" w14:textId="77777777" w:rsidTr="00482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F8E0C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5️</w:t>
            </w:r>
            <w:r w:rsidRPr="004E33F3">
              <w:rPr>
                <w:rFonts w:ascii="Tahoma" w:eastAsia="Times New Roman" w:hAnsi="Tahoma" w:cs="Tahoma"/>
                <w:sz w:val="36"/>
                <w:szCs w:val="36"/>
                <w:lang w:eastAsia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8492D37" w14:textId="77777777" w:rsidR="00482ED9" w:rsidRPr="004E33F3" w:rsidRDefault="00482ED9" w:rsidP="00482ED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Or if failed → Reactor calls </w:t>
            </w:r>
            <w:proofErr w:type="spellStart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ErrorCallback.accept</w:t>
            </w:r>
            <w:proofErr w:type="spellEnd"/>
            <w:r w:rsidRPr="004E33F3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</w:tr>
    </w:tbl>
    <w:p w14:paraId="465E454D" w14:textId="77777777" w:rsidR="00482ED9" w:rsidRPr="004E33F3" w:rsidRDefault="00482ED9">
      <w:pPr>
        <w:rPr>
          <w:rFonts w:cstheme="minorHAnsi"/>
          <w:sz w:val="36"/>
          <w:szCs w:val="36"/>
        </w:rPr>
      </w:pPr>
    </w:p>
    <w:p w14:paraId="58BB03A6" w14:textId="1BE62963" w:rsidR="00482ED9" w:rsidRPr="004E33F3" w:rsidRDefault="00482ED9">
      <w:pPr>
        <w:rPr>
          <w:rFonts w:cstheme="minorHAnsi"/>
          <w:sz w:val="36"/>
          <w:szCs w:val="36"/>
        </w:rPr>
      </w:pPr>
    </w:p>
    <w:sectPr w:rsidR="00482ED9" w:rsidRPr="004E33F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94B"/>
    <w:multiLevelType w:val="multilevel"/>
    <w:tmpl w:val="6B28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5210"/>
    <w:multiLevelType w:val="multilevel"/>
    <w:tmpl w:val="0CA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6166E"/>
    <w:multiLevelType w:val="multilevel"/>
    <w:tmpl w:val="4BC6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0542F"/>
    <w:multiLevelType w:val="multilevel"/>
    <w:tmpl w:val="C27C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A6091"/>
    <w:multiLevelType w:val="multilevel"/>
    <w:tmpl w:val="A9AA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429E3"/>
    <w:multiLevelType w:val="multilevel"/>
    <w:tmpl w:val="5F2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16E79"/>
    <w:multiLevelType w:val="multilevel"/>
    <w:tmpl w:val="CC62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648A5"/>
    <w:multiLevelType w:val="multilevel"/>
    <w:tmpl w:val="698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33D64"/>
    <w:multiLevelType w:val="multilevel"/>
    <w:tmpl w:val="E62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53BFD"/>
    <w:multiLevelType w:val="multilevel"/>
    <w:tmpl w:val="43F8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368B1"/>
    <w:multiLevelType w:val="multilevel"/>
    <w:tmpl w:val="175A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84289"/>
    <w:multiLevelType w:val="multilevel"/>
    <w:tmpl w:val="A270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00965"/>
    <w:multiLevelType w:val="multilevel"/>
    <w:tmpl w:val="143A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E2378"/>
    <w:multiLevelType w:val="multilevel"/>
    <w:tmpl w:val="D6FC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95883"/>
    <w:multiLevelType w:val="multilevel"/>
    <w:tmpl w:val="BA02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824B7"/>
    <w:multiLevelType w:val="multilevel"/>
    <w:tmpl w:val="809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AE3766"/>
    <w:multiLevelType w:val="multilevel"/>
    <w:tmpl w:val="F72E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5B03B4"/>
    <w:multiLevelType w:val="multilevel"/>
    <w:tmpl w:val="6414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CF50F5"/>
    <w:multiLevelType w:val="multilevel"/>
    <w:tmpl w:val="010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8F124B"/>
    <w:multiLevelType w:val="multilevel"/>
    <w:tmpl w:val="04E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02C46"/>
    <w:multiLevelType w:val="multilevel"/>
    <w:tmpl w:val="89D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C06B94"/>
    <w:multiLevelType w:val="multilevel"/>
    <w:tmpl w:val="9B5C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8D111E"/>
    <w:multiLevelType w:val="multilevel"/>
    <w:tmpl w:val="D384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7A43C0"/>
    <w:multiLevelType w:val="multilevel"/>
    <w:tmpl w:val="D51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484F7F"/>
    <w:multiLevelType w:val="multilevel"/>
    <w:tmpl w:val="136C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F436F"/>
    <w:multiLevelType w:val="multilevel"/>
    <w:tmpl w:val="5CB8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5F3452"/>
    <w:multiLevelType w:val="multilevel"/>
    <w:tmpl w:val="DFC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20C15"/>
    <w:multiLevelType w:val="multilevel"/>
    <w:tmpl w:val="4AD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97BB4"/>
    <w:multiLevelType w:val="multilevel"/>
    <w:tmpl w:val="0ED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F55639"/>
    <w:multiLevelType w:val="multilevel"/>
    <w:tmpl w:val="17D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9F3AE7"/>
    <w:multiLevelType w:val="multilevel"/>
    <w:tmpl w:val="DA7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E24F53"/>
    <w:multiLevelType w:val="multilevel"/>
    <w:tmpl w:val="DF2C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A7D59"/>
    <w:multiLevelType w:val="multilevel"/>
    <w:tmpl w:val="0A5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5A00F2"/>
    <w:multiLevelType w:val="multilevel"/>
    <w:tmpl w:val="F6B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915DD0"/>
    <w:multiLevelType w:val="multilevel"/>
    <w:tmpl w:val="697A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731F6"/>
    <w:multiLevelType w:val="multilevel"/>
    <w:tmpl w:val="B21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BA3065"/>
    <w:multiLevelType w:val="multilevel"/>
    <w:tmpl w:val="BC2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7752C4"/>
    <w:multiLevelType w:val="multilevel"/>
    <w:tmpl w:val="F18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F37BE3"/>
    <w:multiLevelType w:val="multilevel"/>
    <w:tmpl w:val="0D8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A5913"/>
    <w:multiLevelType w:val="multilevel"/>
    <w:tmpl w:val="DA14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4E612C"/>
    <w:multiLevelType w:val="multilevel"/>
    <w:tmpl w:val="5BE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D10480"/>
    <w:multiLevelType w:val="multilevel"/>
    <w:tmpl w:val="8A00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BF0378"/>
    <w:multiLevelType w:val="multilevel"/>
    <w:tmpl w:val="A86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423A0F"/>
    <w:multiLevelType w:val="multilevel"/>
    <w:tmpl w:val="15B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0331D3"/>
    <w:multiLevelType w:val="multilevel"/>
    <w:tmpl w:val="2C5E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253791"/>
    <w:multiLevelType w:val="multilevel"/>
    <w:tmpl w:val="F1CA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644824"/>
    <w:multiLevelType w:val="multilevel"/>
    <w:tmpl w:val="B7B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4E5880"/>
    <w:multiLevelType w:val="multilevel"/>
    <w:tmpl w:val="D58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6029EF"/>
    <w:multiLevelType w:val="multilevel"/>
    <w:tmpl w:val="C5A6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36228"/>
    <w:multiLevelType w:val="multilevel"/>
    <w:tmpl w:val="D57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"/>
  </w:num>
  <w:num w:numId="3">
    <w:abstractNumId w:val="18"/>
  </w:num>
  <w:num w:numId="4">
    <w:abstractNumId w:val="41"/>
  </w:num>
  <w:num w:numId="5">
    <w:abstractNumId w:val="2"/>
  </w:num>
  <w:num w:numId="6">
    <w:abstractNumId w:val="0"/>
  </w:num>
  <w:num w:numId="7">
    <w:abstractNumId w:val="20"/>
  </w:num>
  <w:num w:numId="8">
    <w:abstractNumId w:val="8"/>
  </w:num>
  <w:num w:numId="9">
    <w:abstractNumId w:val="10"/>
  </w:num>
  <w:num w:numId="10">
    <w:abstractNumId w:val="47"/>
  </w:num>
  <w:num w:numId="11">
    <w:abstractNumId w:val="26"/>
  </w:num>
  <w:num w:numId="12">
    <w:abstractNumId w:val="34"/>
  </w:num>
  <w:num w:numId="13">
    <w:abstractNumId w:val="39"/>
  </w:num>
  <w:num w:numId="14">
    <w:abstractNumId w:val="3"/>
  </w:num>
  <w:num w:numId="15">
    <w:abstractNumId w:val="43"/>
  </w:num>
  <w:num w:numId="16">
    <w:abstractNumId w:val="4"/>
  </w:num>
  <w:num w:numId="17">
    <w:abstractNumId w:val="15"/>
  </w:num>
  <w:num w:numId="18">
    <w:abstractNumId w:val="49"/>
  </w:num>
  <w:num w:numId="19">
    <w:abstractNumId w:val="36"/>
  </w:num>
  <w:num w:numId="20">
    <w:abstractNumId w:val="9"/>
  </w:num>
  <w:num w:numId="21">
    <w:abstractNumId w:val="13"/>
  </w:num>
  <w:num w:numId="22">
    <w:abstractNumId w:val="21"/>
  </w:num>
  <w:num w:numId="23">
    <w:abstractNumId w:val="44"/>
  </w:num>
  <w:num w:numId="24">
    <w:abstractNumId w:val="46"/>
  </w:num>
  <w:num w:numId="25">
    <w:abstractNumId w:val="7"/>
  </w:num>
  <w:num w:numId="26">
    <w:abstractNumId w:val="40"/>
  </w:num>
  <w:num w:numId="27">
    <w:abstractNumId w:val="28"/>
  </w:num>
  <w:num w:numId="28">
    <w:abstractNumId w:val="17"/>
  </w:num>
  <w:num w:numId="29">
    <w:abstractNumId w:val="5"/>
  </w:num>
  <w:num w:numId="30">
    <w:abstractNumId w:val="29"/>
  </w:num>
  <w:num w:numId="31">
    <w:abstractNumId w:val="24"/>
  </w:num>
  <w:num w:numId="32">
    <w:abstractNumId w:val="37"/>
  </w:num>
  <w:num w:numId="33">
    <w:abstractNumId w:val="30"/>
  </w:num>
  <w:num w:numId="34">
    <w:abstractNumId w:val="16"/>
  </w:num>
  <w:num w:numId="35">
    <w:abstractNumId w:val="11"/>
  </w:num>
  <w:num w:numId="36">
    <w:abstractNumId w:val="27"/>
  </w:num>
  <w:num w:numId="37">
    <w:abstractNumId w:val="31"/>
  </w:num>
  <w:num w:numId="38">
    <w:abstractNumId w:val="35"/>
  </w:num>
  <w:num w:numId="39">
    <w:abstractNumId w:val="38"/>
  </w:num>
  <w:num w:numId="40">
    <w:abstractNumId w:val="48"/>
  </w:num>
  <w:num w:numId="41">
    <w:abstractNumId w:val="33"/>
  </w:num>
  <w:num w:numId="42">
    <w:abstractNumId w:val="45"/>
  </w:num>
  <w:num w:numId="43">
    <w:abstractNumId w:val="32"/>
  </w:num>
  <w:num w:numId="44">
    <w:abstractNumId w:val="19"/>
  </w:num>
  <w:num w:numId="45">
    <w:abstractNumId w:val="14"/>
  </w:num>
  <w:num w:numId="46">
    <w:abstractNumId w:val="42"/>
  </w:num>
  <w:num w:numId="47">
    <w:abstractNumId w:val="22"/>
  </w:num>
  <w:num w:numId="48">
    <w:abstractNumId w:val="23"/>
  </w:num>
  <w:num w:numId="49">
    <w:abstractNumId w:val="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8A"/>
    <w:rsid w:val="000E6B37"/>
    <w:rsid w:val="00146FED"/>
    <w:rsid w:val="0016135C"/>
    <w:rsid w:val="0016715E"/>
    <w:rsid w:val="00220C8A"/>
    <w:rsid w:val="00244F1D"/>
    <w:rsid w:val="0029023B"/>
    <w:rsid w:val="003C0A2B"/>
    <w:rsid w:val="003E0E00"/>
    <w:rsid w:val="00482ED9"/>
    <w:rsid w:val="00496A99"/>
    <w:rsid w:val="004A0997"/>
    <w:rsid w:val="004C0504"/>
    <w:rsid w:val="004E33F3"/>
    <w:rsid w:val="004F13F7"/>
    <w:rsid w:val="00501E5A"/>
    <w:rsid w:val="00607B86"/>
    <w:rsid w:val="00675ABF"/>
    <w:rsid w:val="00775A53"/>
    <w:rsid w:val="00787484"/>
    <w:rsid w:val="00794BD6"/>
    <w:rsid w:val="007D5F46"/>
    <w:rsid w:val="007E5103"/>
    <w:rsid w:val="00812FFD"/>
    <w:rsid w:val="008A49C7"/>
    <w:rsid w:val="008C17A5"/>
    <w:rsid w:val="008F6AA0"/>
    <w:rsid w:val="0092575D"/>
    <w:rsid w:val="00A570EC"/>
    <w:rsid w:val="00A77217"/>
    <w:rsid w:val="00B270A5"/>
    <w:rsid w:val="00B3307C"/>
    <w:rsid w:val="00BB0948"/>
    <w:rsid w:val="00BC75C4"/>
    <w:rsid w:val="00BF7DEE"/>
    <w:rsid w:val="00C408A1"/>
    <w:rsid w:val="00C5385E"/>
    <w:rsid w:val="00C60299"/>
    <w:rsid w:val="00C80676"/>
    <w:rsid w:val="00C941AC"/>
    <w:rsid w:val="00CE3E8C"/>
    <w:rsid w:val="00DB6812"/>
    <w:rsid w:val="00E66430"/>
    <w:rsid w:val="00F12783"/>
    <w:rsid w:val="00F37DCD"/>
    <w:rsid w:val="00FB71CF"/>
    <w:rsid w:val="00FC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6DB687AC"/>
  <w15:chartTrackingRefBased/>
  <w15:docId w15:val="{D9E9E11D-89F3-4FD6-A28C-8BA00894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A5"/>
  </w:style>
  <w:style w:type="paragraph" w:styleId="Heading1">
    <w:name w:val="heading 1"/>
    <w:basedOn w:val="Normal"/>
    <w:next w:val="Normal"/>
    <w:link w:val="Heading1Char"/>
    <w:uiPriority w:val="9"/>
    <w:qFormat/>
    <w:rsid w:val="00161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37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2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D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37D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37D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D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7DCD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F37DCD"/>
  </w:style>
  <w:style w:type="character" w:customStyle="1" w:styleId="hljs-type">
    <w:name w:val="hljs-type"/>
    <w:basedOn w:val="DefaultParagraphFont"/>
    <w:rsid w:val="00F37DCD"/>
  </w:style>
  <w:style w:type="character" w:customStyle="1" w:styleId="hljs-variable">
    <w:name w:val="hljs-variable"/>
    <w:basedOn w:val="DefaultParagraphFont"/>
    <w:rsid w:val="00F37DCD"/>
  </w:style>
  <w:style w:type="character" w:customStyle="1" w:styleId="hljs-operator">
    <w:name w:val="hljs-operator"/>
    <w:basedOn w:val="DefaultParagraphFont"/>
    <w:rsid w:val="00F37DCD"/>
  </w:style>
  <w:style w:type="character" w:customStyle="1" w:styleId="hljs-string">
    <w:name w:val="hljs-string"/>
    <w:basedOn w:val="DefaultParagraphFont"/>
    <w:rsid w:val="00F37DCD"/>
  </w:style>
  <w:style w:type="character" w:customStyle="1" w:styleId="Heading1Char">
    <w:name w:val="Heading 1 Char"/>
    <w:basedOn w:val="DefaultParagraphFont"/>
    <w:link w:val="Heading1"/>
    <w:uiPriority w:val="9"/>
    <w:rsid w:val="00161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6135C"/>
    <w:rPr>
      <w:i/>
      <w:iCs/>
    </w:rPr>
  </w:style>
  <w:style w:type="character" w:customStyle="1" w:styleId="hljs-comment">
    <w:name w:val="hljs-comment"/>
    <w:basedOn w:val="DefaultParagraphFont"/>
    <w:rsid w:val="0016135C"/>
  </w:style>
  <w:style w:type="character" w:customStyle="1" w:styleId="hljs-keyword">
    <w:name w:val="hljs-keyword"/>
    <w:basedOn w:val="DefaultParagraphFont"/>
    <w:rsid w:val="0016135C"/>
  </w:style>
  <w:style w:type="character" w:customStyle="1" w:styleId="hljs-title">
    <w:name w:val="hljs-title"/>
    <w:basedOn w:val="DefaultParagraphFont"/>
    <w:rsid w:val="0016135C"/>
  </w:style>
  <w:style w:type="character" w:customStyle="1" w:styleId="hljs-number">
    <w:name w:val="hljs-number"/>
    <w:basedOn w:val="DefaultParagraphFont"/>
    <w:rsid w:val="00146FED"/>
  </w:style>
  <w:style w:type="character" w:customStyle="1" w:styleId="hljs-meta">
    <w:name w:val="hljs-meta"/>
    <w:basedOn w:val="DefaultParagraphFont"/>
    <w:rsid w:val="00244F1D"/>
  </w:style>
  <w:style w:type="character" w:customStyle="1" w:styleId="hljs-params">
    <w:name w:val="hljs-params"/>
    <w:basedOn w:val="DefaultParagraphFont"/>
    <w:rsid w:val="00244F1D"/>
  </w:style>
  <w:style w:type="character" w:customStyle="1" w:styleId="hljs-punctuation">
    <w:name w:val="hljs-punctuation"/>
    <w:basedOn w:val="DefaultParagraphFont"/>
    <w:rsid w:val="00244F1D"/>
  </w:style>
  <w:style w:type="character" w:customStyle="1" w:styleId="hljs-attr">
    <w:name w:val="hljs-attr"/>
    <w:basedOn w:val="DefaultParagraphFont"/>
    <w:rsid w:val="00244F1D"/>
  </w:style>
  <w:style w:type="character" w:customStyle="1" w:styleId="hljs-builtin">
    <w:name w:val="hljs-built_in"/>
    <w:basedOn w:val="DefaultParagraphFont"/>
    <w:rsid w:val="00244F1D"/>
  </w:style>
  <w:style w:type="character" w:customStyle="1" w:styleId="Heading4Char">
    <w:name w:val="Heading 4 Char"/>
    <w:basedOn w:val="DefaultParagraphFont"/>
    <w:link w:val="Heading4"/>
    <w:uiPriority w:val="9"/>
    <w:semiHidden/>
    <w:rsid w:val="00A772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ag">
    <w:name w:val="hljs-tag"/>
    <w:basedOn w:val="DefaultParagraphFont"/>
    <w:rsid w:val="008F6AA0"/>
  </w:style>
  <w:style w:type="character" w:customStyle="1" w:styleId="hljs-name">
    <w:name w:val="hljs-name"/>
    <w:basedOn w:val="DefaultParagraphFont"/>
    <w:rsid w:val="008F6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4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1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3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6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2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32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1840</Words>
  <Characters>10488</Characters>
  <Application>Microsoft Office Word</Application>
  <DocSecurity>0</DocSecurity>
  <Lines>87</Lines>
  <Paragraphs>24</Paragraphs>
  <ScaleCrop>false</ScaleCrop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42</cp:revision>
  <dcterms:created xsi:type="dcterms:W3CDTF">2025-10-28T14:00:00Z</dcterms:created>
  <dcterms:modified xsi:type="dcterms:W3CDTF">2025-10-29T11:34:00Z</dcterms:modified>
</cp:coreProperties>
</file>