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6A975" w14:textId="77777777" w:rsidR="00926085" w:rsidRPr="00876244" w:rsidRDefault="00926085" w:rsidP="00926085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 Overloading (Clean &amp; Correct Explanation)</w:t>
      </w:r>
    </w:p>
    <w:p w14:paraId="2A4FDF9F" w14:textId="77777777" w:rsidR="00926085" w:rsidRPr="00876244" w:rsidRDefault="00926085" w:rsidP="00926085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What is the need for Method Overloading?</w:t>
      </w:r>
    </w:p>
    <w:p w14:paraId="5542A2D0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Suppose we want to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add numbers</w:t>
      </w:r>
      <w:r w:rsidRPr="00876244">
        <w:rPr>
          <w:rFonts w:asciiTheme="minorHAnsi" w:hAnsiTheme="minorHAnsi" w:cstheme="minorHAnsi"/>
          <w:sz w:val="36"/>
          <w:szCs w:val="36"/>
        </w:rPr>
        <w:t>, but the inputs can come in many combinations:</w:t>
      </w:r>
    </w:p>
    <w:p w14:paraId="786CED69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876244">
        <w:rPr>
          <w:rFonts w:asciiTheme="minorHAnsi" w:hAnsiTheme="minorHAnsi" w:cstheme="minorHAnsi"/>
          <w:sz w:val="36"/>
          <w:szCs w:val="36"/>
        </w:rPr>
        <w:t xml:space="preserve"> numbers</w:t>
      </w:r>
    </w:p>
    <w:p w14:paraId="05DCCBE9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3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876244">
        <w:rPr>
          <w:rFonts w:asciiTheme="minorHAnsi" w:hAnsiTheme="minorHAnsi" w:cstheme="minorHAnsi"/>
          <w:sz w:val="36"/>
          <w:szCs w:val="36"/>
        </w:rPr>
        <w:t xml:space="preserve"> numbers</w:t>
      </w:r>
    </w:p>
    <w:p w14:paraId="02875961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876244">
        <w:rPr>
          <w:rFonts w:asciiTheme="minorHAnsi" w:hAnsiTheme="minorHAnsi" w:cstheme="minorHAnsi"/>
          <w:sz w:val="36"/>
          <w:szCs w:val="36"/>
        </w:rPr>
        <w:t xml:space="preserve"> + 1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proofErr w:type="gramEnd"/>
    </w:p>
    <w:p w14:paraId="1D7C8667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t xml:space="preserve"> + 1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</w:p>
    <w:p w14:paraId="4D3CDEAF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3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r w:rsidRPr="00876244">
        <w:rPr>
          <w:rFonts w:asciiTheme="minorHAnsi" w:hAnsiTheme="minorHAnsi" w:cstheme="minorHAnsi"/>
          <w:sz w:val="36"/>
          <w:szCs w:val="36"/>
        </w:rPr>
        <w:t xml:space="preserve"> numbers</w:t>
      </w:r>
    </w:p>
    <w:p w14:paraId="3337B212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r w:rsidRPr="00876244">
        <w:rPr>
          <w:rFonts w:asciiTheme="minorHAnsi" w:hAnsiTheme="minorHAnsi" w:cstheme="minorHAnsi"/>
          <w:sz w:val="36"/>
          <w:szCs w:val="36"/>
        </w:rPr>
        <w:t xml:space="preserve"> numbers</w:t>
      </w:r>
    </w:p>
    <w:p w14:paraId="7AB735DA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876244">
        <w:rPr>
          <w:rFonts w:asciiTheme="minorHAnsi" w:hAnsiTheme="minorHAnsi" w:cstheme="minorHAnsi"/>
          <w:sz w:val="36"/>
          <w:szCs w:val="36"/>
        </w:rPr>
        <w:t xml:space="preserve"> numbers</w:t>
      </w:r>
    </w:p>
    <w:p w14:paraId="6199D9D0" w14:textId="77777777" w:rsidR="00926085" w:rsidRPr="00876244" w:rsidRDefault="00926085" w:rsidP="00BF22A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2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876244">
        <w:rPr>
          <w:rFonts w:asciiTheme="minorHAnsi" w:hAnsiTheme="minorHAnsi" w:cstheme="minorHAnsi"/>
          <w:sz w:val="36"/>
          <w:szCs w:val="36"/>
        </w:rPr>
        <w:t xml:space="preserve"> + 1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br/>
        <w:t>…and so on.</w:t>
      </w:r>
    </w:p>
    <w:p w14:paraId="6645F6DF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If we create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different method names</w:t>
      </w:r>
      <w:r w:rsidRPr="00876244">
        <w:rPr>
          <w:rFonts w:asciiTheme="minorHAnsi" w:hAnsiTheme="minorHAnsi" w:cstheme="minorHAnsi"/>
          <w:sz w:val="36"/>
          <w:szCs w:val="36"/>
        </w:rPr>
        <w:t xml:space="preserve"> for every case (like </w:t>
      </w: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addInt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addFloat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addDouble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 etc.):</w:t>
      </w:r>
    </w:p>
    <w:p w14:paraId="251CC1F3" w14:textId="77777777" w:rsidR="00926085" w:rsidRPr="00876244" w:rsidRDefault="00926085" w:rsidP="00BF22A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Code becomes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lengthy</w:t>
      </w:r>
    </w:p>
    <w:p w14:paraId="5B494132" w14:textId="77777777" w:rsidR="00926085" w:rsidRPr="00876244" w:rsidRDefault="00926085" w:rsidP="00BF22A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Naming becomes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confusing</w:t>
      </w:r>
    </w:p>
    <w:p w14:paraId="245704AA" w14:textId="77777777" w:rsidR="00926085" w:rsidRPr="00876244" w:rsidRDefault="00926085" w:rsidP="00BF22A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Maintenance becomes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difficult</w:t>
      </w:r>
    </w:p>
    <w:p w14:paraId="395ABE02" w14:textId="77777777" w:rsidR="00926085" w:rsidRPr="00876244" w:rsidRDefault="00926085" w:rsidP="00BF22A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Class readability reduces</w:t>
      </w:r>
    </w:p>
    <w:p w14:paraId="69381ACE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This is inefficient and unnecessary.</w:t>
      </w:r>
    </w:p>
    <w:p w14:paraId="28694700" w14:textId="77777777" w:rsidR="00926085" w:rsidRPr="00876244" w:rsidRDefault="00000000" w:rsidP="00926085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0608EA8">
          <v:rect id="_x0000_i1025" style="width:0;height:1.5pt" o:hralign="center" o:hrstd="t" o:hr="t" fillcolor="#a0a0a0" stroked="f"/>
        </w:pict>
      </w:r>
    </w:p>
    <w:p w14:paraId="69D58FA2" w14:textId="77777777" w:rsidR="00926085" w:rsidRPr="00876244" w:rsidRDefault="00926085" w:rsidP="00926085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Why Method Overloading is used</w:t>
      </w:r>
    </w:p>
    <w:p w14:paraId="40F42260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overloading solves this problem.</w:t>
      </w:r>
    </w:p>
    <w:p w14:paraId="70D7A59F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Instead of writing many methods with different names, we write:</w:t>
      </w:r>
    </w:p>
    <w:p w14:paraId="1BF9C26B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➡️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Multiple methods with the same name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➡️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But with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different parameter lists</w:t>
      </w:r>
    </w:p>
    <w:p w14:paraId="57A44DE0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This way:</w:t>
      </w:r>
    </w:p>
    <w:p w14:paraId="554C5D65" w14:textId="77777777" w:rsidR="00926085" w:rsidRPr="00876244" w:rsidRDefault="00926085" w:rsidP="00BF22A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Code becomes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clean</w:t>
      </w:r>
    </w:p>
    <w:p w14:paraId="6DA7CF6B" w14:textId="77777777" w:rsidR="00926085" w:rsidRPr="00876244" w:rsidRDefault="00926085" w:rsidP="00BF22A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Logic stays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organized</w:t>
      </w:r>
    </w:p>
    <w:p w14:paraId="59CD3301" w14:textId="77777777" w:rsidR="00926085" w:rsidRPr="00876244" w:rsidRDefault="00926085" w:rsidP="00BF22A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One method name can handle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many cases</w:t>
      </w:r>
    </w:p>
    <w:p w14:paraId="302AA660" w14:textId="77777777" w:rsidR="00926085" w:rsidRPr="00876244" w:rsidRDefault="00000000" w:rsidP="00926085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34D9C6C">
          <v:rect id="_x0000_i1026" style="width:0;height:1.5pt" o:hralign="center" o:hrstd="t" o:hr="t" fillcolor="#a0a0a0" stroked="f"/>
        </w:pict>
      </w:r>
    </w:p>
    <w:p w14:paraId="6F3D71C3" w14:textId="77777777" w:rsidR="00926085" w:rsidRPr="00876244" w:rsidRDefault="00926085" w:rsidP="00926085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Definition of Method Overloading</w:t>
      </w:r>
    </w:p>
    <w:p w14:paraId="23422B38" w14:textId="77777777" w:rsidR="00926085" w:rsidRPr="00876244" w:rsidRDefault="00926085" w:rsidP="0092608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overloading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means writing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more than one method with the same name</w:t>
      </w:r>
      <w:r w:rsidRPr="00876244">
        <w:rPr>
          <w:rFonts w:asciiTheme="minorHAnsi" w:hAnsiTheme="minorHAnsi" w:cstheme="minorHAnsi"/>
          <w:sz w:val="36"/>
          <w:szCs w:val="36"/>
        </w:rPr>
        <w:t xml:space="preserve"> but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different parameters</w:t>
      </w:r>
      <w:r w:rsidRPr="00876244">
        <w:rPr>
          <w:rFonts w:asciiTheme="minorHAnsi" w:hAnsiTheme="minorHAnsi" w:cstheme="minorHAnsi"/>
          <w:sz w:val="36"/>
          <w:szCs w:val="36"/>
        </w:rPr>
        <w:t xml:space="preserve">, within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same class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3C80D40B" w14:textId="77777777" w:rsidR="00926085" w:rsidRPr="00876244" w:rsidRDefault="00926085" w:rsidP="00926085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Parameters must differ by:</w:t>
      </w:r>
    </w:p>
    <w:p w14:paraId="35537586" w14:textId="77777777" w:rsidR="00926085" w:rsidRPr="00876244" w:rsidRDefault="00926085" w:rsidP="00BF22AC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Number of parameters</w:t>
      </w:r>
    </w:p>
    <w:p w14:paraId="5DD0731D" w14:textId="77777777" w:rsidR="00926085" w:rsidRPr="00876244" w:rsidRDefault="00926085" w:rsidP="00BF22AC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Data type of parameters</w:t>
      </w:r>
    </w:p>
    <w:p w14:paraId="20DD0CC8" w14:textId="77777777" w:rsidR="00926085" w:rsidRPr="00876244" w:rsidRDefault="00926085" w:rsidP="00BF22AC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>Order (sequence) of data types</w:t>
      </w:r>
    </w:p>
    <w:p w14:paraId="30B2D226" w14:textId="77777777" w:rsidR="0001161E" w:rsidRPr="00876244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7B9AEB67" w14:textId="408A6C0F" w:rsidR="0001161E" w:rsidRPr="00876244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Eg:  </w:t>
      </w:r>
      <w:proofErr w:type="spellStart"/>
      <w:r w:rsidR="005E3AD2" w:rsidRPr="00876244">
        <w:rPr>
          <w:rFonts w:cstheme="minorHAnsi"/>
          <w:sz w:val="36"/>
          <w:szCs w:val="36"/>
          <w:lang w:val="en-US"/>
        </w:rPr>
        <w:t>Method_Overloading</w:t>
      </w:r>
      <w:proofErr w:type="spellEnd"/>
    </w:p>
    <w:p w14:paraId="4B2156D6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Fonts w:asciiTheme="minorHAnsi" w:hAnsiTheme="minorHAnsi" w:cstheme="minorHAnsi"/>
          <w:sz w:val="36"/>
          <w:szCs w:val="36"/>
        </w:rPr>
        <w:t>One :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t xml:space="preserve"> Many Concept</w:t>
      </w:r>
    </w:p>
    <w:p w14:paraId="590D3BF0" w14:textId="77777777" w:rsidR="00212F86" w:rsidRPr="00876244" w:rsidRDefault="00212F86" w:rsidP="00BF22AC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One method name</w:t>
      </w:r>
    </w:p>
    <w:p w14:paraId="6BC14B1D" w14:textId="77777777" w:rsidR="00212F86" w:rsidRPr="00876244" w:rsidRDefault="00212F86" w:rsidP="00BF22AC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Many implementations</w:t>
      </w:r>
    </w:p>
    <w:p w14:paraId="716B8B12" w14:textId="77777777" w:rsidR="00212F86" w:rsidRPr="00876244" w:rsidRDefault="00212F86" w:rsidP="00BF22AC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Same action, different input forms</w:t>
      </w:r>
    </w:p>
    <w:p w14:paraId="45C33557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One method performs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multiple related activities</w:t>
      </w:r>
    </w:p>
    <w:p w14:paraId="6CE2118F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6555DFC">
          <v:rect id="_x0000_i1027" style="width:0;height:1.5pt" o:hralign="center" o:hrstd="t" o:hr="t" fillcolor="#a0a0a0" stroked="f"/>
        </w:pict>
      </w:r>
    </w:p>
    <w:p w14:paraId="37C89BAD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Compile-Time Polymorphism (Early Binding)</w:t>
      </w:r>
    </w:p>
    <w:p w14:paraId="26091816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Method overloading is also called:</w:t>
      </w:r>
    </w:p>
    <w:p w14:paraId="45EDCE79" w14:textId="77777777" w:rsidR="00212F86" w:rsidRPr="00876244" w:rsidRDefault="00212F86" w:rsidP="00BF22AC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Compile-time polymorphism</w:t>
      </w:r>
    </w:p>
    <w:p w14:paraId="4F16C090" w14:textId="77777777" w:rsidR="00212F86" w:rsidRPr="00876244" w:rsidRDefault="00212F86" w:rsidP="00BF22AC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Early binding</w:t>
      </w:r>
    </w:p>
    <w:p w14:paraId="36E62E87" w14:textId="77777777" w:rsidR="00212F86" w:rsidRPr="00876244" w:rsidRDefault="00212F86" w:rsidP="00212F86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Why?</w:t>
      </w:r>
    </w:p>
    <w:p w14:paraId="3793BF32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Because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compiler decides</w:t>
      </w:r>
      <w:r w:rsidRPr="00876244">
        <w:rPr>
          <w:rFonts w:asciiTheme="minorHAnsi" w:hAnsiTheme="minorHAnsi" w:cstheme="minorHAnsi"/>
          <w:sz w:val="36"/>
          <w:szCs w:val="36"/>
        </w:rPr>
        <w:t xml:space="preserve"> which method to call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before execution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3A1AA5F3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4034605">
          <v:rect id="_x0000_i1028" style="width:0;height:1.5pt" o:hralign="center" o:hrstd="t" o:hr="t" fillcolor="#a0a0a0" stroked="f"/>
        </w:pict>
      </w:r>
    </w:p>
    <w:p w14:paraId="2B5D2B61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How compiler resolves overloaded methods (Step-by-step)</w:t>
      </w:r>
    </w:p>
    <w:p w14:paraId="3055E262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When execution starts from the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main(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method:</w:t>
      </w:r>
    </w:p>
    <w:p w14:paraId="69DAA1A4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1️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Compiler reads code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line by line</w:t>
      </w:r>
      <w:r w:rsidRPr="00876244">
        <w:rPr>
          <w:rFonts w:asciiTheme="minorHAnsi" w:hAnsiTheme="minorHAnsi" w:cstheme="minorHAnsi"/>
          <w:sz w:val="36"/>
          <w:szCs w:val="36"/>
        </w:rPr>
        <w:br/>
        <w:t>2️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It checks:</w:t>
      </w:r>
    </w:p>
    <w:p w14:paraId="0377FAD5" w14:textId="77777777" w:rsidR="00212F86" w:rsidRPr="00876244" w:rsidRDefault="00212F86" w:rsidP="00BF22AC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Syntax correctness</w:t>
      </w:r>
    </w:p>
    <w:p w14:paraId="2CDE6039" w14:textId="77777777" w:rsidR="00212F86" w:rsidRPr="00876244" w:rsidRDefault="00212F86" w:rsidP="00BF22AC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Object creation validity</w:t>
      </w:r>
    </w:p>
    <w:p w14:paraId="6A1E2FF0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3️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When a method call is found:</w:t>
      </w:r>
    </w:p>
    <w:p w14:paraId="23220419" w14:textId="77777777" w:rsidR="00212F86" w:rsidRPr="00876244" w:rsidRDefault="00212F86" w:rsidP="00212F86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obj.add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, </w:t>
      </w:r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6B03FADC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4️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Compiler looks for methods with:</w:t>
      </w:r>
    </w:p>
    <w:p w14:paraId="12BBCA94" w14:textId="77777777" w:rsidR="00212F86" w:rsidRPr="00876244" w:rsidRDefault="00212F86" w:rsidP="00BF22AC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Same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name</w:t>
      </w:r>
    </w:p>
    <w:p w14:paraId="49573E98" w14:textId="77777777" w:rsidR="00212F86" w:rsidRPr="00876244" w:rsidRDefault="00212F86" w:rsidP="00BF22AC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Then checks:</w:t>
      </w:r>
    </w:p>
    <w:p w14:paraId="33093B37" w14:textId="77777777" w:rsidR="00212F86" w:rsidRPr="00876244" w:rsidRDefault="00212F86" w:rsidP="00BF22AC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Number of parameters</w:t>
      </w:r>
    </w:p>
    <w:p w14:paraId="04317956" w14:textId="77777777" w:rsidR="00212F86" w:rsidRPr="00876244" w:rsidRDefault="00212F86" w:rsidP="00BF22AC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Data types of parameters</w:t>
      </w:r>
    </w:p>
    <w:p w14:paraId="79088F3D" w14:textId="77777777" w:rsidR="00212F86" w:rsidRPr="00876244" w:rsidRDefault="00212F86" w:rsidP="00BF22AC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Order of data types</w:t>
      </w:r>
    </w:p>
    <w:p w14:paraId="586BFD70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5️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The method that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exactly matches the arguments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selected</w:t>
      </w:r>
      <w:r w:rsidRPr="00876244">
        <w:rPr>
          <w:rFonts w:asciiTheme="minorHAnsi" w:hAnsiTheme="minorHAnsi" w:cstheme="minorHAnsi"/>
          <w:sz w:val="36"/>
          <w:szCs w:val="36"/>
        </w:rPr>
        <w:br/>
        <w:t>6️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That method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bound at compile time</w:t>
      </w:r>
      <w:r w:rsidRPr="00876244">
        <w:rPr>
          <w:rFonts w:asciiTheme="minorHAnsi" w:hAnsiTheme="minorHAnsi" w:cstheme="minorHAnsi"/>
          <w:sz w:val="36"/>
          <w:szCs w:val="36"/>
        </w:rPr>
        <w:t xml:space="preserve"> and executed</w:t>
      </w:r>
    </w:p>
    <w:p w14:paraId="41E68947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All this happens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before runtime</w:t>
      </w:r>
      <w:r w:rsidRPr="00876244">
        <w:rPr>
          <w:rFonts w:asciiTheme="minorHAnsi" w:hAnsiTheme="minorHAnsi" w:cstheme="minorHAnsi"/>
          <w:sz w:val="36"/>
          <w:szCs w:val="36"/>
        </w:rPr>
        <w:t xml:space="preserve">, so it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compile-time polymorphism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442D4F98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CA1ED81">
          <v:rect id="_x0000_i1029" style="width:0;height:1.5pt" o:hralign="center" o:hrstd="t" o:hr="t" fillcolor="#a0a0a0" stroked="f"/>
        </w:pict>
      </w:r>
    </w:p>
    <w:p w14:paraId="19535C27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lastRenderedPageBreak/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Meaning of Polymorphism (Simple)</w:t>
      </w:r>
    </w:p>
    <w:p w14:paraId="2E030728" w14:textId="77777777" w:rsidR="00212F86" w:rsidRPr="00876244" w:rsidRDefault="00212F86" w:rsidP="00BF22AC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Poly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many</w:t>
      </w:r>
    </w:p>
    <w:p w14:paraId="45364BD8" w14:textId="77777777" w:rsidR="00212F86" w:rsidRPr="00876244" w:rsidRDefault="00212F86" w:rsidP="00BF22AC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Strong"/>
          <w:rFonts w:asciiTheme="minorHAnsi" w:hAnsiTheme="minorHAnsi" w:cstheme="minorHAnsi"/>
          <w:sz w:val="36"/>
          <w:szCs w:val="36"/>
        </w:rPr>
        <w:t>Morphism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forms</w:t>
      </w:r>
    </w:p>
    <w:p w14:paraId="4F086DCB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Polymorphism =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many forms</w:t>
      </w:r>
    </w:p>
    <w:p w14:paraId="1168D3CC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Here:</w:t>
      </w:r>
    </w:p>
    <w:p w14:paraId="7D9204C9" w14:textId="77777777" w:rsidR="00212F86" w:rsidRPr="00876244" w:rsidRDefault="00212F86" w:rsidP="00BF22AC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Same method name</w:t>
      </w:r>
    </w:p>
    <w:p w14:paraId="65CE7E64" w14:textId="77777777" w:rsidR="00212F86" w:rsidRPr="00876244" w:rsidRDefault="00212F86" w:rsidP="00BF22AC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Many forms based on parameters</w:t>
      </w:r>
    </w:p>
    <w:p w14:paraId="2CA92442" w14:textId="70A3C161" w:rsidR="00637594" w:rsidRPr="00876244" w:rsidRDefault="0063759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CE594F7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Important Rule: Return Type Has NO Role</w:t>
      </w:r>
    </w:p>
    <w:p w14:paraId="0E90CE02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⚠️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Return type is NOT considered</w:t>
      </w:r>
      <w:r w:rsidRPr="00876244">
        <w:rPr>
          <w:rFonts w:asciiTheme="minorHAnsi" w:hAnsiTheme="minorHAnsi" w:cstheme="minorHAnsi"/>
          <w:sz w:val="36"/>
          <w:szCs w:val="36"/>
        </w:rPr>
        <w:t xml:space="preserve"> in method overloading.</w:t>
      </w:r>
    </w:p>
    <w:p w14:paraId="643BDA1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The compiler only considers:</w:t>
      </w:r>
    </w:p>
    <w:p w14:paraId="672AD3D6" w14:textId="77777777" w:rsidR="00212F86" w:rsidRPr="00876244" w:rsidRDefault="00212F86" w:rsidP="00BF22AC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Method name</w:t>
      </w:r>
    </w:p>
    <w:p w14:paraId="553E8EFD" w14:textId="55FC9222" w:rsidR="00212F86" w:rsidRPr="00876244" w:rsidRDefault="00212F86" w:rsidP="00BF22AC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Parameter list</w:t>
      </w:r>
    </w:p>
    <w:p w14:paraId="557EFAFE" w14:textId="77777777" w:rsidR="00212F86" w:rsidRPr="00876244" w:rsidRDefault="00212F86" w:rsidP="00212F86">
      <w:pPr>
        <w:pStyle w:val="NormalWeb"/>
        <w:ind w:left="360"/>
        <w:rPr>
          <w:rFonts w:asciiTheme="minorHAnsi" w:hAnsiTheme="minorHAnsi" w:cstheme="minorHAnsi"/>
          <w:sz w:val="36"/>
          <w:szCs w:val="36"/>
        </w:rPr>
      </w:pPr>
    </w:p>
    <w:p w14:paraId="4E3703C5" w14:textId="54B98533" w:rsidR="00BA1A57" w:rsidRPr="00876244" w:rsidRDefault="00BA1A57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>Eg:</w:t>
      </w:r>
      <w:r w:rsidR="00CB6FEC" w:rsidRPr="00876244">
        <w:rPr>
          <w:rFonts w:cstheme="minorHAnsi"/>
          <w:sz w:val="36"/>
          <w:szCs w:val="36"/>
          <w:lang w:val="en-US"/>
        </w:rPr>
        <w:t xml:space="preserve"> </w:t>
      </w:r>
      <w:r w:rsidRPr="00876244">
        <w:rPr>
          <w:rFonts w:cstheme="minorHAnsi"/>
          <w:sz w:val="36"/>
          <w:szCs w:val="36"/>
          <w:lang w:val="en-US"/>
        </w:rPr>
        <w:t>Method_Overloading_Eg2</w:t>
      </w:r>
    </w:p>
    <w:p w14:paraId="68CAADC0" w14:textId="6AABA597" w:rsidR="00397EFF" w:rsidRPr="00876244" w:rsidRDefault="00212F86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55EFB06F" w14:textId="77777777" w:rsidR="009B2198" w:rsidRPr="00876244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DDE14DE" w14:textId="4648AB1C" w:rsidR="00136DFE" w:rsidRPr="00876244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>Eg:</w:t>
      </w:r>
      <w:r w:rsidR="00DE49CF" w:rsidRPr="00876244">
        <w:rPr>
          <w:rFonts w:cstheme="minorHAnsi"/>
          <w:sz w:val="36"/>
          <w:szCs w:val="36"/>
          <w:lang w:val="en-US"/>
        </w:rPr>
        <w:t xml:space="preserve"> </w:t>
      </w:r>
      <w:proofErr w:type="spellStart"/>
      <w:r w:rsidR="00A25CA6" w:rsidRPr="00876244">
        <w:rPr>
          <w:rFonts w:cstheme="minorHAnsi"/>
          <w:sz w:val="36"/>
          <w:szCs w:val="36"/>
          <w:lang w:val="en-US"/>
        </w:rPr>
        <w:t>Method_Overloading_</w:t>
      </w:r>
      <w:r w:rsidR="00DE49CF" w:rsidRPr="00876244">
        <w:rPr>
          <w:rFonts w:cstheme="minorHAnsi"/>
          <w:sz w:val="36"/>
          <w:szCs w:val="36"/>
          <w:lang w:val="en-US"/>
        </w:rPr>
        <w:t>With_Implicit_TypeCasting</w:t>
      </w:r>
      <w:proofErr w:type="spellEnd"/>
    </w:p>
    <w:p w14:paraId="1EADD713" w14:textId="592AC9F4" w:rsidR="00DE49CF" w:rsidRPr="00876244" w:rsidRDefault="00DE49CF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000BE9BF" w14:textId="4E8B1BEF" w:rsidR="002477D8" w:rsidRPr="00876244" w:rsidRDefault="002477D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3E7DC4A5" w14:textId="53FEE65C" w:rsidR="00F26F0D" w:rsidRPr="00876244" w:rsidRDefault="00F26F0D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Eg: Method_Overloading_Eg3 </w:t>
      </w:r>
    </w:p>
    <w:p w14:paraId="24BB45F3" w14:textId="416C9273" w:rsidR="00F26F0D" w:rsidRPr="00876244" w:rsidRDefault="00212F86" w:rsidP="005E7B1C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4F37D4F8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Important Rule: Return Type Has NO Role</w:t>
      </w:r>
    </w:p>
    <w:p w14:paraId="2BF218F1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⚠️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Return type is NOT considered</w:t>
      </w:r>
      <w:r w:rsidRPr="00876244">
        <w:rPr>
          <w:rFonts w:asciiTheme="minorHAnsi" w:hAnsiTheme="minorHAnsi" w:cstheme="minorHAnsi"/>
          <w:sz w:val="36"/>
          <w:szCs w:val="36"/>
        </w:rPr>
        <w:t xml:space="preserve"> in method overloading.</w:t>
      </w:r>
    </w:p>
    <w:p w14:paraId="01B3B025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The compiler only considers:</w:t>
      </w:r>
    </w:p>
    <w:p w14:paraId="65791FB4" w14:textId="77777777" w:rsidR="00212F86" w:rsidRPr="00876244" w:rsidRDefault="00212F86" w:rsidP="00BF22AC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Method name</w:t>
      </w:r>
    </w:p>
    <w:p w14:paraId="72C2394C" w14:textId="77777777" w:rsidR="00212F86" w:rsidRPr="00876244" w:rsidRDefault="00212F86" w:rsidP="00BF22AC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Parameter list</w:t>
      </w:r>
    </w:p>
    <w:p w14:paraId="201D0196" w14:textId="77777777" w:rsidR="00212F86" w:rsidRPr="00876244" w:rsidRDefault="00212F86" w:rsidP="00212F86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❌</w:t>
      </w:r>
      <w:r w:rsidRPr="00876244">
        <w:rPr>
          <w:rFonts w:asciiTheme="minorHAnsi" w:hAnsiTheme="minorHAnsi" w:cstheme="minorHAnsi"/>
          <w:sz w:val="36"/>
          <w:szCs w:val="36"/>
        </w:rPr>
        <w:t xml:space="preserve"> Invalid Overloading Example (Conceptually)</w:t>
      </w:r>
    </w:p>
    <w:p w14:paraId="13D29D67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If two methods have:</w:t>
      </w:r>
    </w:p>
    <w:p w14:paraId="11ED3DF4" w14:textId="77777777" w:rsidR="00212F86" w:rsidRPr="00876244" w:rsidRDefault="00212F86" w:rsidP="00BF22AC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Same name</w:t>
      </w:r>
    </w:p>
    <w:p w14:paraId="556E82B2" w14:textId="77777777" w:rsidR="00212F86" w:rsidRPr="00876244" w:rsidRDefault="00212F86" w:rsidP="00BF22AC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Same parameters</w:t>
      </w:r>
    </w:p>
    <w:p w14:paraId="0B98C454" w14:textId="77777777" w:rsidR="00212F86" w:rsidRPr="00876244" w:rsidRDefault="00212F86" w:rsidP="00BF22AC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Only different return type</w:t>
      </w:r>
    </w:p>
    <w:p w14:paraId="7EB07FF0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Compile-time error will occur</w:t>
      </w:r>
    </w:p>
    <w:p w14:paraId="54290795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 xml:space="preserve">Because compiler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cannot differentiate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methods using return type.</w:t>
      </w:r>
    </w:p>
    <w:p w14:paraId="4514C076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25C44F4">
          <v:rect id="_x0000_i1030" style="width:0;height:1.5pt" o:hralign="center" o:hrstd="t" o:hr="t" fillcolor="#a0a0a0" stroked="f"/>
        </w:pict>
      </w:r>
    </w:p>
    <w:p w14:paraId="482846D5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876244">
        <w:rPr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t>) — Real-Time Example of Method Overloading</w:t>
      </w:r>
    </w:p>
    <w:p w14:paraId="4C323CA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perfect real-world example</w:t>
      </w:r>
      <w:r w:rsidRPr="00876244">
        <w:rPr>
          <w:rFonts w:asciiTheme="minorHAnsi" w:hAnsiTheme="minorHAnsi" w:cstheme="minorHAnsi"/>
          <w:sz w:val="36"/>
          <w:szCs w:val="36"/>
        </w:rPr>
        <w:t xml:space="preserve"> of method overloading.</w:t>
      </w:r>
    </w:p>
    <w:p w14:paraId="3E4DECB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Internally, Java has many </w:t>
      </w: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methods like:</w:t>
      </w:r>
    </w:p>
    <w:p w14:paraId="4E7F3A11" w14:textId="77777777" w:rsidR="00212F86" w:rsidRPr="00876244" w:rsidRDefault="00212F86" w:rsidP="00BF22A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(int)</w:t>
      </w:r>
    </w:p>
    <w:p w14:paraId="01E3753F" w14:textId="77777777" w:rsidR="00212F86" w:rsidRPr="00876244" w:rsidRDefault="00212F86" w:rsidP="00BF22A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(float)</w:t>
      </w:r>
    </w:p>
    <w:p w14:paraId="0E15A7EA" w14:textId="77777777" w:rsidR="00212F86" w:rsidRPr="00876244" w:rsidRDefault="00212F86" w:rsidP="00BF22A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(double)</w:t>
      </w:r>
    </w:p>
    <w:p w14:paraId="6FD76E0F" w14:textId="77777777" w:rsidR="00212F86" w:rsidRPr="00876244" w:rsidRDefault="00212F86" w:rsidP="00BF22A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String)</w:t>
      </w:r>
    </w:p>
    <w:p w14:paraId="36A6332E" w14:textId="77777777" w:rsidR="00212F86" w:rsidRPr="00876244" w:rsidRDefault="00212F86" w:rsidP="00BF22AC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Object)</w:t>
      </w:r>
    </w:p>
    <w:p w14:paraId="21063DC2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Same method name → different parameters → different </w:t>
      </w:r>
      <w:proofErr w:type="spellStart"/>
      <w:r w:rsidRPr="00876244">
        <w:rPr>
          <w:rFonts w:asciiTheme="minorHAnsi" w:hAnsiTheme="minorHAnsi" w:cstheme="minorHAnsi"/>
          <w:sz w:val="36"/>
          <w:szCs w:val="36"/>
        </w:rPr>
        <w:t>behavior</w:t>
      </w:r>
      <w:proofErr w:type="spellEnd"/>
    </w:p>
    <w:p w14:paraId="077C1159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8CE1749">
          <v:rect id="_x0000_i1031" style="width:0;height:1.5pt" o:hralign="center" o:hrstd="t" o:hr="t" fillcolor="#a0a0a0" stroked="f"/>
        </w:pict>
      </w:r>
    </w:p>
    <w:p w14:paraId="3DB23CF4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Implicit Type Casting &amp; Overloading (Important Missing Point Added)</w:t>
      </w:r>
    </w:p>
    <w:p w14:paraId="79D92A43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When exact match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not found</w:t>
      </w:r>
      <w:r w:rsidRPr="00876244">
        <w:rPr>
          <w:rFonts w:asciiTheme="minorHAnsi" w:hAnsiTheme="minorHAnsi" w:cstheme="minorHAnsi"/>
          <w:sz w:val="36"/>
          <w:szCs w:val="36"/>
        </w:rPr>
        <w:t>, compiler may apply:</w:t>
      </w:r>
    </w:p>
    <w:p w14:paraId="1B375370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Implicit type casting (widening)</w:t>
      </w:r>
    </w:p>
    <w:p w14:paraId="3488B65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 idea:</w:t>
      </w:r>
    </w:p>
    <w:p w14:paraId="7BC832D2" w14:textId="77777777" w:rsidR="00212F86" w:rsidRPr="00876244" w:rsidRDefault="00212F86" w:rsidP="00BF22AC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</w:p>
    <w:p w14:paraId="4A528EDC" w14:textId="77777777" w:rsidR="00212F86" w:rsidRPr="00876244" w:rsidRDefault="00212F86" w:rsidP="00BF22AC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float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double</w:t>
      </w:r>
    </w:p>
    <w:p w14:paraId="5C3F6F67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⚠️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But:</w:t>
      </w:r>
    </w:p>
    <w:p w14:paraId="08A1A853" w14:textId="77777777" w:rsidR="00212F86" w:rsidRPr="00876244" w:rsidRDefault="00212F86" w:rsidP="00BF22AC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Compiler always prefers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exact match</w:t>
      </w:r>
    </w:p>
    <w:p w14:paraId="3CC32CD4" w14:textId="77777777" w:rsidR="00212F86" w:rsidRPr="00876244" w:rsidRDefault="00212F86" w:rsidP="00BF22AC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Widening happens only if exact match is not available</w:t>
      </w:r>
    </w:p>
    <w:p w14:paraId="269B8F18" w14:textId="77777777" w:rsidR="00212F86" w:rsidRPr="00876244" w:rsidRDefault="00212F86" w:rsidP="00BF22AC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Narrowing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never allowed</w:t>
      </w:r>
    </w:p>
    <w:p w14:paraId="38CD498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(You said you will provide code later — this explanation matches that case.)</w:t>
      </w:r>
    </w:p>
    <w:p w14:paraId="368AE0FD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56049C6">
          <v:rect id="_x0000_i1032" style="width:0;height:1.5pt" o:hralign="center" o:hrstd="t" o:hr="t" fillcolor="#a0a0a0" stroked="f"/>
        </w:pict>
      </w:r>
    </w:p>
    <w:p w14:paraId="08E62A0C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Final Key Rules (Interview Gold)</w:t>
      </w:r>
    </w:p>
    <w:p w14:paraId="00E7C390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 overloading happens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within the same class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Method name must be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same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Parameter list must be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different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Return type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ignored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Happens at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compile time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Improves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code readability and reusability</w:t>
      </w:r>
    </w:p>
    <w:p w14:paraId="56461D70" w14:textId="77777777" w:rsidR="00212F86" w:rsidRPr="00876244" w:rsidRDefault="00000000" w:rsidP="00212F8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9FB0D3E">
          <v:rect id="_x0000_i1033" style="width:0;height:1.5pt" o:hralign="center" o:hrstd="t" o:hr="t" fillcolor="#a0a0a0" stroked="f"/>
        </w:pict>
      </w:r>
    </w:p>
    <w:p w14:paraId="5AE43F62" w14:textId="77777777" w:rsidR="00212F86" w:rsidRPr="00876244" w:rsidRDefault="00212F86" w:rsidP="00212F86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lastRenderedPageBreak/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One-Line Interview Definition</w:t>
      </w:r>
    </w:p>
    <w:p w14:paraId="016074E9" w14:textId="77777777" w:rsidR="00212F86" w:rsidRPr="00876244" w:rsidRDefault="00212F86" w:rsidP="00212F86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overloading allows multiple methods with the same name but different parameter lists, and the compiler decides which method to call at compile time.</w:t>
      </w:r>
    </w:p>
    <w:p w14:paraId="7D3B0D55" w14:textId="77777777" w:rsidR="00212F86" w:rsidRPr="00876244" w:rsidRDefault="00212F86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5842FD58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Array</w:t>
      </w:r>
    </w:p>
    <w:p w14:paraId="1CFE0731" w14:textId="77777777" w:rsidR="000F4D81" w:rsidRPr="00876244" w:rsidRDefault="000F4D81" w:rsidP="000F4D81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Why do we need an Array?</w:t>
      </w:r>
    </w:p>
    <w:p w14:paraId="58669DB1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Suppose you want to store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100 integer numbers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73BC86A9" w14:textId="77777777" w:rsidR="000F4D81" w:rsidRPr="00876244" w:rsidRDefault="000F4D81" w:rsidP="000F4D81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Without Array (Wrong Way)</w:t>
      </w:r>
    </w:p>
    <w:p w14:paraId="2286E8CC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• One way is to create 100 different variables like: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num1, num2, num3, … num100</w:t>
      </w:r>
    </w:p>
    <w:p w14:paraId="2C9DA710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This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not a good idea</w:t>
      </w:r>
      <w:r w:rsidRPr="00876244">
        <w:rPr>
          <w:rFonts w:asciiTheme="minorHAnsi" w:hAnsiTheme="minorHAnsi" w:cstheme="minorHAnsi"/>
          <w:sz w:val="36"/>
          <w:szCs w:val="36"/>
        </w:rPr>
        <w:t xml:space="preserve"> because:</w:t>
      </w:r>
    </w:p>
    <w:p w14:paraId="371ED932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1️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It is very hard to remember so many variable names.</w:t>
      </w:r>
      <w:r w:rsidRPr="00876244">
        <w:rPr>
          <w:rFonts w:asciiTheme="minorHAnsi" w:hAnsiTheme="minorHAnsi" w:cstheme="minorHAnsi"/>
          <w:sz w:val="36"/>
          <w:szCs w:val="36"/>
        </w:rPr>
        <w:br/>
        <w:t>2️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Writing the program becomes very long and confusing.</w:t>
      </w:r>
      <w:r w:rsidRPr="00876244">
        <w:rPr>
          <w:rFonts w:asciiTheme="minorHAnsi" w:hAnsiTheme="minorHAnsi" w:cstheme="minorHAnsi"/>
          <w:sz w:val="36"/>
          <w:szCs w:val="36"/>
        </w:rPr>
        <w:br/>
        <w:t>3️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Doing operations like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searching, sorting, adding numbers</w:t>
      </w:r>
      <w:r w:rsidRPr="00876244">
        <w:rPr>
          <w:rFonts w:asciiTheme="minorHAnsi" w:hAnsiTheme="minorHAnsi" w:cstheme="minorHAnsi"/>
          <w:sz w:val="36"/>
          <w:szCs w:val="36"/>
        </w:rPr>
        <w:t xml:space="preserve"> becomes very difficult.</w:t>
      </w:r>
    </w:p>
    <w:p w14:paraId="357F1879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602DD1C">
          <v:rect id="_x0000_i1034" style="width:0;height:1.5pt" o:hralign="center" o:hrstd="t" o:hr="t" fillcolor="#a0a0a0" stroked="f"/>
        </w:pict>
      </w:r>
    </w:p>
    <w:p w14:paraId="67DAB478" w14:textId="77777777" w:rsidR="000F4D81" w:rsidRPr="00876244" w:rsidRDefault="000F4D81" w:rsidP="000F4D81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Solution → Use an Array</w:t>
      </w:r>
    </w:p>
    <w:p w14:paraId="4C4A499E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An array allows us to store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many values using one single name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All values are stored in order and are accessed using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numbers called indexes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58F70D0F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6E95EF1">
          <v:rect id="_x0000_i1035" style="width:0;height:1.5pt" o:hralign="center" o:hrstd="t" o:hr="t" fillcolor="#a0a0a0" stroked="f"/>
        </w:pict>
      </w:r>
    </w:p>
    <w:p w14:paraId="18BCF06A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 in Java</w:t>
      </w:r>
    </w:p>
    <w:p w14:paraId="235FBE91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numbers[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100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creates an array that can store 100 integers</w:t>
      </w:r>
    </w:p>
    <w:p w14:paraId="2B1E9306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numbers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Fonts w:asciiTheme="minorHAnsi" w:hAnsiTheme="minorHAnsi" w:cstheme="minorHAnsi"/>
          <w:sz w:val="36"/>
          <w:szCs w:val="36"/>
        </w:rPr>
        <w:t>is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t xml:space="preserve"> one array variable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It can store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100 integer values</w:t>
      </w:r>
    </w:p>
    <w:p w14:paraId="4EFB188F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numbers[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proofErr w:type="gramStart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first value</w:t>
      </w:r>
    </w:p>
    <w:p w14:paraId="11E9F574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numbers[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proofErr w:type="gramStart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second value</w:t>
      </w:r>
    </w:p>
    <w:p w14:paraId="577A0BE7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So instead of creating 100 variables,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one array is enough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00276F91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1EC0497">
          <v:rect id="_x0000_i1036" style="width:0;height:1.5pt" o:hralign="center" o:hrstd="t" o:hr="t" fillcolor="#a0a0a0" stroked="f"/>
        </w:pict>
      </w:r>
    </w:p>
    <w:p w14:paraId="03EFCE91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What is an Array? (Simple Meaning)</w:t>
      </w:r>
    </w:p>
    <w:p w14:paraId="21D44FB2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An array is a way to store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many values of the same type</w:t>
      </w:r>
      <w:r w:rsidRPr="00876244">
        <w:rPr>
          <w:rFonts w:asciiTheme="minorHAnsi" w:hAnsiTheme="minorHAnsi" w:cstheme="minorHAnsi"/>
          <w:sz w:val="36"/>
          <w:szCs w:val="36"/>
        </w:rPr>
        <w:t xml:space="preserve"> together.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Each value has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number (index)</w:t>
      </w:r>
      <w:r w:rsidRPr="00876244">
        <w:rPr>
          <w:rFonts w:asciiTheme="minorHAnsi" w:hAnsiTheme="minorHAnsi" w:cstheme="minorHAnsi"/>
          <w:sz w:val="36"/>
          <w:szCs w:val="36"/>
        </w:rPr>
        <w:t xml:space="preserve"> to identify its position.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All values are accessed using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one name and an index number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6902184B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678E1CF">
          <v:rect id="_x0000_i1037" style="width:0;height:1.5pt" o:hralign="center" o:hrstd="t" o:hr="t" fillcolor="#a0a0a0" stroked="f"/>
        </w:pict>
      </w:r>
    </w:p>
    <w:p w14:paraId="106AEAD9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>Important Rules about Array</w:t>
      </w:r>
    </w:p>
    <w:p w14:paraId="70C050B5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All values in an array must be of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same type</w:t>
      </w:r>
      <w:r w:rsidRPr="00876244">
        <w:rPr>
          <w:rFonts w:asciiTheme="minorHAnsi" w:hAnsiTheme="minorHAnsi" w:cstheme="minorHAnsi"/>
          <w:sz w:val="36"/>
          <w:szCs w:val="36"/>
        </w:rPr>
        <w:br/>
        <w:t>(only int, or only double, or only String, etc.)</w:t>
      </w:r>
    </w:p>
    <w:p w14:paraId="1CE533B5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In Java, an array is treated as an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object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1FFD5549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Since arrays are objects, they are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heap memory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54BDA3A4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67B8A95">
          <v:rect id="_x0000_i1038" style="width:0;height:1.5pt" o:hralign="center" o:hrstd="t" o:hr="t" fillcolor="#a0a0a0" stroked="f"/>
        </w:pict>
      </w:r>
    </w:p>
    <w:p w14:paraId="0A3BA76B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How Array is Created (Step by Step)</w:t>
      </w:r>
    </w:p>
    <w:p w14:paraId="2D92695F" w14:textId="77777777" w:rsidR="000F4D81" w:rsidRPr="00876244" w:rsidRDefault="000F4D81" w:rsidP="000F4D81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Step 1: Create array object using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new</w:t>
      </w:r>
    </w:p>
    <w:p w14:paraId="64E12F83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</w:t>
      </w:r>
    </w:p>
    <w:p w14:paraId="2DE891CD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type of values we want to store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5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how many values we want to store</w:t>
      </w:r>
    </w:p>
    <w:p w14:paraId="4E2E3DD0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C803B70">
          <v:rect id="_x0000_i1039" style="width:0;height:1.5pt" o:hralign="center" o:hrstd="t" o:hr="t" fillcolor="#a0a0a0" stroked="f"/>
        </w:pict>
      </w:r>
    </w:p>
    <w:p w14:paraId="5F063452" w14:textId="77777777" w:rsidR="000F4D81" w:rsidRPr="00876244" w:rsidRDefault="000F4D81" w:rsidP="000F4D81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Step 2: Give a name to the array</w:t>
      </w:r>
    </w:p>
    <w:p w14:paraId="0C120CE0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B84B41C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]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tells Java that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an array of integers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name of the array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new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int[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5]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creates space for 5 integer values</w:t>
      </w:r>
    </w:p>
    <w:p w14:paraId="1CFE5BA2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E751233">
          <v:rect id="_x0000_i1040" style="width:0;height:1.5pt" o:hralign="center" o:hrstd="t" o:hr="t" fillcolor="#a0a0a0" stroked="f"/>
        </w:pict>
      </w:r>
    </w:p>
    <w:p w14:paraId="650E17F0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Accessing Values using Index</w:t>
      </w:r>
    </w:p>
    <w:p w14:paraId="68B933F7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Array uses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 xml:space="preserve">square brackets </w:t>
      </w:r>
      <w:proofErr w:type="gramStart"/>
      <w:r w:rsidRPr="00876244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[ ]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br/>
        <w:t xml:space="preserve">• Index always starts from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0</w:t>
      </w:r>
    </w:p>
    <w:p w14:paraId="240B8C82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Example:</w:t>
      </w:r>
    </w:p>
    <w:p w14:paraId="6A1A21C7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proofErr w:type="gramStart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first value</w:t>
      </w:r>
    </w:p>
    <w:p w14:paraId="078EC53C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proofErr w:type="gramStart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second value</w:t>
      </w:r>
    </w:p>
    <w:p w14:paraId="0B313E88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C48188E">
          <v:rect id="_x0000_i1041" style="width:0;height:1.5pt" o:hralign="center" o:hrstd="t" o:hr="t" fillcolor="#a0a0a0" stroked="f"/>
        </w:pict>
      </w:r>
    </w:p>
    <w:p w14:paraId="7B388F91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Storing Values in Array</w:t>
      </w:r>
    </w:p>
    <w:p w14:paraId="43E8954D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If array size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5</w:t>
      </w:r>
      <w:r w:rsidRPr="00876244">
        <w:rPr>
          <w:rFonts w:asciiTheme="minorHAnsi" w:hAnsiTheme="minorHAnsi" w:cstheme="minorHAnsi"/>
          <w:sz w:val="36"/>
          <w:szCs w:val="36"/>
        </w:rPr>
        <w:t>, valid index numbers are: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0, 1, 2, 3, 4</w:t>
      </w:r>
    </w:p>
    <w:p w14:paraId="4CB48CE7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• Syntax to store a value:</w:t>
      </w:r>
    </w:p>
    <w:p w14:paraId="458E6344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a[index] = value;</w:t>
      </w:r>
    </w:p>
    <w:p w14:paraId="02831062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Example:</w:t>
      </w:r>
    </w:p>
    <w:p w14:paraId="7918298F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proofErr w:type="gramStart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stores 50 at position 2</w:t>
      </w:r>
    </w:p>
    <w:p w14:paraId="2EFF485E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4E2B3F7">
          <v:rect id="_x0000_i1042" style="width:0;height:1.5pt" o:hralign="center" o:hrstd="t" o:hr="t" fillcolor="#a0a0a0" stroked="f"/>
        </w:pict>
      </w:r>
    </w:p>
    <w:p w14:paraId="1287FA78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>Getting (Retrieving) Values from Array</w:t>
      </w:r>
    </w:p>
    <w:p w14:paraId="05A0898A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• To get a value, use the index again:</w:t>
      </w:r>
    </w:p>
    <w:p w14:paraId="7AC93298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a[index]</w:t>
      </w:r>
    </w:p>
    <w:p w14:paraId="13A6EBA8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Example:</w:t>
      </w:r>
    </w:p>
    <w:p w14:paraId="05AB3805" w14:textId="77777777" w:rsidR="000F4D81" w:rsidRPr="00876244" w:rsidRDefault="000F4D81" w:rsidP="000F4D81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);   </w:t>
      </w:r>
      <w:proofErr w:type="gramEnd"/>
      <w:r w:rsidRPr="00876244">
        <w:rPr>
          <w:rStyle w:val="hljs-comment"/>
          <w:rFonts w:asciiTheme="minorHAnsi" w:hAnsiTheme="minorHAnsi" w:cstheme="minorHAnsi"/>
          <w:sz w:val="36"/>
          <w:szCs w:val="36"/>
        </w:rPr>
        <w:t>// prints the value at index 2</w:t>
      </w:r>
    </w:p>
    <w:p w14:paraId="1490BCD5" w14:textId="77777777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81EBCEE">
          <v:rect id="_x0000_i1043" style="width:0;height:1.5pt" o:hralign="center" o:hrstd="t" o:hr="t" fillcolor="#a0a0a0" stroked="f"/>
        </w:pict>
      </w:r>
    </w:p>
    <w:p w14:paraId="0FA906E2" w14:textId="77777777" w:rsidR="000F4D81" w:rsidRPr="00876244" w:rsidRDefault="000F4D81" w:rsidP="000F4D81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Very Simple One-Line Summary</w:t>
      </w:r>
    </w:p>
    <w:p w14:paraId="6279B4DC" w14:textId="77777777" w:rsidR="000F4D81" w:rsidRPr="00876244" w:rsidRDefault="000F4D81" w:rsidP="000F4D81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Emphasis"/>
          <w:rFonts w:asciiTheme="minorHAnsi" w:eastAsiaTheme="majorEastAsia" w:hAnsiTheme="minorHAnsi" w:cstheme="minorHAnsi"/>
          <w:sz w:val="36"/>
          <w:szCs w:val="36"/>
        </w:rPr>
        <w:t>An array is used to store many values of the same type using one name and index numbers.</w:t>
      </w:r>
    </w:p>
    <w:p w14:paraId="43F315B6" w14:textId="16C66950" w:rsidR="000F4D81" w:rsidRPr="00876244" w:rsidRDefault="00000000" w:rsidP="000F4D81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E42EB20">
          <v:rect id="_x0000_i1044" style="width:0;height:1.5pt" o:hralign="center" o:hrstd="t" o:hr="t" fillcolor="#a0a0a0" stroked="f"/>
        </w:pict>
      </w:r>
    </w:p>
    <w:p w14:paraId="5790C85F" w14:textId="77777777" w:rsidR="005C05DE" w:rsidRPr="00876244" w:rsidRDefault="005C05DE" w:rsidP="000F446F">
      <w:pPr>
        <w:pStyle w:val="HTMLPreformatted"/>
        <w:ind w:left="720"/>
        <w:rPr>
          <w:rFonts w:asciiTheme="minorHAnsi" w:hAnsiTheme="minorHAnsi" w:cstheme="minorHAnsi"/>
          <w:sz w:val="36"/>
          <w:szCs w:val="36"/>
        </w:rPr>
      </w:pPr>
    </w:p>
    <w:p w14:paraId="57B1E34F" w14:textId="7A955A7D" w:rsidR="000F446F" w:rsidRPr="00876244" w:rsidRDefault="000F446F" w:rsidP="008210D0">
      <w:pPr>
        <w:jc w:val="both"/>
        <w:rPr>
          <w:rFonts w:cstheme="minorHAnsi"/>
          <w:sz w:val="36"/>
          <w:szCs w:val="36"/>
          <w:lang w:val="en-US"/>
        </w:rPr>
      </w:pPr>
    </w:p>
    <w:p w14:paraId="4EBD6BD0" w14:textId="371ACA99" w:rsidR="00371203" w:rsidRPr="00876244" w:rsidRDefault="00371203" w:rsidP="008210D0">
      <w:pPr>
        <w:jc w:val="both"/>
        <w:rPr>
          <w:rFonts w:cstheme="minorHAnsi"/>
          <w:sz w:val="36"/>
          <w:szCs w:val="36"/>
          <w:lang w:val="en-US"/>
        </w:rPr>
      </w:pPr>
      <w:proofErr w:type="gramStart"/>
      <w:r w:rsidRPr="00876244">
        <w:rPr>
          <w:rFonts w:cstheme="minorHAnsi"/>
          <w:sz w:val="36"/>
          <w:szCs w:val="36"/>
          <w:lang w:val="en-US"/>
        </w:rPr>
        <w:t>( array</w:t>
      </w:r>
      <w:proofErr w:type="gramEnd"/>
      <w:r w:rsidRPr="00876244">
        <w:rPr>
          <w:rFonts w:cstheme="minorHAnsi"/>
          <w:sz w:val="36"/>
          <w:szCs w:val="36"/>
          <w:lang w:val="en-US"/>
        </w:rPr>
        <w:t xml:space="preserve"> internal memory map if the reference is a local variable) </w:t>
      </w:r>
    </w:p>
    <w:p w14:paraId="5C9D2CD6" w14:textId="4139220B" w:rsidR="00481B23" w:rsidRPr="00876244" w:rsidRDefault="00757295" w:rsidP="00061C67">
      <w:pPr>
        <w:jc w:val="both"/>
        <w:rPr>
          <w:rFonts w:cstheme="minorHAnsi"/>
          <w:sz w:val="36"/>
          <w:szCs w:val="36"/>
          <w:lang w:val="en-US"/>
        </w:rPr>
      </w:pPr>
      <w:r w:rsidRPr="00876244">
        <w:rPr>
          <w:rFonts w:cstheme="minorHAnsi"/>
          <w:sz w:val="36"/>
          <w:szCs w:val="36"/>
          <w:lang w:val="en-US"/>
        </w:rPr>
        <w:t xml:space="preserve"> </w:t>
      </w:r>
      <w:r w:rsidR="003C7B29" w:rsidRPr="00876244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3C5D2A01" wp14:editId="2CE16EBF">
            <wp:extent cx="5731510" cy="27787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9E85" w14:textId="77777777" w:rsidR="00172DB7" w:rsidRPr="00876244" w:rsidRDefault="00172DB7" w:rsidP="00172DB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Single Dimensional Array (1-D Array)</w:t>
      </w:r>
    </w:p>
    <w:p w14:paraId="7DAF478D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When we create an array in Java,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array object is always created in heap memory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reference variable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stored based on where it is declared.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If the reference is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local variable</w:t>
      </w:r>
      <w:r w:rsidRPr="00876244">
        <w:rPr>
          <w:rFonts w:asciiTheme="minorHAnsi" w:hAnsiTheme="minorHAnsi" w:cstheme="minorHAnsi"/>
          <w:sz w:val="36"/>
          <w:szCs w:val="36"/>
        </w:rPr>
        <w:t xml:space="preserve">, it is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stack memory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4858FA5D" w14:textId="77777777" w:rsidR="00172DB7" w:rsidRPr="00876244" w:rsidRDefault="00000000" w:rsidP="00172DB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AF3D440">
          <v:rect id="_x0000_i1045" style="width:0;height:1.5pt" o:hralign="center" o:hrstd="t" o:hr="t" fillcolor="#a0a0a0" stroked="f"/>
        </w:pict>
      </w:r>
    </w:p>
    <w:p w14:paraId="18898B4B" w14:textId="77777777" w:rsidR="00172DB7" w:rsidRPr="00876244" w:rsidRDefault="00172DB7" w:rsidP="00172DB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Memory Areas Used (Local Reference Case)</w:t>
      </w:r>
    </w:p>
    <w:p w14:paraId="6FB176FD" w14:textId="77777777" w:rsidR="00172DB7" w:rsidRPr="00876244" w:rsidRDefault="00172DB7" w:rsidP="00172DB7">
      <w:pPr>
        <w:pStyle w:val="Heading4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1️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Stack Memory</w:t>
      </w:r>
    </w:p>
    <w:p w14:paraId="062EB157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Stores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reference variable</w:t>
      </w:r>
      <w:r w:rsidRPr="00876244">
        <w:rPr>
          <w:rFonts w:asciiTheme="minorHAnsi" w:hAnsiTheme="minorHAnsi" w:cstheme="minorHAnsi"/>
          <w:sz w:val="36"/>
          <w:szCs w:val="36"/>
        </w:rPr>
        <w:t xml:space="preserve"> (array name).</w:t>
      </w:r>
      <w:r w:rsidRPr="00876244">
        <w:rPr>
          <w:rFonts w:asciiTheme="minorHAnsi" w:hAnsiTheme="minorHAnsi" w:cstheme="minorHAnsi"/>
          <w:sz w:val="36"/>
          <w:szCs w:val="36"/>
        </w:rPr>
        <w:br/>
        <w:t>• Example:</w:t>
      </w:r>
    </w:p>
    <w:p w14:paraId="4855F999" w14:textId="77777777" w:rsidR="00172DB7" w:rsidRPr="00876244" w:rsidRDefault="00172DB7" w:rsidP="00172DB7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55535C1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Here,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local reference variable</w:t>
      </w:r>
      <w:r w:rsidRPr="00876244">
        <w:rPr>
          <w:rFonts w:asciiTheme="minorHAnsi" w:hAnsiTheme="minorHAnsi" w:cstheme="minorHAnsi"/>
          <w:sz w:val="36"/>
          <w:szCs w:val="36"/>
        </w:rPr>
        <w:t>, so it is stored in the stack.</w:t>
      </w:r>
    </w:p>
    <w:p w14:paraId="50FBF86A" w14:textId="77777777" w:rsidR="00172DB7" w:rsidRPr="00876244" w:rsidRDefault="00172DB7" w:rsidP="00172DB7">
      <w:pPr>
        <w:pStyle w:val="Heading4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>2️</w:t>
      </w:r>
      <w:r w:rsidRPr="00876244">
        <w:rPr>
          <w:rFonts w:ascii="Tahoma" w:hAnsi="Tahoma" w:cs="Tahoma"/>
          <w:sz w:val="36"/>
          <w:szCs w:val="36"/>
        </w:rPr>
        <w:t>⃣</w:t>
      </w:r>
      <w:r w:rsidRPr="00876244">
        <w:rPr>
          <w:rFonts w:asciiTheme="minorHAnsi" w:hAnsiTheme="minorHAnsi" w:cstheme="minorHAnsi"/>
          <w:sz w:val="36"/>
          <w:szCs w:val="36"/>
        </w:rPr>
        <w:t xml:space="preserve"> Heap Memory</w:t>
      </w:r>
    </w:p>
    <w:p w14:paraId="6D75E966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Stores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actual array object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  <w:r w:rsidRPr="00876244">
        <w:rPr>
          <w:rFonts w:asciiTheme="minorHAnsi" w:hAnsiTheme="minorHAnsi" w:cstheme="minorHAnsi"/>
          <w:sz w:val="36"/>
          <w:szCs w:val="36"/>
        </w:rPr>
        <w:br/>
        <w:t>• The array object contains:</w:t>
      </w:r>
    </w:p>
    <w:p w14:paraId="5F87E7A9" w14:textId="77777777" w:rsidR="00172DB7" w:rsidRPr="00876244" w:rsidRDefault="00172DB7" w:rsidP="00BF22AC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Values</w:t>
      </w:r>
    </w:p>
    <w:p w14:paraId="7BCF371A" w14:textId="77777777" w:rsidR="00172DB7" w:rsidRPr="00876244" w:rsidRDefault="00172DB7" w:rsidP="00BF22AC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Size information</w:t>
      </w:r>
    </w:p>
    <w:p w14:paraId="5781D22F" w14:textId="77777777" w:rsidR="00172DB7" w:rsidRPr="00876244" w:rsidRDefault="00172DB7" w:rsidP="00BF22AC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Type information</w:t>
      </w:r>
    </w:p>
    <w:p w14:paraId="2A694B17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The reference variable in stack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points to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the array object in heap.</w:t>
      </w:r>
    </w:p>
    <w:p w14:paraId="2472680E" w14:textId="77777777" w:rsidR="00172DB7" w:rsidRPr="00876244" w:rsidRDefault="00000000" w:rsidP="00172DB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7226D25">
          <v:rect id="_x0000_i1046" style="width:0;height:1.5pt" o:hralign="center" o:hrstd="t" o:hr="t" fillcolor="#a0a0a0" stroked="f"/>
        </w:pict>
      </w:r>
    </w:p>
    <w:p w14:paraId="540EAB7D" w14:textId="77777777" w:rsidR="00172DB7" w:rsidRPr="00876244" w:rsidRDefault="00172DB7" w:rsidP="00172DB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In the Diagram</w:t>
      </w:r>
    </w:p>
    <w:p w14:paraId="51D5C269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Stack box → contains the reference variable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  <w:r w:rsidRPr="00876244">
        <w:rPr>
          <w:rFonts w:asciiTheme="minorHAnsi" w:hAnsiTheme="minorHAnsi" w:cstheme="minorHAnsi"/>
          <w:sz w:val="36"/>
          <w:szCs w:val="36"/>
        </w:rPr>
        <w:br/>
        <w:t>• Heap box → contains the array object with 5 blocks.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Valid indexes are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0, 1, 2, 3, 4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(diagram shows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1–5</w:t>
      </w:r>
      <w:r w:rsidRPr="00876244">
        <w:rPr>
          <w:rFonts w:asciiTheme="minorHAnsi" w:hAnsiTheme="minorHAnsi" w:cstheme="minorHAnsi"/>
          <w:sz w:val="36"/>
          <w:szCs w:val="36"/>
        </w:rPr>
        <w:t xml:space="preserve">, but Java indexes start from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876244">
        <w:rPr>
          <w:rFonts w:asciiTheme="minorHAnsi" w:hAnsiTheme="minorHAnsi" w:cstheme="minorHAnsi"/>
          <w:sz w:val="36"/>
          <w:szCs w:val="36"/>
        </w:rPr>
        <w:t>).</w:t>
      </w:r>
    </w:p>
    <w:p w14:paraId="1090147C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📌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This diagram represents the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internal memory layout when the array reference is a local variable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026E8077" w14:textId="77777777" w:rsidR="00172DB7" w:rsidRPr="00876244" w:rsidRDefault="00000000" w:rsidP="00172DB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EC212BD">
          <v:rect id="_x0000_i1047" style="width:0;height:1.5pt" o:hralign="center" o:hrstd="t" o:hr="t" fillcolor="#a0a0a0" stroked="f"/>
        </w:pict>
      </w:r>
    </w:p>
    <w:p w14:paraId="6442F72C" w14:textId="77777777" w:rsidR="00172DB7" w:rsidRPr="00876244" w:rsidRDefault="00172DB7" w:rsidP="00172DB7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One-Line Gold Summary</w:t>
      </w:r>
    </w:p>
    <w:p w14:paraId="781137B0" w14:textId="77777777" w:rsidR="00172DB7" w:rsidRPr="00876244" w:rsidRDefault="00172DB7" w:rsidP="00172DB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Emphasis"/>
          <w:rFonts w:asciiTheme="minorHAnsi" w:eastAsiaTheme="majorEastAsia" w:hAnsiTheme="minorHAnsi" w:cstheme="minorHAnsi"/>
          <w:sz w:val="36"/>
          <w:szCs w:val="36"/>
        </w:rPr>
        <w:t>An array object is always created in heap memory, and its reference variable is stored according to its scope.</w:t>
      </w:r>
    </w:p>
    <w:p w14:paraId="09644ACD" w14:textId="0C810020" w:rsidR="000435A4" w:rsidRPr="00876244" w:rsidRDefault="000435A4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</w:p>
    <w:p w14:paraId="38B5701A" w14:textId="7C49F1C8" w:rsidR="00371203" w:rsidRPr="00876244" w:rsidRDefault="00371203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</w:p>
    <w:p w14:paraId="6AF9301D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FIRST: Your understanding is 100% CORRECT</w:t>
      </w:r>
    </w:p>
    <w:p w14:paraId="74B7CB5B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You said:</w:t>
      </w:r>
    </w:p>
    <w:p w14:paraId="4A0167F5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if the reference variable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local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stack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if the reference variable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instance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stored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inside the object (heap)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if the reference variable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static</w:t>
      </w:r>
      <w:r w:rsidRPr="00876244">
        <w:rPr>
          <w:rFonts w:asciiTheme="minorHAnsi" w:hAnsiTheme="minorHAnsi" w:cstheme="minorHAnsi"/>
          <w:sz w:val="36"/>
          <w:szCs w:val="36"/>
        </w:rPr>
        <w:t xml:space="preserve"> →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area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in all cases →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object is created in heap</w:t>
      </w:r>
    </w:p>
    <w:p w14:paraId="32FDEC42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This is absolutely correct. No mistake here.</w:t>
      </w:r>
    </w:p>
    <w:p w14:paraId="525D7A0A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F65BDBE">
          <v:rect id="_x0000_i1048" style="width:0;height:1.5pt" o:hralign="center" o:hrstd="t" o:hr="t" fillcolor="#a0a0a0" stroked="f"/>
        </w:pict>
      </w:r>
    </w:p>
    <w:p w14:paraId="671FB835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Then why did I say:</w:t>
      </w:r>
    </w:p>
    <w:p w14:paraId="46EABCA5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“</w:t>
      </w:r>
      <w:proofErr w:type="gramStart"/>
      <w:r w:rsidRPr="00876244">
        <w:rPr>
          <w:rFonts w:asciiTheme="minorHAnsi" w:hAnsiTheme="minorHAnsi" w:cstheme="minorHAnsi"/>
          <w:sz w:val="36"/>
          <w:szCs w:val="36"/>
        </w:rPr>
        <w:t>array</w:t>
      </w:r>
      <w:proofErr w:type="gramEnd"/>
      <w:r w:rsidRPr="00876244">
        <w:rPr>
          <w:rFonts w:asciiTheme="minorHAnsi" w:hAnsiTheme="minorHAnsi" w:cstheme="minorHAnsi"/>
          <w:sz w:val="36"/>
          <w:szCs w:val="36"/>
        </w:rPr>
        <w:t xml:space="preserve"> reference variable is stored in stack memory”?</w:t>
      </w:r>
    </w:p>
    <w:p w14:paraId="3653D54B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Because that statement was made under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specific context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492A5F6F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Let us clarify </w:t>
      </w:r>
      <w:r w:rsidRPr="00876244">
        <w:rPr>
          <w:rFonts w:ascii="Segoe UI Emoji" w:hAnsi="Segoe UI Emoji" w:cs="Segoe UI Emoji"/>
          <w:sz w:val="36"/>
          <w:szCs w:val="36"/>
        </w:rPr>
        <w:t>👇</w:t>
      </w:r>
    </w:p>
    <w:p w14:paraId="799C0036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D2D17D0">
          <v:rect id="_x0000_i1049" style="width:0;height:1.5pt" o:hralign="center" o:hrstd="t" o:hr="t" fillcolor="#a0a0a0" stroked="f"/>
        </w:pict>
      </w:r>
    </w:p>
    <w:p w14:paraId="70C0FE1E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lastRenderedPageBreak/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Context Matters (THIS is the key)</w:t>
      </w:r>
    </w:p>
    <w:p w14:paraId="36E1B152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Consider this code:</w:t>
      </w:r>
    </w:p>
    <w:p w14:paraId="0B5C6A56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3682D05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876244">
        <w:rPr>
          <w:rStyle w:val="hljs-params"/>
          <w:rFonts w:asciiTheme="minorHAnsi" w:hAnsiTheme="minorHAnsi" w:cstheme="minorHAnsi"/>
          <w:sz w:val="36"/>
          <w:szCs w:val="36"/>
        </w:rPr>
        <w:t>(String[</w:t>
      </w:r>
      <w:proofErr w:type="gramEnd"/>
      <w:r w:rsidRPr="00876244">
        <w:rPr>
          <w:rStyle w:val="hljs-params"/>
          <w:rFonts w:asciiTheme="minorHAnsi" w:hAnsiTheme="minorHAnsi" w:cstheme="minorHAnsi"/>
          <w:sz w:val="36"/>
          <w:szCs w:val="36"/>
        </w:rPr>
        <w:t xml:space="preserve">] </w:t>
      </w:r>
      <w:proofErr w:type="spellStart"/>
      <w:r w:rsidRPr="00876244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876244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7E941977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2A1E5CA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67F93E16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FCFCBAD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What is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here?</w:t>
      </w:r>
    </w:p>
    <w:p w14:paraId="41C58516" w14:textId="77777777" w:rsidR="00371203" w:rsidRPr="00876244" w:rsidRDefault="00371203" w:rsidP="00BF22AC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declared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 xml:space="preserve">inside </w:t>
      </w:r>
      <w:proofErr w:type="gramStart"/>
      <w:r w:rsidRPr="00876244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main(</w:t>
      </w:r>
      <w:proofErr w:type="gramEnd"/>
      <w:r w:rsidRPr="00876244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)</w:t>
      </w:r>
    </w:p>
    <w:p w14:paraId="518F83A5" w14:textId="77777777" w:rsidR="00371203" w:rsidRPr="00876244" w:rsidRDefault="00371203" w:rsidP="00BF22AC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main(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 method</w:t>
      </w:r>
    </w:p>
    <w:p w14:paraId="09BA24F1" w14:textId="77777777" w:rsidR="00371203" w:rsidRPr="00876244" w:rsidRDefault="00371203" w:rsidP="00BF22AC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Variables declared inside a method are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local variables</w:t>
      </w:r>
    </w:p>
    <w:p w14:paraId="4527D66A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📌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Therefore: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local reference variable</w:t>
      </w:r>
    </w:p>
    <w:p w14:paraId="2459886F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So in THIS CASE:</w:t>
      </w:r>
    </w:p>
    <w:p w14:paraId="19D3E1B1" w14:textId="77777777" w:rsidR="00371203" w:rsidRPr="00876244" w:rsidRDefault="00371203" w:rsidP="00BF22AC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Reference →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Stack</w:t>
      </w:r>
    </w:p>
    <w:p w14:paraId="70861532" w14:textId="77777777" w:rsidR="00371203" w:rsidRPr="00876244" w:rsidRDefault="00371203" w:rsidP="00BF22AC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Array object →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Heap</w:t>
      </w:r>
    </w:p>
    <w:p w14:paraId="62E80D75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That is why I said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stack</w:t>
      </w:r>
      <w:r w:rsidRPr="00876244">
        <w:rPr>
          <w:rFonts w:asciiTheme="minorHAnsi" w:hAnsiTheme="minorHAnsi" w:cstheme="minorHAnsi"/>
          <w:sz w:val="36"/>
          <w:szCs w:val="36"/>
        </w:rPr>
        <w:t>.</w:t>
      </w:r>
    </w:p>
    <w:p w14:paraId="7B5929BA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5F74EB8">
          <v:rect id="_x0000_i1050" style="width:0;height:1.5pt" o:hralign="center" o:hrstd="t" o:hr="t" fillcolor="#a0a0a0" stroked="f"/>
        </w:pict>
      </w:r>
    </w:p>
    <w:p w14:paraId="26A2B7D0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🔹</w:t>
      </w:r>
      <w:r w:rsidRPr="00876244">
        <w:rPr>
          <w:rFonts w:asciiTheme="minorHAnsi" w:hAnsiTheme="minorHAnsi" w:cstheme="minorHAnsi"/>
          <w:sz w:val="36"/>
          <w:szCs w:val="36"/>
        </w:rPr>
        <w:t xml:space="preserve"> Now let us test your rules one by one (with examples)</w:t>
      </w:r>
    </w:p>
    <w:p w14:paraId="4B726820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B93BF9C">
          <v:rect id="_x0000_i1051" style="width:0;height:1.5pt" o:hralign="center" o:hrstd="t" o:hr="t" fillcolor="#a0a0a0" stroked="f"/>
        </w:pict>
      </w:r>
    </w:p>
    <w:p w14:paraId="7F116AFD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Case 1: Local reference variable (Stack)</w:t>
      </w:r>
    </w:p>
    <w:p w14:paraId="5A42642B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76244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876244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4009B3FE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4F4AE01A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6843491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local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stack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Object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heap</w:t>
      </w:r>
    </w:p>
    <w:p w14:paraId="18E16077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E2AAA8D">
          <v:rect id="_x0000_i1052" style="width:0;height:1.5pt" o:hralign="center" o:hrstd="t" o:hr="t" fillcolor="#a0a0a0" stroked="f"/>
        </w:pict>
      </w:r>
    </w:p>
    <w:p w14:paraId="193E7B24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Case 2: Instance reference variable (Heap)</w:t>
      </w:r>
    </w:p>
    <w:p w14:paraId="0D06D99D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5AD72517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0AB6C105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2017923E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an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instance variable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Stored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inside the object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Object itself is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heap</w:t>
      </w:r>
    </w:p>
    <w:p w14:paraId="43521B8E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📌</w:t>
      </w:r>
      <w:r w:rsidRPr="00876244">
        <w:rPr>
          <w:rFonts w:asciiTheme="minorHAnsi" w:hAnsiTheme="minorHAnsi" w:cstheme="minorHAnsi"/>
          <w:sz w:val="36"/>
          <w:szCs w:val="36"/>
        </w:rPr>
        <w:t xml:space="preserve"> Heap → Object → Reference → Array object</w:t>
      </w:r>
    </w:p>
    <w:p w14:paraId="3FF7F7EB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65DDA5D5">
          <v:rect id="_x0000_i1053" style="width:0;height:1.5pt" o:hralign="center" o:hrstd="t" o:hr="t" fillcolor="#a0a0a0" stroked="f"/>
        </w:pict>
      </w:r>
    </w:p>
    <w:p w14:paraId="26EECA57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✅</w:t>
      </w:r>
      <w:r w:rsidRPr="00876244">
        <w:rPr>
          <w:rFonts w:asciiTheme="minorHAnsi" w:hAnsiTheme="minorHAnsi" w:cstheme="minorHAnsi"/>
          <w:sz w:val="36"/>
          <w:szCs w:val="36"/>
        </w:rPr>
        <w:t xml:space="preserve"> Case 3: Static reference variable (Method Area)</w:t>
      </w:r>
    </w:p>
    <w:p w14:paraId="31D52886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ljs-title"/>
          <w:rFonts w:asciiTheme="minorHAnsi" w:hAnsiTheme="minorHAnsi" w:cstheme="minorHAnsi"/>
          <w:sz w:val="36"/>
          <w:szCs w:val="36"/>
        </w:rPr>
        <w:t>Test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59806A01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E6F9396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876244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097DB890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static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Stored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Method Area</w:t>
      </w:r>
      <w:r w:rsidRPr="00876244">
        <w:rPr>
          <w:rFonts w:asciiTheme="minorHAnsi" w:hAnsiTheme="minorHAnsi" w:cstheme="minorHAnsi"/>
          <w:sz w:val="36"/>
          <w:szCs w:val="36"/>
        </w:rPr>
        <w:br/>
      </w:r>
      <w:r w:rsidRPr="00876244">
        <w:rPr>
          <w:rFonts w:ascii="Segoe UI Emoji" w:hAnsi="Segoe UI Emoji" w:cs="Segoe UI Emoji"/>
          <w:sz w:val="36"/>
          <w:szCs w:val="36"/>
        </w:rPr>
        <w:t>✔️</w:t>
      </w:r>
      <w:r w:rsidRPr="00876244">
        <w:rPr>
          <w:rFonts w:asciiTheme="minorHAnsi" w:hAnsiTheme="minorHAnsi" w:cstheme="minorHAnsi"/>
          <w:sz w:val="36"/>
          <w:szCs w:val="36"/>
        </w:rPr>
        <w:t xml:space="preserve"> Array object still in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heap</w:t>
      </w:r>
    </w:p>
    <w:p w14:paraId="371E2256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32FC894">
          <v:rect id="_x0000_i1054" style="width:0;height:1.5pt" o:hralign="center" o:hrstd="t" o:hr="t" fillcolor="#a0a0a0" stroked="f"/>
        </w:pict>
      </w:r>
    </w:p>
    <w:p w14:paraId="1A1815A9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🔑</w:t>
      </w:r>
      <w:r w:rsidRPr="00876244">
        <w:rPr>
          <w:rFonts w:asciiTheme="minorHAnsi" w:hAnsiTheme="minorHAnsi" w:cstheme="minorHAnsi"/>
          <w:sz w:val="36"/>
          <w:szCs w:val="36"/>
        </w:rPr>
        <w:t xml:space="preserve"> UNIVERSAL RULE (Memorize this)</w:t>
      </w:r>
    </w:p>
    <w:p w14:paraId="2903B4C2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📌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Where the reference variable is stored depends on how it is declared, NOT on what it refers to.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002"/>
      </w:tblGrid>
      <w:tr w:rsidR="00371203" w:rsidRPr="00876244" w14:paraId="06789DD6" w14:textId="77777777" w:rsidTr="003712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3A5171" w14:textId="77777777" w:rsidR="00371203" w:rsidRPr="00876244" w:rsidRDefault="00371203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876244">
              <w:rPr>
                <w:rFonts w:cstheme="minorHAnsi"/>
                <w:b/>
                <w:bCs/>
                <w:sz w:val="36"/>
                <w:szCs w:val="36"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6E532328" w14:textId="77777777" w:rsidR="00371203" w:rsidRPr="00876244" w:rsidRDefault="00371203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876244">
              <w:rPr>
                <w:rFonts w:cstheme="minorHAnsi"/>
                <w:b/>
                <w:bCs/>
                <w:sz w:val="36"/>
                <w:szCs w:val="36"/>
              </w:rPr>
              <w:t>Stored In</w:t>
            </w:r>
          </w:p>
        </w:tc>
      </w:tr>
      <w:tr w:rsidR="00371203" w:rsidRPr="00876244" w14:paraId="425FB797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BC839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624D165C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Stack</w:t>
            </w:r>
          </w:p>
        </w:tc>
      </w:tr>
      <w:tr w:rsidR="00371203" w:rsidRPr="00876244" w14:paraId="3D161669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F278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Instance</w:t>
            </w:r>
          </w:p>
        </w:tc>
        <w:tc>
          <w:tcPr>
            <w:tcW w:w="0" w:type="auto"/>
            <w:vAlign w:val="center"/>
            <w:hideMark/>
          </w:tcPr>
          <w:p w14:paraId="0AECE4E7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Heap (inside object)</w:t>
            </w:r>
          </w:p>
        </w:tc>
      </w:tr>
      <w:tr w:rsidR="00371203" w:rsidRPr="00876244" w14:paraId="4F733605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67F3B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5E2BC00A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Method Area</w:t>
            </w:r>
          </w:p>
        </w:tc>
      </w:tr>
      <w:tr w:rsidR="00371203" w:rsidRPr="00876244" w14:paraId="62A1A037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C375C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Object (always)</w:t>
            </w:r>
          </w:p>
        </w:tc>
        <w:tc>
          <w:tcPr>
            <w:tcW w:w="0" w:type="auto"/>
            <w:vAlign w:val="center"/>
            <w:hideMark/>
          </w:tcPr>
          <w:p w14:paraId="2E147A39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Heap</w:t>
            </w:r>
          </w:p>
        </w:tc>
      </w:tr>
    </w:tbl>
    <w:p w14:paraId="6D8C5111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B2E9454">
          <v:rect id="_x0000_i1055" style="width:0;height:1.5pt" o:hralign="center" o:hrstd="t" o:hr="t" fillcolor="#a0a0a0" stroked="f"/>
        </w:pict>
      </w:r>
    </w:p>
    <w:p w14:paraId="3B0EF961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❗</w:t>
      </w:r>
      <w:r w:rsidRPr="00876244">
        <w:rPr>
          <w:rFonts w:asciiTheme="minorHAnsi" w:hAnsiTheme="minorHAnsi" w:cstheme="minorHAnsi"/>
          <w:sz w:val="36"/>
          <w:szCs w:val="36"/>
        </w:rPr>
        <w:t xml:space="preserve"> Why confusion happens</w:t>
      </w:r>
    </w:p>
    <w:p w14:paraId="4881CFFC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When people say:</w:t>
      </w:r>
    </w:p>
    <w:p w14:paraId="3714D6E8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“Array reference is stored in stack”</w:t>
      </w:r>
    </w:p>
    <w:p w14:paraId="35854C63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They actually mean:</w:t>
      </w:r>
    </w:p>
    <w:p w14:paraId="55D03E17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“Array reference declared as a local variable is stored in stack”</w:t>
      </w:r>
    </w:p>
    <w:p w14:paraId="30EAE72D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❌</w:t>
      </w:r>
      <w:r w:rsidRPr="00876244">
        <w:rPr>
          <w:rFonts w:asciiTheme="minorHAnsi" w:hAnsiTheme="minorHAnsi" w:cstheme="minorHAnsi"/>
          <w:sz w:val="36"/>
          <w:szCs w:val="36"/>
        </w:rPr>
        <w:t xml:space="preserve"> The shortened sentence causes misunderstanding.</w:t>
      </w:r>
    </w:p>
    <w:p w14:paraId="3EB375A0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4FD4E0F">
          <v:rect id="_x0000_i1056" style="width:0;height:1.5pt" o:hralign="center" o:hrstd="t" o:hr="t" fillcolor="#a0a0a0" stroked="f"/>
        </w:pict>
      </w:r>
    </w:p>
    <w:p w14:paraId="05B45185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Final Correct Statement (Perfect Version)</w:t>
      </w:r>
    </w:p>
    <w:p w14:paraId="71A81F59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Emphasis"/>
          <w:rFonts w:asciiTheme="minorHAnsi" w:eastAsiaTheme="majorEastAsia" w:hAnsiTheme="minorHAnsi" w:cstheme="minorHAnsi"/>
          <w:sz w:val="36"/>
          <w:szCs w:val="36"/>
        </w:rPr>
        <w:t>In Java, an array object is always created in heap memory.</w:t>
      </w:r>
      <w:r w:rsidRPr="00876244">
        <w:rPr>
          <w:rFonts w:asciiTheme="minorHAnsi" w:hAnsiTheme="minorHAnsi" w:cstheme="minorHAnsi"/>
          <w:i/>
          <w:iCs/>
          <w:sz w:val="36"/>
          <w:szCs w:val="36"/>
        </w:rPr>
        <w:br/>
      </w:r>
      <w:r w:rsidRPr="00876244">
        <w:rPr>
          <w:rStyle w:val="Emphasis"/>
          <w:rFonts w:asciiTheme="minorHAnsi" w:eastAsiaTheme="majorEastAsia" w:hAnsiTheme="minorHAnsi" w:cstheme="minorHAnsi"/>
          <w:sz w:val="36"/>
          <w:szCs w:val="36"/>
        </w:rPr>
        <w:t>The reference variable pointing to that array is stored in stack, heap, or method area depending on whether it is declared as local, instance, or static.</w:t>
      </w:r>
    </w:p>
    <w:p w14:paraId="59C796D6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4A86360">
          <v:rect id="_x0000_i1057" style="width:0;height:1.5pt" o:hralign="center" o:hrstd="t" o:hr="t" fillcolor="#a0a0a0" stroked="f"/>
        </w:pict>
      </w:r>
    </w:p>
    <w:p w14:paraId="58F2732C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🥇</w:t>
      </w:r>
      <w:r w:rsidRPr="00876244">
        <w:rPr>
          <w:rFonts w:asciiTheme="minorHAnsi" w:hAnsiTheme="minorHAnsi" w:cstheme="minorHAnsi"/>
          <w:sz w:val="36"/>
          <w:szCs w:val="36"/>
        </w:rPr>
        <w:t xml:space="preserve"> One-Line Interview Gold (Zero Confusion)</w:t>
      </w:r>
    </w:p>
    <w:p w14:paraId="15D1CAF2" w14:textId="6EB0277A" w:rsidR="00371203" w:rsidRPr="006B6F25" w:rsidRDefault="00371203" w:rsidP="006B6F25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Emphasis"/>
          <w:rFonts w:asciiTheme="minorHAnsi" w:eastAsiaTheme="majorEastAsia" w:hAnsiTheme="minorHAnsi" w:cstheme="minorHAnsi"/>
          <w:sz w:val="36"/>
          <w:szCs w:val="36"/>
        </w:rPr>
        <w:t>Objects are always created in heap; reference variables are stored based on their scope.</w:t>
      </w:r>
    </w:p>
    <w:p w14:paraId="0E0C92E1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lastRenderedPageBreak/>
        <w:t>Why Single Dimensional?</w:t>
      </w:r>
    </w:p>
    <w:p w14:paraId="136B6987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It is called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single dimensional</w:t>
      </w:r>
      <w:r w:rsidRPr="00876244">
        <w:rPr>
          <w:rFonts w:asciiTheme="minorHAnsi" w:hAnsiTheme="minorHAnsi" w:cstheme="minorHAnsi"/>
          <w:sz w:val="36"/>
          <w:szCs w:val="36"/>
        </w:rPr>
        <w:t xml:space="preserve"> because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only one index (one dimension) is needed</w:t>
      </w:r>
      <w:r w:rsidRPr="00876244">
        <w:rPr>
          <w:rFonts w:asciiTheme="minorHAnsi" w:hAnsiTheme="minorHAnsi" w:cstheme="minorHAnsi"/>
          <w:sz w:val="36"/>
          <w:szCs w:val="36"/>
        </w:rPr>
        <w:t xml:space="preserve"> to access each element.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Elements are stored in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linear (one-level) structure</w:t>
      </w:r>
      <w:r w:rsidRPr="00876244">
        <w:rPr>
          <w:rFonts w:asciiTheme="minorHAnsi" w:hAnsiTheme="minorHAnsi" w:cstheme="minorHAnsi"/>
          <w:sz w:val="36"/>
          <w:szCs w:val="36"/>
        </w:rPr>
        <w:t>, not in rows and columns.</w:t>
      </w:r>
    </w:p>
    <w:p w14:paraId="1ABC24D4" w14:textId="77777777" w:rsidR="00371203" w:rsidRPr="00876244" w:rsidRDefault="00371203" w:rsidP="00371203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Example:</w:t>
      </w:r>
    </w:p>
    <w:p w14:paraId="3EDDA91D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58AD9E0B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0]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1]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2]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3]</w:t>
      </w:r>
      <w:r w:rsidRPr="00876244">
        <w:rPr>
          <w:rFonts w:asciiTheme="minorHAnsi" w:hAnsiTheme="minorHAnsi" w:cstheme="minorHAnsi"/>
          <w:sz w:val="36"/>
          <w:szCs w:val="36"/>
        </w:rPr>
        <w:t xml:space="preserve">, </w:t>
      </w:r>
      <w:proofErr w:type="gramStart"/>
      <w:r w:rsidRPr="00876244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>4]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Only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one index</w:t>
      </w:r>
      <w:r w:rsidRPr="00876244">
        <w:rPr>
          <w:rFonts w:asciiTheme="minorHAnsi" w:hAnsiTheme="minorHAnsi" w:cstheme="minorHAnsi"/>
          <w:sz w:val="36"/>
          <w:szCs w:val="36"/>
        </w:rPr>
        <w:t xml:space="preserve"> is used → so it is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1-D array</w:t>
      </w:r>
    </w:p>
    <w:p w14:paraId="1794E40A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B34975B">
          <v:rect id="_x0000_i1058" style="width:0;height:1.5pt" o:hralign="center" o:hrstd="t" o:hr="t" fillcolor="#a0a0a0" stroked="f"/>
        </w:pict>
      </w:r>
    </w:p>
    <w:p w14:paraId="45FD1785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🔁</w:t>
      </w:r>
      <w:r w:rsidRPr="00876244">
        <w:rPr>
          <w:rFonts w:asciiTheme="minorHAnsi" w:hAnsiTheme="minorHAnsi" w:cstheme="minorHAnsi"/>
          <w:sz w:val="36"/>
          <w:szCs w:val="36"/>
        </w:rPr>
        <w:t xml:space="preserve"> About Rows &amp; Columns (Clarification)</w:t>
      </w:r>
    </w:p>
    <w:p w14:paraId="197C1286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If we need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two indexes</w:t>
      </w:r>
      <w:r w:rsidRPr="00876244">
        <w:rPr>
          <w:rFonts w:asciiTheme="minorHAnsi" w:hAnsiTheme="minorHAnsi" w:cstheme="minorHAnsi"/>
          <w:sz w:val="36"/>
          <w:szCs w:val="36"/>
        </w:rPr>
        <w:t xml:space="preserve"> (row and column), then it becomes a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two-dimensional array</w:t>
      </w:r>
    </w:p>
    <w:p w14:paraId="47DF63EA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>Example:</w:t>
      </w:r>
    </w:p>
    <w:p w14:paraId="6008DB8D" w14:textId="77777777" w:rsidR="00371203" w:rsidRPr="00876244" w:rsidRDefault="00371203" w:rsidP="00371203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876244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[][</w:t>
      </w:r>
      <w:proofErr w:type="gramEnd"/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876244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876244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876244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4EDB9E5E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Theme="minorHAnsi" w:hAnsiTheme="minorHAnsi" w:cstheme="minorHAnsi"/>
          <w:sz w:val="36"/>
          <w:szCs w:val="36"/>
        </w:rPr>
        <w:t xml:space="preserve">• Accessed as </w:t>
      </w:r>
      <w:r w:rsidRPr="00876244">
        <w:rPr>
          <w:rStyle w:val="HTMLCode"/>
          <w:rFonts w:asciiTheme="minorHAnsi" w:hAnsiTheme="minorHAnsi" w:cstheme="minorHAnsi"/>
          <w:sz w:val="36"/>
          <w:szCs w:val="36"/>
        </w:rPr>
        <w:t>a[row][column]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Requires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two indexes</w:t>
      </w:r>
      <w:r w:rsidRPr="00876244">
        <w:rPr>
          <w:rFonts w:asciiTheme="minorHAnsi" w:hAnsiTheme="minorHAnsi" w:cstheme="minorHAnsi"/>
          <w:sz w:val="36"/>
          <w:szCs w:val="36"/>
        </w:rPr>
        <w:br/>
        <w:t xml:space="preserve">• Hence called </w:t>
      </w:r>
      <w:r w:rsidRPr="00876244">
        <w:rPr>
          <w:rStyle w:val="Strong"/>
          <w:rFonts w:asciiTheme="minorHAnsi" w:hAnsiTheme="minorHAnsi" w:cstheme="minorHAnsi"/>
          <w:sz w:val="36"/>
          <w:szCs w:val="36"/>
        </w:rPr>
        <w:t>2-D array</w:t>
      </w:r>
    </w:p>
    <w:p w14:paraId="5A575670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B9F488A">
          <v:rect id="_x0000_i1059" style="width:0;height:1.5pt" o:hralign="center" o:hrstd="t" o:hr="t" fillcolor="#a0a0a0" stroked="f"/>
        </w:pict>
      </w:r>
    </w:p>
    <w:p w14:paraId="639BDBCE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🧠</w:t>
      </w:r>
      <w:r w:rsidRPr="00876244">
        <w:rPr>
          <w:rFonts w:asciiTheme="minorHAnsi" w:hAnsiTheme="minorHAnsi" w:cstheme="minorHAnsi"/>
          <w:sz w:val="36"/>
          <w:szCs w:val="36"/>
        </w:rPr>
        <w:t xml:space="preserve"> One-Line Gold Definition</w:t>
      </w:r>
    </w:p>
    <w:p w14:paraId="6D4C54DC" w14:textId="77777777" w:rsidR="00371203" w:rsidRPr="00876244" w:rsidRDefault="00371203" w:rsidP="00371203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👉</w:t>
      </w:r>
      <w:r w:rsidRPr="00876244">
        <w:rPr>
          <w:rFonts w:asciiTheme="minorHAnsi" w:hAnsiTheme="minorHAnsi" w:cstheme="minorHAnsi"/>
          <w:sz w:val="36"/>
          <w:szCs w:val="36"/>
        </w:rPr>
        <w:t xml:space="preserve"> </w:t>
      </w:r>
      <w:r w:rsidRPr="00876244">
        <w:rPr>
          <w:rStyle w:val="Emphasis"/>
          <w:rFonts w:asciiTheme="minorHAnsi" w:hAnsiTheme="minorHAnsi" w:cstheme="minorHAnsi"/>
          <w:sz w:val="36"/>
          <w:szCs w:val="36"/>
        </w:rPr>
        <w:t>An array is called single dimensional because it uses only one index to access elements.</w:t>
      </w:r>
    </w:p>
    <w:p w14:paraId="246072C3" w14:textId="77777777" w:rsidR="00371203" w:rsidRPr="00876244" w:rsidRDefault="00000000" w:rsidP="00371203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8AE9EBC">
          <v:rect id="_x0000_i1060" style="width:0;height:1.5pt" o:hralign="center" o:hrstd="t" o:hr="t" fillcolor="#a0a0a0" stroked="f"/>
        </w:pict>
      </w:r>
    </w:p>
    <w:p w14:paraId="231F599D" w14:textId="77777777" w:rsidR="00371203" w:rsidRPr="00876244" w:rsidRDefault="00371203" w:rsidP="00371203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876244">
        <w:rPr>
          <w:rFonts w:ascii="Segoe UI Emoji" w:hAnsi="Segoe UI Emoji" w:cs="Segoe UI Emoji"/>
          <w:sz w:val="36"/>
          <w:szCs w:val="36"/>
        </w:rPr>
        <w:t>⚖</w:t>
      </w:r>
      <w:r w:rsidRPr="00876244">
        <w:rPr>
          <w:rFonts w:asciiTheme="minorHAnsi" w:hAnsiTheme="minorHAnsi" w:cstheme="minorHAnsi"/>
          <w:sz w:val="36"/>
          <w:szCs w:val="36"/>
        </w:rPr>
        <w:t>️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106"/>
        <w:gridCol w:w="2232"/>
      </w:tblGrid>
      <w:tr w:rsidR="00371203" w:rsidRPr="00876244" w14:paraId="16E96211" w14:textId="77777777" w:rsidTr="003712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DAD69" w14:textId="77777777" w:rsidR="00371203" w:rsidRPr="00876244" w:rsidRDefault="00371203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876244">
              <w:rPr>
                <w:rFonts w:cstheme="minorHAnsi"/>
                <w:b/>
                <w:bCs/>
                <w:sz w:val="36"/>
                <w:szCs w:val="36"/>
              </w:rPr>
              <w:t>Array Type</w:t>
            </w:r>
          </w:p>
        </w:tc>
        <w:tc>
          <w:tcPr>
            <w:tcW w:w="0" w:type="auto"/>
            <w:vAlign w:val="center"/>
            <w:hideMark/>
          </w:tcPr>
          <w:p w14:paraId="7BB252A8" w14:textId="77777777" w:rsidR="00371203" w:rsidRPr="00876244" w:rsidRDefault="00371203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876244">
              <w:rPr>
                <w:rFonts w:cstheme="minorHAnsi"/>
                <w:b/>
                <w:bCs/>
                <w:sz w:val="36"/>
                <w:szCs w:val="36"/>
              </w:rPr>
              <w:t>Index Used</w:t>
            </w:r>
          </w:p>
        </w:tc>
        <w:tc>
          <w:tcPr>
            <w:tcW w:w="0" w:type="auto"/>
            <w:vAlign w:val="center"/>
            <w:hideMark/>
          </w:tcPr>
          <w:p w14:paraId="0319FC1C" w14:textId="77777777" w:rsidR="00371203" w:rsidRPr="00876244" w:rsidRDefault="00371203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876244">
              <w:rPr>
                <w:rFonts w:cstheme="minorHAnsi"/>
                <w:b/>
                <w:bCs/>
                <w:sz w:val="36"/>
                <w:szCs w:val="36"/>
              </w:rPr>
              <w:t>Structure</w:t>
            </w:r>
          </w:p>
        </w:tc>
      </w:tr>
      <w:tr w:rsidR="00371203" w:rsidRPr="00876244" w14:paraId="3525E0E8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D9E2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1-D array</w:t>
            </w:r>
          </w:p>
        </w:tc>
        <w:tc>
          <w:tcPr>
            <w:tcW w:w="0" w:type="auto"/>
            <w:vAlign w:val="center"/>
            <w:hideMark/>
          </w:tcPr>
          <w:p w14:paraId="1BAA63F5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One index</w:t>
            </w:r>
          </w:p>
        </w:tc>
        <w:tc>
          <w:tcPr>
            <w:tcW w:w="0" w:type="auto"/>
            <w:vAlign w:val="center"/>
            <w:hideMark/>
          </w:tcPr>
          <w:p w14:paraId="72C971F6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Linear</w:t>
            </w:r>
          </w:p>
        </w:tc>
      </w:tr>
      <w:tr w:rsidR="00371203" w:rsidRPr="00876244" w14:paraId="4075A7B3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1E58C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2-D array</w:t>
            </w:r>
          </w:p>
        </w:tc>
        <w:tc>
          <w:tcPr>
            <w:tcW w:w="0" w:type="auto"/>
            <w:vAlign w:val="center"/>
            <w:hideMark/>
          </w:tcPr>
          <w:p w14:paraId="5A3FE75A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Two indexes</w:t>
            </w:r>
          </w:p>
        </w:tc>
        <w:tc>
          <w:tcPr>
            <w:tcW w:w="0" w:type="auto"/>
            <w:vAlign w:val="center"/>
            <w:hideMark/>
          </w:tcPr>
          <w:p w14:paraId="609B4A13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Array of arrays</w:t>
            </w:r>
          </w:p>
        </w:tc>
      </w:tr>
      <w:tr w:rsidR="00371203" w:rsidRPr="00876244" w14:paraId="62E5C7FC" w14:textId="77777777" w:rsidTr="003712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F4DF9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3-D array</w:t>
            </w:r>
          </w:p>
        </w:tc>
        <w:tc>
          <w:tcPr>
            <w:tcW w:w="0" w:type="auto"/>
            <w:vAlign w:val="center"/>
            <w:hideMark/>
          </w:tcPr>
          <w:p w14:paraId="6C4F4264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Three indexes</w:t>
            </w:r>
          </w:p>
        </w:tc>
        <w:tc>
          <w:tcPr>
            <w:tcW w:w="0" w:type="auto"/>
            <w:vAlign w:val="center"/>
            <w:hideMark/>
          </w:tcPr>
          <w:p w14:paraId="37B2D6C3" w14:textId="77777777" w:rsidR="00371203" w:rsidRPr="00876244" w:rsidRDefault="00371203">
            <w:pPr>
              <w:rPr>
                <w:rFonts w:cstheme="minorHAnsi"/>
                <w:sz w:val="36"/>
                <w:szCs w:val="36"/>
              </w:rPr>
            </w:pPr>
            <w:r w:rsidRPr="00876244">
              <w:rPr>
                <w:rFonts w:cstheme="minorHAnsi"/>
                <w:sz w:val="36"/>
                <w:szCs w:val="36"/>
              </w:rPr>
              <w:t>Multiple levels</w:t>
            </w:r>
          </w:p>
        </w:tc>
      </w:tr>
    </w:tbl>
    <w:p w14:paraId="3B177DD9" w14:textId="0C5BCFB6" w:rsidR="00481B23" w:rsidRPr="00876244" w:rsidRDefault="00481B23" w:rsidP="00061C67">
      <w:pPr>
        <w:jc w:val="both"/>
        <w:rPr>
          <w:rFonts w:eastAsia="Times New Roman" w:cstheme="minorHAnsi"/>
          <w:b/>
          <w:bCs/>
          <w:sz w:val="36"/>
          <w:szCs w:val="36"/>
          <w:lang w:eastAsia="en-IN"/>
        </w:rPr>
      </w:pPr>
    </w:p>
    <w:sectPr w:rsidR="00481B23" w:rsidRPr="00876244" w:rsidSect="00F26F0D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20E"/>
    <w:multiLevelType w:val="multilevel"/>
    <w:tmpl w:val="06FA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77072"/>
    <w:multiLevelType w:val="multilevel"/>
    <w:tmpl w:val="2F58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D3EE4"/>
    <w:multiLevelType w:val="multilevel"/>
    <w:tmpl w:val="087C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74436"/>
    <w:multiLevelType w:val="multilevel"/>
    <w:tmpl w:val="2E48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12261"/>
    <w:multiLevelType w:val="multilevel"/>
    <w:tmpl w:val="3D84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148C5"/>
    <w:multiLevelType w:val="multilevel"/>
    <w:tmpl w:val="D780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36F14"/>
    <w:multiLevelType w:val="multilevel"/>
    <w:tmpl w:val="49DC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E21"/>
    <w:multiLevelType w:val="multilevel"/>
    <w:tmpl w:val="7D5C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864BA"/>
    <w:multiLevelType w:val="multilevel"/>
    <w:tmpl w:val="E10C0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7588A"/>
    <w:multiLevelType w:val="multilevel"/>
    <w:tmpl w:val="F212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12941"/>
    <w:multiLevelType w:val="multilevel"/>
    <w:tmpl w:val="AD9C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E42FA"/>
    <w:multiLevelType w:val="multilevel"/>
    <w:tmpl w:val="543E5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6205B"/>
    <w:multiLevelType w:val="multilevel"/>
    <w:tmpl w:val="EB96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9651B"/>
    <w:multiLevelType w:val="multilevel"/>
    <w:tmpl w:val="F472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0902D0"/>
    <w:multiLevelType w:val="multilevel"/>
    <w:tmpl w:val="4822C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ED03D9"/>
    <w:multiLevelType w:val="multilevel"/>
    <w:tmpl w:val="AEF2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2B4E5E"/>
    <w:multiLevelType w:val="multilevel"/>
    <w:tmpl w:val="7D18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C20F77"/>
    <w:multiLevelType w:val="multilevel"/>
    <w:tmpl w:val="01BC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D07802"/>
    <w:multiLevelType w:val="multilevel"/>
    <w:tmpl w:val="493C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8B4550"/>
    <w:multiLevelType w:val="multilevel"/>
    <w:tmpl w:val="B1A8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E32F4F"/>
    <w:multiLevelType w:val="multilevel"/>
    <w:tmpl w:val="41AC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D25C8"/>
    <w:multiLevelType w:val="multilevel"/>
    <w:tmpl w:val="6056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E72837"/>
    <w:multiLevelType w:val="multilevel"/>
    <w:tmpl w:val="ED00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345B98"/>
    <w:multiLevelType w:val="multilevel"/>
    <w:tmpl w:val="4D1A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6D19BC"/>
    <w:multiLevelType w:val="multilevel"/>
    <w:tmpl w:val="081C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43B07"/>
    <w:multiLevelType w:val="multilevel"/>
    <w:tmpl w:val="5216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26B73"/>
    <w:multiLevelType w:val="multilevel"/>
    <w:tmpl w:val="F892A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A605FB"/>
    <w:multiLevelType w:val="multilevel"/>
    <w:tmpl w:val="3B2C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127EE9"/>
    <w:multiLevelType w:val="multilevel"/>
    <w:tmpl w:val="1F8C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B6B43"/>
    <w:multiLevelType w:val="multilevel"/>
    <w:tmpl w:val="8AEA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704F5"/>
    <w:multiLevelType w:val="multilevel"/>
    <w:tmpl w:val="CD0A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4335155">
    <w:abstractNumId w:val="14"/>
  </w:num>
  <w:num w:numId="2" w16cid:durableId="1433434679">
    <w:abstractNumId w:val="8"/>
  </w:num>
  <w:num w:numId="3" w16cid:durableId="410389333">
    <w:abstractNumId w:val="3"/>
  </w:num>
  <w:num w:numId="4" w16cid:durableId="1012419315">
    <w:abstractNumId w:val="4"/>
  </w:num>
  <w:num w:numId="5" w16cid:durableId="2086874185">
    <w:abstractNumId w:val="7"/>
  </w:num>
  <w:num w:numId="6" w16cid:durableId="1228564873">
    <w:abstractNumId w:val="13"/>
  </w:num>
  <w:num w:numId="7" w16cid:durableId="502671454">
    <w:abstractNumId w:val="5"/>
  </w:num>
  <w:num w:numId="8" w16cid:durableId="980959431">
    <w:abstractNumId w:val="10"/>
  </w:num>
  <w:num w:numId="9" w16cid:durableId="854421598">
    <w:abstractNumId w:val="0"/>
  </w:num>
  <w:num w:numId="10" w16cid:durableId="2020234047">
    <w:abstractNumId w:val="21"/>
  </w:num>
  <w:num w:numId="11" w16cid:durableId="764812463">
    <w:abstractNumId w:val="18"/>
  </w:num>
  <w:num w:numId="12" w16cid:durableId="317156142">
    <w:abstractNumId w:val="19"/>
  </w:num>
  <w:num w:numId="13" w16cid:durableId="1937516136">
    <w:abstractNumId w:val="1"/>
  </w:num>
  <w:num w:numId="14" w16cid:durableId="192690322">
    <w:abstractNumId w:val="11"/>
  </w:num>
  <w:num w:numId="15" w16cid:durableId="374890495">
    <w:abstractNumId w:val="25"/>
  </w:num>
  <w:num w:numId="16" w16cid:durableId="2135438759">
    <w:abstractNumId w:val="22"/>
  </w:num>
  <w:num w:numId="17" w16cid:durableId="367802808">
    <w:abstractNumId w:val="12"/>
  </w:num>
  <w:num w:numId="18" w16cid:durableId="1769422928">
    <w:abstractNumId w:val="2"/>
  </w:num>
  <w:num w:numId="19" w16cid:durableId="1382558123">
    <w:abstractNumId w:val="6"/>
  </w:num>
  <w:num w:numId="20" w16cid:durableId="500047803">
    <w:abstractNumId w:val="28"/>
  </w:num>
  <w:num w:numId="21" w16cid:durableId="1694184728">
    <w:abstractNumId w:val="27"/>
  </w:num>
  <w:num w:numId="22" w16cid:durableId="41830796">
    <w:abstractNumId w:val="20"/>
  </w:num>
  <w:num w:numId="23" w16cid:durableId="855654796">
    <w:abstractNumId w:val="16"/>
  </w:num>
  <w:num w:numId="24" w16cid:durableId="722559013">
    <w:abstractNumId w:val="17"/>
  </w:num>
  <w:num w:numId="25" w16cid:durableId="373426709">
    <w:abstractNumId w:val="15"/>
  </w:num>
  <w:num w:numId="26" w16cid:durableId="558784136">
    <w:abstractNumId w:val="24"/>
  </w:num>
  <w:num w:numId="27" w16cid:durableId="1195801395">
    <w:abstractNumId w:val="26"/>
  </w:num>
  <w:num w:numId="28" w16cid:durableId="109592121">
    <w:abstractNumId w:val="29"/>
  </w:num>
  <w:num w:numId="29" w16cid:durableId="1365643178">
    <w:abstractNumId w:val="9"/>
  </w:num>
  <w:num w:numId="30" w16cid:durableId="2014798552">
    <w:abstractNumId w:val="30"/>
  </w:num>
  <w:num w:numId="31" w16cid:durableId="1166094005">
    <w:abstractNumId w:val="23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3E"/>
    <w:rsid w:val="0000534A"/>
    <w:rsid w:val="00006D07"/>
    <w:rsid w:val="0001161E"/>
    <w:rsid w:val="0001538B"/>
    <w:rsid w:val="0003503E"/>
    <w:rsid w:val="000435A4"/>
    <w:rsid w:val="00055984"/>
    <w:rsid w:val="00055DBE"/>
    <w:rsid w:val="00061436"/>
    <w:rsid w:val="00061C67"/>
    <w:rsid w:val="00084D13"/>
    <w:rsid w:val="000B5AC2"/>
    <w:rsid w:val="000F17FD"/>
    <w:rsid w:val="000F446F"/>
    <w:rsid w:val="000F4D81"/>
    <w:rsid w:val="00110AEB"/>
    <w:rsid w:val="00113D38"/>
    <w:rsid w:val="00117EB6"/>
    <w:rsid w:val="00130BB0"/>
    <w:rsid w:val="001319C3"/>
    <w:rsid w:val="00136DFE"/>
    <w:rsid w:val="0014087F"/>
    <w:rsid w:val="00143D24"/>
    <w:rsid w:val="001467AD"/>
    <w:rsid w:val="0015105D"/>
    <w:rsid w:val="00172DB7"/>
    <w:rsid w:val="001731DD"/>
    <w:rsid w:val="001825D6"/>
    <w:rsid w:val="001B2670"/>
    <w:rsid w:val="001C01AC"/>
    <w:rsid w:val="001E4DC1"/>
    <w:rsid w:val="001E5A7E"/>
    <w:rsid w:val="002068BB"/>
    <w:rsid w:val="00212F86"/>
    <w:rsid w:val="00224D18"/>
    <w:rsid w:val="00237CC4"/>
    <w:rsid w:val="002477D8"/>
    <w:rsid w:val="00262EB5"/>
    <w:rsid w:val="002C4300"/>
    <w:rsid w:val="002D4D09"/>
    <w:rsid w:val="002E05DA"/>
    <w:rsid w:val="0031425B"/>
    <w:rsid w:val="00332FE8"/>
    <w:rsid w:val="00356993"/>
    <w:rsid w:val="00371203"/>
    <w:rsid w:val="00371CAC"/>
    <w:rsid w:val="00373AA7"/>
    <w:rsid w:val="00394222"/>
    <w:rsid w:val="00397EFF"/>
    <w:rsid w:val="003C110A"/>
    <w:rsid w:val="003C7B29"/>
    <w:rsid w:val="003F66DA"/>
    <w:rsid w:val="00426877"/>
    <w:rsid w:val="00432665"/>
    <w:rsid w:val="00442E44"/>
    <w:rsid w:val="00445172"/>
    <w:rsid w:val="00456877"/>
    <w:rsid w:val="00464A49"/>
    <w:rsid w:val="0046716E"/>
    <w:rsid w:val="00477BB1"/>
    <w:rsid w:val="00481B23"/>
    <w:rsid w:val="004A5DB8"/>
    <w:rsid w:val="004C00E8"/>
    <w:rsid w:val="004C5109"/>
    <w:rsid w:val="004D4EE3"/>
    <w:rsid w:val="00527F05"/>
    <w:rsid w:val="00533BDA"/>
    <w:rsid w:val="00547815"/>
    <w:rsid w:val="00555134"/>
    <w:rsid w:val="00576BC6"/>
    <w:rsid w:val="005821A4"/>
    <w:rsid w:val="005A6178"/>
    <w:rsid w:val="005B6CD2"/>
    <w:rsid w:val="005C05DE"/>
    <w:rsid w:val="005C399F"/>
    <w:rsid w:val="005C4170"/>
    <w:rsid w:val="005D57DE"/>
    <w:rsid w:val="005D5CAE"/>
    <w:rsid w:val="005E3AD2"/>
    <w:rsid w:val="005E517A"/>
    <w:rsid w:val="005E7B1C"/>
    <w:rsid w:val="005F3115"/>
    <w:rsid w:val="00616764"/>
    <w:rsid w:val="00622800"/>
    <w:rsid w:val="00622973"/>
    <w:rsid w:val="00633079"/>
    <w:rsid w:val="00637594"/>
    <w:rsid w:val="00640218"/>
    <w:rsid w:val="006514B2"/>
    <w:rsid w:val="006921D4"/>
    <w:rsid w:val="006B0CC6"/>
    <w:rsid w:val="006B6F25"/>
    <w:rsid w:val="006C25B4"/>
    <w:rsid w:val="006D42C7"/>
    <w:rsid w:val="006E0ABE"/>
    <w:rsid w:val="006E20B0"/>
    <w:rsid w:val="00707FB2"/>
    <w:rsid w:val="0072609B"/>
    <w:rsid w:val="00732CA2"/>
    <w:rsid w:val="00732D25"/>
    <w:rsid w:val="00737286"/>
    <w:rsid w:val="00743037"/>
    <w:rsid w:val="00744075"/>
    <w:rsid w:val="00753953"/>
    <w:rsid w:val="00757295"/>
    <w:rsid w:val="00772556"/>
    <w:rsid w:val="00777528"/>
    <w:rsid w:val="0078220B"/>
    <w:rsid w:val="00785F9D"/>
    <w:rsid w:val="007C6855"/>
    <w:rsid w:val="007D4853"/>
    <w:rsid w:val="007E3FBB"/>
    <w:rsid w:val="008210D0"/>
    <w:rsid w:val="00827F02"/>
    <w:rsid w:val="00841A64"/>
    <w:rsid w:val="008663B2"/>
    <w:rsid w:val="00876244"/>
    <w:rsid w:val="008A43C4"/>
    <w:rsid w:val="008C7E8C"/>
    <w:rsid w:val="008F4B31"/>
    <w:rsid w:val="00926085"/>
    <w:rsid w:val="00952DCB"/>
    <w:rsid w:val="009816CE"/>
    <w:rsid w:val="00997E20"/>
    <w:rsid w:val="009B0D48"/>
    <w:rsid w:val="009B2198"/>
    <w:rsid w:val="009F1A31"/>
    <w:rsid w:val="009F4F40"/>
    <w:rsid w:val="00A106AA"/>
    <w:rsid w:val="00A25CA6"/>
    <w:rsid w:val="00A330A7"/>
    <w:rsid w:val="00A46452"/>
    <w:rsid w:val="00A91A5A"/>
    <w:rsid w:val="00AA040F"/>
    <w:rsid w:val="00AA7885"/>
    <w:rsid w:val="00AD710F"/>
    <w:rsid w:val="00B136D9"/>
    <w:rsid w:val="00B13EBF"/>
    <w:rsid w:val="00B26561"/>
    <w:rsid w:val="00B65A1E"/>
    <w:rsid w:val="00B969C3"/>
    <w:rsid w:val="00BA1A57"/>
    <w:rsid w:val="00BB27F3"/>
    <w:rsid w:val="00BD6F75"/>
    <w:rsid w:val="00BF22AC"/>
    <w:rsid w:val="00C174B6"/>
    <w:rsid w:val="00C37F3E"/>
    <w:rsid w:val="00C5493A"/>
    <w:rsid w:val="00C568F0"/>
    <w:rsid w:val="00C7160A"/>
    <w:rsid w:val="00C8130B"/>
    <w:rsid w:val="00CA1657"/>
    <w:rsid w:val="00CA4B5C"/>
    <w:rsid w:val="00CB6FEC"/>
    <w:rsid w:val="00CC538C"/>
    <w:rsid w:val="00D14B30"/>
    <w:rsid w:val="00D21882"/>
    <w:rsid w:val="00D377C6"/>
    <w:rsid w:val="00D40566"/>
    <w:rsid w:val="00D6190A"/>
    <w:rsid w:val="00D90FD7"/>
    <w:rsid w:val="00D9164B"/>
    <w:rsid w:val="00DA173C"/>
    <w:rsid w:val="00DD3276"/>
    <w:rsid w:val="00DE49CF"/>
    <w:rsid w:val="00E140E9"/>
    <w:rsid w:val="00E15686"/>
    <w:rsid w:val="00E220EF"/>
    <w:rsid w:val="00E42838"/>
    <w:rsid w:val="00E44220"/>
    <w:rsid w:val="00E44738"/>
    <w:rsid w:val="00E52149"/>
    <w:rsid w:val="00E6040A"/>
    <w:rsid w:val="00E63AD5"/>
    <w:rsid w:val="00E73AE3"/>
    <w:rsid w:val="00E74C1E"/>
    <w:rsid w:val="00EC22CB"/>
    <w:rsid w:val="00EE7946"/>
    <w:rsid w:val="00EF32B3"/>
    <w:rsid w:val="00F06976"/>
    <w:rsid w:val="00F06F22"/>
    <w:rsid w:val="00F16791"/>
    <w:rsid w:val="00F16870"/>
    <w:rsid w:val="00F2006E"/>
    <w:rsid w:val="00F21F1C"/>
    <w:rsid w:val="00F26F0D"/>
    <w:rsid w:val="00F35026"/>
    <w:rsid w:val="00F40440"/>
    <w:rsid w:val="00F43EC8"/>
    <w:rsid w:val="00F80147"/>
    <w:rsid w:val="00F94FB8"/>
    <w:rsid w:val="00FE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CF35"/>
  <w15:chartTrackingRefBased/>
  <w15:docId w15:val="{809EDA56-191C-4EE8-9827-CF619B266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1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4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F44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DB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B30"/>
    <w:pPr>
      <w:ind w:left="720"/>
      <w:contextualSpacing/>
    </w:pPr>
  </w:style>
  <w:style w:type="table" w:styleId="TableGrid">
    <w:name w:val="Table Grid"/>
    <w:basedOn w:val="TableNormal"/>
    <w:uiPriority w:val="39"/>
    <w:rsid w:val="00707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0F44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F446F"/>
    <w:rPr>
      <w:b/>
      <w:bCs/>
    </w:rPr>
  </w:style>
  <w:style w:type="paragraph" w:styleId="NormalWeb">
    <w:name w:val="Normal (Web)"/>
    <w:basedOn w:val="Normal"/>
    <w:uiPriority w:val="99"/>
    <w:unhideWhenUsed/>
    <w:rsid w:val="000F44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F44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46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type">
    <w:name w:val="hljs-type"/>
    <w:basedOn w:val="DefaultParagraphFont"/>
    <w:rsid w:val="000F446F"/>
  </w:style>
  <w:style w:type="character" w:customStyle="1" w:styleId="hljs-keyword">
    <w:name w:val="hljs-keyword"/>
    <w:basedOn w:val="DefaultParagraphFont"/>
    <w:rsid w:val="000F446F"/>
  </w:style>
  <w:style w:type="character" w:customStyle="1" w:styleId="hljs-title">
    <w:name w:val="hljs-title"/>
    <w:basedOn w:val="DefaultParagraphFont"/>
    <w:rsid w:val="000F446F"/>
  </w:style>
  <w:style w:type="character" w:customStyle="1" w:styleId="hljs-number">
    <w:name w:val="hljs-number"/>
    <w:basedOn w:val="DefaultParagraphFont"/>
    <w:rsid w:val="000F446F"/>
  </w:style>
  <w:style w:type="character" w:customStyle="1" w:styleId="hljs-comment">
    <w:name w:val="hljs-comment"/>
    <w:basedOn w:val="DefaultParagraphFont"/>
    <w:rsid w:val="000F446F"/>
  </w:style>
  <w:style w:type="character" w:customStyle="1" w:styleId="Heading2Char">
    <w:name w:val="Heading 2 Char"/>
    <w:basedOn w:val="DefaultParagraphFont"/>
    <w:link w:val="Heading2"/>
    <w:uiPriority w:val="9"/>
    <w:semiHidden/>
    <w:rsid w:val="000F446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C41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lector-attr">
    <w:name w:val="hljs-selector-attr"/>
    <w:basedOn w:val="DefaultParagraphFont"/>
    <w:rsid w:val="005C4170"/>
  </w:style>
  <w:style w:type="character" w:customStyle="1" w:styleId="hljs-builtin">
    <w:name w:val="hljs-built_in"/>
    <w:basedOn w:val="DefaultParagraphFont"/>
    <w:rsid w:val="006514B2"/>
  </w:style>
  <w:style w:type="character" w:customStyle="1" w:styleId="hljs-params">
    <w:name w:val="hljs-params"/>
    <w:basedOn w:val="DefaultParagraphFont"/>
    <w:rsid w:val="00371203"/>
  </w:style>
  <w:style w:type="character" w:styleId="Emphasis">
    <w:name w:val="Emphasis"/>
    <w:basedOn w:val="DefaultParagraphFont"/>
    <w:uiPriority w:val="20"/>
    <w:qFormat/>
    <w:rsid w:val="00371203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DB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attribute">
    <w:name w:val="hljs-attribute"/>
    <w:basedOn w:val="DefaultParagraphFont"/>
    <w:rsid w:val="001825D6"/>
  </w:style>
  <w:style w:type="character" w:customStyle="1" w:styleId="hljs-selector-tag">
    <w:name w:val="hljs-selector-tag"/>
    <w:basedOn w:val="DefaultParagraphFont"/>
    <w:rsid w:val="001825D6"/>
  </w:style>
  <w:style w:type="character" w:customStyle="1" w:styleId="hljs-function">
    <w:name w:val="hljs-function"/>
    <w:basedOn w:val="DefaultParagraphFont"/>
    <w:rsid w:val="00C568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721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9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7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4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51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0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16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1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1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6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6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2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1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2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3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23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9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14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3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1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3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4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7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80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11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8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4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7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6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8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97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5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26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5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46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4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2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82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70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8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2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2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1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2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4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36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3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7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1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8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0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2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5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6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77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3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8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6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6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44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0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33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1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85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03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3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03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56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6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53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8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5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1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7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5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32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94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9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00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9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35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5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3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4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67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5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1558</TotalTime>
  <Pages>1</Pages>
  <Words>1604</Words>
  <Characters>9146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42</cp:revision>
  <dcterms:created xsi:type="dcterms:W3CDTF">2023-12-06T04:27:00Z</dcterms:created>
  <dcterms:modified xsi:type="dcterms:W3CDTF">2026-01-28T12:49:00Z</dcterms:modified>
</cp:coreProperties>
</file>