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A69A" w14:textId="77777777" w:rsidR="00386819" w:rsidRPr="00C67F9C" w:rsidRDefault="00386819" w:rsidP="00386819">
      <w:pPr>
        <w:rPr>
          <w:rFonts w:cstheme="minorHAnsi"/>
          <w:sz w:val="36"/>
          <w:szCs w:val="36"/>
        </w:rPr>
      </w:pPr>
    </w:p>
    <w:p w14:paraId="199A2A7B" w14:textId="77777777" w:rsidR="00386819" w:rsidRPr="002528CB" w:rsidRDefault="00386819" w:rsidP="00386819">
      <w:pPr>
        <w:rPr>
          <w:rFonts w:cstheme="minorHAnsi"/>
          <w:b/>
          <w:bCs/>
          <w:sz w:val="36"/>
          <w:szCs w:val="36"/>
        </w:rPr>
      </w:pPr>
      <w:r w:rsidRPr="002528C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528CB">
        <w:rPr>
          <w:rFonts w:cstheme="minorHAnsi"/>
          <w:b/>
          <w:bCs/>
          <w:sz w:val="36"/>
          <w:szCs w:val="36"/>
        </w:rPr>
        <w:t xml:space="preserve"> CASE 1</w:t>
      </w:r>
    </w:p>
    <w:p w14:paraId="4A5C5D91" w14:textId="77777777" w:rsidR="00386819" w:rsidRPr="002528CB" w:rsidRDefault="00386819" w:rsidP="00386819">
      <w:pPr>
        <w:rPr>
          <w:rFonts w:cstheme="minorHAnsi"/>
          <w:b/>
          <w:bCs/>
          <w:sz w:val="36"/>
          <w:szCs w:val="36"/>
        </w:rPr>
      </w:pPr>
      <w:r w:rsidRPr="002528CB">
        <w:rPr>
          <w:rFonts w:cstheme="minorHAnsi"/>
          <w:b/>
          <w:bCs/>
          <w:sz w:val="36"/>
          <w:szCs w:val="36"/>
        </w:rPr>
        <w:t>Two interfaces contain SAME method signature + SAME return type</w:t>
      </w:r>
    </w:p>
    <w:p w14:paraId="547E55F2" w14:textId="77777777" w:rsidR="00386819" w:rsidRPr="002528CB" w:rsidRDefault="00386819" w:rsidP="00386819">
      <w:pPr>
        <w:rPr>
          <w:rFonts w:cstheme="minorHAnsi"/>
          <w:sz w:val="36"/>
          <w:szCs w:val="36"/>
        </w:rPr>
      </w:pPr>
      <w:r w:rsidRPr="002528CB">
        <w:rPr>
          <w:rFonts w:ascii="Segoe UI Emoji" w:hAnsi="Segoe UI Emoji" w:cs="Segoe UI Emoji"/>
          <w:sz w:val="36"/>
          <w:szCs w:val="36"/>
        </w:rPr>
        <w:t>👉</w:t>
      </w:r>
      <w:r w:rsidRPr="002528CB">
        <w:rPr>
          <w:rFonts w:cstheme="minorHAnsi"/>
          <w:sz w:val="36"/>
          <w:szCs w:val="36"/>
        </w:rPr>
        <w:t xml:space="preserve"> Only ONE implementation is enough.</w:t>
      </w:r>
    </w:p>
    <w:p w14:paraId="0DB40FB1" w14:textId="77777777" w:rsidR="00386819" w:rsidRPr="008777DB" w:rsidRDefault="00386819" w:rsidP="00386819">
      <w:pPr>
        <w:rPr>
          <w:rFonts w:cstheme="minorHAnsi"/>
          <w:sz w:val="36"/>
          <w:szCs w:val="36"/>
          <w:lang w:val="en-US"/>
        </w:rPr>
      </w:pPr>
      <w:r w:rsidRPr="008777DB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8777DB">
        <w:rPr>
          <w:rFonts w:cstheme="minorHAnsi"/>
          <w:sz w:val="36"/>
          <w:szCs w:val="36"/>
          <w:lang w:val="en-US"/>
        </w:rPr>
        <w:t>Two_Interface_With_Same_Method_Signature</w:t>
      </w:r>
      <w:proofErr w:type="spellEnd"/>
    </w:p>
    <w:p w14:paraId="4FCAA68F" w14:textId="77777777" w:rsidR="00386819" w:rsidRPr="008777DB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2C648AB3" w14:textId="77777777" w:rsidR="00386819" w:rsidRPr="00B34299" w:rsidRDefault="00386819" w:rsidP="00386819">
      <w:pPr>
        <w:rPr>
          <w:rFonts w:cstheme="minorHAnsi"/>
          <w:b/>
          <w:bCs/>
          <w:sz w:val="36"/>
          <w:szCs w:val="36"/>
        </w:rPr>
      </w:pPr>
      <w:r w:rsidRPr="00B34299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4299">
        <w:rPr>
          <w:rFonts w:cstheme="minorHAnsi"/>
          <w:b/>
          <w:bCs/>
          <w:sz w:val="36"/>
          <w:szCs w:val="36"/>
        </w:rPr>
        <w:t xml:space="preserve"> CASE 2</w:t>
      </w:r>
    </w:p>
    <w:p w14:paraId="2829CB32" w14:textId="77777777" w:rsidR="00386819" w:rsidRPr="00B34299" w:rsidRDefault="00386819" w:rsidP="00386819">
      <w:pPr>
        <w:rPr>
          <w:rFonts w:cstheme="minorHAnsi"/>
          <w:b/>
          <w:bCs/>
          <w:sz w:val="36"/>
          <w:szCs w:val="36"/>
        </w:rPr>
      </w:pPr>
      <w:r w:rsidRPr="00B34299">
        <w:rPr>
          <w:rFonts w:cstheme="minorHAnsi"/>
          <w:b/>
          <w:bCs/>
          <w:sz w:val="36"/>
          <w:szCs w:val="36"/>
        </w:rPr>
        <w:t>Same method name but DIFFERENT parameters</w:t>
      </w:r>
    </w:p>
    <w:p w14:paraId="666512A8" w14:textId="77777777" w:rsidR="00386819" w:rsidRPr="00B34299" w:rsidRDefault="00386819" w:rsidP="00386819">
      <w:pPr>
        <w:rPr>
          <w:rFonts w:cstheme="minorHAnsi"/>
          <w:sz w:val="36"/>
          <w:szCs w:val="36"/>
        </w:rPr>
      </w:pPr>
      <w:r w:rsidRPr="00B34299">
        <w:rPr>
          <w:rFonts w:ascii="Segoe UI Emoji" w:hAnsi="Segoe UI Emoji" w:cs="Segoe UI Emoji"/>
          <w:sz w:val="36"/>
          <w:szCs w:val="36"/>
        </w:rPr>
        <w:t>👉</w:t>
      </w:r>
      <w:r w:rsidRPr="00B34299">
        <w:rPr>
          <w:rFonts w:cstheme="minorHAnsi"/>
          <w:sz w:val="36"/>
          <w:szCs w:val="36"/>
        </w:rPr>
        <w:t xml:space="preserve"> Must implement both methods</w:t>
      </w:r>
      <w:r w:rsidRPr="00B34299">
        <w:rPr>
          <w:rFonts w:cstheme="minorHAnsi"/>
          <w:sz w:val="36"/>
          <w:szCs w:val="36"/>
        </w:rPr>
        <w:br/>
      </w:r>
      <w:r w:rsidRPr="00B34299">
        <w:rPr>
          <w:rFonts w:ascii="Segoe UI Emoji" w:hAnsi="Segoe UI Emoji" w:cs="Segoe UI Emoji"/>
          <w:sz w:val="36"/>
          <w:szCs w:val="36"/>
        </w:rPr>
        <w:t>👉</w:t>
      </w:r>
      <w:r w:rsidRPr="00B34299">
        <w:rPr>
          <w:rFonts w:cstheme="minorHAnsi"/>
          <w:sz w:val="36"/>
          <w:szCs w:val="36"/>
        </w:rPr>
        <w:t xml:space="preserve"> They become overloaded methods</w:t>
      </w:r>
    </w:p>
    <w:p w14:paraId="4E899A89" w14:textId="77777777" w:rsidR="00386819" w:rsidRPr="008777DB" w:rsidRDefault="00386819" w:rsidP="00386819">
      <w:pPr>
        <w:rPr>
          <w:rFonts w:cstheme="minorHAnsi"/>
          <w:sz w:val="36"/>
          <w:szCs w:val="36"/>
          <w:lang w:val="en-US"/>
        </w:rPr>
      </w:pPr>
      <w:r w:rsidRPr="008777DB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8777DB">
        <w:rPr>
          <w:rFonts w:cstheme="minorHAnsi"/>
          <w:sz w:val="36"/>
          <w:szCs w:val="36"/>
          <w:lang w:val="en-US"/>
        </w:rPr>
        <w:t>Two_Interface_With_Same_Name_Different_Parameter</w:t>
      </w:r>
      <w:proofErr w:type="spellEnd"/>
    </w:p>
    <w:p w14:paraId="0FFA5C01" w14:textId="77777777" w:rsidR="00386819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12A84ADD" w14:textId="77777777" w:rsidR="00386819" w:rsidRPr="00B34299" w:rsidRDefault="00386819" w:rsidP="00386819">
      <w:pPr>
        <w:rPr>
          <w:rFonts w:cstheme="minorHAnsi"/>
          <w:b/>
          <w:bCs/>
          <w:sz w:val="36"/>
          <w:szCs w:val="36"/>
        </w:rPr>
      </w:pPr>
      <w:r w:rsidRPr="00B34299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B34299">
        <w:rPr>
          <w:rFonts w:cstheme="minorHAnsi"/>
          <w:b/>
          <w:bCs/>
          <w:sz w:val="36"/>
          <w:szCs w:val="36"/>
        </w:rPr>
        <w:t xml:space="preserve"> Why both implementations required?</w:t>
      </w:r>
    </w:p>
    <w:p w14:paraId="5D4CB21C" w14:textId="77777777" w:rsidR="00386819" w:rsidRPr="00B34299" w:rsidRDefault="00386819" w:rsidP="00386819">
      <w:pPr>
        <w:rPr>
          <w:rFonts w:cstheme="minorHAnsi"/>
          <w:sz w:val="36"/>
          <w:szCs w:val="36"/>
        </w:rPr>
      </w:pPr>
      <w:r w:rsidRPr="00B34299">
        <w:rPr>
          <w:rFonts w:cstheme="minorHAnsi"/>
          <w:sz w:val="36"/>
          <w:szCs w:val="36"/>
        </w:rPr>
        <w:t>Because:</w:t>
      </w:r>
    </w:p>
    <w:p w14:paraId="6259D45B" w14:textId="77777777" w:rsidR="00386819" w:rsidRPr="00B34299" w:rsidRDefault="00386819" w:rsidP="00386819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B34299">
        <w:rPr>
          <w:rFonts w:cstheme="minorHAnsi"/>
          <w:sz w:val="36"/>
          <w:szCs w:val="36"/>
        </w:rPr>
        <w:t>Method signatures are different</w:t>
      </w:r>
    </w:p>
    <w:p w14:paraId="2B348E63" w14:textId="77777777" w:rsidR="00386819" w:rsidRPr="00B34299" w:rsidRDefault="00386819" w:rsidP="00386819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B34299">
        <w:rPr>
          <w:rFonts w:cstheme="minorHAnsi"/>
          <w:sz w:val="36"/>
          <w:szCs w:val="36"/>
        </w:rPr>
        <w:t>Parameter list is part of method signature</w:t>
      </w:r>
    </w:p>
    <w:p w14:paraId="1A4731F3" w14:textId="77777777" w:rsidR="00386819" w:rsidRPr="00B34299" w:rsidRDefault="00386819" w:rsidP="00386819">
      <w:pPr>
        <w:rPr>
          <w:rFonts w:cstheme="minorHAnsi"/>
          <w:sz w:val="36"/>
          <w:szCs w:val="36"/>
        </w:rPr>
      </w:pPr>
      <w:proofErr w:type="gramStart"/>
      <w:r w:rsidRPr="00B34299">
        <w:rPr>
          <w:rFonts w:cstheme="minorHAnsi"/>
          <w:sz w:val="36"/>
          <w:szCs w:val="36"/>
        </w:rPr>
        <w:t>So</w:t>
      </w:r>
      <w:proofErr w:type="gramEnd"/>
      <w:r w:rsidRPr="00B34299">
        <w:rPr>
          <w:rFonts w:cstheme="minorHAnsi"/>
          <w:sz w:val="36"/>
          <w:szCs w:val="36"/>
        </w:rPr>
        <w:t xml:space="preserve"> Java treats them as </w:t>
      </w:r>
      <w:r w:rsidRPr="00B34299">
        <w:rPr>
          <w:rFonts w:cstheme="minorHAnsi"/>
          <w:b/>
          <w:bCs/>
          <w:sz w:val="36"/>
          <w:szCs w:val="36"/>
        </w:rPr>
        <w:t>two different abstract methods</w:t>
      </w:r>
      <w:r w:rsidRPr="00B34299">
        <w:rPr>
          <w:rFonts w:cstheme="minorHAnsi"/>
          <w:sz w:val="36"/>
          <w:szCs w:val="36"/>
        </w:rPr>
        <w:t>.</w:t>
      </w:r>
    </w:p>
    <w:p w14:paraId="385403C8" w14:textId="77777777" w:rsidR="00386819" w:rsidRPr="00B34299" w:rsidRDefault="00386819" w:rsidP="00386819">
      <w:pPr>
        <w:rPr>
          <w:rFonts w:cstheme="minorHAnsi"/>
          <w:sz w:val="36"/>
          <w:szCs w:val="36"/>
        </w:rPr>
      </w:pPr>
      <w:r w:rsidRPr="00B34299">
        <w:rPr>
          <w:rFonts w:cstheme="minorHAnsi"/>
          <w:sz w:val="36"/>
          <w:szCs w:val="36"/>
        </w:rPr>
        <w:t xml:space="preserve">This is </w:t>
      </w:r>
      <w:r w:rsidRPr="00B34299">
        <w:rPr>
          <w:rFonts w:cstheme="minorHAnsi"/>
          <w:b/>
          <w:bCs/>
          <w:sz w:val="36"/>
          <w:szCs w:val="36"/>
        </w:rPr>
        <w:t>Method Overloading</w:t>
      </w:r>
      <w:r w:rsidRPr="00B34299">
        <w:rPr>
          <w:rFonts w:cstheme="minorHAnsi"/>
          <w:sz w:val="36"/>
          <w:szCs w:val="36"/>
        </w:rPr>
        <w:t>, not overriding.</w:t>
      </w:r>
    </w:p>
    <w:p w14:paraId="0A21D498" w14:textId="77777777" w:rsidR="00386819" w:rsidRDefault="00386819" w:rsidP="00386819">
      <w:pPr>
        <w:rPr>
          <w:rFonts w:cstheme="minorHAnsi"/>
          <w:sz w:val="36"/>
          <w:szCs w:val="36"/>
          <w:lang w:val="en-US"/>
        </w:rPr>
      </w:pPr>
      <w:r w:rsidRPr="008777DB">
        <w:rPr>
          <w:rFonts w:cstheme="minorHAnsi"/>
          <w:sz w:val="36"/>
          <w:szCs w:val="36"/>
          <w:lang w:val="en-US"/>
        </w:rPr>
        <w:t xml:space="preserve">  </w:t>
      </w:r>
    </w:p>
    <w:p w14:paraId="4EE582E4" w14:textId="77777777" w:rsidR="00386819" w:rsidRPr="00B34299" w:rsidRDefault="00386819" w:rsidP="00386819">
      <w:pPr>
        <w:rPr>
          <w:rFonts w:cstheme="minorHAnsi"/>
          <w:b/>
          <w:bCs/>
          <w:sz w:val="36"/>
          <w:szCs w:val="36"/>
        </w:rPr>
      </w:pPr>
      <w:r w:rsidRPr="00B34299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4299">
        <w:rPr>
          <w:rFonts w:cstheme="minorHAnsi"/>
          <w:b/>
          <w:bCs/>
          <w:sz w:val="36"/>
          <w:szCs w:val="36"/>
        </w:rPr>
        <w:t xml:space="preserve"> CASE 3</w:t>
      </w:r>
    </w:p>
    <w:p w14:paraId="55DB3D18" w14:textId="77777777" w:rsidR="00386819" w:rsidRPr="00B34299" w:rsidRDefault="00386819" w:rsidP="00386819">
      <w:pPr>
        <w:rPr>
          <w:rFonts w:cstheme="minorHAnsi"/>
          <w:b/>
          <w:bCs/>
          <w:sz w:val="36"/>
          <w:szCs w:val="36"/>
        </w:rPr>
      </w:pPr>
      <w:r w:rsidRPr="00B34299">
        <w:rPr>
          <w:rFonts w:cstheme="minorHAnsi"/>
          <w:b/>
          <w:bCs/>
          <w:sz w:val="36"/>
          <w:szCs w:val="36"/>
        </w:rPr>
        <w:t>Same method signature but DIFFERENT return types</w:t>
      </w:r>
    </w:p>
    <w:p w14:paraId="56C39A82" w14:textId="77777777" w:rsidR="00386819" w:rsidRPr="00B34299" w:rsidRDefault="00386819" w:rsidP="00386819">
      <w:pPr>
        <w:rPr>
          <w:rFonts w:cstheme="minorHAnsi"/>
          <w:sz w:val="36"/>
          <w:szCs w:val="36"/>
        </w:rPr>
      </w:pPr>
      <w:r w:rsidRPr="00B34299">
        <w:rPr>
          <w:rFonts w:ascii="Segoe UI Emoji" w:hAnsi="Segoe UI Emoji" w:cs="Segoe UI Emoji"/>
          <w:sz w:val="36"/>
          <w:szCs w:val="36"/>
        </w:rPr>
        <w:t>👉</w:t>
      </w:r>
      <w:r w:rsidRPr="00B34299">
        <w:rPr>
          <w:rFonts w:cstheme="minorHAnsi"/>
          <w:sz w:val="36"/>
          <w:szCs w:val="36"/>
        </w:rPr>
        <w:t xml:space="preserve"> NOT POSSIBLE to implement both simultaneously.</w:t>
      </w:r>
    </w:p>
    <w:p w14:paraId="290B506F" w14:textId="77777777" w:rsidR="00386819" w:rsidRPr="00B34299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68BFFA">
          <v:rect id="_x0000_i1025" style="width:0;height:1.5pt" o:hralign="center" o:hrstd="t" o:hr="t" fillcolor="#a0a0a0" stroked="f"/>
        </w:pict>
      </w:r>
    </w:p>
    <w:p w14:paraId="321978AF" w14:textId="77777777" w:rsidR="00386819" w:rsidRPr="00B34299" w:rsidRDefault="00386819" w:rsidP="00386819">
      <w:pPr>
        <w:rPr>
          <w:rFonts w:cstheme="minorHAnsi"/>
          <w:b/>
          <w:bCs/>
          <w:sz w:val="36"/>
          <w:szCs w:val="36"/>
        </w:rPr>
      </w:pPr>
      <w:r w:rsidRPr="00B34299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B34299">
        <w:rPr>
          <w:rFonts w:cstheme="minorHAnsi"/>
          <w:b/>
          <w:bCs/>
          <w:sz w:val="36"/>
          <w:szCs w:val="36"/>
        </w:rPr>
        <w:t xml:space="preserve"> Important Correction in Your Example</w:t>
      </w:r>
    </w:p>
    <w:p w14:paraId="16379A8F" w14:textId="77777777" w:rsidR="00386819" w:rsidRPr="00B34299" w:rsidRDefault="00386819" w:rsidP="00386819">
      <w:pPr>
        <w:rPr>
          <w:rFonts w:cstheme="minorHAnsi"/>
          <w:sz w:val="36"/>
          <w:szCs w:val="36"/>
        </w:rPr>
      </w:pPr>
      <w:r w:rsidRPr="00B34299">
        <w:rPr>
          <w:rFonts w:cstheme="minorHAnsi"/>
          <w:sz w:val="36"/>
          <w:szCs w:val="36"/>
        </w:rPr>
        <w:t>Your interfaces currently both return int.</w:t>
      </w:r>
    </w:p>
    <w:p w14:paraId="6E311047" w14:textId="77777777" w:rsidR="00386819" w:rsidRPr="00B34299" w:rsidRDefault="00386819" w:rsidP="00386819">
      <w:pPr>
        <w:rPr>
          <w:rFonts w:cstheme="minorHAnsi"/>
          <w:sz w:val="36"/>
          <w:szCs w:val="36"/>
        </w:rPr>
      </w:pPr>
      <w:r w:rsidRPr="00B34299">
        <w:rPr>
          <w:rFonts w:cstheme="minorHAnsi"/>
          <w:sz w:val="36"/>
          <w:szCs w:val="36"/>
        </w:rPr>
        <w:t>To demonstrate the real conflict, one return type must be different.</w:t>
      </w:r>
    </w:p>
    <w:p w14:paraId="6B4A53B3" w14:textId="77777777" w:rsidR="00386819" w:rsidRPr="008777DB" w:rsidRDefault="00386819" w:rsidP="00386819">
      <w:pPr>
        <w:rPr>
          <w:rFonts w:cstheme="minorHAnsi"/>
          <w:sz w:val="36"/>
          <w:szCs w:val="36"/>
          <w:lang w:val="en-US"/>
        </w:rPr>
      </w:pPr>
      <w:r w:rsidRPr="008777DB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8777DB">
        <w:rPr>
          <w:rFonts w:cstheme="minorHAnsi"/>
          <w:sz w:val="36"/>
          <w:szCs w:val="36"/>
          <w:lang w:val="en-US"/>
        </w:rPr>
        <w:t>Two_Interface_Same_Method_Signature_Different_Return_Types</w:t>
      </w:r>
      <w:proofErr w:type="spellEnd"/>
    </w:p>
    <w:p w14:paraId="1D79E70D" w14:textId="77777777" w:rsidR="00386819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68A19C49" w14:textId="77777777" w:rsidR="00386819" w:rsidRPr="008777DB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1AF59010" w14:textId="77777777" w:rsidR="00386819" w:rsidRPr="008777DB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59A46CBC" w14:textId="77777777" w:rsidR="00386819" w:rsidRPr="008777DB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13EC479C" w14:textId="77777777" w:rsidR="00386819" w:rsidRPr="0013792E" w:rsidRDefault="00386819" w:rsidP="00386819">
      <w:pPr>
        <w:rPr>
          <w:rFonts w:cstheme="minorHAnsi"/>
          <w:b/>
          <w:bCs/>
          <w:sz w:val="36"/>
          <w:szCs w:val="36"/>
        </w:rPr>
      </w:pPr>
      <w:r w:rsidRPr="0013792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3792E">
        <w:rPr>
          <w:rFonts w:cstheme="minorHAnsi"/>
          <w:b/>
          <w:bCs/>
          <w:sz w:val="36"/>
          <w:szCs w:val="36"/>
        </w:rPr>
        <w:t xml:space="preserve"> Variable Naming Conflicts in Interfaces (Explained Clearly)</w:t>
      </w:r>
    </w:p>
    <w:p w14:paraId="6A83E0F2" w14:textId="77777777" w:rsidR="00386819" w:rsidRPr="0013792E" w:rsidRDefault="00386819" w:rsidP="00386819">
      <w:pPr>
        <w:rPr>
          <w:rFonts w:cstheme="minorHAnsi"/>
          <w:b/>
          <w:bCs/>
          <w:sz w:val="36"/>
          <w:szCs w:val="36"/>
        </w:rPr>
      </w:pPr>
      <w:r w:rsidRPr="0013792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792E">
        <w:rPr>
          <w:rFonts w:cstheme="minorHAnsi"/>
          <w:b/>
          <w:bCs/>
          <w:sz w:val="36"/>
          <w:szCs w:val="36"/>
        </w:rPr>
        <w:t xml:space="preserve"> What is Variable Naming Conflict?</w:t>
      </w:r>
    </w:p>
    <w:p w14:paraId="6059835F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lastRenderedPageBreak/>
        <w:t xml:space="preserve">When a class implements </w:t>
      </w:r>
      <w:r w:rsidRPr="0013792E">
        <w:rPr>
          <w:rFonts w:cstheme="minorHAnsi"/>
          <w:b/>
          <w:bCs/>
          <w:sz w:val="36"/>
          <w:szCs w:val="36"/>
        </w:rPr>
        <w:t>two interfaces</w:t>
      </w:r>
      <w:r w:rsidRPr="0013792E">
        <w:rPr>
          <w:rFonts w:cstheme="minorHAnsi"/>
          <w:sz w:val="36"/>
          <w:szCs w:val="36"/>
        </w:rPr>
        <w:t xml:space="preserve">, and </w:t>
      </w:r>
      <w:r w:rsidRPr="0013792E">
        <w:rPr>
          <w:rFonts w:cstheme="minorHAnsi"/>
          <w:b/>
          <w:bCs/>
          <w:sz w:val="36"/>
          <w:szCs w:val="36"/>
        </w:rPr>
        <w:t>both interfaces contain variables with the same name</w:t>
      </w:r>
      <w:r w:rsidRPr="0013792E">
        <w:rPr>
          <w:rFonts w:cstheme="minorHAnsi"/>
          <w:sz w:val="36"/>
          <w:szCs w:val="36"/>
        </w:rPr>
        <w:t>, then a naming conflict can happen.</w:t>
      </w:r>
    </w:p>
    <w:p w14:paraId="6511BD15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Because:</w:t>
      </w:r>
    </w:p>
    <w:p w14:paraId="748FCC35" w14:textId="77777777" w:rsidR="00386819" w:rsidRPr="0013792E" w:rsidRDefault="00386819" w:rsidP="00386819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Interface variables are </w:t>
      </w:r>
      <w:r w:rsidRPr="0013792E">
        <w:rPr>
          <w:rFonts w:cstheme="minorHAnsi"/>
          <w:b/>
          <w:bCs/>
          <w:sz w:val="36"/>
          <w:szCs w:val="36"/>
        </w:rPr>
        <w:t>public</w:t>
      </w:r>
    </w:p>
    <w:p w14:paraId="4B99F794" w14:textId="77777777" w:rsidR="00386819" w:rsidRPr="0013792E" w:rsidRDefault="00386819" w:rsidP="00386819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13792E">
        <w:rPr>
          <w:rFonts w:cstheme="minorHAnsi"/>
          <w:b/>
          <w:bCs/>
          <w:sz w:val="36"/>
          <w:szCs w:val="36"/>
        </w:rPr>
        <w:t>static</w:t>
      </w:r>
    </w:p>
    <w:p w14:paraId="6CBBB903" w14:textId="77777777" w:rsidR="00386819" w:rsidRPr="0013792E" w:rsidRDefault="00386819" w:rsidP="00386819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13792E">
        <w:rPr>
          <w:rFonts w:cstheme="minorHAnsi"/>
          <w:b/>
          <w:bCs/>
          <w:sz w:val="36"/>
          <w:szCs w:val="36"/>
        </w:rPr>
        <w:t>final</w:t>
      </w:r>
      <w:r w:rsidRPr="0013792E">
        <w:rPr>
          <w:rFonts w:cstheme="minorHAnsi"/>
          <w:sz w:val="36"/>
          <w:szCs w:val="36"/>
        </w:rPr>
        <w:t xml:space="preserve"> (constants)</w:t>
      </w:r>
    </w:p>
    <w:p w14:paraId="78B59688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proofErr w:type="gramStart"/>
      <w:r w:rsidRPr="0013792E">
        <w:rPr>
          <w:rFonts w:cstheme="minorHAnsi"/>
          <w:sz w:val="36"/>
          <w:szCs w:val="36"/>
        </w:rPr>
        <w:t>So</w:t>
      </w:r>
      <w:proofErr w:type="gramEnd"/>
      <w:r w:rsidRPr="0013792E">
        <w:rPr>
          <w:rFonts w:cstheme="minorHAnsi"/>
          <w:sz w:val="36"/>
          <w:szCs w:val="36"/>
        </w:rPr>
        <w:t xml:space="preserve"> they belong to the interface itself (not to objects).</w:t>
      </w:r>
    </w:p>
    <w:p w14:paraId="695CD5B7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99DF7F">
          <v:rect id="_x0000_i1026" style="width:0;height:1.5pt" o:hralign="center" o:hrstd="t" o:hr="t" fillcolor="#a0a0a0" stroked="f"/>
        </w:pict>
      </w:r>
    </w:p>
    <w:p w14:paraId="297FC67E" w14:textId="77777777" w:rsidR="00386819" w:rsidRPr="0013792E" w:rsidRDefault="00386819" w:rsidP="00386819">
      <w:pPr>
        <w:rPr>
          <w:rFonts w:cstheme="minorHAnsi"/>
          <w:b/>
          <w:bCs/>
          <w:sz w:val="36"/>
          <w:szCs w:val="36"/>
        </w:rPr>
      </w:pPr>
      <w:r w:rsidRPr="0013792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792E">
        <w:rPr>
          <w:rFonts w:cstheme="minorHAnsi"/>
          <w:b/>
          <w:bCs/>
          <w:sz w:val="36"/>
          <w:szCs w:val="36"/>
        </w:rPr>
        <w:t xml:space="preserve"> Example: Variable Naming Conflict</w:t>
      </w:r>
    </w:p>
    <w:p w14:paraId="25EE90AA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interface A {</w:t>
      </w:r>
    </w:p>
    <w:p w14:paraId="4C3088C6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int x = </w:t>
      </w:r>
      <w:proofErr w:type="gramStart"/>
      <w:r w:rsidRPr="0013792E">
        <w:rPr>
          <w:rFonts w:cstheme="minorHAnsi"/>
          <w:sz w:val="36"/>
          <w:szCs w:val="36"/>
        </w:rPr>
        <w:t xml:space="preserve">10;   </w:t>
      </w:r>
      <w:proofErr w:type="gramEnd"/>
      <w:r w:rsidRPr="0013792E">
        <w:rPr>
          <w:rFonts w:cstheme="minorHAnsi"/>
          <w:sz w:val="36"/>
          <w:szCs w:val="36"/>
        </w:rPr>
        <w:t>// public static final</w:t>
      </w:r>
    </w:p>
    <w:p w14:paraId="7CFBE48D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}</w:t>
      </w:r>
    </w:p>
    <w:p w14:paraId="667BE025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</w:p>
    <w:p w14:paraId="3952CD13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interface B {</w:t>
      </w:r>
    </w:p>
    <w:p w14:paraId="38921F61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int x = </w:t>
      </w:r>
      <w:proofErr w:type="gramStart"/>
      <w:r w:rsidRPr="0013792E">
        <w:rPr>
          <w:rFonts w:cstheme="minorHAnsi"/>
          <w:sz w:val="36"/>
          <w:szCs w:val="36"/>
        </w:rPr>
        <w:t xml:space="preserve">20;   </w:t>
      </w:r>
      <w:proofErr w:type="gramEnd"/>
      <w:r w:rsidRPr="0013792E">
        <w:rPr>
          <w:rFonts w:cstheme="minorHAnsi"/>
          <w:sz w:val="36"/>
          <w:szCs w:val="36"/>
        </w:rPr>
        <w:t>// public static final</w:t>
      </w:r>
    </w:p>
    <w:p w14:paraId="58CA9F08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}</w:t>
      </w:r>
    </w:p>
    <w:p w14:paraId="7043EB17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</w:p>
    <w:p w14:paraId="789ED4DA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public class Test implements A, B {</w:t>
      </w:r>
    </w:p>
    <w:p w14:paraId="0058A703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</w:p>
    <w:p w14:paraId="640BBC49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public static void </w:t>
      </w:r>
      <w:proofErr w:type="gramStart"/>
      <w:r w:rsidRPr="0013792E">
        <w:rPr>
          <w:rFonts w:cstheme="minorHAnsi"/>
          <w:sz w:val="36"/>
          <w:szCs w:val="36"/>
        </w:rPr>
        <w:t>main(String[</w:t>
      </w:r>
      <w:proofErr w:type="gramEnd"/>
      <w:r w:rsidRPr="0013792E">
        <w:rPr>
          <w:rFonts w:cstheme="minorHAnsi"/>
          <w:sz w:val="36"/>
          <w:szCs w:val="36"/>
        </w:rPr>
        <w:t xml:space="preserve">] </w:t>
      </w:r>
      <w:proofErr w:type="spellStart"/>
      <w:r w:rsidRPr="0013792E">
        <w:rPr>
          <w:rFonts w:cstheme="minorHAnsi"/>
          <w:sz w:val="36"/>
          <w:szCs w:val="36"/>
        </w:rPr>
        <w:t>args</w:t>
      </w:r>
      <w:proofErr w:type="spellEnd"/>
      <w:r w:rsidRPr="0013792E">
        <w:rPr>
          <w:rFonts w:cstheme="minorHAnsi"/>
          <w:sz w:val="36"/>
          <w:szCs w:val="36"/>
        </w:rPr>
        <w:t>) {</w:t>
      </w:r>
    </w:p>
    <w:p w14:paraId="31431E14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</w:p>
    <w:p w14:paraId="76E5BA28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    // </w:t>
      </w:r>
      <w:proofErr w:type="spellStart"/>
      <w:r w:rsidRPr="0013792E">
        <w:rPr>
          <w:rFonts w:cstheme="minorHAnsi"/>
          <w:sz w:val="36"/>
          <w:szCs w:val="36"/>
        </w:rPr>
        <w:t>System.out.println</w:t>
      </w:r>
      <w:proofErr w:type="spellEnd"/>
      <w:r w:rsidRPr="0013792E">
        <w:rPr>
          <w:rFonts w:cstheme="minorHAnsi"/>
          <w:sz w:val="36"/>
          <w:szCs w:val="36"/>
        </w:rPr>
        <w:t>(x</w:t>
      </w:r>
      <w:proofErr w:type="gramStart"/>
      <w:r w:rsidRPr="0013792E">
        <w:rPr>
          <w:rFonts w:cstheme="minorHAnsi"/>
          <w:sz w:val="36"/>
          <w:szCs w:val="36"/>
        </w:rPr>
        <w:t xml:space="preserve">);  </w:t>
      </w:r>
      <w:r w:rsidRPr="0013792E">
        <w:rPr>
          <w:rFonts w:ascii="Segoe UI Emoji" w:hAnsi="Segoe UI Emoji" w:cs="Segoe UI Emoji"/>
          <w:sz w:val="36"/>
          <w:szCs w:val="36"/>
        </w:rPr>
        <w:t>❌</w:t>
      </w:r>
      <w:proofErr w:type="gramEnd"/>
      <w:r w:rsidRPr="0013792E">
        <w:rPr>
          <w:rFonts w:cstheme="minorHAnsi"/>
          <w:sz w:val="36"/>
          <w:szCs w:val="36"/>
        </w:rPr>
        <w:t xml:space="preserve"> Compile-time error (reference is ambiguous)</w:t>
      </w:r>
    </w:p>
    <w:p w14:paraId="66238904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</w:p>
    <w:p w14:paraId="7C4C3B49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    // </w:t>
      </w:r>
      <w:r w:rsidRPr="0013792E">
        <w:rPr>
          <w:rFonts w:ascii="Segoe UI Emoji" w:hAnsi="Segoe UI Emoji" w:cs="Segoe UI Emoji"/>
          <w:sz w:val="36"/>
          <w:szCs w:val="36"/>
        </w:rPr>
        <w:t>✅</w:t>
      </w:r>
      <w:r w:rsidRPr="0013792E">
        <w:rPr>
          <w:rFonts w:cstheme="minorHAnsi"/>
          <w:sz w:val="36"/>
          <w:szCs w:val="36"/>
        </w:rPr>
        <w:t xml:space="preserve"> Correct way:</w:t>
      </w:r>
    </w:p>
    <w:p w14:paraId="138B61BF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    </w:t>
      </w:r>
      <w:proofErr w:type="spellStart"/>
      <w:r w:rsidRPr="0013792E">
        <w:rPr>
          <w:rFonts w:cstheme="minorHAnsi"/>
          <w:sz w:val="36"/>
          <w:szCs w:val="36"/>
        </w:rPr>
        <w:t>System.out.println</w:t>
      </w:r>
      <w:proofErr w:type="spellEnd"/>
      <w:r w:rsidRPr="0013792E">
        <w:rPr>
          <w:rFonts w:cstheme="minorHAnsi"/>
          <w:sz w:val="36"/>
          <w:szCs w:val="36"/>
        </w:rPr>
        <w:t>(</w:t>
      </w:r>
      <w:proofErr w:type="spellStart"/>
      <w:r w:rsidRPr="0013792E">
        <w:rPr>
          <w:rFonts w:cstheme="minorHAnsi"/>
          <w:sz w:val="36"/>
          <w:szCs w:val="36"/>
        </w:rPr>
        <w:t>A.x</w:t>
      </w:r>
      <w:proofErr w:type="spellEnd"/>
      <w:r w:rsidRPr="0013792E">
        <w:rPr>
          <w:rFonts w:cstheme="minorHAnsi"/>
          <w:sz w:val="36"/>
          <w:szCs w:val="36"/>
        </w:rPr>
        <w:t>);</w:t>
      </w:r>
    </w:p>
    <w:p w14:paraId="6531AA89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    </w:t>
      </w:r>
      <w:proofErr w:type="spellStart"/>
      <w:r w:rsidRPr="0013792E">
        <w:rPr>
          <w:rFonts w:cstheme="minorHAnsi"/>
          <w:sz w:val="36"/>
          <w:szCs w:val="36"/>
        </w:rPr>
        <w:t>System.out.println</w:t>
      </w:r>
      <w:proofErr w:type="spellEnd"/>
      <w:r w:rsidRPr="0013792E">
        <w:rPr>
          <w:rFonts w:cstheme="minorHAnsi"/>
          <w:sz w:val="36"/>
          <w:szCs w:val="36"/>
        </w:rPr>
        <w:t>(</w:t>
      </w:r>
      <w:proofErr w:type="spellStart"/>
      <w:r w:rsidRPr="0013792E">
        <w:rPr>
          <w:rFonts w:cstheme="minorHAnsi"/>
          <w:sz w:val="36"/>
          <w:szCs w:val="36"/>
        </w:rPr>
        <w:t>B.x</w:t>
      </w:r>
      <w:proofErr w:type="spellEnd"/>
      <w:r w:rsidRPr="0013792E">
        <w:rPr>
          <w:rFonts w:cstheme="minorHAnsi"/>
          <w:sz w:val="36"/>
          <w:szCs w:val="36"/>
        </w:rPr>
        <w:t>);</w:t>
      </w:r>
    </w:p>
    <w:p w14:paraId="3D6834EB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}</w:t>
      </w:r>
    </w:p>
    <w:p w14:paraId="61C2EB78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}</w:t>
      </w:r>
    </w:p>
    <w:p w14:paraId="0DD03B1B" w14:textId="77777777" w:rsidR="00386819" w:rsidRPr="0013792E" w:rsidRDefault="00386819" w:rsidP="00386819">
      <w:pPr>
        <w:rPr>
          <w:rFonts w:cstheme="minorHAnsi"/>
          <w:b/>
          <w:bCs/>
          <w:sz w:val="36"/>
          <w:szCs w:val="36"/>
        </w:rPr>
      </w:pPr>
      <w:r w:rsidRPr="0013792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792E">
        <w:rPr>
          <w:rFonts w:cstheme="minorHAnsi"/>
          <w:b/>
          <w:bCs/>
          <w:sz w:val="36"/>
          <w:szCs w:val="36"/>
        </w:rPr>
        <w:t xml:space="preserve"> Why Error Happens?</w:t>
      </w:r>
    </w:p>
    <w:p w14:paraId="08782C7D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If you directly write:</w:t>
      </w:r>
    </w:p>
    <w:p w14:paraId="054F7B4D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proofErr w:type="spellStart"/>
      <w:r w:rsidRPr="0013792E">
        <w:rPr>
          <w:rFonts w:cstheme="minorHAnsi"/>
          <w:sz w:val="36"/>
          <w:szCs w:val="36"/>
        </w:rPr>
        <w:t>System.out.println</w:t>
      </w:r>
      <w:proofErr w:type="spellEnd"/>
      <w:r w:rsidRPr="0013792E">
        <w:rPr>
          <w:rFonts w:cstheme="minorHAnsi"/>
          <w:sz w:val="36"/>
          <w:szCs w:val="36"/>
        </w:rPr>
        <w:t>(x);</w:t>
      </w:r>
    </w:p>
    <w:p w14:paraId="5539DBD0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The compiler does not know whether x belongs to </w:t>
      </w:r>
      <w:r w:rsidRPr="0013792E">
        <w:rPr>
          <w:rFonts w:cstheme="minorHAnsi"/>
          <w:b/>
          <w:bCs/>
          <w:sz w:val="36"/>
          <w:szCs w:val="36"/>
        </w:rPr>
        <w:t>A</w:t>
      </w:r>
      <w:r w:rsidRPr="0013792E">
        <w:rPr>
          <w:rFonts w:cstheme="minorHAnsi"/>
          <w:sz w:val="36"/>
          <w:szCs w:val="36"/>
        </w:rPr>
        <w:t xml:space="preserve"> or </w:t>
      </w:r>
      <w:r w:rsidRPr="0013792E">
        <w:rPr>
          <w:rFonts w:cstheme="minorHAnsi"/>
          <w:b/>
          <w:bCs/>
          <w:sz w:val="36"/>
          <w:szCs w:val="36"/>
        </w:rPr>
        <w:t>B</w:t>
      </w:r>
      <w:r w:rsidRPr="0013792E">
        <w:rPr>
          <w:rFonts w:cstheme="minorHAnsi"/>
          <w:sz w:val="36"/>
          <w:szCs w:val="36"/>
        </w:rPr>
        <w:t>.</w:t>
      </w:r>
    </w:p>
    <w:p w14:paraId="27B2A629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proofErr w:type="gramStart"/>
      <w:r w:rsidRPr="0013792E">
        <w:rPr>
          <w:rFonts w:cstheme="minorHAnsi"/>
          <w:sz w:val="36"/>
          <w:szCs w:val="36"/>
        </w:rPr>
        <w:t>So</w:t>
      </w:r>
      <w:proofErr w:type="gramEnd"/>
      <w:r w:rsidRPr="0013792E">
        <w:rPr>
          <w:rFonts w:cstheme="minorHAnsi"/>
          <w:sz w:val="36"/>
          <w:szCs w:val="36"/>
        </w:rPr>
        <w:t xml:space="preserve"> it gives </w:t>
      </w:r>
      <w:r w:rsidRPr="0013792E">
        <w:rPr>
          <w:rFonts w:cstheme="minorHAnsi"/>
          <w:b/>
          <w:bCs/>
          <w:sz w:val="36"/>
          <w:szCs w:val="36"/>
        </w:rPr>
        <w:t>ambiguous reference error</w:t>
      </w:r>
      <w:r w:rsidRPr="0013792E">
        <w:rPr>
          <w:rFonts w:cstheme="minorHAnsi"/>
          <w:sz w:val="36"/>
          <w:szCs w:val="36"/>
        </w:rPr>
        <w:t>.</w:t>
      </w:r>
    </w:p>
    <w:p w14:paraId="0B9D4671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A1FD77D">
          <v:rect id="_x0000_i1027" style="width:0;height:1.5pt" o:hralign="center" o:hrstd="t" o:hr="t" fillcolor="#a0a0a0" stroked="f"/>
        </w:pict>
      </w:r>
    </w:p>
    <w:p w14:paraId="2BA424D5" w14:textId="77777777" w:rsidR="00386819" w:rsidRPr="0013792E" w:rsidRDefault="00386819" w:rsidP="00386819">
      <w:pPr>
        <w:rPr>
          <w:rFonts w:cstheme="minorHAnsi"/>
          <w:b/>
          <w:bCs/>
          <w:sz w:val="36"/>
          <w:szCs w:val="36"/>
        </w:rPr>
      </w:pPr>
      <w:r w:rsidRPr="0013792E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13792E">
        <w:rPr>
          <w:rFonts w:cstheme="minorHAnsi"/>
          <w:b/>
          <w:bCs/>
          <w:sz w:val="36"/>
          <w:szCs w:val="36"/>
        </w:rPr>
        <w:t xml:space="preserve"> How to Resolve Variable Naming Conflict?</w:t>
      </w:r>
    </w:p>
    <w:p w14:paraId="5325D9AB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Use the </w:t>
      </w:r>
      <w:r w:rsidRPr="0013792E">
        <w:rPr>
          <w:rFonts w:cstheme="minorHAnsi"/>
          <w:b/>
          <w:bCs/>
          <w:sz w:val="36"/>
          <w:szCs w:val="36"/>
        </w:rPr>
        <w:t>interface name</w:t>
      </w:r>
      <w:r w:rsidRPr="0013792E">
        <w:rPr>
          <w:rFonts w:cstheme="minorHAnsi"/>
          <w:sz w:val="36"/>
          <w:szCs w:val="36"/>
        </w:rPr>
        <w:t xml:space="preserve"> to access the variable.</w:t>
      </w:r>
    </w:p>
    <w:p w14:paraId="6E1C4A3D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proofErr w:type="spellStart"/>
      <w:r w:rsidRPr="0013792E">
        <w:rPr>
          <w:rFonts w:cstheme="minorHAnsi"/>
          <w:sz w:val="36"/>
          <w:szCs w:val="36"/>
        </w:rPr>
        <w:t>A.x</w:t>
      </w:r>
      <w:proofErr w:type="spellEnd"/>
    </w:p>
    <w:p w14:paraId="4E58ED30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proofErr w:type="spellStart"/>
      <w:r w:rsidRPr="0013792E">
        <w:rPr>
          <w:rFonts w:cstheme="minorHAnsi"/>
          <w:sz w:val="36"/>
          <w:szCs w:val="36"/>
        </w:rPr>
        <w:t>B.x</w:t>
      </w:r>
      <w:proofErr w:type="spellEnd"/>
    </w:p>
    <w:p w14:paraId="44901AFC" w14:textId="77777777" w:rsidR="00386819" w:rsidRPr="0013792E" w:rsidRDefault="00386819" w:rsidP="00386819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Because interface variables are </w:t>
      </w:r>
      <w:r w:rsidRPr="0013792E">
        <w:rPr>
          <w:rFonts w:cstheme="minorHAnsi"/>
          <w:b/>
          <w:bCs/>
          <w:sz w:val="36"/>
          <w:szCs w:val="36"/>
        </w:rPr>
        <w:t>static</w:t>
      </w:r>
      <w:r w:rsidRPr="0013792E">
        <w:rPr>
          <w:rFonts w:cstheme="minorHAnsi"/>
          <w:sz w:val="36"/>
          <w:szCs w:val="36"/>
        </w:rPr>
        <w:t>, they must be accessed using the interface name.</w:t>
      </w:r>
    </w:p>
    <w:p w14:paraId="67681980" w14:textId="77777777" w:rsidR="00386819" w:rsidRDefault="00386819" w:rsidP="00386819">
      <w:pPr>
        <w:rPr>
          <w:rFonts w:cstheme="minorHAnsi"/>
          <w:sz w:val="36"/>
          <w:szCs w:val="36"/>
        </w:rPr>
      </w:pPr>
    </w:p>
    <w:p w14:paraId="1FA7292E" w14:textId="77777777" w:rsidR="00386819" w:rsidRPr="00E65039" w:rsidRDefault="00386819" w:rsidP="00386819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8777DB">
        <w:rPr>
          <w:rFonts w:cstheme="minorHAnsi"/>
          <w:sz w:val="36"/>
          <w:szCs w:val="36"/>
          <w:lang w:val="en-US"/>
        </w:rPr>
        <w:t>Variable_Naming_Conflicts</w:t>
      </w:r>
      <w:proofErr w:type="spellEnd"/>
    </w:p>
    <w:p w14:paraId="6AE38FD7" w14:textId="77777777" w:rsidR="00386819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37122BE8" w14:textId="77777777" w:rsidR="00386819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4F2B4669" w14:textId="77777777" w:rsidR="00386819" w:rsidRPr="00B52692" w:rsidRDefault="00386819" w:rsidP="00386819">
      <w:p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 xml:space="preserve">A </w:t>
      </w:r>
      <w:r w:rsidRPr="00B52692">
        <w:rPr>
          <w:rFonts w:cstheme="minorHAnsi"/>
          <w:b/>
          <w:bCs/>
          <w:sz w:val="36"/>
          <w:szCs w:val="36"/>
        </w:rPr>
        <w:t>pure marker interface</w:t>
      </w:r>
      <w:r w:rsidRPr="00B52692">
        <w:rPr>
          <w:rFonts w:cstheme="minorHAnsi"/>
          <w:sz w:val="36"/>
          <w:szCs w:val="36"/>
        </w:rPr>
        <w:t>:</w:t>
      </w:r>
    </w:p>
    <w:p w14:paraId="4A390FE6" w14:textId="77777777" w:rsidR="00386819" w:rsidRPr="00B52692" w:rsidRDefault="00386819" w:rsidP="00386819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Contains no abstract methods</w:t>
      </w:r>
    </w:p>
    <w:p w14:paraId="0A23B7A9" w14:textId="77777777" w:rsidR="00386819" w:rsidRPr="00B52692" w:rsidRDefault="00386819" w:rsidP="00386819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Contains no default methods</w:t>
      </w:r>
    </w:p>
    <w:p w14:paraId="17497E5A" w14:textId="77777777" w:rsidR="00386819" w:rsidRPr="00B52692" w:rsidRDefault="00386819" w:rsidP="00386819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Contains no static methods</w:t>
      </w:r>
    </w:p>
    <w:p w14:paraId="7980FFC2" w14:textId="77777777" w:rsidR="00386819" w:rsidRPr="00B52692" w:rsidRDefault="00386819" w:rsidP="00386819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Contains no private methods</w:t>
      </w:r>
    </w:p>
    <w:p w14:paraId="64E0B71A" w14:textId="77777777" w:rsidR="00386819" w:rsidRPr="00B52692" w:rsidRDefault="00386819" w:rsidP="00386819">
      <w:p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It is kept completely empty.</w:t>
      </w:r>
    </w:p>
    <w:p w14:paraId="1BDD4394" w14:textId="77777777" w:rsidR="00386819" w:rsidRPr="00B52692" w:rsidRDefault="00386819" w:rsidP="00386819">
      <w:p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Example:</w:t>
      </w:r>
    </w:p>
    <w:p w14:paraId="12764428" w14:textId="77777777" w:rsidR="00386819" w:rsidRPr="00B52692" w:rsidRDefault="00386819" w:rsidP="00386819">
      <w:p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 xml:space="preserve">interface </w:t>
      </w:r>
      <w:proofErr w:type="spellStart"/>
      <w:r w:rsidRPr="00B52692">
        <w:rPr>
          <w:rFonts w:cstheme="minorHAnsi"/>
          <w:sz w:val="36"/>
          <w:szCs w:val="36"/>
        </w:rPr>
        <w:t>MyMarker</w:t>
      </w:r>
      <w:proofErr w:type="spellEnd"/>
      <w:r w:rsidRPr="00B52692">
        <w:rPr>
          <w:rFonts w:cstheme="minorHAnsi"/>
          <w:sz w:val="36"/>
          <w:szCs w:val="36"/>
        </w:rPr>
        <w:t xml:space="preserve"> {</w:t>
      </w:r>
    </w:p>
    <w:p w14:paraId="5E217FA2" w14:textId="77777777" w:rsidR="00386819" w:rsidRPr="00B52692" w:rsidRDefault="00386819" w:rsidP="00386819">
      <w:p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}</w:t>
      </w:r>
    </w:p>
    <w:p w14:paraId="462A402B" w14:textId="77777777" w:rsidR="00386819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5DEC950D" w14:textId="77777777" w:rsidR="00386819" w:rsidRDefault="00386819" w:rsidP="00386819">
      <w:pPr>
        <w:rPr>
          <w:rFonts w:cstheme="minorHAnsi"/>
          <w:sz w:val="36"/>
          <w:szCs w:val="36"/>
        </w:rPr>
      </w:pPr>
      <w:r w:rsidRPr="00B52692">
        <w:rPr>
          <w:rFonts w:ascii="Segoe UI Emoji" w:hAnsi="Segoe UI Emoji" w:cs="Segoe UI Emoji"/>
          <w:sz w:val="36"/>
          <w:szCs w:val="36"/>
        </w:rPr>
        <w:t>✅</w:t>
      </w:r>
      <w:r w:rsidRPr="00B52692">
        <w:rPr>
          <w:rFonts w:cstheme="minorHAnsi"/>
          <w:sz w:val="36"/>
          <w:szCs w:val="36"/>
        </w:rPr>
        <w:t xml:space="preserve"> Does Marker Interface Have Variables?</w:t>
      </w:r>
    </w:p>
    <w:p w14:paraId="581EEEFC" w14:textId="77777777" w:rsidR="00386819" w:rsidRPr="00B52692" w:rsidRDefault="00386819" w:rsidP="00386819">
      <w:p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an interface can have variables.</w:t>
      </w:r>
    </w:p>
    <w:p w14:paraId="35C31C87" w14:textId="77777777" w:rsidR="00386819" w:rsidRPr="00B52692" w:rsidRDefault="00386819" w:rsidP="00386819">
      <w:p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But:</w:t>
      </w:r>
    </w:p>
    <w:p w14:paraId="192A3EDD" w14:textId="77777777" w:rsidR="00386819" w:rsidRPr="00B52692" w:rsidRDefault="00386819" w:rsidP="00386819">
      <w:pPr>
        <w:rPr>
          <w:rFonts w:cstheme="minorHAnsi"/>
          <w:sz w:val="36"/>
          <w:szCs w:val="36"/>
        </w:rPr>
      </w:pPr>
      <w:r w:rsidRPr="00B52692">
        <w:rPr>
          <w:rFonts w:ascii="Segoe UI Emoji" w:hAnsi="Segoe UI Emoji" w:cs="Segoe UI Emoji"/>
          <w:sz w:val="36"/>
          <w:szCs w:val="36"/>
        </w:rPr>
        <w:t>👉</w:t>
      </w:r>
      <w:r w:rsidRPr="00B52692">
        <w:rPr>
          <w:rFonts w:cstheme="minorHAnsi"/>
          <w:sz w:val="36"/>
          <w:szCs w:val="36"/>
        </w:rPr>
        <w:t xml:space="preserve"> If you add variables to a marker interface, it is no longer a pure marker interface.</w:t>
      </w:r>
    </w:p>
    <w:p w14:paraId="04BA5345" w14:textId="77777777" w:rsidR="00386819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7B192D45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 xml:space="preserve">Marker interface is </w:t>
      </w:r>
      <w:r w:rsidRPr="00C112E5">
        <w:rPr>
          <w:rFonts w:cstheme="minorHAnsi"/>
          <w:b/>
          <w:bCs/>
          <w:sz w:val="36"/>
          <w:szCs w:val="36"/>
        </w:rPr>
        <w:t>not created to store code</w:t>
      </w:r>
      <w:r w:rsidRPr="00C112E5">
        <w:rPr>
          <w:rFonts w:cstheme="minorHAnsi"/>
          <w:sz w:val="36"/>
          <w:szCs w:val="36"/>
        </w:rPr>
        <w:t>.</w:t>
      </w:r>
    </w:p>
    <w:p w14:paraId="0FEA9A8B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 xml:space="preserve">It is created to </w:t>
      </w:r>
      <w:r w:rsidRPr="00C112E5">
        <w:rPr>
          <w:rFonts w:cstheme="minorHAnsi"/>
          <w:b/>
          <w:bCs/>
          <w:sz w:val="36"/>
          <w:szCs w:val="36"/>
        </w:rPr>
        <w:t xml:space="preserve">change </w:t>
      </w:r>
      <w:proofErr w:type="spellStart"/>
      <w:r w:rsidRPr="00C112E5">
        <w:rPr>
          <w:rFonts w:cstheme="minorHAnsi"/>
          <w:b/>
          <w:bCs/>
          <w:sz w:val="36"/>
          <w:szCs w:val="36"/>
        </w:rPr>
        <w:t>behavior</w:t>
      </w:r>
      <w:proofErr w:type="spellEnd"/>
      <w:r w:rsidRPr="00C112E5">
        <w:rPr>
          <w:rFonts w:cstheme="minorHAnsi"/>
          <w:b/>
          <w:bCs/>
          <w:sz w:val="36"/>
          <w:szCs w:val="36"/>
        </w:rPr>
        <w:t xml:space="preserve"> in another place</w:t>
      </w:r>
      <w:r w:rsidRPr="00C112E5">
        <w:rPr>
          <w:rFonts w:cstheme="minorHAnsi"/>
          <w:sz w:val="36"/>
          <w:szCs w:val="36"/>
        </w:rPr>
        <w:t>.</w:t>
      </w:r>
    </w:p>
    <w:p w14:paraId="36377E52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The logic does not live inside the interface.</w:t>
      </w:r>
      <w:r w:rsidRPr="00C112E5">
        <w:rPr>
          <w:rFonts w:cstheme="minorHAnsi"/>
          <w:sz w:val="36"/>
          <w:szCs w:val="36"/>
        </w:rPr>
        <w:br/>
        <w:t>The logic lives somewhere else.</w:t>
      </w:r>
    </w:p>
    <w:p w14:paraId="09F5CFA2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29AB3C5">
          <v:rect id="_x0000_i1028" style="width:0;height:1.5pt" o:hralign="center" o:hrstd="t" o:hr="t" fillcolor="#a0a0a0" stroked="f"/>
        </w:pict>
      </w:r>
    </w:p>
    <w:p w14:paraId="362B240A" w14:textId="77777777" w:rsidR="00386819" w:rsidRPr="00C112E5" w:rsidRDefault="00386819" w:rsidP="00386819">
      <w:pPr>
        <w:rPr>
          <w:rFonts w:cstheme="minorHAnsi"/>
          <w:b/>
          <w:bCs/>
          <w:sz w:val="36"/>
          <w:szCs w:val="36"/>
        </w:rPr>
      </w:pPr>
      <w:r w:rsidRPr="00C112E5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C112E5">
        <w:rPr>
          <w:rFonts w:cstheme="minorHAnsi"/>
          <w:b/>
          <w:bCs/>
          <w:sz w:val="36"/>
          <w:szCs w:val="36"/>
        </w:rPr>
        <w:t xml:space="preserve"> Real Need of Marker Interface</w:t>
      </w:r>
    </w:p>
    <w:p w14:paraId="3012513A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Imagine this situation:</w:t>
      </w:r>
    </w:p>
    <w:p w14:paraId="49C2DD62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You are writing a framework.</w:t>
      </w:r>
    </w:p>
    <w:p w14:paraId="53B3E519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You want:</w:t>
      </w:r>
    </w:p>
    <w:p w14:paraId="3768CA85" w14:textId="77777777" w:rsidR="00386819" w:rsidRPr="00C112E5" w:rsidRDefault="00386819" w:rsidP="00386819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Some classes to be serializable</w:t>
      </w:r>
    </w:p>
    <w:p w14:paraId="4A2E335F" w14:textId="77777777" w:rsidR="00386819" w:rsidRPr="00C112E5" w:rsidRDefault="00386819" w:rsidP="00386819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lastRenderedPageBreak/>
        <w:t>Some classes NOT to be serializable</w:t>
      </w:r>
    </w:p>
    <w:p w14:paraId="6975A24B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How will you decide?</w:t>
      </w:r>
    </w:p>
    <w:p w14:paraId="60E00ED4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Option 1: Maintain a list of allowed classes</w:t>
      </w:r>
      <w:r w:rsidRPr="00C112E5">
        <w:rPr>
          <w:rFonts w:cstheme="minorHAnsi"/>
          <w:sz w:val="36"/>
          <w:szCs w:val="36"/>
        </w:rPr>
        <w:br/>
      </w:r>
      <w:r w:rsidRPr="00C112E5">
        <w:rPr>
          <w:rFonts w:ascii="Segoe UI Emoji" w:hAnsi="Segoe UI Emoji" w:cs="Segoe UI Emoji"/>
          <w:sz w:val="36"/>
          <w:szCs w:val="36"/>
        </w:rPr>
        <w:t>❌</w:t>
      </w:r>
      <w:r w:rsidRPr="00C112E5">
        <w:rPr>
          <w:rFonts w:cstheme="minorHAnsi"/>
          <w:sz w:val="36"/>
          <w:szCs w:val="36"/>
        </w:rPr>
        <w:t xml:space="preserve"> Not scalable</w:t>
      </w:r>
    </w:p>
    <w:p w14:paraId="0EA5D753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 xml:space="preserve">Option 2: Add a </w:t>
      </w:r>
      <w:proofErr w:type="spellStart"/>
      <w:r w:rsidRPr="00C112E5">
        <w:rPr>
          <w:rFonts w:cstheme="minorHAnsi"/>
          <w:sz w:val="36"/>
          <w:szCs w:val="36"/>
        </w:rPr>
        <w:t>boolean</w:t>
      </w:r>
      <w:proofErr w:type="spellEnd"/>
      <w:r w:rsidRPr="00C112E5">
        <w:rPr>
          <w:rFonts w:cstheme="minorHAnsi"/>
          <w:sz w:val="36"/>
          <w:szCs w:val="36"/>
        </w:rPr>
        <w:t xml:space="preserve"> variable in every class</w:t>
      </w:r>
      <w:r w:rsidRPr="00C112E5">
        <w:rPr>
          <w:rFonts w:cstheme="minorHAnsi"/>
          <w:sz w:val="36"/>
          <w:szCs w:val="36"/>
        </w:rPr>
        <w:br/>
      </w:r>
      <w:r w:rsidRPr="00C112E5">
        <w:rPr>
          <w:rFonts w:ascii="Segoe UI Emoji" w:hAnsi="Segoe UI Emoji" w:cs="Segoe UI Emoji"/>
          <w:sz w:val="36"/>
          <w:szCs w:val="36"/>
        </w:rPr>
        <w:t>❌</w:t>
      </w:r>
      <w:r w:rsidRPr="00C112E5">
        <w:rPr>
          <w:rFonts w:cstheme="minorHAnsi"/>
          <w:sz w:val="36"/>
          <w:szCs w:val="36"/>
        </w:rPr>
        <w:t xml:space="preserve"> Bad design</w:t>
      </w:r>
    </w:p>
    <w:p w14:paraId="0B424BBE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Option 3: Use type system</w:t>
      </w:r>
      <w:r w:rsidRPr="00C112E5">
        <w:rPr>
          <w:rFonts w:cstheme="minorHAnsi"/>
          <w:sz w:val="36"/>
          <w:szCs w:val="36"/>
        </w:rPr>
        <w:br/>
      </w:r>
      <w:r w:rsidRPr="00C112E5">
        <w:rPr>
          <w:rFonts w:ascii="Segoe UI Symbol" w:hAnsi="Segoe UI Symbol" w:cs="Segoe UI Symbol"/>
          <w:sz w:val="36"/>
          <w:szCs w:val="36"/>
        </w:rPr>
        <w:t>✔</w:t>
      </w:r>
      <w:r w:rsidRPr="00C112E5">
        <w:rPr>
          <w:rFonts w:cstheme="minorHAnsi"/>
          <w:sz w:val="36"/>
          <w:szCs w:val="36"/>
        </w:rPr>
        <w:t xml:space="preserve"> Clean design</w:t>
      </w:r>
    </w:p>
    <w:p w14:paraId="09608188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proofErr w:type="gramStart"/>
      <w:r w:rsidRPr="00C112E5">
        <w:rPr>
          <w:rFonts w:cstheme="minorHAnsi"/>
          <w:sz w:val="36"/>
          <w:szCs w:val="36"/>
        </w:rPr>
        <w:t>So</w:t>
      </w:r>
      <w:proofErr w:type="gramEnd"/>
      <w:r w:rsidRPr="00C112E5">
        <w:rPr>
          <w:rFonts w:cstheme="minorHAnsi"/>
          <w:sz w:val="36"/>
          <w:szCs w:val="36"/>
        </w:rPr>
        <w:t xml:space="preserve"> Java designers used:</w:t>
      </w:r>
    </w:p>
    <w:p w14:paraId="5655F926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implements Serializable</w:t>
      </w:r>
    </w:p>
    <w:p w14:paraId="3B44103B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Now framework simply checks:</w:t>
      </w:r>
    </w:p>
    <w:p w14:paraId="3D2F70B7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proofErr w:type="gramStart"/>
      <w:r w:rsidRPr="00C112E5">
        <w:rPr>
          <w:rFonts w:cstheme="minorHAnsi"/>
          <w:sz w:val="36"/>
          <w:szCs w:val="36"/>
        </w:rPr>
        <w:t>if(</w:t>
      </w:r>
      <w:proofErr w:type="spellStart"/>
      <w:proofErr w:type="gramEnd"/>
      <w:r w:rsidRPr="00C112E5">
        <w:rPr>
          <w:rFonts w:cstheme="minorHAnsi"/>
          <w:sz w:val="36"/>
          <w:szCs w:val="36"/>
        </w:rPr>
        <w:t>obj</w:t>
      </w:r>
      <w:proofErr w:type="spellEnd"/>
      <w:r w:rsidRPr="00C112E5">
        <w:rPr>
          <w:rFonts w:cstheme="minorHAnsi"/>
          <w:sz w:val="36"/>
          <w:szCs w:val="36"/>
        </w:rPr>
        <w:t xml:space="preserve"> </w:t>
      </w:r>
      <w:proofErr w:type="spellStart"/>
      <w:r w:rsidRPr="00C112E5">
        <w:rPr>
          <w:rFonts w:cstheme="minorHAnsi"/>
          <w:sz w:val="36"/>
          <w:szCs w:val="36"/>
        </w:rPr>
        <w:t>instanceof</w:t>
      </w:r>
      <w:proofErr w:type="spellEnd"/>
      <w:r w:rsidRPr="00C112E5">
        <w:rPr>
          <w:rFonts w:cstheme="minorHAnsi"/>
          <w:sz w:val="36"/>
          <w:szCs w:val="36"/>
        </w:rPr>
        <w:t xml:space="preserve"> Serializable)</w:t>
      </w:r>
    </w:p>
    <w:p w14:paraId="6003E8AE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That’s it.</w:t>
      </w:r>
    </w:p>
    <w:p w14:paraId="11025100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3EF72D8">
          <v:rect id="_x0000_i1029" style="width:0;height:1.5pt" o:hralign="center" o:hrstd="t" o:hr="t" fillcolor="#a0a0a0" stroked="f"/>
        </w:pict>
      </w:r>
    </w:p>
    <w:p w14:paraId="20EA3528" w14:textId="77777777" w:rsidR="00386819" w:rsidRPr="00C112E5" w:rsidRDefault="00386819" w:rsidP="00386819">
      <w:pPr>
        <w:rPr>
          <w:rFonts w:cstheme="minorHAnsi"/>
          <w:b/>
          <w:bCs/>
          <w:sz w:val="36"/>
          <w:szCs w:val="36"/>
        </w:rPr>
      </w:pPr>
      <w:r w:rsidRPr="00C112E5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C112E5">
        <w:rPr>
          <w:rFonts w:cstheme="minorHAnsi"/>
          <w:b/>
          <w:bCs/>
          <w:sz w:val="36"/>
          <w:szCs w:val="36"/>
        </w:rPr>
        <w:t xml:space="preserve"> Why This Is Powerful</w:t>
      </w:r>
    </w:p>
    <w:p w14:paraId="5406164C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Because Java is strongly typed.</w:t>
      </w:r>
    </w:p>
    <w:p w14:paraId="0892487D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When a class implements an interface:</w:t>
      </w:r>
    </w:p>
    <w:p w14:paraId="6EF3A5F2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class A implements Serializable</w:t>
      </w:r>
    </w:p>
    <w:p w14:paraId="14321A25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Now A becomes a new type:</w:t>
      </w:r>
    </w:p>
    <w:p w14:paraId="6121C033" w14:textId="77777777" w:rsidR="00386819" w:rsidRPr="00C112E5" w:rsidRDefault="00386819" w:rsidP="00386819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A</w:t>
      </w:r>
    </w:p>
    <w:p w14:paraId="66D75EA9" w14:textId="77777777" w:rsidR="00386819" w:rsidRPr="00C112E5" w:rsidRDefault="00386819" w:rsidP="00386819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Serializable</w:t>
      </w:r>
    </w:p>
    <w:p w14:paraId="6F575614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proofErr w:type="gramStart"/>
      <w:r w:rsidRPr="00C112E5">
        <w:rPr>
          <w:rFonts w:cstheme="minorHAnsi"/>
          <w:sz w:val="36"/>
          <w:szCs w:val="36"/>
        </w:rPr>
        <w:t>So</w:t>
      </w:r>
      <w:proofErr w:type="gramEnd"/>
      <w:r w:rsidRPr="00C112E5">
        <w:rPr>
          <w:rFonts w:cstheme="minorHAnsi"/>
          <w:sz w:val="36"/>
          <w:szCs w:val="36"/>
        </w:rPr>
        <w:t xml:space="preserve"> type itself carries metadata.</w:t>
      </w:r>
    </w:p>
    <w:p w14:paraId="048E318F" w14:textId="77777777" w:rsidR="00386819" w:rsidRPr="00C112E5" w:rsidRDefault="00386819" w:rsidP="00386819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That is the key idea.</w:t>
      </w:r>
    </w:p>
    <w:p w14:paraId="5E0FEAD4" w14:textId="77777777" w:rsidR="00386819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23B0A37B" w14:textId="77777777" w:rsidR="00386819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4A7C5EB4" w14:textId="77777777" w:rsidR="00386819" w:rsidRPr="000A761E" w:rsidRDefault="00386819" w:rsidP="00386819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0A761E">
        <w:rPr>
          <w:rFonts w:cstheme="minorHAnsi"/>
          <w:b/>
          <w:bCs/>
          <w:sz w:val="36"/>
          <w:szCs w:val="36"/>
        </w:rPr>
        <w:t xml:space="preserve"> Forget Java for 2 Minutes</w:t>
      </w:r>
    </w:p>
    <w:p w14:paraId="204A0200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 xml:space="preserve">Imagine you are building a </w:t>
      </w:r>
      <w:r w:rsidRPr="000A761E">
        <w:rPr>
          <w:rFonts w:cstheme="minorHAnsi"/>
          <w:b/>
          <w:bCs/>
          <w:sz w:val="36"/>
          <w:szCs w:val="36"/>
        </w:rPr>
        <w:t>washing machine system</w:t>
      </w:r>
      <w:r w:rsidRPr="000A761E">
        <w:rPr>
          <w:rFonts w:cstheme="minorHAnsi"/>
          <w:sz w:val="36"/>
          <w:szCs w:val="36"/>
        </w:rPr>
        <w:t>.</w:t>
      </w:r>
    </w:p>
    <w:p w14:paraId="523B6EF9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Some clothes are:</w:t>
      </w:r>
    </w:p>
    <w:p w14:paraId="4D1D3068" w14:textId="77777777" w:rsidR="00386819" w:rsidRPr="000A761E" w:rsidRDefault="00386819" w:rsidP="00386819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Machine washable</w:t>
      </w:r>
    </w:p>
    <w:p w14:paraId="73D6D979" w14:textId="77777777" w:rsidR="00386819" w:rsidRPr="000A761E" w:rsidRDefault="00386819" w:rsidP="00386819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Not machine washable</w:t>
      </w:r>
    </w:p>
    <w:p w14:paraId="1461F30B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How will the washing machine know?</w:t>
      </w:r>
    </w:p>
    <w:p w14:paraId="0CB598AF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Option 1:</w:t>
      </w:r>
      <w:r w:rsidRPr="000A761E">
        <w:rPr>
          <w:rFonts w:cstheme="minorHAnsi"/>
          <w:sz w:val="36"/>
          <w:szCs w:val="36"/>
        </w:rPr>
        <w:br/>
        <w:t>Machine checks cloth name:</w:t>
      </w:r>
    </w:p>
    <w:p w14:paraId="2DAF2115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if(</w:t>
      </w:r>
      <w:proofErr w:type="spellStart"/>
      <w:proofErr w:type="gramStart"/>
      <w:r w:rsidRPr="000A761E">
        <w:rPr>
          <w:rFonts w:cstheme="minorHAnsi"/>
          <w:sz w:val="36"/>
          <w:szCs w:val="36"/>
        </w:rPr>
        <w:t>name.equals</w:t>
      </w:r>
      <w:proofErr w:type="spellEnd"/>
      <w:proofErr w:type="gramEnd"/>
      <w:r w:rsidRPr="000A761E">
        <w:rPr>
          <w:rFonts w:cstheme="minorHAnsi"/>
          <w:sz w:val="36"/>
          <w:szCs w:val="36"/>
        </w:rPr>
        <w:t>("</w:t>
      </w:r>
      <w:proofErr w:type="spellStart"/>
      <w:r w:rsidRPr="000A761E">
        <w:rPr>
          <w:rFonts w:cstheme="minorHAnsi"/>
          <w:sz w:val="36"/>
          <w:szCs w:val="36"/>
        </w:rPr>
        <w:t>CottonShirt</w:t>
      </w:r>
      <w:proofErr w:type="spellEnd"/>
      <w:r w:rsidRPr="000A761E">
        <w:rPr>
          <w:rFonts w:cstheme="minorHAnsi"/>
          <w:sz w:val="36"/>
          <w:szCs w:val="36"/>
        </w:rPr>
        <w:t>") ||</w:t>
      </w:r>
    </w:p>
    <w:p w14:paraId="3294DC40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lastRenderedPageBreak/>
        <w:t xml:space="preserve">   </w:t>
      </w:r>
      <w:proofErr w:type="spellStart"/>
      <w:proofErr w:type="gramStart"/>
      <w:r w:rsidRPr="000A761E">
        <w:rPr>
          <w:rFonts w:cstheme="minorHAnsi"/>
          <w:sz w:val="36"/>
          <w:szCs w:val="36"/>
        </w:rPr>
        <w:t>name.equals</w:t>
      </w:r>
      <w:proofErr w:type="spellEnd"/>
      <w:proofErr w:type="gramEnd"/>
      <w:r w:rsidRPr="000A761E">
        <w:rPr>
          <w:rFonts w:cstheme="minorHAnsi"/>
          <w:sz w:val="36"/>
          <w:szCs w:val="36"/>
        </w:rPr>
        <w:t>("Jeans") ||</w:t>
      </w:r>
    </w:p>
    <w:p w14:paraId="13D250E1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 xml:space="preserve">   </w:t>
      </w:r>
      <w:proofErr w:type="spellStart"/>
      <w:proofErr w:type="gramStart"/>
      <w:r w:rsidRPr="000A761E">
        <w:rPr>
          <w:rFonts w:cstheme="minorHAnsi"/>
          <w:sz w:val="36"/>
          <w:szCs w:val="36"/>
        </w:rPr>
        <w:t>name.equals</w:t>
      </w:r>
      <w:proofErr w:type="spellEnd"/>
      <w:proofErr w:type="gramEnd"/>
      <w:r w:rsidRPr="000A761E">
        <w:rPr>
          <w:rFonts w:cstheme="minorHAnsi"/>
          <w:sz w:val="36"/>
          <w:szCs w:val="36"/>
        </w:rPr>
        <w:t>("Towel"))</w:t>
      </w:r>
    </w:p>
    <w:p w14:paraId="0675821C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Problem:</w:t>
      </w:r>
      <w:r w:rsidRPr="000A761E">
        <w:rPr>
          <w:rFonts w:cstheme="minorHAnsi"/>
          <w:sz w:val="36"/>
          <w:szCs w:val="36"/>
        </w:rPr>
        <w:br/>
        <w:t>Every time new cloth type comes → machine code must change.</w:t>
      </w:r>
    </w:p>
    <w:p w14:paraId="650D32C1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Bad design.</w:t>
      </w:r>
    </w:p>
    <w:p w14:paraId="4660F400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4159FFC">
          <v:rect id="_x0000_i1030" style="width:0;height:1.5pt" o:hralign="center" o:hrstd="t" o:hr="t" fillcolor="#a0a0a0" stroked="f"/>
        </w:pict>
      </w:r>
    </w:p>
    <w:p w14:paraId="107D6E55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Option 2:</w:t>
      </w:r>
    </w:p>
    <w:p w14:paraId="36FE6D8C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Each cloth type says:</w:t>
      </w:r>
    </w:p>
    <w:p w14:paraId="59BD7650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 xml:space="preserve">I am </w:t>
      </w:r>
      <w:proofErr w:type="spellStart"/>
      <w:r w:rsidRPr="000A761E">
        <w:rPr>
          <w:rFonts w:cstheme="minorHAnsi"/>
          <w:sz w:val="36"/>
          <w:szCs w:val="36"/>
        </w:rPr>
        <w:t>MachineWashable</w:t>
      </w:r>
      <w:proofErr w:type="spellEnd"/>
    </w:p>
    <w:p w14:paraId="5470CED3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Now washing machine does:</w:t>
      </w:r>
    </w:p>
    <w:p w14:paraId="06BB66D9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proofErr w:type="gramStart"/>
      <w:r w:rsidRPr="000A761E">
        <w:rPr>
          <w:rFonts w:cstheme="minorHAnsi"/>
          <w:sz w:val="36"/>
          <w:szCs w:val="36"/>
        </w:rPr>
        <w:t>if(</w:t>
      </w:r>
      <w:proofErr w:type="gramEnd"/>
      <w:r w:rsidRPr="000A761E">
        <w:rPr>
          <w:rFonts w:cstheme="minorHAnsi"/>
          <w:sz w:val="36"/>
          <w:szCs w:val="36"/>
        </w:rPr>
        <w:t xml:space="preserve">cloth </w:t>
      </w:r>
      <w:proofErr w:type="spellStart"/>
      <w:r w:rsidRPr="000A761E">
        <w:rPr>
          <w:rFonts w:cstheme="minorHAnsi"/>
          <w:sz w:val="36"/>
          <w:szCs w:val="36"/>
        </w:rPr>
        <w:t>instanceof</w:t>
      </w:r>
      <w:proofErr w:type="spellEnd"/>
      <w:r w:rsidRPr="000A761E">
        <w:rPr>
          <w:rFonts w:cstheme="minorHAnsi"/>
          <w:sz w:val="36"/>
          <w:szCs w:val="36"/>
        </w:rPr>
        <w:t xml:space="preserve"> </w:t>
      </w:r>
      <w:proofErr w:type="spellStart"/>
      <w:r w:rsidRPr="000A761E">
        <w:rPr>
          <w:rFonts w:cstheme="minorHAnsi"/>
          <w:sz w:val="36"/>
          <w:szCs w:val="36"/>
        </w:rPr>
        <w:t>MachineWashable</w:t>
      </w:r>
      <w:proofErr w:type="spellEnd"/>
      <w:r w:rsidRPr="000A761E">
        <w:rPr>
          <w:rFonts w:cstheme="minorHAnsi"/>
          <w:sz w:val="36"/>
          <w:szCs w:val="36"/>
        </w:rPr>
        <w:t>)</w:t>
      </w:r>
    </w:p>
    <w:p w14:paraId="5E653F6A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That’s it.</w:t>
      </w:r>
    </w:p>
    <w:p w14:paraId="6D3EA244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New cloth comes?</w:t>
      </w:r>
    </w:p>
    <w:p w14:paraId="16E405F7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 xml:space="preserve">Just implement </w:t>
      </w:r>
      <w:proofErr w:type="spellStart"/>
      <w:r w:rsidRPr="000A761E">
        <w:rPr>
          <w:rFonts w:cstheme="minorHAnsi"/>
          <w:sz w:val="36"/>
          <w:szCs w:val="36"/>
        </w:rPr>
        <w:t>MachineWashable</w:t>
      </w:r>
      <w:proofErr w:type="spellEnd"/>
      <w:r w:rsidRPr="000A761E">
        <w:rPr>
          <w:rFonts w:cstheme="minorHAnsi"/>
          <w:sz w:val="36"/>
          <w:szCs w:val="36"/>
        </w:rPr>
        <w:t>.</w:t>
      </w:r>
    </w:p>
    <w:p w14:paraId="44C58090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Washing machine code never changes.</w:t>
      </w:r>
    </w:p>
    <w:p w14:paraId="67E1F81D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CA76661">
          <v:rect id="_x0000_i1031" style="width:0;height:1.5pt" o:hralign="center" o:hrstd="t" o:hr="t" fillcolor="#a0a0a0" stroked="f"/>
        </w:pict>
      </w:r>
    </w:p>
    <w:p w14:paraId="62F86EA3" w14:textId="77777777" w:rsidR="00386819" w:rsidRPr="000A761E" w:rsidRDefault="00386819" w:rsidP="00386819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💡</w:t>
      </w:r>
      <w:r w:rsidRPr="000A761E">
        <w:rPr>
          <w:rFonts w:cstheme="minorHAnsi"/>
          <w:b/>
          <w:bCs/>
          <w:sz w:val="36"/>
          <w:szCs w:val="36"/>
        </w:rPr>
        <w:t xml:space="preserve"> THIS is the real purpose of marker interface.</w:t>
      </w:r>
    </w:p>
    <w:p w14:paraId="6FB957F3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It shifts responsibility from:</w:t>
      </w:r>
    </w:p>
    <w:p w14:paraId="34700555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"Framework deciding who is allowed"</w:t>
      </w:r>
    </w:p>
    <w:p w14:paraId="488951B0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to</w:t>
      </w:r>
    </w:p>
    <w:p w14:paraId="570FB589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"Class declaring whether it is allowed"</w:t>
      </w:r>
    </w:p>
    <w:p w14:paraId="10B4387E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D0F7D4B">
          <v:rect id="_x0000_i1032" style="width:0;height:1.5pt" o:hralign="center" o:hrstd="t" o:hr="t" fillcolor="#a0a0a0" stroked="f"/>
        </w:pict>
      </w:r>
    </w:p>
    <w:p w14:paraId="6CE7E694" w14:textId="77777777" w:rsidR="00386819" w:rsidRPr="000A761E" w:rsidRDefault="00386819" w:rsidP="00386819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0A761E">
        <w:rPr>
          <w:rFonts w:cstheme="minorHAnsi"/>
          <w:b/>
          <w:bCs/>
          <w:sz w:val="36"/>
          <w:szCs w:val="36"/>
        </w:rPr>
        <w:t xml:space="preserve"> Why This Is Powerful</w:t>
      </w:r>
    </w:p>
    <w:p w14:paraId="1785AD6F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Without marker interface:</w:t>
      </w:r>
    </w:p>
    <w:p w14:paraId="7E5B43ED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Framework controls list.</w:t>
      </w:r>
    </w:p>
    <w:p w14:paraId="0E49DBAE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With marker interface:</w:t>
      </w:r>
    </w:p>
    <w:p w14:paraId="427D49FF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Class itself declares capability.</w:t>
      </w:r>
    </w:p>
    <w:p w14:paraId="5B8CA6C8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 xml:space="preserve">That follows </w:t>
      </w:r>
      <w:r w:rsidRPr="000A761E">
        <w:rPr>
          <w:rFonts w:cstheme="minorHAnsi"/>
          <w:b/>
          <w:bCs/>
          <w:sz w:val="36"/>
          <w:szCs w:val="36"/>
        </w:rPr>
        <w:t>Open/Closed Principle</w:t>
      </w:r>
      <w:r w:rsidRPr="000A761E">
        <w:rPr>
          <w:rFonts w:cstheme="minorHAnsi"/>
          <w:sz w:val="36"/>
          <w:szCs w:val="36"/>
        </w:rPr>
        <w:t>:</w:t>
      </w:r>
    </w:p>
    <w:p w14:paraId="3DE73D1E" w14:textId="77777777" w:rsidR="00386819" w:rsidRPr="000A761E" w:rsidRDefault="00386819" w:rsidP="00386819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Open for extension</w:t>
      </w:r>
    </w:p>
    <w:p w14:paraId="6B208867" w14:textId="77777777" w:rsidR="00386819" w:rsidRPr="000A761E" w:rsidRDefault="00386819" w:rsidP="00386819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Closed for modification</w:t>
      </w:r>
    </w:p>
    <w:p w14:paraId="5A1DD5D2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Framework code does not change.</w:t>
      </w:r>
    </w:p>
    <w:p w14:paraId="45A0C39D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New classes just "opt-in".</w:t>
      </w:r>
    </w:p>
    <w:p w14:paraId="437D2E35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64668DB">
          <v:rect id="_x0000_i1033" style="width:0;height:1.5pt" o:hralign="center" o:hrstd="t" o:hr="t" fillcolor="#a0a0a0" stroked="f"/>
        </w:pict>
      </w:r>
    </w:p>
    <w:p w14:paraId="34628EBB" w14:textId="77777777" w:rsidR="00386819" w:rsidRPr="000A761E" w:rsidRDefault="00386819" w:rsidP="00386819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0A761E">
        <w:rPr>
          <w:rFonts w:cstheme="minorHAnsi"/>
          <w:b/>
          <w:bCs/>
          <w:sz w:val="36"/>
          <w:szCs w:val="36"/>
        </w:rPr>
        <w:t xml:space="preserve"> Now Back to Serializable</w:t>
      </w:r>
    </w:p>
    <w:p w14:paraId="440A6FDA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lastRenderedPageBreak/>
        <w:t>Instead of writing inside Java:</w:t>
      </w:r>
    </w:p>
    <w:p w14:paraId="5F71E8D1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proofErr w:type="spellStart"/>
      <w:r w:rsidRPr="000A761E">
        <w:rPr>
          <w:rFonts w:cstheme="minorHAnsi"/>
          <w:sz w:val="36"/>
          <w:szCs w:val="36"/>
        </w:rPr>
        <w:t>AllowedClasses</w:t>
      </w:r>
      <w:proofErr w:type="spellEnd"/>
      <w:r w:rsidRPr="000A761E">
        <w:rPr>
          <w:rFonts w:cstheme="minorHAnsi"/>
          <w:sz w:val="36"/>
          <w:szCs w:val="36"/>
        </w:rPr>
        <w:t xml:space="preserve"> = [Student, Employee, Order]</w:t>
      </w:r>
    </w:p>
    <w:p w14:paraId="2FFD85F9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Java designers said:</w:t>
      </w:r>
    </w:p>
    <w:p w14:paraId="2C097873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“No. Let class itself declare if it can be serialized.”</w:t>
      </w:r>
    </w:p>
    <w:p w14:paraId="025EA933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proofErr w:type="gramStart"/>
      <w:r w:rsidRPr="000A761E">
        <w:rPr>
          <w:rFonts w:cstheme="minorHAnsi"/>
          <w:sz w:val="36"/>
          <w:szCs w:val="36"/>
        </w:rPr>
        <w:t>So</w:t>
      </w:r>
      <w:proofErr w:type="gramEnd"/>
      <w:r w:rsidRPr="000A761E">
        <w:rPr>
          <w:rFonts w:cstheme="minorHAnsi"/>
          <w:sz w:val="36"/>
          <w:szCs w:val="36"/>
        </w:rPr>
        <w:t xml:space="preserve"> they created:</w:t>
      </w:r>
    </w:p>
    <w:p w14:paraId="048DBFB4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interface Serializable</w:t>
      </w:r>
    </w:p>
    <w:p w14:paraId="4D001C62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If class implements it → allowed.</w:t>
      </w:r>
    </w:p>
    <w:p w14:paraId="184DAAB8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If not → not allowed.</w:t>
      </w:r>
    </w:p>
    <w:p w14:paraId="769B1834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Simple.</w:t>
      </w:r>
    </w:p>
    <w:p w14:paraId="36FC680B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63185C2">
          <v:rect id="_x0000_i1034" style="width:0;height:1.5pt" o:hralign="center" o:hrstd="t" o:hr="t" fillcolor="#a0a0a0" stroked="f"/>
        </w:pict>
      </w:r>
    </w:p>
    <w:p w14:paraId="0C30503B" w14:textId="77777777" w:rsidR="00386819" w:rsidRPr="000A761E" w:rsidRDefault="00386819" w:rsidP="00386819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🧱</w:t>
      </w:r>
      <w:r w:rsidRPr="000A761E">
        <w:rPr>
          <w:rFonts w:cstheme="minorHAnsi"/>
          <w:b/>
          <w:bCs/>
          <w:sz w:val="36"/>
          <w:szCs w:val="36"/>
        </w:rPr>
        <w:t xml:space="preserve"> Is It Wasting Space?</w:t>
      </w:r>
    </w:p>
    <w:p w14:paraId="34829FEE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Think carefully.</w:t>
      </w:r>
    </w:p>
    <w:p w14:paraId="123E45A8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When you write:</w:t>
      </w:r>
    </w:p>
    <w:p w14:paraId="7A02E97D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class Student implements Serializable</w:t>
      </w:r>
    </w:p>
    <w:p w14:paraId="5CC447BC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What is added?</w:t>
      </w:r>
    </w:p>
    <w:p w14:paraId="7100E3B7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Only one entry in metadata:</w:t>
      </w:r>
    </w:p>
    <w:p w14:paraId="4A2CDD50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 xml:space="preserve">Implements: </w:t>
      </w:r>
      <w:proofErr w:type="spellStart"/>
      <w:proofErr w:type="gramStart"/>
      <w:r w:rsidRPr="000A761E">
        <w:rPr>
          <w:rFonts w:cstheme="minorHAnsi"/>
          <w:sz w:val="36"/>
          <w:szCs w:val="36"/>
        </w:rPr>
        <w:t>java.io.Serializable</w:t>
      </w:r>
      <w:proofErr w:type="spellEnd"/>
      <w:proofErr w:type="gramEnd"/>
    </w:p>
    <w:p w14:paraId="36332D64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That is just a type tag.</w:t>
      </w:r>
    </w:p>
    <w:p w14:paraId="64611B4F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No object.</w:t>
      </w:r>
      <w:r w:rsidRPr="000A761E">
        <w:rPr>
          <w:rFonts w:cstheme="minorHAnsi"/>
          <w:sz w:val="36"/>
          <w:szCs w:val="36"/>
        </w:rPr>
        <w:br/>
        <w:t>No memory allocation.</w:t>
      </w:r>
      <w:r w:rsidRPr="000A761E">
        <w:rPr>
          <w:rFonts w:cstheme="minorHAnsi"/>
          <w:sz w:val="36"/>
          <w:szCs w:val="36"/>
        </w:rPr>
        <w:br/>
        <w:t>No extra method.</w:t>
      </w:r>
      <w:r w:rsidRPr="000A761E">
        <w:rPr>
          <w:rFonts w:cstheme="minorHAnsi"/>
          <w:sz w:val="36"/>
          <w:szCs w:val="36"/>
        </w:rPr>
        <w:br/>
        <w:t>No runtime overhead.</w:t>
      </w:r>
    </w:p>
    <w:p w14:paraId="7C619890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 xml:space="preserve">It is just </w:t>
      </w:r>
      <w:proofErr w:type="gramStart"/>
      <w:r w:rsidRPr="000A761E">
        <w:rPr>
          <w:rFonts w:cstheme="minorHAnsi"/>
          <w:sz w:val="36"/>
          <w:szCs w:val="36"/>
        </w:rPr>
        <w:t>type</w:t>
      </w:r>
      <w:proofErr w:type="gramEnd"/>
      <w:r w:rsidRPr="000A761E">
        <w:rPr>
          <w:rFonts w:cstheme="minorHAnsi"/>
          <w:sz w:val="36"/>
          <w:szCs w:val="36"/>
        </w:rPr>
        <w:t xml:space="preserve"> information.</w:t>
      </w:r>
    </w:p>
    <w:p w14:paraId="4726B79C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Like a label.</w:t>
      </w:r>
    </w:p>
    <w:p w14:paraId="335EB9B5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4E5220B">
          <v:rect id="_x0000_i1035" style="width:0;height:1.5pt" o:hralign="center" o:hrstd="t" o:hr="t" fillcolor="#a0a0a0" stroked="f"/>
        </w:pict>
      </w:r>
    </w:p>
    <w:p w14:paraId="54072D05" w14:textId="77777777" w:rsidR="00386819" w:rsidRPr="000A761E" w:rsidRDefault="00386819" w:rsidP="00386819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0A761E">
        <w:rPr>
          <w:rFonts w:cstheme="minorHAnsi"/>
          <w:b/>
          <w:bCs/>
          <w:sz w:val="36"/>
          <w:szCs w:val="36"/>
        </w:rPr>
        <w:t xml:space="preserve"> Another Way to See It</w:t>
      </w:r>
    </w:p>
    <w:p w14:paraId="3256F19C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Marker interface is like:</w:t>
      </w:r>
    </w:p>
    <w:p w14:paraId="4C7FAA83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A checkbox.</w:t>
      </w:r>
    </w:p>
    <w:p w14:paraId="58BD504F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Imagine class declaration form:</w:t>
      </w:r>
    </w:p>
    <w:p w14:paraId="71BED60A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[</w:t>
      </w:r>
      <w:r w:rsidRPr="000A761E">
        <w:rPr>
          <w:rFonts w:ascii="Segoe UI Symbol" w:hAnsi="Segoe UI Symbol" w:cs="Segoe UI Symbol"/>
          <w:sz w:val="36"/>
          <w:szCs w:val="36"/>
        </w:rPr>
        <w:t>✔</w:t>
      </w:r>
      <w:r w:rsidRPr="000A761E">
        <w:rPr>
          <w:rFonts w:cstheme="minorHAnsi"/>
          <w:sz w:val="36"/>
          <w:szCs w:val="36"/>
        </w:rPr>
        <w:t>] Serializable</w:t>
      </w:r>
    </w:p>
    <w:p w14:paraId="41263AB0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proofErr w:type="gramStart"/>
      <w:r w:rsidRPr="000A761E">
        <w:rPr>
          <w:rFonts w:cstheme="minorHAnsi"/>
          <w:sz w:val="36"/>
          <w:szCs w:val="36"/>
        </w:rPr>
        <w:t>[ ]</w:t>
      </w:r>
      <w:proofErr w:type="gramEnd"/>
      <w:r w:rsidRPr="000A761E">
        <w:rPr>
          <w:rFonts w:cstheme="minorHAnsi"/>
          <w:sz w:val="36"/>
          <w:szCs w:val="36"/>
        </w:rPr>
        <w:t xml:space="preserve"> Cloneable</w:t>
      </w:r>
    </w:p>
    <w:p w14:paraId="72A651EB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proofErr w:type="gramStart"/>
      <w:r w:rsidRPr="000A761E">
        <w:rPr>
          <w:rFonts w:cstheme="minorHAnsi"/>
          <w:sz w:val="36"/>
          <w:szCs w:val="36"/>
        </w:rPr>
        <w:t>[ ]</w:t>
      </w:r>
      <w:proofErr w:type="gramEnd"/>
      <w:r w:rsidRPr="000A761E">
        <w:rPr>
          <w:rFonts w:cstheme="minorHAnsi"/>
          <w:sz w:val="36"/>
          <w:szCs w:val="36"/>
        </w:rPr>
        <w:t xml:space="preserve"> </w:t>
      </w:r>
      <w:proofErr w:type="spellStart"/>
      <w:r w:rsidRPr="000A761E">
        <w:rPr>
          <w:rFonts w:cstheme="minorHAnsi"/>
          <w:sz w:val="36"/>
          <w:szCs w:val="36"/>
        </w:rPr>
        <w:t>RandomAccess</w:t>
      </w:r>
      <w:proofErr w:type="spellEnd"/>
    </w:p>
    <w:p w14:paraId="71A1985B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Framework only checks checkboxes.</w:t>
      </w:r>
    </w:p>
    <w:p w14:paraId="5F5EE227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 xml:space="preserve">No checkbox → no </w:t>
      </w:r>
      <w:proofErr w:type="spellStart"/>
      <w:r w:rsidRPr="000A761E">
        <w:rPr>
          <w:rFonts w:cstheme="minorHAnsi"/>
          <w:sz w:val="36"/>
          <w:szCs w:val="36"/>
        </w:rPr>
        <w:t>behavior</w:t>
      </w:r>
      <w:proofErr w:type="spellEnd"/>
      <w:r w:rsidRPr="000A761E">
        <w:rPr>
          <w:rFonts w:cstheme="minorHAnsi"/>
          <w:sz w:val="36"/>
          <w:szCs w:val="36"/>
        </w:rPr>
        <w:t>.</w:t>
      </w:r>
    </w:p>
    <w:p w14:paraId="5616DF30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lastRenderedPageBreak/>
        <w:t xml:space="preserve">Checkbox ticked → </w:t>
      </w:r>
      <w:proofErr w:type="spellStart"/>
      <w:r w:rsidRPr="000A761E">
        <w:rPr>
          <w:rFonts w:cstheme="minorHAnsi"/>
          <w:sz w:val="36"/>
          <w:szCs w:val="36"/>
        </w:rPr>
        <w:t>behavior</w:t>
      </w:r>
      <w:proofErr w:type="spellEnd"/>
      <w:r w:rsidRPr="000A761E">
        <w:rPr>
          <w:rFonts w:cstheme="minorHAnsi"/>
          <w:sz w:val="36"/>
          <w:szCs w:val="36"/>
        </w:rPr>
        <w:t xml:space="preserve"> allowed.</w:t>
      </w:r>
    </w:p>
    <w:p w14:paraId="467D194A" w14:textId="77777777" w:rsidR="00386819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48401874" w14:textId="77777777" w:rsidR="00386819" w:rsidRPr="000A761E" w:rsidRDefault="00386819" w:rsidP="00386819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0A761E">
        <w:rPr>
          <w:rFonts w:cstheme="minorHAnsi"/>
          <w:b/>
          <w:bCs/>
          <w:sz w:val="36"/>
          <w:szCs w:val="36"/>
        </w:rPr>
        <w:t xml:space="preserve"> Simple Answer</w:t>
      </w:r>
    </w:p>
    <w:p w14:paraId="5DF6FB8C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 xml:space="preserve">Marker interface is just a </w:t>
      </w:r>
      <w:r w:rsidRPr="000A761E">
        <w:rPr>
          <w:rFonts w:cstheme="minorHAnsi"/>
          <w:b/>
          <w:bCs/>
          <w:sz w:val="36"/>
          <w:szCs w:val="36"/>
        </w:rPr>
        <w:t>“YES badge”</w:t>
      </w:r>
      <w:r w:rsidRPr="000A761E">
        <w:rPr>
          <w:rFonts w:cstheme="minorHAnsi"/>
          <w:sz w:val="36"/>
          <w:szCs w:val="36"/>
        </w:rPr>
        <w:t xml:space="preserve"> for a class.</w:t>
      </w:r>
    </w:p>
    <w:p w14:paraId="671D08CB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That’s it.</w:t>
      </w:r>
    </w:p>
    <w:p w14:paraId="5FE732E7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557CD2C">
          <v:rect id="_x0000_i1036" style="width:0;height:1.5pt" o:hralign="center" o:hrstd="t" o:hr="t" fillcolor="#a0a0a0" stroked="f"/>
        </w:pict>
      </w:r>
    </w:p>
    <w:p w14:paraId="4398BBFB" w14:textId="77777777" w:rsidR="00386819" w:rsidRPr="000A761E" w:rsidRDefault="00386819" w:rsidP="00386819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0A761E">
        <w:rPr>
          <w:rFonts w:cstheme="minorHAnsi"/>
          <w:b/>
          <w:bCs/>
          <w:sz w:val="36"/>
          <w:szCs w:val="36"/>
        </w:rPr>
        <w:t xml:space="preserve"> Why Not Boolean Field?</w:t>
      </w:r>
    </w:p>
    <w:p w14:paraId="557073E2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Instead of:</w:t>
      </w:r>
    </w:p>
    <w:p w14:paraId="561A8DED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proofErr w:type="spellStart"/>
      <w:r w:rsidRPr="000A761E">
        <w:rPr>
          <w:rFonts w:cstheme="minorHAnsi"/>
          <w:sz w:val="36"/>
          <w:szCs w:val="36"/>
        </w:rPr>
        <w:t>boolean</w:t>
      </w:r>
      <w:proofErr w:type="spellEnd"/>
      <w:r w:rsidRPr="000A761E">
        <w:rPr>
          <w:rFonts w:cstheme="minorHAnsi"/>
          <w:sz w:val="36"/>
          <w:szCs w:val="36"/>
        </w:rPr>
        <w:t xml:space="preserve"> </w:t>
      </w:r>
      <w:proofErr w:type="spellStart"/>
      <w:r w:rsidRPr="000A761E">
        <w:rPr>
          <w:rFonts w:cstheme="minorHAnsi"/>
          <w:sz w:val="36"/>
          <w:szCs w:val="36"/>
        </w:rPr>
        <w:t>isSerializable</w:t>
      </w:r>
      <w:proofErr w:type="spellEnd"/>
      <w:r w:rsidRPr="000A761E">
        <w:rPr>
          <w:rFonts w:cstheme="minorHAnsi"/>
          <w:sz w:val="36"/>
          <w:szCs w:val="36"/>
        </w:rPr>
        <w:t xml:space="preserve"> = true;</w:t>
      </w:r>
    </w:p>
    <w:p w14:paraId="53C39B5B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Java designers preferred:</w:t>
      </w:r>
    </w:p>
    <w:p w14:paraId="122BDF3B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class Student implements Serializable</w:t>
      </w:r>
    </w:p>
    <w:p w14:paraId="381FA6DC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Why?</w:t>
      </w:r>
    </w:p>
    <w:p w14:paraId="31512A41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Because:</w:t>
      </w:r>
    </w:p>
    <w:p w14:paraId="11CEBB69" w14:textId="77777777" w:rsidR="00386819" w:rsidRPr="000A761E" w:rsidRDefault="00386819" w:rsidP="00386819">
      <w:pPr>
        <w:rPr>
          <w:rFonts w:cstheme="minorHAnsi"/>
          <w:b/>
          <w:bCs/>
          <w:sz w:val="36"/>
          <w:szCs w:val="36"/>
        </w:rPr>
      </w:pPr>
      <w:r w:rsidRPr="000A761E">
        <w:rPr>
          <w:rFonts w:cstheme="minorHAnsi"/>
          <w:b/>
          <w:bCs/>
          <w:sz w:val="36"/>
          <w:szCs w:val="36"/>
        </w:rPr>
        <w:t>1️</w:t>
      </w:r>
      <w:r w:rsidRPr="000A761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A761E">
        <w:rPr>
          <w:rFonts w:cstheme="minorHAnsi"/>
          <w:b/>
          <w:bCs/>
          <w:sz w:val="36"/>
          <w:szCs w:val="36"/>
        </w:rPr>
        <w:t xml:space="preserve"> Boolean is just data</w:t>
      </w:r>
    </w:p>
    <w:p w14:paraId="42F85CAC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Someone can change it:</w:t>
      </w:r>
    </w:p>
    <w:p w14:paraId="4D080ECC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proofErr w:type="spellStart"/>
      <w:r w:rsidRPr="000A761E">
        <w:rPr>
          <w:rFonts w:cstheme="minorHAnsi"/>
          <w:sz w:val="36"/>
          <w:szCs w:val="36"/>
        </w:rPr>
        <w:t>isSerializable</w:t>
      </w:r>
      <w:proofErr w:type="spellEnd"/>
      <w:r w:rsidRPr="000A761E">
        <w:rPr>
          <w:rFonts w:cstheme="minorHAnsi"/>
          <w:sz w:val="36"/>
          <w:szCs w:val="36"/>
        </w:rPr>
        <w:t xml:space="preserve"> = false;</w:t>
      </w:r>
    </w:p>
    <w:p w14:paraId="492C798E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Type cannot change at runtime.</w:t>
      </w:r>
    </w:p>
    <w:p w14:paraId="4A40276F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If class implements Serializable → it is always serializable.</w:t>
      </w:r>
    </w:p>
    <w:p w14:paraId="1A35A7EA" w14:textId="77777777" w:rsidR="00386819" w:rsidRPr="000A761E" w:rsidRDefault="00386819" w:rsidP="00386819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Safer.</w:t>
      </w:r>
    </w:p>
    <w:p w14:paraId="177786A4" w14:textId="77777777" w:rsidR="00386819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5F74F1C1" w14:textId="77777777" w:rsidR="00386819" w:rsidRPr="00ED053D" w:rsidRDefault="00386819" w:rsidP="00386819">
      <w:pPr>
        <w:rPr>
          <w:rFonts w:cstheme="minorHAnsi"/>
          <w:b/>
          <w:bCs/>
          <w:sz w:val="36"/>
          <w:szCs w:val="36"/>
        </w:rPr>
      </w:pPr>
      <w:r w:rsidRPr="00ED053D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ED053D">
        <w:rPr>
          <w:rFonts w:cstheme="minorHAnsi"/>
          <w:b/>
          <w:bCs/>
          <w:sz w:val="36"/>
          <w:szCs w:val="36"/>
        </w:rPr>
        <w:t xml:space="preserve"> Why Marker Interface Was Used Earlier?</w:t>
      </w:r>
    </w:p>
    <w:p w14:paraId="246B7173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Before Java 5, there were no annotations.</w:t>
      </w:r>
    </w:p>
    <w:p w14:paraId="48EC17AD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proofErr w:type="gramStart"/>
      <w:r w:rsidRPr="00ED053D">
        <w:rPr>
          <w:rFonts w:cstheme="minorHAnsi"/>
          <w:sz w:val="36"/>
          <w:szCs w:val="36"/>
        </w:rPr>
        <w:t>So</w:t>
      </w:r>
      <w:proofErr w:type="gramEnd"/>
      <w:r w:rsidRPr="00ED053D">
        <w:rPr>
          <w:rFonts w:cstheme="minorHAnsi"/>
          <w:sz w:val="36"/>
          <w:szCs w:val="36"/>
        </w:rPr>
        <w:t xml:space="preserve"> Java designers needed a way to attach metadata to classes.</w:t>
      </w:r>
    </w:p>
    <w:p w14:paraId="24552BF4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They used marker interfaces.</w:t>
      </w:r>
    </w:p>
    <w:p w14:paraId="7283FCE4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466EE46">
          <v:rect id="_x0000_i1037" style="width:0;height:1.5pt" o:hralign="center" o:hrstd="t" o:hr="t" fillcolor="#a0a0a0" stroked="f"/>
        </w:pict>
      </w:r>
    </w:p>
    <w:p w14:paraId="4C899B15" w14:textId="77777777" w:rsidR="00386819" w:rsidRPr="00ED053D" w:rsidRDefault="00386819" w:rsidP="00386819">
      <w:pPr>
        <w:rPr>
          <w:rFonts w:cstheme="minorHAnsi"/>
          <w:b/>
          <w:bCs/>
          <w:sz w:val="36"/>
          <w:szCs w:val="36"/>
        </w:rPr>
      </w:pPr>
      <w:r w:rsidRPr="00ED053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D053D">
        <w:rPr>
          <w:rFonts w:cstheme="minorHAnsi"/>
          <w:b/>
          <w:bCs/>
          <w:sz w:val="36"/>
          <w:szCs w:val="36"/>
        </w:rPr>
        <w:t xml:space="preserve"> Modern Alternative – Annotations</w:t>
      </w:r>
    </w:p>
    <w:p w14:paraId="560F4FF7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Instead of:</w:t>
      </w:r>
    </w:p>
    <w:p w14:paraId="247BA0AE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 xml:space="preserve">class </w:t>
      </w:r>
      <w:proofErr w:type="spellStart"/>
      <w:r w:rsidRPr="00ED053D">
        <w:rPr>
          <w:rFonts w:cstheme="minorHAnsi"/>
          <w:sz w:val="36"/>
          <w:szCs w:val="36"/>
        </w:rPr>
        <w:t>MyClass</w:t>
      </w:r>
      <w:proofErr w:type="spellEnd"/>
      <w:r w:rsidRPr="00ED053D">
        <w:rPr>
          <w:rFonts w:cstheme="minorHAnsi"/>
          <w:sz w:val="36"/>
          <w:szCs w:val="36"/>
        </w:rPr>
        <w:t xml:space="preserve"> implements Serializable</w:t>
      </w:r>
    </w:p>
    <w:p w14:paraId="35D006E8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We could theoretically write:</w:t>
      </w:r>
    </w:p>
    <w:p w14:paraId="08A5C801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@Serializable</w:t>
      </w:r>
    </w:p>
    <w:p w14:paraId="5AF67A0C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 xml:space="preserve">class </w:t>
      </w:r>
      <w:proofErr w:type="spellStart"/>
      <w:r w:rsidRPr="00ED053D">
        <w:rPr>
          <w:rFonts w:cstheme="minorHAnsi"/>
          <w:sz w:val="36"/>
          <w:szCs w:val="36"/>
        </w:rPr>
        <w:t>MyClass</w:t>
      </w:r>
      <w:proofErr w:type="spellEnd"/>
      <w:r w:rsidRPr="00ED053D">
        <w:rPr>
          <w:rFonts w:cstheme="minorHAnsi"/>
          <w:sz w:val="36"/>
          <w:szCs w:val="36"/>
        </w:rPr>
        <w:t xml:space="preserve"> {</w:t>
      </w:r>
    </w:p>
    <w:p w14:paraId="3CB4F43A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}</w:t>
      </w:r>
    </w:p>
    <w:p w14:paraId="050A350F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Annotations are better because:</w:t>
      </w:r>
    </w:p>
    <w:p w14:paraId="73A227B5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ED053D">
        <w:rPr>
          <w:rFonts w:cstheme="minorHAnsi"/>
          <w:sz w:val="36"/>
          <w:szCs w:val="36"/>
        </w:rPr>
        <w:t xml:space="preserve"> They don’t affect type hierarchy</w:t>
      </w:r>
      <w:r w:rsidRPr="00ED053D">
        <w:rPr>
          <w:rFonts w:cstheme="minorHAnsi"/>
          <w:sz w:val="36"/>
          <w:szCs w:val="36"/>
        </w:rPr>
        <w:br/>
      </w:r>
      <w:r w:rsidRPr="00ED053D">
        <w:rPr>
          <w:rFonts w:ascii="Segoe UI Symbol" w:hAnsi="Segoe UI Symbol" w:cs="Segoe UI Symbol"/>
          <w:sz w:val="36"/>
          <w:szCs w:val="36"/>
        </w:rPr>
        <w:t>✔</w:t>
      </w:r>
      <w:r w:rsidRPr="00ED053D">
        <w:rPr>
          <w:rFonts w:cstheme="minorHAnsi"/>
          <w:sz w:val="36"/>
          <w:szCs w:val="36"/>
        </w:rPr>
        <w:t xml:space="preserve"> They are more flexible</w:t>
      </w:r>
      <w:r w:rsidRPr="00ED053D">
        <w:rPr>
          <w:rFonts w:cstheme="minorHAnsi"/>
          <w:sz w:val="36"/>
          <w:szCs w:val="36"/>
        </w:rPr>
        <w:br/>
      </w:r>
      <w:r w:rsidRPr="00ED053D">
        <w:rPr>
          <w:rFonts w:ascii="Segoe UI Symbol" w:hAnsi="Segoe UI Symbol" w:cs="Segoe UI Symbol"/>
          <w:sz w:val="36"/>
          <w:szCs w:val="36"/>
        </w:rPr>
        <w:t>✔</w:t>
      </w:r>
      <w:r w:rsidRPr="00ED053D">
        <w:rPr>
          <w:rFonts w:cstheme="minorHAnsi"/>
          <w:sz w:val="36"/>
          <w:szCs w:val="36"/>
        </w:rPr>
        <w:t xml:space="preserve"> They can carry values</w:t>
      </w:r>
      <w:r w:rsidRPr="00ED053D">
        <w:rPr>
          <w:rFonts w:cstheme="minorHAnsi"/>
          <w:sz w:val="36"/>
          <w:szCs w:val="36"/>
        </w:rPr>
        <w:br/>
      </w:r>
      <w:r w:rsidRPr="00ED053D">
        <w:rPr>
          <w:rFonts w:ascii="Segoe UI Symbol" w:hAnsi="Segoe UI Symbol" w:cs="Segoe UI Symbol"/>
          <w:sz w:val="36"/>
          <w:szCs w:val="36"/>
        </w:rPr>
        <w:t>✔</w:t>
      </w:r>
      <w:r w:rsidRPr="00ED053D">
        <w:rPr>
          <w:rFonts w:cstheme="minorHAnsi"/>
          <w:sz w:val="36"/>
          <w:szCs w:val="36"/>
        </w:rPr>
        <w:t xml:space="preserve"> They can be retained at runtime, compile time, etc.</w:t>
      </w:r>
    </w:p>
    <w:p w14:paraId="2EDA51DA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Example:</w:t>
      </w:r>
    </w:p>
    <w:p w14:paraId="0882DEDB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@</w:t>
      </w:r>
      <w:proofErr w:type="gramStart"/>
      <w:r w:rsidRPr="00ED053D">
        <w:rPr>
          <w:rFonts w:cstheme="minorHAnsi"/>
          <w:sz w:val="36"/>
          <w:szCs w:val="36"/>
        </w:rPr>
        <w:t>Retention(</w:t>
      </w:r>
      <w:proofErr w:type="gramEnd"/>
      <w:r w:rsidRPr="00ED053D">
        <w:rPr>
          <w:rFonts w:cstheme="minorHAnsi"/>
          <w:sz w:val="36"/>
          <w:szCs w:val="36"/>
        </w:rPr>
        <w:t>RetentionPolicy.RUNTIME)</w:t>
      </w:r>
    </w:p>
    <w:p w14:paraId="1FAC360D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 xml:space="preserve">@interface </w:t>
      </w:r>
      <w:proofErr w:type="spellStart"/>
      <w:r w:rsidRPr="00ED053D">
        <w:rPr>
          <w:rFonts w:cstheme="minorHAnsi"/>
          <w:sz w:val="36"/>
          <w:szCs w:val="36"/>
        </w:rPr>
        <w:t>MyMarker</w:t>
      </w:r>
      <w:proofErr w:type="spellEnd"/>
      <w:r w:rsidRPr="00ED053D">
        <w:rPr>
          <w:rFonts w:cstheme="minorHAnsi"/>
          <w:sz w:val="36"/>
          <w:szCs w:val="36"/>
        </w:rPr>
        <w:t xml:space="preserve"> {</w:t>
      </w:r>
    </w:p>
    <w:p w14:paraId="2CA256EF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}</w:t>
      </w:r>
    </w:p>
    <w:p w14:paraId="6AEDC9DE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Then:</w:t>
      </w:r>
    </w:p>
    <w:p w14:paraId="3F662895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@MyMarker</w:t>
      </w:r>
    </w:p>
    <w:p w14:paraId="4D2FBB5D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class Test {</w:t>
      </w:r>
    </w:p>
    <w:p w14:paraId="3B33B374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}</w:t>
      </w:r>
    </w:p>
    <w:p w14:paraId="49784CB8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And check:</w:t>
      </w:r>
    </w:p>
    <w:p w14:paraId="2724180B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proofErr w:type="gramStart"/>
      <w:r w:rsidRPr="00ED053D">
        <w:rPr>
          <w:rFonts w:cstheme="minorHAnsi"/>
          <w:sz w:val="36"/>
          <w:szCs w:val="36"/>
        </w:rPr>
        <w:t>if(</w:t>
      </w:r>
      <w:proofErr w:type="spellStart"/>
      <w:r w:rsidRPr="00ED053D">
        <w:rPr>
          <w:rFonts w:cstheme="minorHAnsi"/>
          <w:sz w:val="36"/>
          <w:szCs w:val="36"/>
        </w:rPr>
        <w:t>Test.class.isAnnotationPresent</w:t>
      </w:r>
      <w:proofErr w:type="spellEnd"/>
      <w:proofErr w:type="gramEnd"/>
      <w:r w:rsidRPr="00ED053D">
        <w:rPr>
          <w:rFonts w:cstheme="minorHAnsi"/>
          <w:sz w:val="36"/>
          <w:szCs w:val="36"/>
        </w:rPr>
        <w:t>(</w:t>
      </w:r>
      <w:proofErr w:type="spellStart"/>
      <w:r w:rsidRPr="00ED053D">
        <w:rPr>
          <w:rFonts w:cstheme="minorHAnsi"/>
          <w:sz w:val="36"/>
          <w:szCs w:val="36"/>
        </w:rPr>
        <w:t>MyMarker.class</w:t>
      </w:r>
      <w:proofErr w:type="spellEnd"/>
      <w:r w:rsidRPr="00ED053D">
        <w:rPr>
          <w:rFonts w:cstheme="minorHAnsi"/>
          <w:sz w:val="36"/>
          <w:szCs w:val="36"/>
        </w:rPr>
        <w:t>)) {</w:t>
      </w:r>
    </w:p>
    <w:p w14:paraId="2EBB38BC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}</w:t>
      </w:r>
    </w:p>
    <w:p w14:paraId="5F7C5CDC" w14:textId="77777777" w:rsidR="00386819" w:rsidRPr="00ED053D" w:rsidRDefault="00386819" w:rsidP="00386819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Same concept — cleaner design.</w:t>
      </w:r>
    </w:p>
    <w:p w14:paraId="41035896" w14:textId="77777777" w:rsidR="00386819" w:rsidRPr="008777DB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386A4537" w14:textId="77777777" w:rsidR="00386819" w:rsidRDefault="00386819" w:rsidP="00386819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Eg: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3323"/>
      </w:tblGrid>
      <w:tr w:rsidR="00386819" w:rsidRPr="004E3847" w14:paraId="28A05E00" w14:textId="77777777" w:rsidTr="003E1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E16D6" w14:textId="77777777" w:rsidR="00386819" w:rsidRPr="004E3847" w:rsidRDefault="00386819" w:rsidP="003E180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E3847">
              <w:rPr>
                <w:rFonts w:cstheme="minorHAnsi"/>
                <w:b/>
                <w:bCs/>
                <w:sz w:val="36"/>
                <w:szCs w:val="36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BEEF100" w14:textId="77777777" w:rsidR="00386819" w:rsidRPr="004E3847" w:rsidRDefault="00386819" w:rsidP="003E180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E3847">
              <w:rPr>
                <w:rFonts w:cstheme="minorHAnsi"/>
                <w:b/>
                <w:bCs/>
                <w:sz w:val="36"/>
                <w:szCs w:val="36"/>
              </w:rPr>
              <w:t>Marker?</w:t>
            </w:r>
          </w:p>
        </w:tc>
      </w:tr>
      <w:tr w:rsidR="00386819" w:rsidRPr="004E3847" w14:paraId="43AF3DDF" w14:textId="77777777" w:rsidTr="003E1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E70A" w14:textId="77777777" w:rsidR="00386819" w:rsidRPr="004E3847" w:rsidRDefault="00386819" w:rsidP="003E1808">
            <w:pPr>
              <w:rPr>
                <w:rFonts w:cstheme="minorHAnsi"/>
                <w:sz w:val="36"/>
                <w:szCs w:val="36"/>
              </w:rPr>
            </w:pPr>
            <w:r w:rsidRPr="004E3847">
              <w:rPr>
                <w:rFonts w:cstheme="minorHAnsi"/>
                <w:sz w:val="36"/>
                <w:szCs w:val="36"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40A63796" w14:textId="77777777" w:rsidR="00386819" w:rsidRPr="004E3847" w:rsidRDefault="00386819" w:rsidP="003E1808">
            <w:pPr>
              <w:rPr>
                <w:rFonts w:cstheme="minorHAnsi"/>
                <w:sz w:val="36"/>
                <w:szCs w:val="36"/>
              </w:rPr>
            </w:pPr>
            <w:r w:rsidRPr="004E3847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4E3847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386819" w:rsidRPr="004E3847" w14:paraId="7D2E3103" w14:textId="77777777" w:rsidTr="003E1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7FAF" w14:textId="77777777" w:rsidR="00386819" w:rsidRPr="004E3847" w:rsidRDefault="00386819" w:rsidP="003E1808">
            <w:pPr>
              <w:rPr>
                <w:rFonts w:cstheme="minorHAnsi"/>
                <w:sz w:val="36"/>
                <w:szCs w:val="36"/>
              </w:rPr>
            </w:pPr>
            <w:r w:rsidRPr="004E3847">
              <w:rPr>
                <w:rFonts w:cstheme="minorHAnsi"/>
                <w:sz w:val="36"/>
                <w:szCs w:val="36"/>
              </w:rPr>
              <w:t>Cloneable</w:t>
            </w:r>
          </w:p>
        </w:tc>
        <w:tc>
          <w:tcPr>
            <w:tcW w:w="0" w:type="auto"/>
            <w:vAlign w:val="center"/>
            <w:hideMark/>
          </w:tcPr>
          <w:p w14:paraId="63603716" w14:textId="77777777" w:rsidR="00386819" w:rsidRPr="004E3847" w:rsidRDefault="00386819" w:rsidP="003E1808">
            <w:pPr>
              <w:rPr>
                <w:rFonts w:cstheme="minorHAnsi"/>
                <w:sz w:val="36"/>
                <w:szCs w:val="36"/>
              </w:rPr>
            </w:pPr>
            <w:r w:rsidRPr="004E3847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4E3847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386819" w:rsidRPr="004E3847" w14:paraId="25B2B360" w14:textId="77777777" w:rsidTr="003E1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411D" w14:textId="77777777" w:rsidR="00386819" w:rsidRPr="004E3847" w:rsidRDefault="00386819" w:rsidP="003E1808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E3847">
              <w:rPr>
                <w:rFonts w:cstheme="minorHAnsi"/>
                <w:sz w:val="36"/>
                <w:szCs w:val="36"/>
              </w:rPr>
              <w:t>SingleThreadModel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DEDA5" w14:textId="77777777" w:rsidR="00386819" w:rsidRPr="004E3847" w:rsidRDefault="00386819" w:rsidP="003E1808">
            <w:pPr>
              <w:rPr>
                <w:rFonts w:cstheme="minorHAnsi"/>
                <w:sz w:val="36"/>
                <w:szCs w:val="36"/>
              </w:rPr>
            </w:pPr>
            <w:r w:rsidRPr="004E3847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4E3847">
              <w:rPr>
                <w:rFonts w:cstheme="minorHAnsi"/>
                <w:sz w:val="36"/>
                <w:szCs w:val="36"/>
              </w:rPr>
              <w:t xml:space="preserve"> Yes (Deprecated)</w:t>
            </w:r>
          </w:p>
        </w:tc>
      </w:tr>
    </w:tbl>
    <w:p w14:paraId="53983AF2" w14:textId="77777777" w:rsidR="00386819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121A4449" w14:textId="77777777" w:rsidR="00386819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14BA6D5A" w14:textId="77777777" w:rsidR="00386819" w:rsidRPr="006C6ECB" w:rsidRDefault="00386819" w:rsidP="00386819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6C6ECB">
        <w:rPr>
          <w:rFonts w:cstheme="minorHAnsi"/>
          <w:b/>
          <w:bCs/>
          <w:sz w:val="36"/>
          <w:szCs w:val="36"/>
        </w:rPr>
        <w:t xml:space="preserve"> First: What is “Ability”?</w:t>
      </w:r>
    </w:p>
    <w:p w14:paraId="4F01DE73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Ability means:</w:t>
      </w:r>
    </w:p>
    <w:p w14:paraId="15BFC9EE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ascii="Segoe UI Emoji" w:hAnsi="Segoe UI Emoji" w:cs="Segoe UI Emoji"/>
          <w:sz w:val="36"/>
          <w:szCs w:val="36"/>
        </w:rPr>
        <w:t>👉</w:t>
      </w:r>
      <w:r w:rsidRPr="006C6ECB">
        <w:rPr>
          <w:rFonts w:cstheme="minorHAnsi"/>
          <w:sz w:val="36"/>
          <w:szCs w:val="36"/>
        </w:rPr>
        <w:t xml:space="preserve"> Some special action becomes possible.</w:t>
      </w:r>
    </w:p>
    <w:p w14:paraId="79B2755E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Example:</w:t>
      </w:r>
    </w:p>
    <w:p w14:paraId="4E4D830B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If a class implements Serializable:</w:t>
      </w:r>
    </w:p>
    <w:p w14:paraId="0EA92C6B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You can save its object into a file</w:t>
      </w:r>
      <w:r w:rsidRPr="006C6ECB">
        <w:rPr>
          <w:rFonts w:cstheme="minorHAnsi"/>
          <w:sz w:val="36"/>
          <w:szCs w:val="36"/>
        </w:rPr>
        <w:br/>
        <w:t>You can send it over a network</w:t>
      </w:r>
    </w:p>
    <w:p w14:paraId="0B19BC2C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 xml:space="preserve">That permission is called </w:t>
      </w:r>
      <w:r w:rsidRPr="006C6ECB">
        <w:rPr>
          <w:rFonts w:cstheme="minorHAnsi"/>
          <w:b/>
          <w:bCs/>
          <w:sz w:val="36"/>
          <w:szCs w:val="36"/>
        </w:rPr>
        <w:t>ability</w:t>
      </w:r>
      <w:r w:rsidRPr="006C6ECB">
        <w:rPr>
          <w:rFonts w:cstheme="minorHAnsi"/>
          <w:sz w:val="36"/>
          <w:szCs w:val="36"/>
        </w:rPr>
        <w:t>.</w:t>
      </w:r>
    </w:p>
    <w:p w14:paraId="75549968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BCFAC61">
          <v:rect id="_x0000_i1038" style="width:0;height:1.5pt" o:hralign="center" o:hrstd="t" o:hr="t" fillcolor="#a0a0a0" stroked="f"/>
        </w:pict>
      </w:r>
    </w:p>
    <w:p w14:paraId="498E182D" w14:textId="77777777" w:rsidR="00386819" w:rsidRPr="006C6ECB" w:rsidRDefault="00386819" w:rsidP="00386819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6C6ECB">
        <w:rPr>
          <w:rFonts w:cstheme="minorHAnsi"/>
          <w:b/>
          <w:bCs/>
          <w:sz w:val="36"/>
          <w:szCs w:val="36"/>
        </w:rPr>
        <w:t xml:space="preserve"> Now the Question</w:t>
      </w:r>
    </w:p>
    <w:p w14:paraId="6B4257AD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lastRenderedPageBreak/>
        <w:t xml:space="preserve">If Serializable has </w:t>
      </w:r>
      <w:r w:rsidRPr="006C6ECB">
        <w:rPr>
          <w:rFonts w:cstheme="minorHAnsi"/>
          <w:b/>
          <w:bCs/>
          <w:sz w:val="36"/>
          <w:szCs w:val="36"/>
        </w:rPr>
        <w:t>no methods</w:t>
      </w:r>
      <w:r w:rsidRPr="006C6ECB">
        <w:rPr>
          <w:rFonts w:cstheme="minorHAnsi"/>
          <w:sz w:val="36"/>
          <w:szCs w:val="36"/>
        </w:rPr>
        <w:t>,</w:t>
      </w:r>
      <w:r w:rsidRPr="006C6ECB">
        <w:rPr>
          <w:rFonts w:cstheme="minorHAnsi"/>
          <w:sz w:val="36"/>
          <w:szCs w:val="36"/>
        </w:rPr>
        <w:br/>
        <w:t>how is this ability coming?</w:t>
      </w:r>
    </w:p>
    <w:p w14:paraId="6B2A862D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914BA84">
          <v:rect id="_x0000_i1039" style="width:0;height:1.5pt" o:hralign="center" o:hrstd="t" o:hr="t" fillcolor="#a0a0a0" stroked="f"/>
        </w:pict>
      </w:r>
    </w:p>
    <w:p w14:paraId="596A4FC7" w14:textId="77777777" w:rsidR="00386819" w:rsidRPr="006C6ECB" w:rsidRDefault="00386819" w:rsidP="00386819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6C6ECB">
        <w:rPr>
          <w:rFonts w:cstheme="minorHAnsi"/>
          <w:b/>
          <w:bCs/>
          <w:sz w:val="36"/>
          <w:szCs w:val="36"/>
        </w:rPr>
        <w:t xml:space="preserve"> Simple Answer</w:t>
      </w:r>
    </w:p>
    <w:p w14:paraId="5E8360A1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 xml:space="preserve">The ability is </w:t>
      </w:r>
      <w:r w:rsidRPr="006C6ECB">
        <w:rPr>
          <w:rFonts w:cstheme="minorHAnsi"/>
          <w:b/>
          <w:bCs/>
          <w:sz w:val="36"/>
          <w:szCs w:val="36"/>
        </w:rPr>
        <w:t>not inside the interface</w:t>
      </w:r>
      <w:r w:rsidRPr="006C6ECB">
        <w:rPr>
          <w:rFonts w:cstheme="minorHAnsi"/>
          <w:sz w:val="36"/>
          <w:szCs w:val="36"/>
        </w:rPr>
        <w:t>.</w:t>
      </w:r>
    </w:p>
    <w:p w14:paraId="711EEA6F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When you try to serialize an object,</w:t>
      </w:r>
    </w:p>
    <w:p w14:paraId="4A149E62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Java checks:</w:t>
      </w:r>
    </w:p>
    <w:p w14:paraId="140CEB66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Does this object implement Serializable?</w:t>
      </w:r>
    </w:p>
    <w:p w14:paraId="4EAF5AB5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If yes → allow</w:t>
      </w:r>
      <w:r w:rsidRPr="006C6ECB">
        <w:rPr>
          <w:rFonts w:cstheme="minorHAnsi"/>
          <w:sz w:val="36"/>
          <w:szCs w:val="36"/>
        </w:rPr>
        <w:br/>
        <w:t>If no → error</w:t>
      </w:r>
    </w:p>
    <w:p w14:paraId="3837A380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That’s it.</w:t>
      </w:r>
    </w:p>
    <w:p w14:paraId="498845DC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B44130C">
          <v:rect id="_x0000_i1040" style="width:0;height:1.5pt" o:hralign="center" o:hrstd="t" o:hr="t" fillcolor="#a0a0a0" stroked="f"/>
        </w:pict>
      </w:r>
    </w:p>
    <w:p w14:paraId="0BECD308" w14:textId="77777777" w:rsidR="00386819" w:rsidRPr="006C6ECB" w:rsidRDefault="00386819" w:rsidP="00386819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6C6ECB">
        <w:rPr>
          <w:rFonts w:cstheme="minorHAnsi"/>
          <w:b/>
          <w:bCs/>
          <w:sz w:val="36"/>
          <w:szCs w:val="36"/>
        </w:rPr>
        <w:t xml:space="preserve"> Very Simple Understanding</w:t>
      </w:r>
    </w:p>
    <w:p w14:paraId="17687FAC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Marker interface does not give ability.</w:t>
      </w:r>
    </w:p>
    <w:p w14:paraId="1EF6B1F1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It only tells Java:</w:t>
      </w:r>
    </w:p>
    <w:p w14:paraId="791536D3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“I am allowed.”</w:t>
      </w:r>
    </w:p>
    <w:p w14:paraId="3DE53969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Java sees that and allows the action.</w:t>
      </w:r>
    </w:p>
    <w:p w14:paraId="1DD83542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D9B9CEE">
          <v:rect id="_x0000_i1041" style="width:0;height:1.5pt" o:hralign="center" o:hrstd="t" o:hr="t" fillcolor="#a0a0a0" stroked="f"/>
        </w:pict>
      </w:r>
    </w:p>
    <w:p w14:paraId="0A7FDCBA" w14:textId="77777777" w:rsidR="00386819" w:rsidRPr="006C6ECB" w:rsidRDefault="00386819" w:rsidP="00386819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6C6ECB">
        <w:rPr>
          <w:rFonts w:cstheme="minorHAnsi"/>
          <w:b/>
          <w:bCs/>
          <w:sz w:val="36"/>
          <w:szCs w:val="36"/>
        </w:rPr>
        <w:t xml:space="preserve"> One Line Summary</w:t>
      </w:r>
    </w:p>
    <w:p w14:paraId="66438470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Ability comes from the system that checks the marker —</w:t>
      </w:r>
      <w:r w:rsidRPr="006C6ECB">
        <w:rPr>
          <w:rFonts w:cstheme="minorHAnsi"/>
          <w:sz w:val="36"/>
          <w:szCs w:val="36"/>
        </w:rPr>
        <w:br/>
        <w:t>not from the marker itself.</w:t>
      </w:r>
    </w:p>
    <w:p w14:paraId="473CB7B8" w14:textId="77777777" w:rsidR="00386819" w:rsidRDefault="00386819" w:rsidP="00386819">
      <w:pPr>
        <w:rPr>
          <w:rFonts w:cstheme="minorHAnsi"/>
          <w:sz w:val="36"/>
          <w:szCs w:val="36"/>
          <w:lang w:val="en-US"/>
        </w:rPr>
      </w:pPr>
    </w:p>
    <w:p w14:paraId="7F60F16B" w14:textId="77777777" w:rsidR="00386819" w:rsidRPr="006C6ECB" w:rsidRDefault="00386819" w:rsidP="00386819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6C6ECB">
        <w:rPr>
          <w:rFonts w:cstheme="minorHAnsi"/>
          <w:b/>
          <w:bCs/>
          <w:sz w:val="36"/>
          <w:szCs w:val="36"/>
        </w:rPr>
        <w:t xml:space="preserve"> Why is JVM (or system) giving ability to Marker Interfaces?</w:t>
      </w:r>
    </w:p>
    <w:p w14:paraId="451AA56F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First understand clearly:</w:t>
      </w:r>
    </w:p>
    <w:p w14:paraId="2A496E10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JVM is not “helping” marker interfaces.</w:t>
      </w:r>
    </w:p>
    <w:p w14:paraId="5E103460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It simply checks:</w:t>
      </w:r>
    </w:p>
    <w:p w14:paraId="2EB63B8A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Is this object marked?</w:t>
      </w:r>
    </w:p>
    <w:p w14:paraId="2016EFDB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If yes → allow action</w:t>
      </w:r>
      <w:r w:rsidRPr="006C6ECB">
        <w:rPr>
          <w:rFonts w:cstheme="minorHAnsi"/>
          <w:sz w:val="36"/>
          <w:szCs w:val="36"/>
        </w:rPr>
        <w:br/>
        <w:t>If no → reject action</w:t>
      </w:r>
    </w:p>
    <w:p w14:paraId="2AFC6C6B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5E0541D">
          <v:rect id="_x0000_i1042" style="width:0;height:1.5pt" o:hralign="center" o:hrstd="t" o:hr="t" fillcolor="#a0a0a0" stroked="f"/>
        </w:pict>
      </w:r>
    </w:p>
    <w:p w14:paraId="30D7FFC4" w14:textId="77777777" w:rsidR="00386819" w:rsidRPr="006C6ECB" w:rsidRDefault="00386819" w:rsidP="00386819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6C6ECB">
        <w:rPr>
          <w:rFonts w:cstheme="minorHAnsi"/>
          <w:b/>
          <w:bCs/>
          <w:sz w:val="36"/>
          <w:szCs w:val="36"/>
        </w:rPr>
        <w:t xml:space="preserve"> Simple Reason</w:t>
      </w:r>
    </w:p>
    <w:p w14:paraId="697BD333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 xml:space="preserve">Because it is a </w:t>
      </w:r>
      <w:r w:rsidRPr="006C6ECB">
        <w:rPr>
          <w:rFonts w:cstheme="minorHAnsi"/>
          <w:b/>
          <w:bCs/>
          <w:sz w:val="36"/>
          <w:szCs w:val="36"/>
        </w:rPr>
        <w:t>clean and easy way</w:t>
      </w:r>
      <w:r w:rsidRPr="006C6ECB">
        <w:rPr>
          <w:rFonts w:cstheme="minorHAnsi"/>
          <w:sz w:val="36"/>
          <w:szCs w:val="36"/>
        </w:rPr>
        <w:t xml:space="preserve"> to control </w:t>
      </w:r>
      <w:proofErr w:type="spellStart"/>
      <w:r w:rsidRPr="006C6ECB">
        <w:rPr>
          <w:rFonts w:cstheme="minorHAnsi"/>
          <w:sz w:val="36"/>
          <w:szCs w:val="36"/>
        </w:rPr>
        <w:t>behavior</w:t>
      </w:r>
      <w:proofErr w:type="spellEnd"/>
      <w:r w:rsidRPr="006C6ECB">
        <w:rPr>
          <w:rFonts w:cstheme="minorHAnsi"/>
          <w:sz w:val="36"/>
          <w:szCs w:val="36"/>
        </w:rPr>
        <w:t>.</w:t>
      </w:r>
    </w:p>
    <w:p w14:paraId="4E6232EE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Instead of writing:</w:t>
      </w:r>
    </w:p>
    <w:p w14:paraId="2848A16A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proofErr w:type="gramStart"/>
      <w:r w:rsidRPr="006C6ECB">
        <w:rPr>
          <w:rFonts w:cstheme="minorHAnsi"/>
          <w:sz w:val="36"/>
          <w:szCs w:val="36"/>
        </w:rPr>
        <w:t>if(</w:t>
      </w:r>
      <w:proofErr w:type="spellStart"/>
      <w:proofErr w:type="gramEnd"/>
      <w:r w:rsidRPr="006C6ECB">
        <w:rPr>
          <w:rFonts w:cstheme="minorHAnsi"/>
          <w:sz w:val="36"/>
          <w:szCs w:val="36"/>
        </w:rPr>
        <w:t>className</w:t>
      </w:r>
      <w:proofErr w:type="spellEnd"/>
      <w:r w:rsidRPr="006C6ECB">
        <w:rPr>
          <w:rFonts w:cstheme="minorHAnsi"/>
          <w:sz w:val="36"/>
          <w:szCs w:val="36"/>
        </w:rPr>
        <w:t xml:space="preserve"> == Student || </w:t>
      </w:r>
      <w:proofErr w:type="spellStart"/>
      <w:r w:rsidRPr="006C6ECB">
        <w:rPr>
          <w:rFonts w:cstheme="minorHAnsi"/>
          <w:sz w:val="36"/>
          <w:szCs w:val="36"/>
        </w:rPr>
        <w:t>className</w:t>
      </w:r>
      <w:proofErr w:type="spellEnd"/>
      <w:r w:rsidRPr="006C6ECB">
        <w:rPr>
          <w:rFonts w:cstheme="minorHAnsi"/>
          <w:sz w:val="36"/>
          <w:szCs w:val="36"/>
        </w:rPr>
        <w:t xml:space="preserve"> == Employee)</w:t>
      </w:r>
    </w:p>
    <w:p w14:paraId="056527E4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lastRenderedPageBreak/>
        <w:t>Java simply checks:</w:t>
      </w:r>
    </w:p>
    <w:p w14:paraId="14B81B24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proofErr w:type="gramStart"/>
      <w:r w:rsidRPr="006C6ECB">
        <w:rPr>
          <w:rFonts w:cstheme="minorHAnsi"/>
          <w:sz w:val="36"/>
          <w:szCs w:val="36"/>
        </w:rPr>
        <w:t>if(</w:t>
      </w:r>
      <w:proofErr w:type="spellStart"/>
      <w:proofErr w:type="gramEnd"/>
      <w:r w:rsidRPr="006C6ECB">
        <w:rPr>
          <w:rFonts w:cstheme="minorHAnsi"/>
          <w:sz w:val="36"/>
          <w:szCs w:val="36"/>
        </w:rPr>
        <w:t>obj</w:t>
      </w:r>
      <w:proofErr w:type="spellEnd"/>
      <w:r w:rsidRPr="006C6ECB">
        <w:rPr>
          <w:rFonts w:cstheme="minorHAnsi"/>
          <w:sz w:val="36"/>
          <w:szCs w:val="36"/>
        </w:rPr>
        <w:t xml:space="preserve"> </w:t>
      </w:r>
      <w:proofErr w:type="spellStart"/>
      <w:r w:rsidRPr="006C6ECB">
        <w:rPr>
          <w:rFonts w:cstheme="minorHAnsi"/>
          <w:sz w:val="36"/>
          <w:szCs w:val="36"/>
        </w:rPr>
        <w:t>instanceof</w:t>
      </w:r>
      <w:proofErr w:type="spellEnd"/>
      <w:r w:rsidRPr="006C6ECB">
        <w:rPr>
          <w:rFonts w:cstheme="minorHAnsi"/>
          <w:sz w:val="36"/>
          <w:szCs w:val="36"/>
        </w:rPr>
        <w:t xml:space="preserve"> Serializable)</w:t>
      </w:r>
    </w:p>
    <w:p w14:paraId="75F5E83A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Much simpler.</w:t>
      </w:r>
    </w:p>
    <w:p w14:paraId="75DAE317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proofErr w:type="gramStart"/>
      <w:r w:rsidRPr="006C6ECB">
        <w:rPr>
          <w:rFonts w:cstheme="minorHAnsi"/>
          <w:sz w:val="36"/>
          <w:szCs w:val="36"/>
        </w:rPr>
        <w:t>So</w:t>
      </w:r>
      <w:proofErr w:type="gramEnd"/>
      <w:r w:rsidRPr="006C6ECB">
        <w:rPr>
          <w:rFonts w:cstheme="minorHAnsi"/>
          <w:sz w:val="36"/>
          <w:szCs w:val="36"/>
        </w:rPr>
        <w:t xml:space="preserve"> the reason is:</w:t>
      </w:r>
    </w:p>
    <w:p w14:paraId="6946EA74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ascii="Segoe UI Emoji" w:hAnsi="Segoe UI Emoji" w:cs="Segoe UI Emoji"/>
          <w:sz w:val="36"/>
          <w:szCs w:val="36"/>
        </w:rPr>
        <w:t>👉</w:t>
      </w:r>
      <w:r w:rsidRPr="006C6ECB">
        <w:rPr>
          <w:rFonts w:cstheme="minorHAnsi"/>
          <w:sz w:val="36"/>
          <w:szCs w:val="36"/>
        </w:rPr>
        <w:t xml:space="preserve"> To keep design clean and safe.</w:t>
      </w:r>
      <w:r w:rsidRPr="006C6ECB">
        <w:rPr>
          <w:rFonts w:cstheme="minorHAnsi"/>
          <w:sz w:val="36"/>
          <w:szCs w:val="36"/>
        </w:rPr>
        <w:br/>
      </w:r>
      <w:r w:rsidRPr="006C6ECB">
        <w:rPr>
          <w:rFonts w:ascii="Segoe UI Emoji" w:hAnsi="Segoe UI Emoji" w:cs="Segoe UI Emoji"/>
          <w:sz w:val="36"/>
          <w:szCs w:val="36"/>
        </w:rPr>
        <w:t>👉</w:t>
      </w:r>
      <w:r w:rsidRPr="006C6ECB">
        <w:rPr>
          <w:rFonts w:cstheme="minorHAnsi"/>
          <w:sz w:val="36"/>
          <w:szCs w:val="36"/>
        </w:rPr>
        <w:t xml:space="preserve"> To let class itself say “I support this.”</w:t>
      </w:r>
    </w:p>
    <w:p w14:paraId="609D6324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That’s it.</w:t>
      </w:r>
    </w:p>
    <w:p w14:paraId="10F157B7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A07CDE8">
          <v:rect id="_x0000_i1043" style="width:0;height:1.5pt" o:hralign="center" o:hrstd="t" o:hr="t" fillcolor="#a0a0a0" stroked="f"/>
        </w:pict>
      </w:r>
    </w:p>
    <w:p w14:paraId="15BEAFB8" w14:textId="77777777" w:rsidR="00386819" w:rsidRPr="006C6ECB" w:rsidRDefault="00386819" w:rsidP="00386819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6C6ECB">
        <w:rPr>
          <w:rFonts w:cstheme="minorHAnsi"/>
          <w:b/>
          <w:bCs/>
          <w:sz w:val="36"/>
          <w:szCs w:val="36"/>
        </w:rPr>
        <w:t xml:space="preserve"> Can we create our own marker interface?</w:t>
      </w:r>
    </w:p>
    <w:p w14:paraId="4F67EE13" w14:textId="77777777" w:rsidR="00386819" w:rsidRPr="006C6ECB" w:rsidRDefault="00386819" w:rsidP="00386819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6C6ECB">
        <w:rPr>
          <w:rFonts w:cstheme="minorHAnsi"/>
          <w:b/>
          <w:bCs/>
          <w:sz w:val="36"/>
          <w:szCs w:val="36"/>
        </w:rPr>
        <w:t xml:space="preserve"> Yes.</w:t>
      </w:r>
    </w:p>
    <w:p w14:paraId="61252CA3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Example:</w:t>
      </w:r>
    </w:p>
    <w:p w14:paraId="6A2E4BF8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 xml:space="preserve">interface </w:t>
      </w:r>
      <w:proofErr w:type="spellStart"/>
      <w:r w:rsidRPr="006C6ECB">
        <w:rPr>
          <w:rFonts w:cstheme="minorHAnsi"/>
          <w:sz w:val="36"/>
          <w:szCs w:val="36"/>
        </w:rPr>
        <w:t>MyMarker</w:t>
      </w:r>
      <w:proofErr w:type="spellEnd"/>
      <w:r w:rsidRPr="006C6ECB">
        <w:rPr>
          <w:rFonts w:cstheme="minorHAnsi"/>
          <w:sz w:val="36"/>
          <w:szCs w:val="36"/>
        </w:rPr>
        <w:t xml:space="preserve"> {</w:t>
      </w:r>
    </w:p>
    <w:p w14:paraId="0D25525F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}</w:t>
      </w:r>
    </w:p>
    <w:p w14:paraId="6BD5C1DA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Now nothing will happen automatically.</w:t>
      </w:r>
    </w:p>
    <w:p w14:paraId="027AC302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JVM will not give any special power.</w:t>
      </w:r>
    </w:p>
    <w:p w14:paraId="3A97CC1D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872E9F0">
          <v:rect id="_x0000_i1044" style="width:0;height:1.5pt" o:hralign="center" o:hrstd="t" o:hr="t" fillcolor="#a0a0a0" stroked="f"/>
        </w:pict>
      </w:r>
    </w:p>
    <w:p w14:paraId="6C7E4AB4" w14:textId="77777777" w:rsidR="00386819" w:rsidRPr="006C6ECB" w:rsidRDefault="00386819" w:rsidP="00386819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6C6ECB">
        <w:rPr>
          <w:rFonts w:cstheme="minorHAnsi"/>
          <w:b/>
          <w:bCs/>
          <w:sz w:val="36"/>
          <w:szCs w:val="36"/>
        </w:rPr>
        <w:t xml:space="preserve"> What should we do?</w:t>
      </w:r>
    </w:p>
    <w:p w14:paraId="4404C7E3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We must write the checking logic ourselves:</w:t>
      </w:r>
    </w:p>
    <w:p w14:paraId="067529E8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proofErr w:type="gramStart"/>
      <w:r w:rsidRPr="006C6ECB">
        <w:rPr>
          <w:rFonts w:cstheme="minorHAnsi"/>
          <w:sz w:val="36"/>
          <w:szCs w:val="36"/>
        </w:rPr>
        <w:t>if(</w:t>
      </w:r>
      <w:proofErr w:type="spellStart"/>
      <w:proofErr w:type="gramEnd"/>
      <w:r w:rsidRPr="006C6ECB">
        <w:rPr>
          <w:rFonts w:cstheme="minorHAnsi"/>
          <w:sz w:val="36"/>
          <w:szCs w:val="36"/>
        </w:rPr>
        <w:t>obj</w:t>
      </w:r>
      <w:proofErr w:type="spellEnd"/>
      <w:r w:rsidRPr="006C6ECB">
        <w:rPr>
          <w:rFonts w:cstheme="minorHAnsi"/>
          <w:sz w:val="36"/>
          <w:szCs w:val="36"/>
        </w:rPr>
        <w:t xml:space="preserve"> </w:t>
      </w:r>
      <w:proofErr w:type="spellStart"/>
      <w:r w:rsidRPr="006C6ECB">
        <w:rPr>
          <w:rFonts w:cstheme="minorHAnsi"/>
          <w:sz w:val="36"/>
          <w:szCs w:val="36"/>
        </w:rPr>
        <w:t>instanceof</w:t>
      </w:r>
      <w:proofErr w:type="spellEnd"/>
      <w:r w:rsidRPr="006C6ECB">
        <w:rPr>
          <w:rFonts w:cstheme="minorHAnsi"/>
          <w:sz w:val="36"/>
          <w:szCs w:val="36"/>
        </w:rPr>
        <w:t xml:space="preserve"> </w:t>
      </w:r>
      <w:proofErr w:type="spellStart"/>
      <w:r w:rsidRPr="006C6ECB">
        <w:rPr>
          <w:rFonts w:cstheme="minorHAnsi"/>
          <w:sz w:val="36"/>
          <w:szCs w:val="36"/>
        </w:rPr>
        <w:t>MyMarker</w:t>
      </w:r>
      <w:proofErr w:type="spellEnd"/>
      <w:r w:rsidRPr="006C6ECB">
        <w:rPr>
          <w:rFonts w:cstheme="minorHAnsi"/>
          <w:sz w:val="36"/>
          <w:szCs w:val="36"/>
        </w:rPr>
        <w:t>) {</w:t>
      </w:r>
    </w:p>
    <w:p w14:paraId="57D565F9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 xml:space="preserve">    </w:t>
      </w:r>
      <w:proofErr w:type="spellStart"/>
      <w:r w:rsidRPr="006C6ECB">
        <w:rPr>
          <w:rFonts w:cstheme="minorHAnsi"/>
          <w:sz w:val="36"/>
          <w:szCs w:val="36"/>
        </w:rPr>
        <w:t>System.out.println</w:t>
      </w:r>
      <w:proofErr w:type="spellEnd"/>
      <w:r w:rsidRPr="006C6ECB">
        <w:rPr>
          <w:rFonts w:cstheme="minorHAnsi"/>
          <w:sz w:val="36"/>
          <w:szCs w:val="36"/>
        </w:rPr>
        <w:t xml:space="preserve">("Special </w:t>
      </w:r>
      <w:proofErr w:type="spellStart"/>
      <w:r w:rsidRPr="006C6ECB">
        <w:rPr>
          <w:rFonts w:cstheme="minorHAnsi"/>
          <w:sz w:val="36"/>
          <w:szCs w:val="36"/>
        </w:rPr>
        <w:t>behavior</w:t>
      </w:r>
      <w:proofErr w:type="spellEnd"/>
      <w:r w:rsidRPr="006C6ECB">
        <w:rPr>
          <w:rFonts w:cstheme="minorHAnsi"/>
          <w:sz w:val="36"/>
          <w:szCs w:val="36"/>
        </w:rPr>
        <w:t xml:space="preserve"> applied");</w:t>
      </w:r>
    </w:p>
    <w:p w14:paraId="30B5E03E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}</w:t>
      </w:r>
    </w:p>
    <w:p w14:paraId="4C687BBF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proofErr w:type="gramStart"/>
      <w:r w:rsidRPr="006C6ECB">
        <w:rPr>
          <w:rFonts w:cstheme="minorHAnsi"/>
          <w:sz w:val="36"/>
          <w:szCs w:val="36"/>
        </w:rPr>
        <w:t>So</w:t>
      </w:r>
      <w:proofErr w:type="gramEnd"/>
      <w:r w:rsidRPr="006C6ECB">
        <w:rPr>
          <w:rFonts w:cstheme="minorHAnsi"/>
          <w:sz w:val="36"/>
          <w:szCs w:val="36"/>
        </w:rPr>
        <w:t xml:space="preserve"> we are not customizing JVM.</w:t>
      </w:r>
    </w:p>
    <w:p w14:paraId="5F602454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We are just writing our own checking logic.</w:t>
      </w:r>
    </w:p>
    <w:p w14:paraId="065E9179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B857FEB">
          <v:rect id="_x0000_i1045" style="width:0;height:1.5pt" o:hralign="center" o:hrstd="t" o:hr="t" fillcolor="#a0a0a0" stroked="f"/>
        </w:pict>
      </w:r>
    </w:p>
    <w:p w14:paraId="74FF7218" w14:textId="77777777" w:rsidR="00386819" w:rsidRPr="006C6ECB" w:rsidRDefault="00386819" w:rsidP="00386819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6C6ECB">
        <w:rPr>
          <w:rFonts w:cstheme="minorHAnsi"/>
          <w:b/>
          <w:bCs/>
          <w:sz w:val="36"/>
          <w:szCs w:val="36"/>
        </w:rPr>
        <w:t xml:space="preserve"> Final Simple Understanding</w:t>
      </w:r>
    </w:p>
    <w:p w14:paraId="06C90A31" w14:textId="77777777" w:rsidR="00386819" w:rsidRPr="006C6ECB" w:rsidRDefault="00386819" w:rsidP="00386819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Marker interface = label</w:t>
      </w:r>
      <w:r w:rsidRPr="006C6ECB">
        <w:rPr>
          <w:rFonts w:cstheme="minorHAnsi"/>
          <w:sz w:val="36"/>
          <w:szCs w:val="36"/>
        </w:rPr>
        <w:br/>
        <w:t xml:space="preserve">System checks label → applies </w:t>
      </w:r>
      <w:proofErr w:type="spellStart"/>
      <w:r w:rsidRPr="006C6ECB">
        <w:rPr>
          <w:rFonts w:cstheme="minorHAnsi"/>
          <w:sz w:val="36"/>
          <w:szCs w:val="36"/>
        </w:rPr>
        <w:t>behavior</w:t>
      </w:r>
      <w:proofErr w:type="spellEnd"/>
    </w:p>
    <w:p w14:paraId="6998BCDC" w14:textId="77777777" w:rsidR="00386819" w:rsidRPr="008777DB" w:rsidRDefault="00386819" w:rsidP="00386819">
      <w:pPr>
        <w:rPr>
          <w:rFonts w:cstheme="minorHAnsi"/>
          <w:sz w:val="36"/>
          <w:szCs w:val="36"/>
        </w:rPr>
      </w:pPr>
    </w:p>
    <w:p w14:paraId="23923391" w14:textId="77777777" w:rsidR="00386819" w:rsidRDefault="00386819" w:rsidP="00386819">
      <w:pPr>
        <w:rPr>
          <w:rFonts w:cstheme="minorHAnsi"/>
          <w:sz w:val="36"/>
          <w:szCs w:val="36"/>
        </w:rPr>
      </w:pPr>
    </w:p>
    <w:p w14:paraId="3AD10DE1" w14:textId="77777777" w:rsidR="00386819" w:rsidRDefault="00386819" w:rsidP="00386819">
      <w:pPr>
        <w:rPr>
          <w:rFonts w:cstheme="minorHAnsi"/>
          <w:sz w:val="36"/>
          <w:szCs w:val="36"/>
        </w:rPr>
      </w:pPr>
    </w:p>
    <w:sectPr w:rsidR="00386819" w:rsidSect="00386819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C88"/>
    <w:multiLevelType w:val="multilevel"/>
    <w:tmpl w:val="BBD8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AA3"/>
    <w:multiLevelType w:val="multilevel"/>
    <w:tmpl w:val="B192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51BB8"/>
    <w:multiLevelType w:val="multilevel"/>
    <w:tmpl w:val="17F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B7D78"/>
    <w:multiLevelType w:val="multilevel"/>
    <w:tmpl w:val="4E2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24BFD"/>
    <w:multiLevelType w:val="hybridMultilevel"/>
    <w:tmpl w:val="7C904290"/>
    <w:lvl w:ilvl="0" w:tplc="DB6EA2B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0A25B68"/>
    <w:multiLevelType w:val="multilevel"/>
    <w:tmpl w:val="BA72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E2B27"/>
    <w:multiLevelType w:val="multilevel"/>
    <w:tmpl w:val="719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C3D85"/>
    <w:multiLevelType w:val="multilevel"/>
    <w:tmpl w:val="9CE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06166"/>
    <w:multiLevelType w:val="multilevel"/>
    <w:tmpl w:val="C4F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430BC"/>
    <w:multiLevelType w:val="multilevel"/>
    <w:tmpl w:val="A22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A1EEB"/>
    <w:multiLevelType w:val="multilevel"/>
    <w:tmpl w:val="901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E0FEA"/>
    <w:multiLevelType w:val="multilevel"/>
    <w:tmpl w:val="573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E4262"/>
    <w:multiLevelType w:val="multilevel"/>
    <w:tmpl w:val="CFC0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E04957"/>
    <w:multiLevelType w:val="hybridMultilevel"/>
    <w:tmpl w:val="F93886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B84D5B"/>
    <w:multiLevelType w:val="multilevel"/>
    <w:tmpl w:val="AE1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F4414"/>
    <w:multiLevelType w:val="multilevel"/>
    <w:tmpl w:val="D8B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26932"/>
    <w:multiLevelType w:val="multilevel"/>
    <w:tmpl w:val="CA4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34F49"/>
    <w:multiLevelType w:val="multilevel"/>
    <w:tmpl w:val="BC18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C7D97"/>
    <w:multiLevelType w:val="multilevel"/>
    <w:tmpl w:val="B04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8332B"/>
    <w:multiLevelType w:val="multilevel"/>
    <w:tmpl w:val="4ABC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17A2"/>
    <w:multiLevelType w:val="multilevel"/>
    <w:tmpl w:val="912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0625C"/>
    <w:multiLevelType w:val="multilevel"/>
    <w:tmpl w:val="56A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E5DFD"/>
    <w:multiLevelType w:val="multilevel"/>
    <w:tmpl w:val="0658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B5421"/>
    <w:multiLevelType w:val="multilevel"/>
    <w:tmpl w:val="6BD0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87FE8"/>
    <w:multiLevelType w:val="multilevel"/>
    <w:tmpl w:val="9906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6772C"/>
    <w:multiLevelType w:val="multilevel"/>
    <w:tmpl w:val="48C0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903BC"/>
    <w:multiLevelType w:val="multilevel"/>
    <w:tmpl w:val="DA98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A3C86"/>
    <w:multiLevelType w:val="multilevel"/>
    <w:tmpl w:val="286E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133B8"/>
    <w:multiLevelType w:val="multilevel"/>
    <w:tmpl w:val="B00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B315C"/>
    <w:multiLevelType w:val="multilevel"/>
    <w:tmpl w:val="832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959E9"/>
    <w:multiLevelType w:val="multilevel"/>
    <w:tmpl w:val="F0F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30C75"/>
    <w:multiLevelType w:val="multilevel"/>
    <w:tmpl w:val="291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056A0A"/>
    <w:multiLevelType w:val="multilevel"/>
    <w:tmpl w:val="91EA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597D7C"/>
    <w:multiLevelType w:val="multilevel"/>
    <w:tmpl w:val="A0CA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57FEB"/>
    <w:multiLevelType w:val="multilevel"/>
    <w:tmpl w:val="3FD4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F579F0"/>
    <w:multiLevelType w:val="multilevel"/>
    <w:tmpl w:val="68F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2B5D28"/>
    <w:multiLevelType w:val="multilevel"/>
    <w:tmpl w:val="43CC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7D3775"/>
    <w:multiLevelType w:val="multilevel"/>
    <w:tmpl w:val="9C16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EB1805"/>
    <w:multiLevelType w:val="multilevel"/>
    <w:tmpl w:val="7E5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601CD3"/>
    <w:multiLevelType w:val="multilevel"/>
    <w:tmpl w:val="1EFC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113C4"/>
    <w:multiLevelType w:val="multilevel"/>
    <w:tmpl w:val="059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3D1F0E"/>
    <w:multiLevelType w:val="multilevel"/>
    <w:tmpl w:val="06EE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BB0336"/>
    <w:multiLevelType w:val="multilevel"/>
    <w:tmpl w:val="D266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F77D0D"/>
    <w:multiLevelType w:val="multilevel"/>
    <w:tmpl w:val="3D9E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CF63F9"/>
    <w:multiLevelType w:val="multilevel"/>
    <w:tmpl w:val="237C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A57E84"/>
    <w:multiLevelType w:val="multilevel"/>
    <w:tmpl w:val="D1A0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F37288"/>
    <w:multiLevelType w:val="multilevel"/>
    <w:tmpl w:val="1AC8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6C73C4"/>
    <w:multiLevelType w:val="multilevel"/>
    <w:tmpl w:val="1106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1D7269"/>
    <w:multiLevelType w:val="multilevel"/>
    <w:tmpl w:val="01BE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483B64"/>
    <w:multiLevelType w:val="multilevel"/>
    <w:tmpl w:val="49A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8E72E4"/>
    <w:multiLevelType w:val="multilevel"/>
    <w:tmpl w:val="A7E0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453C90"/>
    <w:multiLevelType w:val="multilevel"/>
    <w:tmpl w:val="1DEAF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AD4ED3"/>
    <w:multiLevelType w:val="multilevel"/>
    <w:tmpl w:val="959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CF5CDD"/>
    <w:multiLevelType w:val="multilevel"/>
    <w:tmpl w:val="A8CE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7844AA"/>
    <w:multiLevelType w:val="multilevel"/>
    <w:tmpl w:val="D42A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F322EB"/>
    <w:multiLevelType w:val="multilevel"/>
    <w:tmpl w:val="9DD8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3552D9"/>
    <w:multiLevelType w:val="multilevel"/>
    <w:tmpl w:val="440A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07870">
    <w:abstractNumId w:val="13"/>
  </w:num>
  <w:num w:numId="2" w16cid:durableId="722411185">
    <w:abstractNumId w:val="4"/>
  </w:num>
  <w:num w:numId="3" w16cid:durableId="2019190126">
    <w:abstractNumId w:val="44"/>
  </w:num>
  <w:num w:numId="4" w16cid:durableId="1767118220">
    <w:abstractNumId w:val="52"/>
  </w:num>
  <w:num w:numId="5" w16cid:durableId="171840007">
    <w:abstractNumId w:val="50"/>
  </w:num>
  <w:num w:numId="6" w16cid:durableId="142046675">
    <w:abstractNumId w:val="36"/>
  </w:num>
  <w:num w:numId="7" w16cid:durableId="85736150">
    <w:abstractNumId w:val="34"/>
  </w:num>
  <w:num w:numId="8" w16cid:durableId="2108503672">
    <w:abstractNumId w:val="45"/>
  </w:num>
  <w:num w:numId="9" w16cid:durableId="1783569413">
    <w:abstractNumId w:val="41"/>
  </w:num>
  <w:num w:numId="10" w16cid:durableId="226380215">
    <w:abstractNumId w:val="23"/>
  </w:num>
  <w:num w:numId="11" w16cid:durableId="1458521750">
    <w:abstractNumId w:val="12"/>
  </w:num>
  <w:num w:numId="12" w16cid:durableId="1053426956">
    <w:abstractNumId w:val="55"/>
  </w:num>
  <w:num w:numId="13" w16cid:durableId="1660501842">
    <w:abstractNumId w:val="37"/>
  </w:num>
  <w:num w:numId="14" w16cid:durableId="747843015">
    <w:abstractNumId w:val="31"/>
  </w:num>
  <w:num w:numId="15" w16cid:durableId="284508952">
    <w:abstractNumId w:val="51"/>
  </w:num>
  <w:num w:numId="16" w16cid:durableId="2008750917">
    <w:abstractNumId w:val="18"/>
  </w:num>
  <w:num w:numId="17" w16cid:durableId="2045715198">
    <w:abstractNumId w:val="33"/>
  </w:num>
  <w:num w:numId="18" w16cid:durableId="212667602">
    <w:abstractNumId w:val="49"/>
  </w:num>
  <w:num w:numId="19" w16cid:durableId="886600684">
    <w:abstractNumId w:val="53"/>
  </w:num>
  <w:num w:numId="20" w16cid:durableId="123542267">
    <w:abstractNumId w:val="30"/>
  </w:num>
  <w:num w:numId="21" w16cid:durableId="990403625">
    <w:abstractNumId w:val="17"/>
  </w:num>
  <w:num w:numId="22" w16cid:durableId="1135415517">
    <w:abstractNumId w:val="42"/>
  </w:num>
  <w:num w:numId="23" w16cid:durableId="228275710">
    <w:abstractNumId w:val="0"/>
  </w:num>
  <w:num w:numId="24" w16cid:durableId="914975329">
    <w:abstractNumId w:val="15"/>
  </w:num>
  <w:num w:numId="25" w16cid:durableId="397636720">
    <w:abstractNumId w:val="21"/>
  </w:num>
  <w:num w:numId="26" w16cid:durableId="1080104555">
    <w:abstractNumId w:val="38"/>
  </w:num>
  <w:num w:numId="27" w16cid:durableId="1813520728">
    <w:abstractNumId w:val="27"/>
  </w:num>
  <w:num w:numId="28" w16cid:durableId="1688215556">
    <w:abstractNumId w:val="43"/>
  </w:num>
  <w:num w:numId="29" w16cid:durableId="252782444">
    <w:abstractNumId w:val="1"/>
  </w:num>
  <w:num w:numId="30" w16cid:durableId="471750033">
    <w:abstractNumId w:val="6"/>
  </w:num>
  <w:num w:numId="31" w16cid:durableId="1655335471">
    <w:abstractNumId w:val="46"/>
  </w:num>
  <w:num w:numId="32" w16cid:durableId="1329863139">
    <w:abstractNumId w:val="47"/>
  </w:num>
  <w:num w:numId="33" w16cid:durableId="1894274035">
    <w:abstractNumId w:val="39"/>
  </w:num>
  <w:num w:numId="34" w16cid:durableId="185407470">
    <w:abstractNumId w:val="56"/>
  </w:num>
  <w:num w:numId="35" w16cid:durableId="1802385429">
    <w:abstractNumId w:val="32"/>
  </w:num>
  <w:num w:numId="36" w16cid:durableId="1488086758">
    <w:abstractNumId w:val="9"/>
  </w:num>
  <w:num w:numId="37" w16cid:durableId="334379879">
    <w:abstractNumId w:val="48"/>
  </w:num>
  <w:num w:numId="38" w16cid:durableId="1761221709">
    <w:abstractNumId w:val="14"/>
  </w:num>
  <w:num w:numId="39" w16cid:durableId="1712218670">
    <w:abstractNumId w:val="11"/>
  </w:num>
  <w:num w:numId="40" w16cid:durableId="976030798">
    <w:abstractNumId w:val="8"/>
  </w:num>
  <w:num w:numId="41" w16cid:durableId="1922983264">
    <w:abstractNumId w:val="29"/>
  </w:num>
  <w:num w:numId="42" w16cid:durableId="1584955198">
    <w:abstractNumId w:val="54"/>
  </w:num>
  <w:num w:numId="43" w16cid:durableId="280650052">
    <w:abstractNumId w:val="25"/>
  </w:num>
  <w:num w:numId="44" w16cid:durableId="559949974">
    <w:abstractNumId w:val="22"/>
  </w:num>
  <w:num w:numId="45" w16cid:durableId="328677890">
    <w:abstractNumId w:val="28"/>
  </w:num>
  <w:num w:numId="46" w16cid:durableId="1953245234">
    <w:abstractNumId w:val="19"/>
  </w:num>
  <w:num w:numId="47" w16cid:durableId="605623952">
    <w:abstractNumId w:val="26"/>
  </w:num>
  <w:num w:numId="48" w16cid:durableId="652492284">
    <w:abstractNumId w:val="40"/>
  </w:num>
  <w:num w:numId="49" w16cid:durableId="129789470">
    <w:abstractNumId w:val="24"/>
  </w:num>
  <w:num w:numId="50" w16cid:durableId="591163912">
    <w:abstractNumId w:val="35"/>
  </w:num>
  <w:num w:numId="51" w16cid:durableId="42216938">
    <w:abstractNumId w:val="10"/>
  </w:num>
  <w:num w:numId="52" w16cid:durableId="1051003474">
    <w:abstractNumId w:val="16"/>
  </w:num>
  <w:num w:numId="53" w16cid:durableId="515391558">
    <w:abstractNumId w:val="20"/>
  </w:num>
  <w:num w:numId="54" w16cid:durableId="1854611547">
    <w:abstractNumId w:val="3"/>
  </w:num>
  <w:num w:numId="55" w16cid:durableId="1011494481">
    <w:abstractNumId w:val="7"/>
  </w:num>
  <w:num w:numId="56" w16cid:durableId="176236564">
    <w:abstractNumId w:val="2"/>
  </w:num>
  <w:num w:numId="57" w16cid:durableId="1906573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F4"/>
    <w:rsid w:val="00247EA9"/>
    <w:rsid w:val="00386819"/>
    <w:rsid w:val="005008F4"/>
    <w:rsid w:val="00557382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3DABB5-C530-4877-9296-7E619A0DC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81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0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0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8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6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8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819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1209</Words>
  <Characters>6894</Characters>
  <Application>Microsoft Office Word</Application>
  <DocSecurity>0</DocSecurity>
  <Lines>57</Lines>
  <Paragraphs>16</Paragraphs>
  <ScaleCrop>false</ScaleCrop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2026-02-19T07:03:00Z</dcterms:created>
  <dcterms:modified xsi:type="dcterms:W3CDTF">2026-02-19T07:07:00Z</dcterms:modified>
</cp:coreProperties>
</file>