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DC8A" w14:textId="77777777" w:rsidR="00EC2EE7" w:rsidRDefault="00EC2EE7" w:rsidP="00EC2EE7">
      <w:pPr>
        <w:pStyle w:val="Heading1"/>
        <w:rPr>
          <w:rFonts w:ascii="Segoe UI Emoji" w:hAnsi="Segoe UI Emoji" w:cs="Segoe UI Emoji"/>
          <w:sz w:val="36"/>
          <w:szCs w:val="36"/>
        </w:rPr>
      </w:pPr>
    </w:p>
    <w:p w14:paraId="75CB7697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B)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Floating Types (float, double)</w:t>
      </w:r>
    </w:p>
    <w:p w14:paraId="1991849B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Decimal literals are always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double</w:t>
      </w:r>
      <w:r w:rsidRPr="00CB657E">
        <w:rPr>
          <w:rFonts w:asciiTheme="minorHAnsi" w:hAnsiTheme="minorHAnsi" w:cstheme="minorHAnsi"/>
          <w:sz w:val="36"/>
          <w:szCs w:val="36"/>
        </w:rPr>
        <w:t xml:space="preserve"> by default</w:t>
      </w:r>
    </w:p>
    <w:p w14:paraId="7E98EA9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5.5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4B6DDE6E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f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5.5f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50FB07CA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Division Type Checking Examples</w:t>
      </w:r>
    </w:p>
    <w:p w14:paraId="4966A474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23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proofErr w:type="gramStart"/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result is 11 → converted to 11.0</w:t>
      </w:r>
    </w:p>
    <w:p w14:paraId="01BFC857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d2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23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2.0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11.5</w:t>
      </w:r>
    </w:p>
    <w:p w14:paraId="35756F0C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Fonts w:asciiTheme="minorHAnsi" w:hAnsiTheme="minorHAnsi" w:cstheme="minorHAnsi"/>
          <w:sz w:val="36"/>
          <w:szCs w:val="36"/>
        </w:rPr>
        <w:t>Behavior</w:t>
      </w:r>
      <w:proofErr w:type="spellEnd"/>
      <w:r w:rsidRPr="00CB657E">
        <w:rPr>
          <w:rFonts w:asciiTheme="minorHAnsi" w:hAnsiTheme="minorHAnsi" w:cstheme="minorHAnsi"/>
          <w:sz w:val="36"/>
          <w:szCs w:val="36"/>
        </w:rPr>
        <w:t xml:space="preserve"> with zero (IEEE-754 standard)</w:t>
      </w:r>
    </w:p>
    <w:p w14:paraId="7531F71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10.0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Infinity</w:t>
      </w:r>
    </w:p>
    <w:p w14:paraId="18E185D3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0.0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NaN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 Not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a number)</w:t>
      </w:r>
    </w:p>
    <w:p w14:paraId="1ED7C05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/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ArithmeticException</w:t>
      </w:r>
      <w:proofErr w:type="spellEnd"/>
    </w:p>
    <w:p w14:paraId="55FB0839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A775025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E4A6252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First: Why does this work?</w:t>
      </w:r>
    </w:p>
    <w:p w14:paraId="36AADD8C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byte b = 10;</w:t>
      </w:r>
    </w:p>
    <w:p w14:paraId="54022424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71316293" w14:textId="77777777" w:rsidR="00EC2EE7" w:rsidRPr="00CB657E" w:rsidRDefault="00EC2EE7" w:rsidP="001A3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10 is an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int literal</w:t>
      </w:r>
    </w:p>
    <w:p w14:paraId="0E9F9804" w14:textId="77777777" w:rsidR="00EC2EE7" w:rsidRPr="00CB657E" w:rsidRDefault="00EC2EE7" w:rsidP="001A3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But its value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fits inside byte range (-128 to 127)</w:t>
      </w:r>
    </w:p>
    <w:p w14:paraId="1B97999D" w14:textId="77777777" w:rsidR="00EC2EE7" w:rsidRPr="00CB657E" w:rsidRDefault="00EC2EE7" w:rsidP="001A31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Java allows it as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special rule</w:t>
      </w:r>
    </w:p>
    <w:p w14:paraId="21ECCC71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special rule is called:</w:t>
      </w:r>
    </w:p>
    <w:p w14:paraId="146BCB91" w14:textId="77777777" w:rsidR="00EC2EE7" w:rsidRPr="00CB657E" w:rsidRDefault="00EC2EE7" w:rsidP="00EC2EE7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Constant Value Assignment Conversion</w:t>
      </w:r>
    </w:p>
    <w:p w14:paraId="066D3C37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It applies ONLY to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int literals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It applies ONLY to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byte, short, char</w:t>
      </w:r>
    </w:p>
    <w:p w14:paraId="27ABC8D9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⚠️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It does NOT apply to floating-point types.</w:t>
      </w:r>
    </w:p>
    <w:p w14:paraId="0444EF86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32FAEFE">
          <v:rect id="_x0000_i1025" style="width:0;height:1.5pt" o:hralign="center" o:hrstd="t" o:hr="t" fillcolor="#a0a0a0" stroked="f"/>
        </w:pict>
      </w:r>
    </w:p>
    <w:p w14:paraId="63A58E1E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Now: Why does this NOT work?</w:t>
      </w:r>
    </w:p>
    <w:p w14:paraId="6149F5B4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float f = 5.5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;  /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 ERROR!</w:t>
      </w:r>
    </w:p>
    <w:p w14:paraId="6D63EE4D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Even though 5.5 fits inside float's range, Java still gives error.</w:t>
      </w:r>
    </w:p>
    <w:p w14:paraId="2DBA001A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Why?</w:t>
      </w:r>
    </w:p>
    <w:p w14:paraId="53A2B04C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Because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5.5 is a double literal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, and Java has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no special rule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to automatically convert double → float.</w:t>
      </w:r>
    </w:p>
    <w:p w14:paraId="23523F0F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⚠️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Java NEVER silently narrows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double literal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into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float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This is to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prevent precision loss</w:t>
      </w:r>
      <w:r w:rsidRPr="00CB657E">
        <w:rPr>
          <w:rFonts w:eastAsia="Times New Roman" w:cstheme="minorHAnsi"/>
          <w:sz w:val="36"/>
          <w:szCs w:val="36"/>
          <w:lang w:eastAsia="en-IN"/>
        </w:rPr>
        <w:t>, because float has less precision than double.</w:t>
      </w:r>
    </w:p>
    <w:p w14:paraId="2549E80F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758F9AC">
          <v:rect id="_x0000_i1026" style="width:0;height:1.5pt" o:hralign="center" o:hrstd="t" o:hr="t" fillcolor="#a0a0a0" stroked="f"/>
        </w:pict>
      </w:r>
    </w:p>
    <w:p w14:paraId="1F58577A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But byte accepted int… so why float cannot accept double?</w:t>
      </w:r>
    </w:p>
    <w:p w14:paraId="1B209680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 Java treats integer literals and floating-point literals differently.</w:t>
      </w:r>
    </w:p>
    <w:p w14:paraId="4C3A624C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B6F2C8F">
          <v:rect id="_x0000_i1027" style="width:0;height:1.5pt" o:hralign="center" o:hrstd="t" o:hr="t" fillcolor="#a0a0a0" stroked="f"/>
        </w:pict>
      </w:r>
    </w:p>
    <w:p w14:paraId="76D9E77B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RULE 1: Integer literals (like 10, 20, 100)</w:t>
      </w:r>
    </w:p>
    <w:p w14:paraId="20924CC7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allows narrowing to byte or short </w:t>
      </w:r>
      <w:r w:rsidRPr="00CB657E">
        <w:rPr>
          <w:rFonts w:eastAsia="Times New Roman" w:cstheme="minorHAnsi"/>
          <w:i/>
          <w:iCs/>
          <w:sz w:val="36"/>
          <w:szCs w:val="36"/>
          <w:lang w:eastAsia="en-IN"/>
        </w:rPr>
        <w:t>if the value fits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279821C5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1254543E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byte b =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 xml:space="preserve">100;   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// OK</w:t>
      </w:r>
    </w:p>
    <w:p w14:paraId="4830818D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short s =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200;  /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 OK</w:t>
      </w:r>
    </w:p>
    <w:p w14:paraId="07E6CC74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char c =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 xml:space="preserve">65;   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// OK</w:t>
      </w:r>
    </w:p>
    <w:p w14:paraId="3C3E2388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✔️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WHY?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Because the compiler can EXACTLY know the value (100, 200, etc.).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There is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no precision loss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→ only range check is needed.</w:t>
      </w:r>
    </w:p>
    <w:p w14:paraId="36E5E462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30D11BC">
          <v:rect id="_x0000_i1028" style="width:0;height:1.5pt" o:hralign="center" o:hrstd="t" o:hr="t" fillcolor="#a0a0a0" stroked="f"/>
        </w:pict>
      </w:r>
    </w:p>
    <w:p w14:paraId="2C77647C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RULE 2: Floating-point literals (like 5.5, 3.14)</w:t>
      </w:r>
    </w:p>
    <w:p w14:paraId="7B56BD90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does NOT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allow narrowing double → float automatically.</w:t>
      </w:r>
    </w:p>
    <w:p w14:paraId="49B33952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Example:</w:t>
      </w:r>
    </w:p>
    <w:p w14:paraId="7BAAC9F0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float f = 5.5;   // ERROR</w:t>
      </w:r>
    </w:p>
    <w:p w14:paraId="62120382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WHY?</w:t>
      </w:r>
    </w:p>
    <w:p w14:paraId="681D6DDD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Reason 1 — Precision Loss</w:t>
      </w:r>
    </w:p>
    <w:p w14:paraId="4C0C96BE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float (32-bit)</w:t>
      </w:r>
    </w:p>
    <w:p w14:paraId="19FFE09A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Can store roughly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6 to 7</w:t>
      </w:r>
      <w:r w:rsidRPr="00CB657E">
        <w:rPr>
          <w:rFonts w:asciiTheme="minorHAnsi" w:hAnsiTheme="minorHAnsi" w:cstheme="minorHAnsi"/>
          <w:sz w:val="36"/>
          <w:szCs w:val="36"/>
        </w:rPr>
        <w:t xml:space="preserve"> correct digits.</w:t>
      </w:r>
    </w:p>
    <w:p w14:paraId="085824CD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Example:</w:t>
      </w:r>
    </w:p>
    <w:p w14:paraId="3888906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3.1415926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OK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for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</w:p>
    <w:p w14:paraId="6A19C27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3.141592653589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not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accurate in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</w:p>
    <w:p w14:paraId="7947699C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double (64-bit)</w:t>
      </w:r>
    </w:p>
    <w:p w14:paraId="43AB7FF4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Can store roughly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15 to 16</w:t>
      </w:r>
      <w:r w:rsidRPr="00CB657E">
        <w:rPr>
          <w:rFonts w:asciiTheme="minorHAnsi" w:hAnsiTheme="minorHAnsi" w:cstheme="minorHAnsi"/>
          <w:sz w:val="36"/>
          <w:szCs w:val="36"/>
        </w:rPr>
        <w:t xml:space="preserve"> correct digits.</w:t>
      </w:r>
    </w:p>
    <w:p w14:paraId="25589E44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Example:</w:t>
      </w:r>
    </w:p>
    <w:p w14:paraId="53BC5C63" w14:textId="77777777" w:rsidR="00EC2EE7" w:rsidRPr="00CB657E" w:rsidRDefault="00EC2EE7" w:rsidP="00EC2EE7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3.141592653589793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→ accurate in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</w:p>
    <w:p w14:paraId="7C3118F4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0297446D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lastRenderedPageBreak/>
        <w:t>Java never narrows floating-point values automatically because you may lose decimals.</w:t>
      </w:r>
    </w:p>
    <w:p w14:paraId="0028BFC6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✔️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Reason 2 — No special rule exists</w:t>
      </w:r>
    </w:p>
    <w:p w14:paraId="3651CEEC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has special rules ONLY for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int → byte/short/char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There is NO special rule for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double → float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7B7C02DA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76E4471">
          <v:rect id="_x0000_i1029" style="width:0;height:1.5pt" o:hralign="center" o:hrstd="t" o:hr="t" fillcolor="#a0a0a0" stroked="f"/>
        </w:pict>
      </w:r>
    </w:p>
    <w:p w14:paraId="5F864DF2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So how do we fix it?</w:t>
      </w:r>
    </w:p>
    <w:p w14:paraId="3E69145B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You must explicitly tell Java: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“I understand this may lose precision. It's okay.”</w:t>
      </w:r>
    </w:p>
    <w:p w14:paraId="603EBFEC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float f = 5.5f;   // CORRECT</w:t>
      </w:r>
    </w:p>
    <w:p w14:paraId="6255AAE8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or</w:t>
      </w:r>
    </w:p>
    <w:p w14:paraId="0B8A6EE2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float f = (float) 5.5;   // CORRECT</w:t>
      </w:r>
    </w:p>
    <w:p w14:paraId="58CC9D75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 does 5.5f work?</w:t>
      </w:r>
    </w:p>
    <w:p w14:paraId="3CC164AD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Because adding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makes it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float literal</w:t>
      </w:r>
      <w:r w:rsidRPr="00CB657E">
        <w:rPr>
          <w:rFonts w:eastAsia="Times New Roman" w:cstheme="minorHAnsi"/>
          <w:sz w:val="36"/>
          <w:szCs w:val="36"/>
          <w:lang w:eastAsia="en-IN"/>
        </w:rPr>
        <w:t>, not double.</w:t>
      </w:r>
    </w:p>
    <w:p w14:paraId="62400C26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E1EFCB3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C)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char Type (UNICODE)</w:t>
      </w:r>
    </w:p>
    <w:p w14:paraId="15D13247" w14:textId="77777777" w:rsidR="00EC2EE7" w:rsidRPr="00CB657E" w:rsidRDefault="00EC2EE7" w:rsidP="001A314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Stores a single character</w:t>
      </w:r>
    </w:p>
    <w:p w14:paraId="158279B4" w14:textId="77777777" w:rsidR="00EC2EE7" w:rsidRPr="00CB657E" w:rsidRDefault="00EC2EE7" w:rsidP="001A314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Always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2 bytes</w:t>
      </w:r>
    </w:p>
    <w:p w14:paraId="4983B2CD" w14:textId="77777777" w:rsidR="00EC2EE7" w:rsidRPr="00CB657E" w:rsidRDefault="00EC2EE7" w:rsidP="001A314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Unicode range: 0 to 65535</w:t>
      </w:r>
    </w:p>
    <w:p w14:paraId="5C6F3617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Type checking for char:</w:t>
      </w:r>
    </w:p>
    <w:p w14:paraId="317B0578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65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'A'</w:t>
      </w:r>
    </w:p>
    <w:p w14:paraId="578DA2C3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-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out of range</w:t>
      </w:r>
    </w:p>
    <w:p w14:paraId="6FA9E855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Conversions:</w:t>
      </w:r>
    </w:p>
    <w:p w14:paraId="6442E862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'a'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5D9D9D4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c;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widening</w:t>
      </w:r>
    </w:p>
    <w:p w14:paraId="41869F3D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497BF8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y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66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C9A7143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d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(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)y;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explicit narrowing</w:t>
      </w:r>
    </w:p>
    <w:p w14:paraId="3BF7D010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C449984">
          <v:rect id="_x0000_i1030" style="width:0;height:1.5pt" o:hralign="center" o:hrstd="t" o:hr="t" fillcolor="#a0a0a0" stroked="f"/>
        </w:pict>
      </w:r>
    </w:p>
    <w:p w14:paraId="2CF5BC8C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D) </w:t>
      </w:r>
      <w:proofErr w:type="spellStart"/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boolean</w:t>
      </w:r>
      <w:proofErr w:type="spellEnd"/>
    </w:p>
    <w:p w14:paraId="6A4F0C51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Java keeps </w:t>
      </w:r>
      <w:proofErr w:type="spellStart"/>
      <w:r w:rsidRPr="00CB657E">
        <w:rPr>
          <w:rFonts w:asciiTheme="minorHAnsi" w:hAnsiTheme="minorHAnsi" w:cstheme="minorHAnsi"/>
          <w:sz w:val="36"/>
          <w:szCs w:val="36"/>
        </w:rPr>
        <w:t>boolean</w:t>
      </w:r>
      <w:proofErr w:type="spellEnd"/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strict</w:t>
      </w:r>
      <w:r w:rsidRPr="00CB657E">
        <w:rPr>
          <w:rFonts w:asciiTheme="minorHAnsi" w:hAnsiTheme="minorHAnsi" w:cstheme="minorHAnsi"/>
          <w:sz w:val="36"/>
          <w:szCs w:val="36"/>
        </w:rPr>
        <w:t>:</w:t>
      </w:r>
    </w:p>
    <w:p w14:paraId="759867D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Only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true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or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false</w:t>
      </w:r>
    </w:p>
    <w:p w14:paraId="72D5DE27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No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numeric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conversion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allowed</w:t>
      </w:r>
    </w:p>
    <w:p w14:paraId="11B88006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Invalid:</w:t>
      </w:r>
    </w:p>
    <w:p w14:paraId="6E141169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12ECE1E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lastRenderedPageBreak/>
        <w:t>boolean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</w:p>
    <w:p w14:paraId="24A439CF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Valid:</w:t>
      </w:r>
    </w:p>
    <w:p w14:paraId="4B4A8594" w14:textId="77777777" w:rsidR="00EC2EE7" w:rsidRPr="00CB657E" w:rsidRDefault="00EC2EE7" w:rsidP="00EC2EE7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b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literal"/>
          <w:rFonts w:asciiTheme="minorHAnsi" w:hAnsiTheme="minorHAnsi" w:cstheme="minorHAnsi"/>
          <w:sz w:val="36"/>
          <w:szCs w:val="36"/>
        </w:rPr>
        <w:t>true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✔</w:t>
      </w:r>
    </w:p>
    <w:p w14:paraId="04F34E45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Primitive Types (cannot hold null)</w:t>
      </w:r>
    </w:p>
    <w:p w14:paraId="050E55D5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These 8 types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can never</w:t>
      </w:r>
      <w:r w:rsidRPr="00CB657E">
        <w:rPr>
          <w:rFonts w:asciiTheme="minorHAnsi" w:hAnsiTheme="minorHAnsi" w:cstheme="minorHAnsi"/>
          <w:sz w:val="36"/>
          <w:szCs w:val="36"/>
        </w:rPr>
        <w:t xml:space="preserve"> store null:</w:t>
      </w:r>
    </w:p>
    <w:p w14:paraId="11FF78A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byte</w:t>
      </w:r>
    </w:p>
    <w:p w14:paraId="10C4D2A6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short</w:t>
      </w:r>
    </w:p>
    <w:p w14:paraId="69D1E951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</w:p>
    <w:p w14:paraId="34F0BF6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long</w:t>
      </w:r>
    </w:p>
    <w:p w14:paraId="12EC0A12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float</w:t>
      </w:r>
    </w:p>
    <w:p w14:paraId="044B0FBD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</w:p>
    <w:p w14:paraId="4EA765CE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</w:p>
    <w:p w14:paraId="06F966C2" w14:textId="77777777" w:rsidR="00EC2EE7" w:rsidRPr="00CB657E" w:rsidRDefault="00EC2EE7" w:rsidP="00EC2EE7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char</w:t>
      </w:r>
    </w:p>
    <w:p w14:paraId="28E7C891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>wrapper   → can hold null</w:t>
      </w:r>
    </w:p>
    <w:p w14:paraId="5F061CF8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C21719">
          <v:rect id="_x0000_i1031" style="width:0;height:1.5pt" o:hralign="center" o:hrstd="t" o:hr="t" fillcolor="#a0a0a0" stroked="f"/>
        </w:pict>
      </w:r>
    </w:p>
    <w:p w14:paraId="08923C13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5. Default Values (Instance + Static + Local)</w:t>
      </w:r>
    </w:p>
    <w:p w14:paraId="6D17608B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Instance variables → have default values</w:t>
      </w:r>
    </w:p>
    <w:p w14:paraId="34DFA4D1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Static variables → have default values</w:t>
      </w:r>
    </w:p>
    <w:p w14:paraId="02C2A432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❌</w:t>
      </w:r>
      <w:r w:rsidRPr="00CB657E">
        <w:rPr>
          <w:rFonts w:asciiTheme="minorHAnsi" w:hAnsiTheme="minorHAnsi" w:cstheme="minorHAnsi"/>
          <w:sz w:val="36"/>
          <w:szCs w:val="36"/>
        </w:rPr>
        <w:t xml:space="preserve"> Local variables → no default values (must be initialized)</w:t>
      </w:r>
    </w:p>
    <w:p w14:paraId="0021C379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Example:</w:t>
      </w:r>
    </w:p>
    <w:p w14:paraId="2A549A01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itle"/>
          <w:rFonts w:asciiTheme="minorHAnsi" w:hAnsiTheme="minorHAnsi" w:cstheme="minorHAnsi"/>
          <w:sz w:val="36"/>
          <w:szCs w:val="36"/>
        </w:rPr>
        <w:t>Demo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AA4E6D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static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a;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 0</w:t>
      </w:r>
    </w:p>
    <w:p w14:paraId="73376398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b;   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0</w:t>
      </w:r>
    </w:p>
    <w:p w14:paraId="2EF4BA9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proofErr w:type="spellStart"/>
      <w:r w:rsidRPr="00CB657E"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c;   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false</w:t>
      </w:r>
    </w:p>
    <w:p w14:paraId="7DA76D8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B20B34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ljs-title"/>
          <w:rFonts w:asciiTheme="minorHAnsi" w:hAnsiTheme="minorHAnsi" w:cstheme="minorHAnsi"/>
          <w:sz w:val="36"/>
          <w:szCs w:val="36"/>
        </w:rPr>
        <w:t>test</w:t>
      </w:r>
      <w:r w:rsidRPr="00CB657E">
        <w:rPr>
          <w:rStyle w:val="hljs-params"/>
          <w:rFonts w:asciiTheme="minorHAnsi" w:hAnsiTheme="minorHAnsi" w:cstheme="minorHAnsi"/>
          <w:sz w:val="36"/>
          <w:szCs w:val="36"/>
        </w:rPr>
        <w:t>(</w:t>
      </w:r>
      <w:proofErr w:type="gramEnd"/>
      <w:r w:rsidRPr="00CB657E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0895985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x; </w:t>
      </w:r>
    </w:p>
    <w:p w14:paraId="403C10CB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// </w:t>
      </w:r>
      <w:proofErr w:type="spellStart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System.out.println</w:t>
      </w:r>
      <w:proofErr w:type="spell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(x); </w:t>
      </w:r>
      <w:r w:rsidRPr="00CB657E">
        <w:rPr>
          <w:rStyle w:val="hljs-comment"/>
          <w:rFonts w:ascii="Segoe UI Emoji" w:hAnsi="Segoe UI Emoji" w:cs="Segoe UI Emoji"/>
          <w:sz w:val="36"/>
          <w:szCs w:val="36"/>
        </w:rPr>
        <w:t>❌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 xml:space="preserve"> local variables must be initialized</w:t>
      </w:r>
    </w:p>
    <w:p w14:paraId="5B5D0E8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C03B953" w14:textId="77777777" w:rsidR="00EC2EE7" w:rsidRPr="00CB657E" w:rsidRDefault="00EC2EE7" w:rsidP="00EC2EE7">
      <w:pPr>
        <w:pStyle w:val="HTMLPreformatted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55E95BED" w14:textId="77777777" w:rsidR="00EC2EE7" w:rsidRPr="00CB657E" w:rsidRDefault="00EC2EE7" w:rsidP="00EC2EE7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74786478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6. Wrapper Classes (Object Versions of Primitives)</w:t>
      </w:r>
    </w:p>
    <w:p w14:paraId="49B33379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Primitive → Wrapper 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04"/>
      </w:tblGrid>
      <w:tr w:rsidR="00EC2EE7" w:rsidRPr="00CB657E" w14:paraId="41C127D4" w14:textId="77777777" w:rsidTr="009B3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87BD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6C6553F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Wrapper</w:t>
            </w:r>
          </w:p>
        </w:tc>
      </w:tr>
      <w:tr w:rsidR="00EC2EE7" w:rsidRPr="00CB657E" w14:paraId="1FEA1BB1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D6F8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6F40B199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Byte</w:t>
            </w:r>
          </w:p>
        </w:tc>
      </w:tr>
      <w:tr w:rsidR="00EC2EE7" w:rsidRPr="00CB657E" w14:paraId="7AA26586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185C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56F47110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Short</w:t>
            </w:r>
          </w:p>
        </w:tc>
      </w:tr>
      <w:tr w:rsidR="00EC2EE7" w:rsidRPr="00CB657E" w14:paraId="4FDDF5EC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C967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C45AD8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Integer</w:t>
            </w:r>
          </w:p>
        </w:tc>
      </w:tr>
      <w:tr w:rsidR="00EC2EE7" w:rsidRPr="00CB657E" w14:paraId="16E21693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3654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lastRenderedPageBreak/>
              <w:t>long</w:t>
            </w:r>
          </w:p>
        </w:tc>
        <w:tc>
          <w:tcPr>
            <w:tcW w:w="0" w:type="auto"/>
            <w:vAlign w:val="center"/>
            <w:hideMark/>
          </w:tcPr>
          <w:p w14:paraId="01A0F4F5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Long</w:t>
            </w:r>
          </w:p>
        </w:tc>
      </w:tr>
      <w:tr w:rsidR="00EC2EE7" w:rsidRPr="00CB657E" w14:paraId="7D33AE29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C863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C7C7224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Float</w:t>
            </w:r>
          </w:p>
        </w:tc>
      </w:tr>
      <w:tr w:rsidR="00EC2EE7" w:rsidRPr="00CB657E" w14:paraId="36FF5825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4811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CB280AE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Double</w:t>
            </w:r>
          </w:p>
        </w:tc>
      </w:tr>
      <w:tr w:rsidR="00EC2EE7" w:rsidRPr="00CB657E" w14:paraId="5BE81C6E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6179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06D95D97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Character</w:t>
            </w:r>
          </w:p>
        </w:tc>
      </w:tr>
      <w:tr w:rsidR="00EC2EE7" w:rsidRPr="00CB657E" w14:paraId="7A1B73E6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991A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CB657E">
              <w:rPr>
                <w:rFonts w:cstheme="minorHAnsi"/>
                <w:sz w:val="36"/>
                <w:szCs w:val="36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95EED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Boolean</w:t>
            </w:r>
          </w:p>
        </w:tc>
      </w:tr>
    </w:tbl>
    <w:p w14:paraId="0A3A3B8A" w14:textId="77777777" w:rsidR="00EC2EE7" w:rsidRPr="00CB657E" w:rsidRDefault="00EC2EE7" w:rsidP="00EC2EE7">
      <w:pPr>
        <w:pStyle w:val="HTMLPreformatted"/>
        <w:rPr>
          <w:rFonts w:asciiTheme="minorHAnsi" w:hAnsiTheme="minorHAnsi" w:cstheme="minorHAnsi"/>
          <w:sz w:val="36"/>
          <w:szCs w:val="36"/>
        </w:rPr>
      </w:pPr>
    </w:p>
    <w:p w14:paraId="770ACFB5" w14:textId="77777777" w:rsidR="00EC2EE7" w:rsidRPr="00CB657E" w:rsidRDefault="00EC2EE7" w:rsidP="00EC2EE7">
      <w:pPr>
        <w:jc w:val="both"/>
        <w:rPr>
          <w:rFonts w:cstheme="minorHAnsi"/>
          <w:sz w:val="36"/>
          <w:szCs w:val="36"/>
        </w:rPr>
      </w:pPr>
      <w:r w:rsidRPr="00CB657E">
        <w:rPr>
          <w:rFonts w:cstheme="minorHAnsi"/>
          <w:sz w:val="36"/>
          <w:szCs w:val="36"/>
        </w:rPr>
        <w:t xml:space="preserve">Uses: </w:t>
      </w:r>
    </w:p>
    <w:p w14:paraId="74CF43E5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🔶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hAnsiTheme="minorHAnsi" w:cstheme="minorHAnsi"/>
          <w:sz w:val="36"/>
          <w:szCs w:val="36"/>
        </w:rPr>
        <w:t>1) Storing primitives in collections (</w:t>
      </w:r>
      <w:proofErr w:type="spellStart"/>
      <w:r w:rsidRPr="00CB657E">
        <w:rPr>
          <w:rStyle w:val="Strong"/>
          <w:rFonts w:asciiTheme="minorHAnsi" w:hAnsiTheme="minorHAnsi" w:cstheme="minorHAnsi"/>
          <w:sz w:val="36"/>
          <w:szCs w:val="36"/>
        </w:rPr>
        <w:t>ArrayList</w:t>
      </w:r>
      <w:proofErr w:type="spellEnd"/>
      <w:r w:rsidRPr="00CB657E">
        <w:rPr>
          <w:rStyle w:val="Strong"/>
          <w:rFonts w:asciiTheme="minorHAnsi" w:hAnsiTheme="minorHAnsi" w:cstheme="minorHAnsi"/>
          <w:sz w:val="36"/>
          <w:szCs w:val="36"/>
        </w:rPr>
        <w:t>, HashMap)</w:t>
      </w:r>
    </w:p>
    <w:p w14:paraId="4E6C8CD2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Collections can store only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objects</w:t>
      </w:r>
      <w:r w:rsidRPr="00CB657E">
        <w:rPr>
          <w:rFonts w:asciiTheme="minorHAnsi" w:hAnsiTheme="minorHAnsi" w:cstheme="minorHAnsi"/>
          <w:sz w:val="36"/>
          <w:szCs w:val="36"/>
        </w:rPr>
        <w:t>, not primitives.</w:t>
      </w:r>
      <w:r w:rsidRPr="00CB657E">
        <w:rPr>
          <w:rFonts w:asciiTheme="minorHAnsi" w:hAnsiTheme="minorHAnsi" w:cstheme="minorHAnsi"/>
          <w:sz w:val="36"/>
          <w:szCs w:val="36"/>
        </w:rPr>
        <w:br/>
        <w:t>Wrapper classes convert primitives into objects so they can be added to collections.</w:t>
      </w:r>
    </w:p>
    <w:p w14:paraId="35632C08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Example:</w:t>
      </w:r>
    </w:p>
    <w:p w14:paraId="389CFD48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ArrayList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&lt;Integer&gt; list =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ljs-title"/>
          <w:rFonts w:asciiTheme="minorHAnsi" w:hAnsiTheme="minorHAnsi" w:cstheme="minorHAnsi"/>
          <w:sz w:val="36"/>
          <w:szCs w:val="36"/>
        </w:rPr>
        <w:t>ArrayList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&lt;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&gt;(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9AD8CD8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list.add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); 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int → Integer (auto-boxing)</w:t>
      </w:r>
    </w:p>
    <w:p w14:paraId="12012492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0E4B04E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HashMap&lt;String, Double&gt; map = </w:t>
      </w:r>
      <w:r w:rsidRPr="00CB657E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title"/>
          <w:rFonts w:asciiTheme="minorHAnsi" w:hAnsiTheme="minorHAnsi" w:cstheme="minorHAnsi"/>
          <w:sz w:val="36"/>
          <w:szCs w:val="36"/>
        </w:rPr>
        <w:t>HashMap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&lt;</w:t>
      </w:r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&gt;(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04C942C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map.put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"Apple"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, </w:t>
      </w:r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25.5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);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double → Double</w:t>
      </w:r>
    </w:p>
    <w:p w14:paraId="44DD5525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FCF220">
          <v:rect id="_x0000_i1032" style="width:0;height:1.5pt" o:hralign="center" o:hrstd="t" o:hr="t" fillcolor="#a0a0a0" stroked="f"/>
        </w:pict>
      </w:r>
    </w:p>
    <w:p w14:paraId="7A183B56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🔶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hAnsiTheme="minorHAnsi" w:cstheme="minorHAnsi"/>
          <w:sz w:val="36"/>
          <w:szCs w:val="36"/>
        </w:rPr>
        <w:t>2) Converting Strings to numbers</w:t>
      </w:r>
    </w:p>
    <w:p w14:paraId="0EA95CB7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Wrapper classes provide methods like </w:t>
      </w:r>
      <w:proofErr w:type="spellStart"/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parseInt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)</w:t>
      </w:r>
      <w:r w:rsidRPr="00CB657E">
        <w:rPr>
          <w:rFonts w:asciiTheme="minorHAnsi" w:hAnsiTheme="minorHAnsi" w:cstheme="minorHAnsi"/>
          <w:sz w:val="36"/>
          <w:szCs w:val="36"/>
        </w:rPr>
        <w:t xml:space="preserve"> and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parseDouble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CB657E">
        <w:rPr>
          <w:rFonts w:asciiTheme="minorHAnsi" w:hAnsiTheme="minorHAnsi" w:cstheme="minorHAnsi"/>
          <w:sz w:val="36"/>
          <w:szCs w:val="36"/>
        </w:rPr>
        <w:t xml:space="preserve"> to convert text into numeric values.</w:t>
      </w:r>
    </w:p>
    <w:p w14:paraId="12567F5F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Example:</w:t>
      </w:r>
    </w:p>
    <w:p w14:paraId="1B611D68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age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Integer.parseInt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"25"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7B1D39A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double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price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Double.parseDouble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"99.99"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C0FBD51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0E17983">
          <v:rect id="_x0000_i1033" style="width:0;height:1.5pt" o:hralign="center" o:hrstd="t" o:hr="t" fillcolor="#a0a0a0" stroked="f"/>
        </w:pict>
      </w:r>
    </w:p>
    <w:p w14:paraId="02DECEBB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🔶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hAnsiTheme="minorHAnsi" w:cstheme="minorHAnsi"/>
          <w:sz w:val="36"/>
          <w:szCs w:val="36"/>
        </w:rPr>
        <w:t>3) Auto-boxing / Auto-unboxing</w:t>
      </w:r>
    </w:p>
    <w:p w14:paraId="38AD8A9D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Java automatically converts primitives to wrapper objects (auto-boxing) and wrapper objects back to primitives (auto-unboxing).</w:t>
      </w:r>
    </w:p>
    <w:p w14:paraId="74AB8918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Example:</w:t>
      </w:r>
    </w:p>
    <w:p w14:paraId="73B7495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Integer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obj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B657E">
        <w:rPr>
          <w:rStyle w:val="hljs-number"/>
          <w:rFonts w:asciiTheme="minorHAnsi" w:hAnsiTheme="minorHAnsi" w:cstheme="minorHAnsi"/>
          <w:sz w:val="36"/>
          <w:szCs w:val="36"/>
        </w:rPr>
        <w:t>10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 auto-boxing (int → Integer)</w:t>
      </w:r>
    </w:p>
    <w:p w14:paraId="59847BF8" w14:textId="77777777" w:rsidR="00EC2EE7" w:rsidRPr="00CB657E" w:rsidRDefault="00EC2EE7" w:rsidP="00EC2EE7">
      <w:pPr>
        <w:pStyle w:val="HTMLPreformatted"/>
        <w:rPr>
          <w:rStyle w:val="hljs-comment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int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x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proofErr w:type="gram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obj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  </w:t>
      </w:r>
      <w:proofErr w:type="gram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// auto-unboxing (Integer → int)</w:t>
      </w:r>
    </w:p>
    <w:p w14:paraId="4A94C750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8AF2952" w14:textId="77777777" w:rsidR="00EC2EE7" w:rsidRPr="00CB657E" w:rsidRDefault="00EC2EE7" w:rsidP="00EC2EE7">
      <w:pPr>
        <w:jc w:val="both"/>
        <w:rPr>
          <w:rFonts w:cstheme="minorHAnsi"/>
          <w:sz w:val="36"/>
          <w:szCs w:val="36"/>
          <w:lang w:val="en-US"/>
        </w:rPr>
      </w:pPr>
    </w:p>
    <w:p w14:paraId="02D0FFCA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Why String Is Shown Separately — Expanded Table Explanation</w:t>
      </w:r>
    </w:p>
    <w:p w14:paraId="26F1A96C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Below is the table again, now with full elaboration: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61"/>
        <w:gridCol w:w="2013"/>
        <w:gridCol w:w="8108"/>
      </w:tblGrid>
      <w:tr w:rsidR="00EC2EE7" w:rsidRPr="00CB657E" w14:paraId="49D84C11" w14:textId="77777777" w:rsidTr="009B3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D6131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6864DD2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6453E4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Normal Class</w:t>
            </w:r>
          </w:p>
        </w:tc>
        <w:tc>
          <w:tcPr>
            <w:tcW w:w="0" w:type="auto"/>
            <w:vAlign w:val="center"/>
            <w:hideMark/>
          </w:tcPr>
          <w:p w14:paraId="18F35388" w14:textId="77777777" w:rsidR="00EC2EE7" w:rsidRPr="00CB657E" w:rsidRDefault="00EC2EE7" w:rsidP="009B364B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CB657E">
              <w:rPr>
                <w:rFonts w:cstheme="minorHAnsi"/>
                <w:b/>
                <w:bCs/>
                <w:sz w:val="36"/>
                <w:szCs w:val="36"/>
              </w:rPr>
              <w:t>Explanation</w:t>
            </w:r>
          </w:p>
        </w:tc>
      </w:tr>
      <w:tr w:rsidR="00EC2EE7" w:rsidRPr="00CB657E" w14:paraId="3269D119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02D8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Strong"/>
                <w:rFonts w:cstheme="minorHAnsi"/>
                <w:sz w:val="36"/>
                <w:szCs w:val="36"/>
              </w:rPr>
              <w:t>Literal Syntax</w:t>
            </w:r>
          </w:p>
        </w:tc>
        <w:tc>
          <w:tcPr>
            <w:tcW w:w="0" w:type="auto"/>
            <w:vAlign w:val="center"/>
            <w:hideMark/>
          </w:tcPr>
          <w:p w14:paraId="17D8C3B5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CB657E">
              <w:rPr>
                <w:rFonts w:cstheme="minorHAnsi"/>
                <w:sz w:val="36"/>
                <w:szCs w:val="36"/>
              </w:rPr>
              <w:t xml:space="preserve"> </w:t>
            </w:r>
            <w:r w:rsidRPr="00CB657E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"text"</w:t>
            </w:r>
          </w:p>
        </w:tc>
        <w:tc>
          <w:tcPr>
            <w:tcW w:w="0" w:type="auto"/>
            <w:vAlign w:val="center"/>
            <w:hideMark/>
          </w:tcPr>
          <w:p w14:paraId="71D8A2CF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B657E">
              <w:rPr>
                <w:rFonts w:cstheme="minorHAnsi"/>
                <w:sz w:val="36"/>
                <w:szCs w:val="36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1EEAD7E9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 xml:space="preserve">Strings can be created without </w:t>
            </w:r>
            <w:r w:rsidRPr="00CB657E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new</w:t>
            </w:r>
            <w:r w:rsidRPr="00CB657E">
              <w:rPr>
                <w:rFonts w:cstheme="minorHAnsi"/>
                <w:sz w:val="36"/>
                <w:szCs w:val="36"/>
              </w:rPr>
              <w:t xml:space="preserve"> keyword, directly using quotes. No other class supports literal creation.</w:t>
            </w:r>
          </w:p>
        </w:tc>
      </w:tr>
      <w:tr w:rsidR="00EC2EE7" w:rsidRPr="00CB657E" w14:paraId="5F14BCC3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828D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Strong"/>
                <w:rFonts w:cstheme="minorHAnsi"/>
                <w:sz w:val="36"/>
                <w:szCs w:val="36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09A8263B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CB657E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CF5218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B657E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68D2016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Once created, a String cannot be changed. Normal objects can be modified anytime.</w:t>
            </w:r>
          </w:p>
        </w:tc>
      </w:tr>
      <w:tr w:rsidR="00EC2EE7" w:rsidRPr="00CB657E" w14:paraId="7852C762" w14:textId="77777777" w:rsidTr="009B3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7DB3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Style w:val="Strong"/>
                <w:rFonts w:cstheme="minorHAnsi"/>
                <w:sz w:val="36"/>
                <w:szCs w:val="36"/>
              </w:rPr>
              <w:t>Constant Pool</w:t>
            </w:r>
          </w:p>
        </w:tc>
        <w:tc>
          <w:tcPr>
            <w:tcW w:w="0" w:type="auto"/>
            <w:vAlign w:val="center"/>
            <w:hideMark/>
          </w:tcPr>
          <w:p w14:paraId="76D51557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✔</w:t>
            </w:r>
            <w:r w:rsidRPr="00CB657E">
              <w:rPr>
                <w:rFonts w:cstheme="minorHAnsi"/>
                <w:sz w:val="36"/>
                <w:szCs w:val="36"/>
              </w:rPr>
              <w:t xml:space="preserve"> Stored in SCP</w:t>
            </w:r>
          </w:p>
        </w:tc>
        <w:tc>
          <w:tcPr>
            <w:tcW w:w="0" w:type="auto"/>
            <w:vAlign w:val="center"/>
            <w:hideMark/>
          </w:tcPr>
          <w:p w14:paraId="67A09839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CB657E">
              <w:rPr>
                <w:rFonts w:cstheme="minorHAnsi"/>
                <w:sz w:val="36"/>
                <w:szCs w:val="36"/>
              </w:rPr>
              <w:t xml:space="preserve"> Not stored in SCP</w:t>
            </w:r>
          </w:p>
        </w:tc>
        <w:tc>
          <w:tcPr>
            <w:tcW w:w="0" w:type="auto"/>
            <w:vAlign w:val="center"/>
            <w:hideMark/>
          </w:tcPr>
          <w:p w14:paraId="16FCB906" w14:textId="77777777" w:rsidR="00EC2EE7" w:rsidRPr="00CB657E" w:rsidRDefault="00EC2EE7" w:rsidP="009B364B">
            <w:pPr>
              <w:rPr>
                <w:rFonts w:cstheme="minorHAnsi"/>
                <w:sz w:val="36"/>
                <w:szCs w:val="36"/>
              </w:rPr>
            </w:pPr>
            <w:r w:rsidRPr="00CB657E">
              <w:rPr>
                <w:rFonts w:cstheme="minorHAnsi"/>
                <w:sz w:val="36"/>
                <w:szCs w:val="36"/>
              </w:rPr>
              <w:t>JVM stores String literals in a special memory area (String Constant Pool). Normal classes are stored only on the heap.</w:t>
            </w:r>
          </w:p>
        </w:tc>
      </w:tr>
    </w:tbl>
    <w:p w14:paraId="1AB80140" w14:textId="77777777" w:rsidR="00EC2EE7" w:rsidRPr="00CB657E" w:rsidRDefault="00EC2EE7" w:rsidP="00EC2EE7">
      <w:pPr>
        <w:jc w:val="both"/>
        <w:rPr>
          <w:rFonts w:cstheme="minorHAnsi"/>
          <w:sz w:val="36"/>
          <w:szCs w:val="36"/>
          <w:lang w:val="en-US"/>
        </w:rPr>
      </w:pPr>
    </w:p>
    <w:p w14:paraId="2014B777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1️</w:t>
      </w:r>
      <w:r w:rsidRPr="00CB657E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Literal Syntax — Why String Is Special</w:t>
      </w:r>
    </w:p>
    <w:p w14:paraId="55CF0115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String allows this:</w:t>
      </w:r>
    </w:p>
    <w:p w14:paraId="01696CF5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s = "Hello";</w:t>
      </w:r>
    </w:p>
    <w:p w14:paraId="44859CD0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classes do NOT allow:</w:t>
      </w:r>
    </w:p>
    <w:p w14:paraId="54DDBF0A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Student s = "Hello"; // error</w:t>
      </w:r>
    </w:p>
    <w:p w14:paraId="59F6C204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Why?</w:t>
      </w:r>
    </w:p>
    <w:p w14:paraId="6A7DF60E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Because Java gives String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built-in literal support</w:t>
      </w:r>
      <w:r w:rsidRPr="00CB657E">
        <w:rPr>
          <w:rFonts w:eastAsia="Times New Roman" w:cstheme="minorHAnsi"/>
          <w:sz w:val="36"/>
          <w:szCs w:val="36"/>
          <w:lang w:eastAsia="en-IN"/>
        </w:rPr>
        <w:t>, just like primitives.</w:t>
      </w:r>
    </w:p>
    <w:p w14:paraId="7D5578C9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means:</w:t>
      </w:r>
    </w:p>
    <w:p w14:paraId="5307A0F8" w14:textId="77777777" w:rsidR="00EC2EE7" w:rsidRPr="00CB657E" w:rsidRDefault="00EC2EE7" w:rsidP="001A3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You can create a String without using new.</w:t>
      </w:r>
    </w:p>
    <w:p w14:paraId="66B71DF0" w14:textId="77777777" w:rsidR="00EC2EE7" w:rsidRPr="00CB657E" w:rsidRDefault="00EC2EE7" w:rsidP="001A3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You can assign a String literal directly.</w:t>
      </w:r>
    </w:p>
    <w:p w14:paraId="1A0463D8" w14:textId="77777777" w:rsidR="00EC2EE7" w:rsidRPr="00CB657E" w:rsidRDefault="00EC2EE7" w:rsidP="001A31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Compiler automatically recognizes text inside " " as a String.</w:t>
      </w:r>
    </w:p>
    <w:p w14:paraId="35771F46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 Java designers did this?</w:t>
      </w:r>
    </w:p>
    <w:p w14:paraId="35F7970C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 Strings are used constantly:</w:t>
      </w:r>
    </w:p>
    <w:p w14:paraId="766A804C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messages</w:t>
      </w:r>
    </w:p>
    <w:p w14:paraId="6EC8D4C0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input</w:t>
      </w:r>
    </w:p>
    <w:p w14:paraId="2996AE61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output</w:t>
      </w:r>
    </w:p>
    <w:p w14:paraId="14AC96FB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file names</w:t>
      </w:r>
    </w:p>
    <w:p w14:paraId="3C28E98F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URLs</w:t>
      </w:r>
    </w:p>
    <w:p w14:paraId="0894ECA4" w14:textId="77777777" w:rsidR="00EC2EE7" w:rsidRPr="00CB657E" w:rsidRDefault="00EC2EE7" w:rsidP="001A31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exception messages</w:t>
      </w:r>
    </w:p>
    <w:p w14:paraId="54471350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If we had to write:</w:t>
      </w:r>
    </w:p>
    <w:p w14:paraId="45BCC5B2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s = new String("Hello");</w:t>
      </w:r>
    </w:p>
    <w:p w14:paraId="75F90B23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every time, code would become too long and slow.</w:t>
      </w:r>
    </w:p>
    <w:p w14:paraId="6E2D36DF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Java treats Strings as a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special built-in type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with literal support.</w:t>
      </w:r>
    </w:p>
    <w:p w14:paraId="579EFE46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4FF5FCC">
          <v:rect id="_x0000_i1034" style="width:0;height:1.5pt" o:hralign="center" o:hrstd="t" o:hr="t" fillcolor="#a0a0a0" stroked="f"/>
        </w:pict>
      </w:r>
    </w:p>
    <w:p w14:paraId="098DA79D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2️</w:t>
      </w:r>
      <w:r w:rsidRPr="00CB657E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Immutability — Why It Makes String Unique</w:t>
      </w:r>
    </w:p>
    <w:p w14:paraId="1A63DFE5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String is immutable:</w:t>
      </w:r>
    </w:p>
    <w:p w14:paraId="04910DF7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s = "Java";</w:t>
      </w:r>
    </w:p>
    <w:p w14:paraId="4BD171EE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 = "Python"; // new object created</w:t>
      </w:r>
    </w:p>
    <w:p w14:paraId="3D0C8FF4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classes are mutable:</w:t>
      </w:r>
    </w:p>
    <w:p w14:paraId="25FB4AF9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Student </w:t>
      </w:r>
      <w:proofErr w:type="spellStart"/>
      <w:r w:rsidRPr="00CB657E">
        <w:rPr>
          <w:rFonts w:eastAsia="Times New Roman" w:cstheme="minorHAnsi"/>
          <w:sz w:val="36"/>
          <w:szCs w:val="36"/>
          <w:lang w:eastAsia="en-IN"/>
        </w:rPr>
        <w:t>st</w:t>
      </w:r>
      <w:proofErr w:type="spell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= new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Student(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);</w:t>
      </w:r>
    </w:p>
    <w:p w14:paraId="3478094D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st.name = "John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 xml:space="preserve">";   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// modifies the same object</w:t>
      </w:r>
    </w:p>
    <w:p w14:paraId="7C099673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st.name = "David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";  /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 again modifies the same object</w:t>
      </w:r>
    </w:p>
    <w:p w14:paraId="16DDC4EC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 String is immutable?</w:t>
      </w:r>
    </w:p>
    <w:p w14:paraId="54D8510C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 immutability provides:</w:t>
      </w:r>
    </w:p>
    <w:p w14:paraId="09AA25DC" w14:textId="77777777" w:rsidR="00EC2EE7" w:rsidRPr="00CB657E" w:rsidRDefault="00EC2EE7" w:rsidP="001A31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Security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</w:p>
    <w:p w14:paraId="5F7B1CFF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🟢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How immutability protects us</w:t>
      </w:r>
    </w:p>
    <w:p w14:paraId="111445B2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When you write:</w:t>
      </w:r>
    </w:p>
    <w:p w14:paraId="51C27616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path = "/user/data/report.txt";</w:t>
      </w:r>
    </w:p>
    <w:p w14:paraId="2C38FB37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That value is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locked forever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Nobody can modify the characters inside it.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>If some code tries:</w:t>
      </w:r>
    </w:p>
    <w:p w14:paraId="210A42ED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path = "other.txt";</w:t>
      </w:r>
    </w:p>
    <w:p w14:paraId="21B63EB0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Java will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create a new String</w:t>
      </w:r>
      <w:r w:rsidRPr="00CB657E">
        <w:rPr>
          <w:rFonts w:eastAsia="Times New Roman" w:cstheme="minorHAnsi"/>
          <w:sz w:val="36"/>
          <w:szCs w:val="36"/>
          <w:lang w:eastAsia="en-IN"/>
        </w:rPr>
        <w:t>,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but the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original safe value stays untouched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678FAF71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So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 xml:space="preserve"> your sensitive values remain stable and trustworthy.</w:t>
      </w:r>
    </w:p>
    <w:p w14:paraId="0E4A6329" w14:textId="77777777" w:rsidR="00EC2EE7" w:rsidRPr="00CB657E" w:rsidRDefault="00EC2EE7" w:rsidP="00EC2EE7">
      <w:pPr>
        <w:spacing w:after="0" w:line="240" w:lineRule="auto"/>
        <w:rPr>
          <w:rStyle w:val="Strong"/>
          <w:rFonts w:eastAsia="Times New Roman" w:cstheme="minorHAnsi"/>
          <w:b w:val="0"/>
          <w:bCs w:val="0"/>
          <w:sz w:val="36"/>
          <w:szCs w:val="36"/>
          <w:lang w:eastAsia="en-IN"/>
        </w:rPr>
      </w:pPr>
      <w:r w:rsidRPr="00CB657E">
        <w:rPr>
          <w:rFonts w:ascii="Segoe UI Emoji" w:hAnsi="Segoe UI Emoji" w:cs="Segoe UI Emoji"/>
          <w:sz w:val="36"/>
          <w:szCs w:val="36"/>
        </w:rPr>
        <w:t>👉</w:t>
      </w:r>
      <w:r w:rsidRPr="00CB657E">
        <w:rPr>
          <w:rFonts w:cstheme="minorHAnsi"/>
          <w:sz w:val="36"/>
          <w:szCs w:val="36"/>
        </w:rPr>
        <w:t xml:space="preserve"> </w:t>
      </w:r>
      <w:r w:rsidRPr="00CB657E">
        <w:rPr>
          <w:rStyle w:val="Strong"/>
          <w:rFonts w:cstheme="minorHAnsi"/>
          <w:sz w:val="36"/>
          <w:szCs w:val="36"/>
        </w:rPr>
        <w:t>Immutability does NOT stop someone from reassigning your variable.</w:t>
      </w:r>
      <w:r w:rsidRPr="00CB657E">
        <w:rPr>
          <w:rFonts w:cstheme="minorHAnsi"/>
          <w:b/>
          <w:bCs/>
          <w:sz w:val="36"/>
          <w:szCs w:val="36"/>
        </w:rPr>
        <w:br/>
      </w:r>
      <w:r w:rsidRPr="00CB657E">
        <w:rPr>
          <w:rStyle w:val="Strong"/>
          <w:rFonts w:cstheme="minorHAnsi"/>
          <w:sz w:val="36"/>
          <w:szCs w:val="36"/>
        </w:rPr>
        <w:t>It stops them from modifying the original safe value.</w:t>
      </w:r>
    </w:p>
    <w:p w14:paraId="56CADEF4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What immutability actually protects</w:t>
      </w:r>
    </w:p>
    <w:p w14:paraId="3FD82649" w14:textId="77777777" w:rsidR="00EC2EE7" w:rsidRPr="00CB657E" w:rsidRDefault="00EC2EE7" w:rsidP="00EC2EE7">
      <w:pPr>
        <w:pStyle w:val="Heading3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It protects the </w:t>
      </w:r>
      <w:r w:rsidRPr="00CB657E">
        <w:rPr>
          <w:rStyle w:val="Emphasis"/>
          <w:rFonts w:asciiTheme="minorHAnsi" w:hAnsiTheme="minorHAnsi" w:cstheme="minorHAnsi"/>
          <w:sz w:val="36"/>
          <w:szCs w:val="36"/>
        </w:rPr>
        <w:t>existing</w:t>
      </w:r>
      <w:r w:rsidRPr="00CB657E">
        <w:rPr>
          <w:rFonts w:asciiTheme="minorHAnsi" w:hAnsiTheme="minorHAnsi" w:cstheme="minorHAnsi"/>
          <w:sz w:val="36"/>
          <w:szCs w:val="36"/>
        </w:rPr>
        <w:t xml:space="preserve"> value</w:t>
      </w:r>
    </w:p>
    <w:p w14:paraId="62418AB8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Once a String object is created:</w:t>
      </w:r>
    </w:p>
    <w:p w14:paraId="0773AAA3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AdminLogin</w:t>
      </w:r>
      <w:proofErr w:type="spellEnd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</w:t>
      </w:r>
    </w:p>
    <w:p w14:paraId="7B65D101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"/user/data/report.txt"</w:t>
      </w:r>
    </w:p>
    <w:p w14:paraId="0C10107F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</w:t>
      </w:r>
      <w:proofErr w:type="spellStart"/>
      <w:proofErr w:type="gramStart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jdbc:mysql</w:t>
      </w:r>
      <w:proofErr w:type="spellEnd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://localhost:3306/</w:t>
      </w:r>
      <w:proofErr w:type="spellStart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mydb</w:t>
      </w:r>
      <w:proofErr w:type="spellEnd"/>
      <w:proofErr w:type="gramEnd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</w:t>
      </w:r>
    </w:p>
    <w:p w14:paraId="5F5598CC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Nobody can change the characters inside that object.</w:t>
      </w:r>
    </w:p>
    <w:p w14:paraId="71D3C0F1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They can’t turn:</w:t>
      </w:r>
    </w:p>
    <w:p w14:paraId="639DE0E6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AdminLogin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"</w:t>
      </w:r>
      <w:r w:rsidRPr="00CB657E">
        <w:rPr>
          <w:rFonts w:asciiTheme="minorHAnsi" w:hAnsiTheme="minorHAnsi" w:cstheme="minorHAnsi"/>
          <w:sz w:val="36"/>
          <w:szCs w:val="36"/>
        </w:rPr>
        <w:t xml:space="preserve"> →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CB657E">
        <w:rPr>
          <w:rStyle w:val="HTMLCode"/>
          <w:rFonts w:asciiTheme="minorHAnsi" w:hAnsiTheme="minorHAnsi" w:cstheme="minorHAnsi"/>
          <w:sz w:val="36"/>
          <w:szCs w:val="36"/>
        </w:rPr>
        <w:t>DeleteDatabase</w:t>
      </w:r>
      <w:proofErr w:type="spellEnd"/>
      <w:r w:rsidRPr="00CB657E">
        <w:rPr>
          <w:rStyle w:val="HTMLCode"/>
          <w:rFonts w:asciiTheme="minorHAnsi" w:hAnsiTheme="minorHAnsi" w:cstheme="minorHAnsi"/>
          <w:sz w:val="36"/>
          <w:szCs w:val="36"/>
        </w:rPr>
        <w:t>"</w:t>
      </w:r>
    </w:p>
    <w:p w14:paraId="3AC9C16E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They can’t turn:</w:t>
      </w:r>
    </w:p>
    <w:p w14:paraId="690E65AF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lastRenderedPageBreak/>
        <w:t>"/user/data/report.txt"</w:t>
      </w:r>
      <w:r w:rsidRPr="00CB657E">
        <w:rPr>
          <w:rFonts w:asciiTheme="minorHAnsi" w:hAnsiTheme="minorHAnsi" w:cstheme="minorHAnsi"/>
          <w:sz w:val="36"/>
          <w:szCs w:val="36"/>
        </w:rPr>
        <w:t xml:space="preserve"> → 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"/dangerous/path.txt"</w:t>
      </w:r>
    </w:p>
    <w:p w14:paraId="685FEAC6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This is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impossible</w:t>
      </w:r>
      <w:r w:rsidRPr="00CB657E">
        <w:rPr>
          <w:rFonts w:asciiTheme="minorHAnsi" w:hAnsiTheme="minorHAnsi" w:cstheme="minorHAnsi"/>
          <w:sz w:val="36"/>
          <w:szCs w:val="36"/>
        </w:rPr>
        <w:t xml:space="preserve"> because String is immutable.</w:t>
      </w:r>
    </w:p>
    <w:p w14:paraId="42BEA5F7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0ADA58">
          <v:rect id="_x0000_i1035" style="width:0;height:1.5pt" o:hralign="center" o:hrstd="t" o:hr="t" fillcolor="#a0a0a0" stroked="f"/>
        </w:pict>
      </w:r>
    </w:p>
    <w:p w14:paraId="26F1CE1F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What immutability does NOT protect</w:t>
      </w:r>
    </w:p>
    <w:p w14:paraId="257D497D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It does </w:t>
      </w:r>
      <w:r w:rsidRPr="00CB657E">
        <w:rPr>
          <w:rStyle w:val="Emphasis"/>
          <w:rFonts w:asciiTheme="minorHAnsi" w:hAnsiTheme="minorHAnsi" w:cstheme="minorHAnsi"/>
          <w:sz w:val="36"/>
          <w:szCs w:val="36"/>
        </w:rPr>
        <w:t>not</w:t>
      </w:r>
      <w:r w:rsidRPr="00CB657E">
        <w:rPr>
          <w:rFonts w:asciiTheme="minorHAnsi" w:hAnsiTheme="minorHAnsi" w:cstheme="minorHAnsi"/>
          <w:sz w:val="36"/>
          <w:szCs w:val="36"/>
        </w:rPr>
        <w:t xml:space="preserve"> protect your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variable</w:t>
      </w:r>
      <w:r w:rsidRPr="00CB657E">
        <w:rPr>
          <w:rFonts w:asciiTheme="minorHAnsi" w:hAnsiTheme="minorHAnsi" w:cstheme="minorHAnsi"/>
          <w:sz w:val="36"/>
          <w:szCs w:val="36"/>
        </w:rPr>
        <w:t xml:space="preserve"> from being reassigned.</w:t>
      </w:r>
    </w:p>
    <w:p w14:paraId="52790C29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variable"/>
          <w:rFonts w:asciiTheme="minorHAnsi" w:hAnsiTheme="minorHAnsi" w:cstheme="minorHAnsi"/>
          <w:sz w:val="36"/>
          <w:szCs w:val="36"/>
        </w:rPr>
        <w:t>path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"/safe/report.txt"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8D4733D" w14:textId="77777777" w:rsidR="00EC2EE7" w:rsidRPr="00CB657E" w:rsidRDefault="00EC2EE7" w:rsidP="00EC2EE7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path = </w:t>
      </w:r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"/hack/delete.txt</w:t>
      </w:r>
      <w:proofErr w:type="gramStart"/>
      <w:r w:rsidRPr="00CB657E">
        <w:rPr>
          <w:rStyle w:val="hljs-string"/>
          <w:rFonts w:asciiTheme="minorHAnsi" w:hAnsiTheme="minorHAnsi" w:cstheme="minorHAnsi"/>
          <w:sz w:val="36"/>
          <w:szCs w:val="36"/>
        </w:rPr>
        <w:t>"</w:t>
      </w:r>
      <w:r w:rsidRPr="00CB657E">
        <w:rPr>
          <w:rStyle w:val="HTMLCode"/>
          <w:rFonts w:asciiTheme="minorHAnsi" w:hAnsiTheme="minorHAnsi" w:cstheme="minorHAnsi"/>
          <w:sz w:val="36"/>
          <w:szCs w:val="36"/>
        </w:rPr>
        <w:t xml:space="preserve">;  </w:t>
      </w:r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</w:t>
      </w:r>
      <w:proofErr w:type="gramEnd"/>
      <w:r w:rsidRPr="00CB657E">
        <w:rPr>
          <w:rStyle w:val="hljs-comment"/>
          <w:rFonts w:asciiTheme="minorHAnsi" w:hAnsiTheme="minorHAnsi" w:cstheme="minorHAnsi"/>
          <w:sz w:val="36"/>
          <w:szCs w:val="36"/>
        </w:rPr>
        <w:t>/ new object</w:t>
      </w:r>
    </w:p>
    <w:p w14:paraId="5955A5AE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This simply moves the reference.</w:t>
      </w:r>
    </w:p>
    <w:p w14:paraId="45C1D8BB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But this is </w:t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NOT a security weakness</w:t>
      </w:r>
      <w:r w:rsidRPr="00CB657E">
        <w:rPr>
          <w:rFonts w:asciiTheme="minorHAnsi" w:hAnsiTheme="minorHAnsi" w:cstheme="minorHAnsi"/>
          <w:sz w:val="36"/>
          <w:szCs w:val="36"/>
        </w:rPr>
        <w:br/>
        <w:t>because if someone can write this line, the attacker already has access to your code.</w:t>
      </w:r>
    </w:p>
    <w:p w14:paraId="38A45394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This is like asking:</w:t>
      </w:r>
    </w:p>
    <w:p w14:paraId="13271FD9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❓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“What if a thief sits at my computer and writes code?”</w:t>
      </w:r>
    </w:p>
    <w:p w14:paraId="5EFD7B75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→ Then no language feature can save you.</w:t>
      </w:r>
    </w:p>
    <w:p w14:paraId="3D76171D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 xml:space="preserve">Immutability is not meant for </w:t>
      </w:r>
      <w:r w:rsidRPr="00CB657E">
        <w:rPr>
          <w:rStyle w:val="Emphasis"/>
          <w:rFonts w:asciiTheme="minorHAnsi" w:hAnsiTheme="minorHAnsi" w:cstheme="minorHAnsi"/>
          <w:sz w:val="36"/>
          <w:szCs w:val="36"/>
        </w:rPr>
        <w:t>source-code hacking</w:t>
      </w:r>
      <w:r w:rsidRPr="00CB657E">
        <w:rPr>
          <w:rFonts w:asciiTheme="minorHAnsi" w:hAnsiTheme="minorHAnsi" w:cstheme="minorHAnsi"/>
          <w:sz w:val="36"/>
          <w:szCs w:val="36"/>
        </w:rPr>
        <w:t>.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Ultra-simple meaning</w:t>
      </w:r>
    </w:p>
    <w:p w14:paraId="766184AE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It means:</w:t>
      </w:r>
    </w:p>
    <w:p w14:paraId="162BFC8D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👉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After your program starts running,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br/>
        <w:t>no one inside the program can change the content of a String.</w:t>
      </w:r>
    </w:p>
    <w:p w14:paraId="30847215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Even if:</w:t>
      </w:r>
    </w:p>
    <w:p w14:paraId="641966B2" w14:textId="77777777" w:rsidR="00EC2EE7" w:rsidRPr="00CB657E" w:rsidRDefault="00EC2EE7" w:rsidP="001A3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another method runs</w:t>
      </w:r>
    </w:p>
    <w:p w14:paraId="3D85970D" w14:textId="77777777" w:rsidR="00EC2EE7" w:rsidRPr="00CB657E" w:rsidRDefault="00EC2EE7" w:rsidP="001A3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another thread runs</w:t>
      </w:r>
    </w:p>
    <w:p w14:paraId="4900A623" w14:textId="77777777" w:rsidR="00EC2EE7" w:rsidRPr="00CB657E" w:rsidRDefault="00EC2EE7" w:rsidP="001A3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another library runs</w:t>
      </w:r>
    </w:p>
    <w:p w14:paraId="38F27371" w14:textId="77777777" w:rsidR="00EC2EE7" w:rsidRPr="00CB657E" w:rsidRDefault="00EC2EE7" w:rsidP="001A31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some buggy code runs</w:t>
      </w:r>
    </w:p>
    <w:p w14:paraId="48439103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cstheme="minorHAnsi"/>
          <w:sz w:val="36"/>
          <w:szCs w:val="36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They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cannot edit the characters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inside an existing String. </w:t>
      </w:r>
      <w:r w:rsidRPr="00CB657E">
        <w:rPr>
          <w:rFonts w:cstheme="minorHAnsi"/>
          <w:sz w:val="36"/>
          <w:szCs w:val="36"/>
        </w:rPr>
        <w:t xml:space="preserve">but they can reassign </w:t>
      </w:r>
    </w:p>
    <w:p w14:paraId="631F0D8F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path = "/safe/report.txt";</w:t>
      </w:r>
    </w:p>
    <w:p w14:paraId="39580F40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path = "/hack/delete.txt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 xml:space="preserve">";   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// reassignment (allowed)</w:t>
      </w:r>
    </w:p>
    <w:p w14:paraId="024DDE19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The value stays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exactly the same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from the moment it is created.</w:t>
      </w:r>
    </w:p>
    <w:p w14:paraId="004E2261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F673584">
          <v:rect id="_x0000_i1036" style="width:0;height:1.5pt" o:hralign="center" o:hrstd="t" o:hr="t" fillcolor="#a0a0a0" stroked="f"/>
        </w:pict>
      </w:r>
    </w:p>
    <w:p w14:paraId="508986AE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Ultra-simple meaning</w:t>
      </w:r>
    </w:p>
    <w:p w14:paraId="4700AED3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Once a String is created, it is protected while the program is running.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br/>
        <w:t>No part of the program can modify it.</w:t>
      </w:r>
    </w:p>
    <w:p w14:paraId="003FBAA2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1. Thread Safety (Perfect Simple Point)</w:t>
      </w:r>
    </w:p>
    <w:p w14:paraId="27E7947F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lastRenderedPageBreak/>
        <w:t>Once a String is created, many threads can read it at the same time without any problem,</w:t>
      </w:r>
      <w:r w:rsidRPr="00CB657E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because no thread can change its characters.</w:t>
      </w:r>
    </w:p>
    <w:p w14:paraId="7A389617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👉</w:t>
      </w:r>
      <w:r w:rsidRPr="00CB657E">
        <w:rPr>
          <w:rFonts w:asciiTheme="minorHAnsi" w:hAnsiTheme="minorHAnsi" w:cstheme="minorHAnsi"/>
          <w:sz w:val="36"/>
          <w:szCs w:val="36"/>
        </w:rPr>
        <w:t xml:space="preserve"> No locking needed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👉</w:t>
      </w:r>
      <w:r w:rsidRPr="00CB657E">
        <w:rPr>
          <w:rFonts w:asciiTheme="minorHAnsi" w:hAnsiTheme="minorHAnsi" w:cstheme="minorHAnsi"/>
          <w:sz w:val="36"/>
          <w:szCs w:val="36"/>
        </w:rPr>
        <w:t xml:space="preserve"> No race conditions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👉</w:t>
      </w:r>
      <w:r w:rsidRPr="00CB657E">
        <w:rPr>
          <w:rFonts w:asciiTheme="minorHAnsi" w:hAnsiTheme="minorHAnsi" w:cstheme="minorHAnsi"/>
          <w:sz w:val="36"/>
          <w:szCs w:val="36"/>
        </w:rPr>
        <w:t xml:space="preserve"> No unexpected changes</w:t>
      </w:r>
    </w:p>
    <w:p w14:paraId="67E2E34B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Ultra-simple meaning: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“Many threads can use the same String safely because nobody can modify it.”</w:t>
      </w:r>
    </w:p>
    <w:p w14:paraId="0636A6AA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7CD0BB">
          <v:rect id="_x0000_i1037" style="width:0;height:1.5pt" o:hralign="center" o:hrstd="t" o:hr="t" fillcolor="#a0a0a0" stroked="f"/>
        </w:pict>
      </w:r>
    </w:p>
    <w:p w14:paraId="79A4893E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2. HashMap Reliability (Perfect Simple Point)</w:t>
      </w:r>
    </w:p>
    <w:p w14:paraId="38320649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Strings are used as keys in HashMap.</w:t>
      </w:r>
      <w:r w:rsidRPr="00CB657E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If the characters of a key never change, its </w:t>
      </w:r>
      <w:proofErr w:type="spellStart"/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hashcode</w:t>
      </w:r>
      <w:proofErr w:type="spellEnd"/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 xml:space="preserve"> never changes.</w:t>
      </w:r>
      <w:r w:rsidRPr="00CB657E">
        <w:rPr>
          <w:rFonts w:asciiTheme="minorHAnsi" w:hAnsiTheme="minorHAnsi" w:cstheme="minorHAnsi"/>
          <w:b/>
          <w:bCs/>
          <w:sz w:val="36"/>
          <w:szCs w:val="36"/>
        </w:rPr>
        <w:br/>
      </w: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So HashMap can always find the correct bucket.</w:t>
      </w:r>
    </w:p>
    <w:p w14:paraId="7227F49C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If String were mutable, the key could change and HashMap would lose the entry.</w:t>
      </w:r>
    </w:p>
    <w:p w14:paraId="01DFF990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Ultra-simple meaning: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“String keys never change, so HashMap never gets confused.”</w:t>
      </w:r>
    </w:p>
    <w:p w14:paraId="0875CA94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609696">
          <v:rect id="_x0000_i1038" style="width:0;height:1.5pt" o:hralign="center" o:hrstd="t" o:hr="t" fillcolor="#a0a0a0" stroked="f"/>
        </w:pict>
      </w:r>
    </w:p>
    <w:p w14:paraId="29E94B43" w14:textId="77777777" w:rsidR="00EC2EE7" w:rsidRPr="00CB657E" w:rsidRDefault="00EC2EE7" w:rsidP="00EC2EE7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3. Constant Pool Sharing (Perfect Simple Point)</w:t>
      </w:r>
    </w:p>
    <w:p w14:paraId="75F91C59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Because Strings never change, Java can safely store one copy of each literal in the String Constant Pool and share it everywhere.</w:t>
      </w:r>
    </w:p>
    <w:p w14:paraId="70C17D2D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Theme="minorHAnsi" w:hAnsiTheme="minorHAnsi" w:cstheme="minorHAnsi"/>
          <w:sz w:val="36"/>
          <w:szCs w:val="36"/>
        </w:rPr>
        <w:t>If strings were mutable, one change would affect all shared references — impossible to allow.</w:t>
      </w:r>
    </w:p>
    <w:p w14:paraId="49EC0CBA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Ultra-simple meaning: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“Strings don’t change, so many variables can share the same object safely.”</w:t>
      </w:r>
    </w:p>
    <w:p w14:paraId="7FB10C44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46307E98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If two or more String variables contain the same literal value,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br/>
        <w:t xml:space="preserve">they all point to the </w:t>
      </w:r>
      <w:r w:rsidRPr="00CB657E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same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object in the String Constant Pool (SCP).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br/>
        <w:t>No new object is created.</w:t>
      </w:r>
    </w:p>
    <w:p w14:paraId="4D756AA7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2C8975EA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Strings don’t change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So sharing the same object is safe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</w:r>
      <w:r w:rsidRPr="00CB657E">
        <w:rPr>
          <w:rFonts w:ascii="Segoe UI Emoji" w:eastAsia="Times New Roman" w:hAnsi="Segoe UI Emoji" w:cs="Segoe UI Emoji"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SCP stores only one copy of each literal</w:t>
      </w:r>
    </w:p>
    <w:p w14:paraId="307D6567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5A800A0" w14:textId="77777777" w:rsidR="00EC2EE7" w:rsidRPr="00CB657E" w:rsidRDefault="00EC2EE7" w:rsidP="00EC2EE7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47DCDB0">
          <v:rect id="_x0000_i1039" style="width:0;height:1.5pt" o:hralign="center" o:hrstd="t" o:hr="t" fillcolor="#a0a0a0" stroked="f"/>
        </w:pict>
      </w:r>
    </w:p>
    <w:p w14:paraId="292CDCA8" w14:textId="77777777" w:rsidR="00EC2EE7" w:rsidRPr="00CB657E" w:rsidRDefault="00EC2EE7" w:rsidP="00EC2EE7">
      <w:pPr>
        <w:pStyle w:val="Heading2"/>
        <w:rPr>
          <w:rFonts w:asciiTheme="minorHAnsi" w:hAnsiTheme="minorHAnsi" w:cstheme="minorHAnsi"/>
          <w:sz w:val="36"/>
          <w:szCs w:val="36"/>
        </w:rPr>
      </w:pPr>
      <w:r w:rsidRPr="00CB657E">
        <w:rPr>
          <w:rFonts w:ascii="Segoe UI Emoji" w:hAnsi="Segoe UI Emoji" w:cs="Segoe UI Emoji"/>
          <w:sz w:val="36"/>
          <w:szCs w:val="36"/>
        </w:rPr>
        <w:lastRenderedPageBreak/>
        <w:t>⭐</w:t>
      </w:r>
      <w:r w:rsidRPr="00CB657E">
        <w:rPr>
          <w:rFonts w:asciiTheme="minorHAnsi" w:hAnsiTheme="minorHAnsi" w:cstheme="minorHAnsi"/>
          <w:sz w:val="36"/>
          <w:szCs w:val="36"/>
        </w:rPr>
        <w:t xml:space="preserve"> Final Ultra-Simple Summary</w:t>
      </w:r>
    </w:p>
    <w:p w14:paraId="3919ED67" w14:textId="77777777" w:rsidR="00EC2EE7" w:rsidRPr="00CB657E" w:rsidRDefault="00EC2EE7" w:rsidP="001A314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Security: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“No part of the program can modify a string after it is created.”</w:t>
      </w:r>
    </w:p>
    <w:p w14:paraId="32B55020" w14:textId="77777777" w:rsidR="00EC2EE7" w:rsidRPr="00CB657E" w:rsidRDefault="00EC2EE7" w:rsidP="001A314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Thread Safety: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“Many threads can use the same string safely because nobody can change it.”</w:t>
      </w:r>
    </w:p>
    <w:p w14:paraId="70CFAEF1" w14:textId="77777777" w:rsidR="00EC2EE7" w:rsidRPr="00CB657E" w:rsidRDefault="00EC2EE7" w:rsidP="001A314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HashMap Reliability: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“String keys never change, so HashMap always finds the right value.”</w:t>
      </w:r>
    </w:p>
    <w:p w14:paraId="6A775327" w14:textId="77777777" w:rsidR="00EC2EE7" w:rsidRPr="00CB657E" w:rsidRDefault="00EC2EE7" w:rsidP="001A314D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B657E">
        <w:rPr>
          <w:rStyle w:val="Strong"/>
          <w:rFonts w:asciiTheme="minorHAnsi" w:eastAsiaTheme="minorEastAsia" w:hAnsiTheme="minorHAnsi" w:cstheme="minorHAnsi"/>
          <w:sz w:val="36"/>
          <w:szCs w:val="36"/>
        </w:rPr>
        <w:t>Constant Pool Sharing:</w:t>
      </w:r>
      <w:r w:rsidRPr="00CB657E">
        <w:rPr>
          <w:rFonts w:asciiTheme="minorHAnsi" w:hAnsiTheme="minorHAnsi" w:cstheme="minorHAnsi"/>
          <w:sz w:val="36"/>
          <w:szCs w:val="36"/>
        </w:rPr>
        <w:br/>
      </w:r>
      <w:r w:rsidRPr="00CB657E">
        <w:rPr>
          <w:rFonts w:ascii="Segoe UI Emoji" w:hAnsi="Segoe UI Emoji" w:cs="Segoe UI Emoji"/>
          <w:sz w:val="36"/>
          <w:szCs w:val="36"/>
        </w:rPr>
        <w:t>✔</w:t>
      </w:r>
      <w:r w:rsidRPr="00CB657E">
        <w:rPr>
          <w:rFonts w:asciiTheme="minorHAnsi" w:hAnsiTheme="minorHAnsi" w:cstheme="minorHAnsi"/>
          <w:sz w:val="36"/>
          <w:szCs w:val="36"/>
        </w:rPr>
        <w:t xml:space="preserve"> “Strings don’t change, so Java can share one copy everywhere.”</w:t>
      </w:r>
    </w:p>
    <w:p w14:paraId="7EBDE5E4" w14:textId="77777777" w:rsidR="00EC2EE7" w:rsidRPr="00CB657E" w:rsidRDefault="00EC2EE7" w:rsidP="00EC2EE7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14:paraId="56295D27" w14:textId="77777777" w:rsidR="00EC2EE7" w:rsidRPr="00CB657E" w:rsidRDefault="00EC2EE7" w:rsidP="00EC2EE7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948A093">
          <v:rect id="_x0000_i1040" style="width:0;height:1.5pt" o:hralign="center" o:hrstd="t" o:hr="t" fillcolor="#a0a0a0" stroked="f"/>
        </w:pict>
      </w:r>
    </w:p>
    <w:p w14:paraId="0BE78ECB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🔶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3️</w:t>
      </w:r>
      <w:r w:rsidRPr="00CB657E">
        <w:rPr>
          <w:rFonts w:ascii="Tahoma" w:eastAsia="Times New Roman" w:hAnsi="Tahoma" w:cs="Tahoma"/>
          <w:b/>
          <w:bCs/>
          <w:kern w:val="36"/>
          <w:sz w:val="36"/>
          <w:szCs w:val="36"/>
          <w:lang w:eastAsia="en-IN"/>
        </w:rPr>
        <w:t>⃣</w:t>
      </w:r>
      <w:r w:rsidRPr="00CB657E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String Constant Pool — Most Important Difference</w:t>
      </w:r>
    </w:p>
    <w:p w14:paraId="4D5DAB42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String literals go into the </w:t>
      </w:r>
      <w:r w:rsidRPr="00CB657E">
        <w:rPr>
          <w:rFonts w:eastAsia="Times New Roman" w:cstheme="minorHAnsi"/>
          <w:b/>
          <w:bCs/>
          <w:i/>
          <w:iCs/>
          <w:sz w:val="36"/>
          <w:szCs w:val="36"/>
          <w:lang w:eastAsia="en-IN"/>
        </w:rPr>
        <w:t>String Constant Pool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:</w:t>
      </w:r>
    </w:p>
    <w:p w14:paraId="1D7FCE95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a = "Java";</w:t>
      </w:r>
    </w:p>
    <w:p w14:paraId="4B24E82B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 b = "Java";</w:t>
      </w:r>
    </w:p>
    <w:p w14:paraId="61EBA2BE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Both a and b refer to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the same object in the SCP</w:t>
      </w:r>
      <w:r w:rsidRPr="00CB657E">
        <w:rPr>
          <w:rFonts w:eastAsia="Times New Roman" w:cstheme="minorHAnsi"/>
          <w:sz w:val="36"/>
          <w:szCs w:val="36"/>
          <w:lang w:eastAsia="en-IN"/>
        </w:rPr>
        <w:t>.</w:t>
      </w:r>
    </w:p>
    <w:p w14:paraId="27CF4D29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Normal class objects are stored only in heap:</w:t>
      </w:r>
    </w:p>
    <w:p w14:paraId="56CFD437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Student s1 = new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Student(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);</w:t>
      </w:r>
    </w:p>
    <w:p w14:paraId="7E0D3644" w14:textId="77777777" w:rsidR="00EC2EE7" w:rsidRPr="00CB657E" w:rsidRDefault="00EC2EE7" w:rsidP="00EC2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Student s2 = new </w:t>
      </w:r>
      <w:proofErr w:type="gramStart"/>
      <w:r w:rsidRPr="00CB657E">
        <w:rPr>
          <w:rFonts w:eastAsia="Times New Roman" w:cstheme="minorHAnsi"/>
          <w:sz w:val="36"/>
          <w:szCs w:val="36"/>
          <w:lang w:eastAsia="en-IN"/>
        </w:rPr>
        <w:t>Student(</w:t>
      </w:r>
      <w:proofErr w:type="gramEnd"/>
      <w:r w:rsidRPr="00CB657E">
        <w:rPr>
          <w:rFonts w:eastAsia="Times New Roman" w:cstheme="minorHAnsi"/>
          <w:sz w:val="36"/>
          <w:szCs w:val="36"/>
          <w:lang w:eastAsia="en-IN"/>
        </w:rPr>
        <w:t>);</w:t>
      </w:r>
    </w:p>
    <w:p w14:paraId="5BE7CB4F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Even if values are same, s1 and s2 are always different objects.</w:t>
      </w:r>
    </w:p>
    <w:p w14:paraId="666F723C" w14:textId="77777777" w:rsidR="00EC2EE7" w:rsidRPr="00CB657E" w:rsidRDefault="00EC2EE7" w:rsidP="00EC2EE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Why String has a constant pool?</w:t>
      </w:r>
    </w:p>
    <w:p w14:paraId="5C7E4E26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7488E649" w14:textId="77777777" w:rsidR="00EC2EE7" w:rsidRPr="00CB657E" w:rsidRDefault="00EC2EE7" w:rsidP="001A3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Strings are repeated a lot ("yes", "no", "id", "success")</w:t>
      </w:r>
    </w:p>
    <w:p w14:paraId="42F78098" w14:textId="77777777" w:rsidR="00EC2EE7" w:rsidRPr="00CB657E" w:rsidRDefault="00EC2EE7" w:rsidP="001A3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Storing duplicates wastes memory</w:t>
      </w:r>
    </w:p>
    <w:p w14:paraId="2C0D2DA6" w14:textId="77777777" w:rsidR="00EC2EE7" w:rsidRPr="00CB657E" w:rsidRDefault="00EC2EE7" w:rsidP="001A3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 xml:space="preserve">String pool allows Java to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reuse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Strings</w:t>
      </w:r>
    </w:p>
    <w:p w14:paraId="109CF866" w14:textId="77777777" w:rsidR="00EC2EE7" w:rsidRPr="00CB657E" w:rsidRDefault="00EC2EE7" w:rsidP="001A31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This makes programs faster and more memory-efficient</w:t>
      </w:r>
    </w:p>
    <w:p w14:paraId="70F21248" w14:textId="77777777" w:rsidR="00EC2EE7" w:rsidRPr="00CB657E" w:rsidRDefault="00EC2EE7" w:rsidP="00EC2EE7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CB657E">
        <w:rPr>
          <w:rFonts w:eastAsia="Times New Roman" w:cstheme="minorHAnsi"/>
          <w:sz w:val="36"/>
          <w:szCs w:val="36"/>
          <w:lang w:eastAsia="en-IN"/>
        </w:rPr>
        <w:t>The pool mechanism is exclusive to String (and a few JVM-internal classes).</w:t>
      </w:r>
      <w:r w:rsidRPr="00CB657E">
        <w:rPr>
          <w:rFonts w:eastAsia="Times New Roman" w:cstheme="minorHAnsi"/>
          <w:sz w:val="36"/>
          <w:szCs w:val="36"/>
          <w:lang w:eastAsia="en-IN"/>
        </w:rPr>
        <w:br/>
        <w:t xml:space="preserve">Normal classes </w:t>
      </w:r>
      <w:r w:rsidRPr="00CB657E">
        <w:rPr>
          <w:rFonts w:eastAsia="Times New Roman" w:cstheme="minorHAnsi"/>
          <w:b/>
          <w:bCs/>
          <w:sz w:val="36"/>
          <w:szCs w:val="36"/>
          <w:lang w:eastAsia="en-IN"/>
        </w:rPr>
        <w:t>never</w:t>
      </w:r>
      <w:r w:rsidRPr="00CB657E">
        <w:rPr>
          <w:rFonts w:eastAsia="Times New Roman" w:cstheme="minorHAnsi"/>
          <w:sz w:val="36"/>
          <w:szCs w:val="36"/>
          <w:lang w:eastAsia="en-IN"/>
        </w:rPr>
        <w:t xml:space="preserve"> get such special treatment.</w:t>
      </w:r>
    </w:p>
    <w:sectPr w:rsidR="00EC2EE7" w:rsidRPr="00CB657E" w:rsidSect="0076626C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F36"/>
    <w:multiLevelType w:val="multilevel"/>
    <w:tmpl w:val="33C6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3BA0"/>
    <w:multiLevelType w:val="multilevel"/>
    <w:tmpl w:val="703A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E550F"/>
    <w:multiLevelType w:val="multilevel"/>
    <w:tmpl w:val="EA90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2599E"/>
    <w:multiLevelType w:val="multilevel"/>
    <w:tmpl w:val="B72E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D1464"/>
    <w:multiLevelType w:val="multilevel"/>
    <w:tmpl w:val="06D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16B7A"/>
    <w:multiLevelType w:val="multilevel"/>
    <w:tmpl w:val="F1A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F7E37"/>
    <w:multiLevelType w:val="multilevel"/>
    <w:tmpl w:val="A30A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C7D04"/>
    <w:multiLevelType w:val="multilevel"/>
    <w:tmpl w:val="B86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3C"/>
    <w:rsid w:val="001A314D"/>
    <w:rsid w:val="003E0E00"/>
    <w:rsid w:val="007D5F46"/>
    <w:rsid w:val="008A49C7"/>
    <w:rsid w:val="00A0773C"/>
    <w:rsid w:val="00B3307C"/>
    <w:rsid w:val="00C5385E"/>
    <w:rsid w:val="00EC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CF99"/>
  <w15:chartTrackingRefBased/>
  <w15:docId w15:val="{B8D36942-C728-49F2-865D-6E54DB96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EE7"/>
  </w:style>
  <w:style w:type="paragraph" w:styleId="Heading1">
    <w:name w:val="heading 1"/>
    <w:basedOn w:val="Normal"/>
    <w:link w:val="Heading1Char"/>
    <w:uiPriority w:val="9"/>
    <w:qFormat/>
    <w:rsid w:val="00EC2E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E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C2E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E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2E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EC2EE7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EC2EE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C2EE7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EC2EE7"/>
    <w:rPr>
      <w:b/>
      <w:bCs/>
    </w:rPr>
  </w:style>
  <w:style w:type="paragraph" w:styleId="NormalWeb">
    <w:name w:val="Normal (Web)"/>
    <w:basedOn w:val="Normal"/>
    <w:uiPriority w:val="99"/>
    <w:unhideWhenUsed/>
    <w:rsid w:val="00EC2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EE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C2EE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C2EE7"/>
  </w:style>
  <w:style w:type="character" w:customStyle="1" w:styleId="hljs-title">
    <w:name w:val="hljs-title"/>
    <w:basedOn w:val="DefaultParagraphFont"/>
    <w:rsid w:val="00EC2EE7"/>
  </w:style>
  <w:style w:type="character" w:customStyle="1" w:styleId="hljs-type">
    <w:name w:val="hljs-type"/>
    <w:basedOn w:val="DefaultParagraphFont"/>
    <w:rsid w:val="00EC2EE7"/>
  </w:style>
  <w:style w:type="character" w:customStyle="1" w:styleId="hljs-variable">
    <w:name w:val="hljs-variable"/>
    <w:basedOn w:val="DefaultParagraphFont"/>
    <w:rsid w:val="00EC2EE7"/>
  </w:style>
  <w:style w:type="character" w:customStyle="1" w:styleId="hljs-operator">
    <w:name w:val="hljs-operator"/>
    <w:basedOn w:val="DefaultParagraphFont"/>
    <w:rsid w:val="00EC2EE7"/>
  </w:style>
  <w:style w:type="character" w:customStyle="1" w:styleId="hljs-number">
    <w:name w:val="hljs-number"/>
    <w:basedOn w:val="DefaultParagraphFont"/>
    <w:rsid w:val="00EC2EE7"/>
  </w:style>
  <w:style w:type="character" w:customStyle="1" w:styleId="hljs-params">
    <w:name w:val="hljs-params"/>
    <w:basedOn w:val="DefaultParagraphFont"/>
    <w:rsid w:val="00EC2EE7"/>
  </w:style>
  <w:style w:type="character" w:customStyle="1" w:styleId="hljs-meta">
    <w:name w:val="hljs-meta"/>
    <w:basedOn w:val="DefaultParagraphFont"/>
    <w:rsid w:val="00EC2EE7"/>
  </w:style>
  <w:style w:type="character" w:customStyle="1" w:styleId="hljs-comment">
    <w:name w:val="hljs-comment"/>
    <w:basedOn w:val="DefaultParagraphFont"/>
    <w:rsid w:val="00EC2EE7"/>
  </w:style>
  <w:style w:type="character" w:customStyle="1" w:styleId="hljs-builtin">
    <w:name w:val="hljs-built_in"/>
    <w:basedOn w:val="DefaultParagraphFont"/>
    <w:rsid w:val="00EC2EE7"/>
  </w:style>
  <w:style w:type="character" w:customStyle="1" w:styleId="hljs-string">
    <w:name w:val="hljs-string"/>
    <w:basedOn w:val="DefaultParagraphFont"/>
    <w:rsid w:val="00EC2EE7"/>
  </w:style>
  <w:style w:type="character" w:customStyle="1" w:styleId="hljs-literal">
    <w:name w:val="hljs-literal"/>
    <w:basedOn w:val="DefaultParagraphFont"/>
    <w:rsid w:val="00EC2EE7"/>
  </w:style>
  <w:style w:type="character" w:styleId="Emphasis">
    <w:name w:val="Emphasis"/>
    <w:basedOn w:val="DefaultParagraphFont"/>
    <w:uiPriority w:val="20"/>
    <w:qFormat/>
    <w:rsid w:val="00EC2EE7"/>
    <w:rPr>
      <w:i/>
      <w:iCs/>
    </w:rPr>
  </w:style>
  <w:style w:type="character" w:customStyle="1" w:styleId="hljs-attr">
    <w:name w:val="hljs-attr"/>
    <w:basedOn w:val="DefaultParagraphFont"/>
    <w:rsid w:val="00EC2EE7"/>
  </w:style>
  <w:style w:type="character" w:customStyle="1" w:styleId="hljs-deletion">
    <w:name w:val="hljs-deletion"/>
    <w:basedOn w:val="DefaultParagraphFont"/>
    <w:rsid w:val="00EC2EE7"/>
  </w:style>
  <w:style w:type="character" w:customStyle="1" w:styleId="hljs-punctuation">
    <w:name w:val="hljs-punctuation"/>
    <w:basedOn w:val="DefaultParagraphFont"/>
    <w:rsid w:val="00EC2EE7"/>
  </w:style>
  <w:style w:type="character" w:customStyle="1" w:styleId="hljs-selector-tag">
    <w:name w:val="hljs-selector-tag"/>
    <w:basedOn w:val="DefaultParagraphFont"/>
    <w:rsid w:val="00EC2EE7"/>
  </w:style>
  <w:style w:type="character" w:customStyle="1" w:styleId="hljs-attribute">
    <w:name w:val="hljs-attribute"/>
    <w:basedOn w:val="DefaultParagraphFont"/>
    <w:rsid w:val="00EC2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2025-12-11T12:26:00Z</dcterms:created>
  <dcterms:modified xsi:type="dcterms:W3CDTF">2025-12-11T12:28:00Z</dcterms:modified>
</cp:coreProperties>
</file>