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5EA" w:rsidRDefault="009065EA" w:rsidP="00632E6A">
      <w:pPr>
        <w:jc w:val="center"/>
        <w:rPr>
          <w:b/>
          <w:sz w:val="32"/>
          <w:szCs w:val="32"/>
        </w:rPr>
      </w:pPr>
      <w:r>
        <w:rPr>
          <w:b/>
          <w:sz w:val="32"/>
          <w:szCs w:val="32"/>
        </w:rPr>
        <w:t>SOEN 6441- Fall 2014 “Tower Defense”</w:t>
      </w:r>
    </w:p>
    <w:p w:rsidR="009065EA" w:rsidRDefault="009065EA" w:rsidP="00632E6A">
      <w:pPr>
        <w:jc w:val="center"/>
        <w:rPr>
          <w:b/>
          <w:sz w:val="32"/>
          <w:szCs w:val="32"/>
        </w:rPr>
      </w:pPr>
      <w:r>
        <w:rPr>
          <w:b/>
          <w:sz w:val="32"/>
          <w:szCs w:val="32"/>
        </w:rPr>
        <w:t>Deliverable 2</w:t>
      </w:r>
    </w:p>
    <w:p w:rsidR="009065EA" w:rsidRDefault="009065EA" w:rsidP="00632E6A">
      <w:pPr>
        <w:jc w:val="center"/>
        <w:rPr>
          <w:b/>
          <w:sz w:val="32"/>
          <w:szCs w:val="32"/>
        </w:rPr>
      </w:pPr>
      <w:r>
        <w:rPr>
          <w:b/>
          <w:sz w:val="32"/>
          <w:szCs w:val="32"/>
        </w:rPr>
        <w:t>Team 8</w:t>
      </w:r>
    </w:p>
    <w:p w:rsidR="009065EA" w:rsidRPr="00194A5A" w:rsidRDefault="009065EA" w:rsidP="00632E6A">
      <w:pPr>
        <w:jc w:val="center"/>
        <w:rPr>
          <w:b/>
          <w:sz w:val="32"/>
          <w:szCs w:val="32"/>
        </w:rPr>
      </w:pPr>
      <w:r>
        <w:rPr>
          <w:b/>
          <w:sz w:val="32"/>
          <w:szCs w:val="32"/>
        </w:rPr>
        <w:t>Dr. Paquet Joey</w:t>
      </w: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tbl>
      <w:tblPr>
        <w:tblStyle w:val="TableGrid"/>
        <w:tblW w:w="0" w:type="auto"/>
        <w:tblLook w:val="04A0" w:firstRow="1" w:lastRow="0" w:firstColumn="1" w:lastColumn="0" w:noHBand="0" w:noVBand="1"/>
      </w:tblPr>
      <w:tblGrid>
        <w:gridCol w:w="4428"/>
        <w:gridCol w:w="4428"/>
      </w:tblGrid>
      <w:tr w:rsidR="009065EA" w:rsidTr="0017603A">
        <w:tc>
          <w:tcPr>
            <w:tcW w:w="4428" w:type="dxa"/>
          </w:tcPr>
          <w:p w:rsidR="009065EA" w:rsidRPr="00632E6A" w:rsidRDefault="009065EA" w:rsidP="00632E6A">
            <w:pPr>
              <w:jc w:val="center"/>
              <w:rPr>
                <w:b/>
              </w:rPr>
            </w:pPr>
            <w:r w:rsidRPr="00632E6A">
              <w:rPr>
                <w:b/>
              </w:rPr>
              <w:t>Name</w:t>
            </w:r>
          </w:p>
        </w:tc>
        <w:tc>
          <w:tcPr>
            <w:tcW w:w="4428" w:type="dxa"/>
          </w:tcPr>
          <w:p w:rsidR="009065EA" w:rsidRPr="00632E6A" w:rsidRDefault="009065EA" w:rsidP="00632E6A">
            <w:pPr>
              <w:jc w:val="center"/>
              <w:rPr>
                <w:b/>
              </w:rPr>
            </w:pPr>
            <w:r w:rsidRPr="00632E6A">
              <w:rPr>
                <w:b/>
              </w:rPr>
              <w:t>ID</w:t>
            </w:r>
          </w:p>
        </w:tc>
      </w:tr>
      <w:tr w:rsidR="009065EA" w:rsidTr="0017603A">
        <w:tc>
          <w:tcPr>
            <w:tcW w:w="4428" w:type="dxa"/>
            <w:vAlign w:val="center"/>
          </w:tcPr>
          <w:p w:rsidR="009065EA" w:rsidRDefault="009065EA" w:rsidP="00632E6A">
            <w:pPr>
              <w:jc w:val="center"/>
            </w:pPr>
            <w:r w:rsidRPr="00376006">
              <w:t>Wang, Guan</w:t>
            </w:r>
          </w:p>
        </w:tc>
        <w:tc>
          <w:tcPr>
            <w:tcW w:w="4428" w:type="dxa"/>
          </w:tcPr>
          <w:p w:rsidR="009065EA" w:rsidRDefault="009065EA" w:rsidP="00632E6A">
            <w:pPr>
              <w:jc w:val="center"/>
            </w:pPr>
            <w:r w:rsidRPr="00376006">
              <w:t>7225229</w:t>
            </w:r>
          </w:p>
        </w:tc>
      </w:tr>
      <w:tr w:rsidR="009065EA" w:rsidTr="0017603A">
        <w:tc>
          <w:tcPr>
            <w:tcW w:w="4428" w:type="dxa"/>
            <w:vAlign w:val="center"/>
          </w:tcPr>
          <w:p w:rsidR="009065EA" w:rsidRDefault="009065EA" w:rsidP="00632E6A">
            <w:pPr>
              <w:jc w:val="center"/>
            </w:pPr>
            <w:r w:rsidRPr="00376006">
              <w:t>Sokke Nagaraj, Pavan</w:t>
            </w:r>
          </w:p>
        </w:tc>
        <w:tc>
          <w:tcPr>
            <w:tcW w:w="4428" w:type="dxa"/>
          </w:tcPr>
          <w:p w:rsidR="009065EA" w:rsidRDefault="009065EA" w:rsidP="00632E6A">
            <w:pPr>
              <w:jc w:val="center"/>
            </w:pPr>
            <w:r w:rsidRPr="00376006">
              <w:t>7608144</w:t>
            </w:r>
          </w:p>
        </w:tc>
      </w:tr>
      <w:tr w:rsidR="009065EA" w:rsidTr="0017603A">
        <w:tc>
          <w:tcPr>
            <w:tcW w:w="4428" w:type="dxa"/>
            <w:vAlign w:val="center"/>
          </w:tcPr>
          <w:p w:rsidR="009065EA" w:rsidRDefault="009065EA" w:rsidP="00632E6A">
            <w:pPr>
              <w:jc w:val="center"/>
            </w:pPr>
            <w:r w:rsidRPr="00376006">
              <w:t>Karnwal, Arjun</w:t>
            </w:r>
          </w:p>
        </w:tc>
        <w:tc>
          <w:tcPr>
            <w:tcW w:w="4428" w:type="dxa"/>
          </w:tcPr>
          <w:p w:rsidR="009065EA" w:rsidRDefault="009065EA" w:rsidP="00632E6A">
            <w:pPr>
              <w:jc w:val="center"/>
            </w:pPr>
            <w:r w:rsidRPr="00376006">
              <w:t>7592043</w:t>
            </w:r>
          </w:p>
        </w:tc>
      </w:tr>
      <w:tr w:rsidR="009065EA" w:rsidTr="0017603A">
        <w:tc>
          <w:tcPr>
            <w:tcW w:w="4428" w:type="dxa"/>
            <w:vAlign w:val="center"/>
          </w:tcPr>
          <w:p w:rsidR="009065EA" w:rsidRDefault="009065EA" w:rsidP="00632E6A">
            <w:pPr>
              <w:jc w:val="center"/>
            </w:pPr>
            <w:r w:rsidRPr="00376006">
              <w:t>Balekuttira, Kariappa Thimmaiah</w:t>
            </w:r>
          </w:p>
        </w:tc>
        <w:tc>
          <w:tcPr>
            <w:tcW w:w="4428" w:type="dxa"/>
          </w:tcPr>
          <w:p w:rsidR="009065EA" w:rsidRDefault="009065EA" w:rsidP="00632E6A">
            <w:pPr>
              <w:jc w:val="center"/>
            </w:pPr>
            <w:r w:rsidRPr="00376006">
              <w:t>7420269</w:t>
            </w:r>
          </w:p>
        </w:tc>
      </w:tr>
      <w:tr w:rsidR="009065EA" w:rsidTr="0017603A">
        <w:tc>
          <w:tcPr>
            <w:tcW w:w="4428" w:type="dxa"/>
            <w:vAlign w:val="center"/>
          </w:tcPr>
          <w:p w:rsidR="009065EA" w:rsidRPr="00376006" w:rsidRDefault="009065EA" w:rsidP="00632E6A">
            <w:pPr>
              <w:jc w:val="center"/>
            </w:pPr>
            <w:r w:rsidRPr="00376006">
              <w:t>Baiazid, Reem</w:t>
            </w:r>
          </w:p>
        </w:tc>
        <w:tc>
          <w:tcPr>
            <w:tcW w:w="4428" w:type="dxa"/>
          </w:tcPr>
          <w:p w:rsidR="009065EA" w:rsidRDefault="009065EA" w:rsidP="00632E6A">
            <w:pPr>
              <w:jc w:val="center"/>
            </w:pPr>
            <w:r>
              <w:t>5782465</w:t>
            </w:r>
          </w:p>
        </w:tc>
      </w:tr>
      <w:tr w:rsidR="009065EA" w:rsidTr="0017603A">
        <w:tc>
          <w:tcPr>
            <w:tcW w:w="4428" w:type="dxa"/>
            <w:vAlign w:val="center"/>
          </w:tcPr>
          <w:p w:rsidR="009065EA" w:rsidRPr="00376006" w:rsidRDefault="009065EA" w:rsidP="00632E6A">
            <w:pPr>
              <w:jc w:val="center"/>
            </w:pPr>
            <w:r w:rsidRPr="00376006">
              <w:t>Singh, Kanwaldeep</w:t>
            </w:r>
          </w:p>
        </w:tc>
        <w:tc>
          <w:tcPr>
            <w:tcW w:w="4428" w:type="dxa"/>
          </w:tcPr>
          <w:p w:rsidR="009065EA" w:rsidRDefault="009065EA" w:rsidP="00632E6A">
            <w:pPr>
              <w:jc w:val="center"/>
            </w:pPr>
            <w:r>
              <w:t>6756581</w:t>
            </w:r>
          </w:p>
        </w:tc>
      </w:tr>
    </w:tbl>
    <w:p w:rsidR="009065EA" w:rsidRDefault="009065EA" w:rsidP="00A43567">
      <w:pPr>
        <w:jc w:val="both"/>
      </w:pPr>
    </w:p>
    <w:p w:rsidR="009065EA" w:rsidRDefault="009065EA" w:rsidP="00A43567">
      <w:pPr>
        <w:jc w:val="both"/>
      </w:pPr>
    </w:p>
    <w:p w:rsidR="009065EA" w:rsidRDefault="009065EA" w:rsidP="00A43567">
      <w:pPr>
        <w:jc w:val="both"/>
      </w:pPr>
    </w:p>
    <w:p w:rsidR="009065EA" w:rsidRPr="00A43567" w:rsidRDefault="009065EA" w:rsidP="00A43567">
      <w:pPr>
        <w:pStyle w:val="ListParagraph"/>
        <w:numPr>
          <w:ilvl w:val="0"/>
          <w:numId w:val="8"/>
        </w:numPr>
        <w:jc w:val="both"/>
        <w:rPr>
          <w:b/>
          <w:sz w:val="30"/>
          <w:u w:val="single"/>
        </w:rPr>
      </w:pPr>
      <w:r w:rsidRPr="00A43567">
        <w:rPr>
          <w:b/>
          <w:sz w:val="30"/>
          <w:u w:val="single"/>
        </w:rPr>
        <w:lastRenderedPageBreak/>
        <w:t>Introduction</w:t>
      </w:r>
    </w:p>
    <w:p w:rsidR="00A43567" w:rsidRPr="00A43567" w:rsidRDefault="00A43567" w:rsidP="00A43567">
      <w:pPr>
        <w:pStyle w:val="ListParagraph"/>
        <w:ind w:left="360"/>
        <w:jc w:val="both"/>
        <w:rPr>
          <w:b/>
        </w:rPr>
      </w:pPr>
    </w:p>
    <w:p w:rsidR="009065EA" w:rsidRDefault="009065EA" w:rsidP="00A43567">
      <w:pPr>
        <w:jc w:val="both"/>
        <w:rPr>
          <w:sz w:val="24"/>
          <w:szCs w:val="24"/>
        </w:rPr>
      </w:pPr>
      <w:r w:rsidRPr="00A43567">
        <w:rPr>
          <w:sz w:val="24"/>
          <w:szCs w:val="24"/>
        </w:rPr>
        <w:t xml:space="preserve"> Design document outlines the architectural and component design of the Tower Defense Game; it combines textual descriptions and UML class diagrams. The architectural design used is MVC architecture, internal design of each of its subsystem model, view and controller and the reason for this design. In addition Factory design pattern and tower targeting strategy </w:t>
      </w:r>
    </w:p>
    <w:p w:rsidR="00A43567" w:rsidRPr="00A43567" w:rsidRDefault="00A43567" w:rsidP="00A43567">
      <w:pPr>
        <w:jc w:val="both"/>
        <w:rPr>
          <w:sz w:val="24"/>
          <w:szCs w:val="24"/>
        </w:rPr>
      </w:pPr>
    </w:p>
    <w:p w:rsidR="009065EA" w:rsidRPr="00A43567" w:rsidRDefault="009065EA" w:rsidP="00A43567">
      <w:pPr>
        <w:pStyle w:val="ListParagraph"/>
        <w:numPr>
          <w:ilvl w:val="0"/>
          <w:numId w:val="8"/>
        </w:numPr>
        <w:jc w:val="both"/>
        <w:rPr>
          <w:b/>
          <w:sz w:val="30"/>
          <w:u w:val="single"/>
        </w:rPr>
      </w:pPr>
      <w:r w:rsidRPr="00A43567">
        <w:rPr>
          <w:b/>
          <w:sz w:val="30"/>
          <w:u w:val="single"/>
        </w:rPr>
        <w:t>Functional Requirements</w:t>
      </w:r>
    </w:p>
    <w:p w:rsidR="009065EA" w:rsidRPr="00A43567" w:rsidRDefault="009065EA" w:rsidP="00A43567">
      <w:pPr>
        <w:jc w:val="both"/>
        <w:rPr>
          <w:sz w:val="24"/>
          <w:szCs w:val="24"/>
        </w:rPr>
      </w:pPr>
    </w:p>
    <w:p w:rsidR="009065EA" w:rsidRPr="00A43567" w:rsidRDefault="009065EA" w:rsidP="00A43567">
      <w:pPr>
        <w:jc w:val="both"/>
        <w:rPr>
          <w:sz w:val="24"/>
          <w:szCs w:val="24"/>
        </w:rPr>
      </w:pPr>
      <w:r w:rsidRPr="00A43567">
        <w:rPr>
          <w:sz w:val="24"/>
          <w:szCs w:val="24"/>
        </w:rPr>
        <w:t>The functional requirements for deliverable 1 of the game include:</w:t>
      </w:r>
    </w:p>
    <w:p w:rsidR="009065EA" w:rsidRPr="00A43567" w:rsidRDefault="009065EA" w:rsidP="00A43567">
      <w:pPr>
        <w:pStyle w:val="ListParagraph"/>
        <w:numPr>
          <w:ilvl w:val="0"/>
          <w:numId w:val="1"/>
        </w:numPr>
        <w:spacing w:line="276" w:lineRule="auto"/>
        <w:jc w:val="both"/>
      </w:pPr>
      <w:r w:rsidRPr="00A43567">
        <w:t>Saving a map to a file.</w:t>
      </w:r>
    </w:p>
    <w:p w:rsidR="009065EA" w:rsidRPr="00A43567" w:rsidRDefault="009065EA" w:rsidP="00A43567">
      <w:pPr>
        <w:pStyle w:val="ListParagraph"/>
        <w:numPr>
          <w:ilvl w:val="0"/>
          <w:numId w:val="1"/>
        </w:numPr>
        <w:spacing w:line="276" w:lineRule="auto"/>
        <w:jc w:val="both"/>
      </w:pPr>
      <w:r w:rsidRPr="00A43567">
        <w:t>Loading a map from an existing file, then edit the map.</w:t>
      </w:r>
    </w:p>
    <w:p w:rsidR="009065EA" w:rsidRPr="00A43567" w:rsidRDefault="009065EA" w:rsidP="00A43567">
      <w:pPr>
        <w:pStyle w:val="ListParagraph"/>
        <w:numPr>
          <w:ilvl w:val="0"/>
          <w:numId w:val="1"/>
        </w:numPr>
        <w:spacing w:line="276" w:lineRule="auto"/>
        <w:jc w:val="both"/>
      </w:pPr>
      <w:r w:rsidRPr="00A43567">
        <w:t xml:space="preserve">User driven interactive creation of a map  </w:t>
      </w:r>
    </w:p>
    <w:p w:rsidR="009065EA" w:rsidRPr="00A43567" w:rsidRDefault="009065EA" w:rsidP="00A43567">
      <w:pPr>
        <w:pStyle w:val="ListParagraph"/>
        <w:numPr>
          <w:ilvl w:val="0"/>
          <w:numId w:val="1"/>
        </w:numPr>
        <w:spacing w:line="276" w:lineRule="auto"/>
        <w:jc w:val="both"/>
      </w:pPr>
      <w:r w:rsidRPr="00A43567">
        <w:t>User-driven allocation of grid elements such as scenery, path, entry point and exit point.</w:t>
      </w:r>
    </w:p>
    <w:p w:rsidR="009065EA" w:rsidRPr="00A43567" w:rsidRDefault="009065EA" w:rsidP="00A43567">
      <w:pPr>
        <w:pStyle w:val="ListParagraph"/>
        <w:numPr>
          <w:ilvl w:val="0"/>
          <w:numId w:val="1"/>
        </w:numPr>
        <w:spacing w:line="276" w:lineRule="auto"/>
        <w:jc w:val="both"/>
      </w:pPr>
      <w:r w:rsidRPr="00A43567">
        <w:t>Verification of map correctness before saving</w:t>
      </w:r>
    </w:p>
    <w:p w:rsidR="009065EA" w:rsidRPr="00A43567" w:rsidRDefault="009065EA" w:rsidP="00A43567">
      <w:pPr>
        <w:pStyle w:val="ListParagraph"/>
        <w:numPr>
          <w:ilvl w:val="0"/>
          <w:numId w:val="1"/>
        </w:numPr>
        <w:spacing w:line="276" w:lineRule="auto"/>
        <w:jc w:val="both"/>
      </w:pPr>
      <w:r w:rsidRPr="00A43567">
        <w:t xml:space="preserve">Game starts by selecting a saved map, then loads the map </w:t>
      </w:r>
    </w:p>
    <w:p w:rsidR="009065EA" w:rsidRPr="00A43567" w:rsidRDefault="009065EA" w:rsidP="00A43567">
      <w:pPr>
        <w:pStyle w:val="ListParagraph"/>
        <w:numPr>
          <w:ilvl w:val="0"/>
          <w:numId w:val="1"/>
        </w:numPr>
        <w:spacing w:line="276" w:lineRule="auto"/>
        <w:jc w:val="both"/>
      </w:pPr>
      <w:r w:rsidRPr="00A43567">
        <w:t xml:space="preserve">User-driven placing of towers on the map, following the game’s restrictions </w:t>
      </w:r>
    </w:p>
    <w:p w:rsidR="009065EA" w:rsidRPr="00A43567" w:rsidRDefault="009065EA" w:rsidP="00A43567">
      <w:pPr>
        <w:pStyle w:val="ListParagraph"/>
        <w:numPr>
          <w:ilvl w:val="0"/>
          <w:numId w:val="1"/>
        </w:numPr>
        <w:spacing w:line="276" w:lineRule="auto"/>
        <w:jc w:val="both"/>
      </w:pPr>
      <w:r w:rsidRPr="00A43567">
        <w:t xml:space="preserve">Implementation of currency and cost to buy or sell a tower </w:t>
      </w:r>
    </w:p>
    <w:p w:rsidR="009065EA" w:rsidRPr="00A43567" w:rsidRDefault="009065EA" w:rsidP="00A43567">
      <w:pPr>
        <w:pStyle w:val="ListParagraph"/>
        <w:numPr>
          <w:ilvl w:val="0"/>
          <w:numId w:val="1"/>
        </w:numPr>
        <w:spacing w:line="276" w:lineRule="auto"/>
        <w:jc w:val="both"/>
      </w:pPr>
      <w:r w:rsidRPr="00A43567">
        <w:t xml:space="preserve">Implementation of towers’ level-dependent characteristics such as level, cost to increase level, refund rate, range, power, rate of fire, special effects, etc. </w:t>
      </w:r>
    </w:p>
    <w:p w:rsidR="009065EA" w:rsidRPr="00A43567" w:rsidRDefault="009065EA" w:rsidP="00A43567">
      <w:pPr>
        <w:pStyle w:val="ListParagraph"/>
        <w:numPr>
          <w:ilvl w:val="0"/>
          <w:numId w:val="1"/>
        </w:numPr>
        <w:spacing w:line="276" w:lineRule="auto"/>
        <w:jc w:val="both"/>
      </w:pPr>
      <w:r w:rsidRPr="00A43567">
        <w:t xml:space="preserve">Tower inspection window that shows its current characteristics. </w:t>
      </w:r>
    </w:p>
    <w:p w:rsidR="009065EA" w:rsidRPr="00A43567" w:rsidRDefault="009065EA" w:rsidP="00A43567">
      <w:pPr>
        <w:pStyle w:val="ListParagraph"/>
        <w:numPr>
          <w:ilvl w:val="0"/>
          <w:numId w:val="1"/>
        </w:numPr>
        <w:spacing w:line="276" w:lineRule="auto"/>
        <w:jc w:val="both"/>
      </w:pPr>
      <w:r w:rsidRPr="00A43567">
        <w:t xml:space="preserve">Tower inspection window allows to sell the tower. </w:t>
      </w:r>
    </w:p>
    <w:p w:rsidR="009065EA" w:rsidRPr="00A43567" w:rsidRDefault="009065EA" w:rsidP="00A43567">
      <w:pPr>
        <w:pStyle w:val="ListParagraph"/>
        <w:numPr>
          <w:ilvl w:val="0"/>
          <w:numId w:val="1"/>
        </w:numPr>
        <w:spacing w:line="276" w:lineRule="auto"/>
        <w:jc w:val="both"/>
      </w:pPr>
      <w:r w:rsidRPr="00A43567">
        <w:t>Tower inspection window allows to increase the level of a tower, changing its characteristics.</w:t>
      </w:r>
    </w:p>
    <w:p w:rsidR="009065EA" w:rsidRPr="00A43567" w:rsidRDefault="009065EA" w:rsidP="00A43567">
      <w:pPr>
        <w:pStyle w:val="ListParagraph"/>
        <w:numPr>
          <w:ilvl w:val="0"/>
          <w:numId w:val="1"/>
        </w:numPr>
        <w:spacing w:line="276" w:lineRule="auto"/>
        <w:jc w:val="both"/>
      </w:pPr>
      <w:r w:rsidRPr="00A43567">
        <w:t>Implementation of the currency, cost to buy/sell a tower, and reward for killing critters</w:t>
      </w:r>
    </w:p>
    <w:p w:rsidR="009065EA" w:rsidRPr="00A43567" w:rsidRDefault="009065EA" w:rsidP="00A43567">
      <w:pPr>
        <w:pStyle w:val="ListParagraph"/>
        <w:numPr>
          <w:ilvl w:val="0"/>
          <w:numId w:val="1"/>
        </w:numPr>
        <w:spacing w:line="276" w:lineRule="auto"/>
        <w:jc w:val="both"/>
      </w:pPr>
      <w:r w:rsidRPr="00A43567">
        <w:t>Tower dependent characteristics, cost to increase level, refund rate, range, power, rate of fire, special effects</w:t>
      </w:r>
    </w:p>
    <w:p w:rsidR="009065EA" w:rsidRPr="00A43567" w:rsidRDefault="009065EA" w:rsidP="00A43567">
      <w:pPr>
        <w:pStyle w:val="ListParagraph"/>
        <w:numPr>
          <w:ilvl w:val="0"/>
          <w:numId w:val="1"/>
        </w:numPr>
        <w:spacing w:line="276" w:lineRule="auto"/>
        <w:jc w:val="both"/>
      </w:pPr>
      <w:r w:rsidRPr="00A43567">
        <w:t>Implementation of three different kinds of towers that are characterized by having different special damage effects.</w:t>
      </w:r>
    </w:p>
    <w:p w:rsidR="009065EA" w:rsidRDefault="009065EA" w:rsidP="00A43567">
      <w:pPr>
        <w:pStyle w:val="ListParagraph"/>
        <w:numPr>
          <w:ilvl w:val="0"/>
          <w:numId w:val="1"/>
        </w:numPr>
        <w:spacing w:line="276" w:lineRule="auto"/>
        <w:jc w:val="both"/>
      </w:pPr>
      <w:r w:rsidRPr="00A43567">
        <w:t>Allows the user to start a wave, upon which a wave of critters starts moving from the starting point to the ending point along path cells</w:t>
      </w:r>
    </w:p>
    <w:p w:rsidR="00A43567" w:rsidRPr="00A43567" w:rsidRDefault="00A43567" w:rsidP="00A43567">
      <w:pPr>
        <w:jc w:val="both"/>
      </w:pPr>
    </w:p>
    <w:p w:rsidR="009065EA" w:rsidRPr="00A43567" w:rsidRDefault="009065EA" w:rsidP="00A43567">
      <w:pPr>
        <w:pStyle w:val="ListParagraph"/>
        <w:numPr>
          <w:ilvl w:val="0"/>
          <w:numId w:val="1"/>
        </w:numPr>
        <w:spacing w:line="276" w:lineRule="auto"/>
        <w:jc w:val="both"/>
      </w:pPr>
      <w:r w:rsidRPr="00A43567">
        <w:t>The towers can shoot at the critters, inflicting damage, and eventually killing them.</w:t>
      </w:r>
    </w:p>
    <w:p w:rsidR="009065EA" w:rsidRPr="00A43567" w:rsidRDefault="009065EA" w:rsidP="00A43567">
      <w:pPr>
        <w:pStyle w:val="ListParagraph"/>
        <w:numPr>
          <w:ilvl w:val="0"/>
          <w:numId w:val="1"/>
        </w:numPr>
        <w:spacing w:line="276" w:lineRule="auto"/>
        <w:jc w:val="both"/>
      </w:pPr>
      <w:r w:rsidRPr="00A43567">
        <w:t xml:space="preserve">The towers can target the critters using different strategies, e.g. nearest to the tower, nearest to the end point, weakest, strongest, etc. </w:t>
      </w:r>
    </w:p>
    <w:p w:rsidR="009065EA" w:rsidRPr="00A43567" w:rsidRDefault="009065EA" w:rsidP="00A43567">
      <w:pPr>
        <w:pStyle w:val="ListParagraph"/>
        <w:numPr>
          <w:ilvl w:val="0"/>
          <w:numId w:val="1"/>
        </w:numPr>
        <w:spacing w:line="276" w:lineRule="auto"/>
        <w:jc w:val="both"/>
      </w:pPr>
      <w:r w:rsidRPr="00A43567">
        <w:t xml:space="preserve">Wave-based play, i.e. when all critters in a wave have been killed, the player can place new towers, upgrade towers, and start a new wave. </w:t>
      </w:r>
    </w:p>
    <w:p w:rsidR="009065EA" w:rsidRPr="00A43567" w:rsidRDefault="009065EA" w:rsidP="00A43567">
      <w:pPr>
        <w:pStyle w:val="ListParagraph"/>
        <w:numPr>
          <w:ilvl w:val="0"/>
          <w:numId w:val="1"/>
        </w:numPr>
        <w:spacing w:line="276" w:lineRule="auto"/>
        <w:jc w:val="both"/>
      </w:pPr>
      <w:r w:rsidRPr="00A43567">
        <w:t>End of game, e.g. when a certain number of critters reach the exit point of the map, or the critters steal all the player’s coins.</w:t>
      </w:r>
    </w:p>
    <w:p w:rsidR="009065EA" w:rsidRPr="00A43567" w:rsidRDefault="009065EA" w:rsidP="00A43567">
      <w:pPr>
        <w:pStyle w:val="ListParagraph"/>
        <w:numPr>
          <w:ilvl w:val="0"/>
          <w:numId w:val="1"/>
        </w:numPr>
        <w:spacing w:line="276" w:lineRule="auto"/>
        <w:jc w:val="both"/>
      </w:pPr>
      <w:r w:rsidRPr="00A43567">
        <w:t>Tower inspection window that shows its current characteristics, allows to sell the tower, increase the level of the tower, and select the tower’s targeting strategy.</w:t>
      </w:r>
    </w:p>
    <w:p w:rsidR="009065EA" w:rsidRPr="00A43567" w:rsidRDefault="009065EA" w:rsidP="00A43567">
      <w:pPr>
        <w:pStyle w:val="ListParagraph"/>
        <w:jc w:val="both"/>
      </w:pPr>
    </w:p>
    <w:p w:rsidR="00A43567" w:rsidRPr="00A43567" w:rsidRDefault="00A43567" w:rsidP="00A43567">
      <w:pPr>
        <w:pStyle w:val="ListParagraph"/>
        <w:jc w:val="both"/>
      </w:pPr>
    </w:p>
    <w:p w:rsidR="00B8196C" w:rsidRDefault="00B8196C"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Pr="00A43567" w:rsidRDefault="00A43567" w:rsidP="00A43567">
      <w:pPr>
        <w:pStyle w:val="ListParagraph"/>
        <w:jc w:val="both"/>
      </w:pPr>
    </w:p>
    <w:p w:rsidR="008B4B57" w:rsidRPr="00A43567" w:rsidRDefault="008B4B57" w:rsidP="00A43567">
      <w:pPr>
        <w:pStyle w:val="ListParagraph"/>
        <w:numPr>
          <w:ilvl w:val="0"/>
          <w:numId w:val="8"/>
        </w:numPr>
        <w:jc w:val="both"/>
        <w:rPr>
          <w:b/>
          <w:sz w:val="30"/>
          <w:u w:val="single"/>
        </w:rPr>
      </w:pPr>
      <w:r w:rsidRPr="00A43567">
        <w:rPr>
          <w:b/>
          <w:sz w:val="30"/>
          <w:u w:val="single"/>
        </w:rPr>
        <w:t>Architectural Design</w:t>
      </w:r>
    </w:p>
    <w:p w:rsidR="00A43567" w:rsidRDefault="00A43567" w:rsidP="00A43567">
      <w:pPr>
        <w:jc w:val="both"/>
        <w:rPr>
          <w:sz w:val="24"/>
          <w:szCs w:val="24"/>
        </w:rPr>
      </w:pPr>
    </w:p>
    <w:p w:rsidR="008B4B57" w:rsidRPr="00A43567" w:rsidRDefault="008B4B57" w:rsidP="00A43567">
      <w:pPr>
        <w:jc w:val="both"/>
        <w:rPr>
          <w:sz w:val="24"/>
          <w:szCs w:val="24"/>
          <w:lang w:val="en"/>
        </w:rPr>
      </w:pPr>
      <w:r w:rsidRPr="00A43567">
        <w:rPr>
          <w:sz w:val="24"/>
          <w:szCs w:val="24"/>
        </w:rPr>
        <w:t xml:space="preserve">The architecture of our system adopts the widely used </w:t>
      </w:r>
      <w:r w:rsidRPr="00A43567">
        <w:rPr>
          <w:b/>
          <w:sz w:val="24"/>
          <w:szCs w:val="24"/>
        </w:rPr>
        <w:t>Model-View-Controller (MVC)</w:t>
      </w:r>
      <w:r w:rsidRPr="00A43567">
        <w:rPr>
          <w:sz w:val="24"/>
          <w:szCs w:val="24"/>
        </w:rPr>
        <w:t xml:space="preserve"> architecture, this model is chosen for our project since its architectural </w:t>
      </w:r>
      <w:r w:rsidRPr="00A43567">
        <w:rPr>
          <w:sz w:val="24"/>
          <w:szCs w:val="24"/>
          <w:lang w:val="en"/>
        </w:rPr>
        <w:t xml:space="preserve">pattern separates the representation of information from the user's interaction with it that is the source code has no reference to the Controller or the view. As a result, a clear separation of concern between the logic, data and presentation is achieved. There are many advantages of highly cohesive software architecture such as maintainable system where modifying one component doesn’t necessarily require changing the other components. In addition, MVC architecture is useful for developing in a team environment because it allows the three components to be developed simultaneously allowing for </w:t>
      </w:r>
      <w:r w:rsidRPr="00A43567">
        <w:rPr>
          <w:sz w:val="24"/>
          <w:szCs w:val="24"/>
        </w:rPr>
        <w:t>a very flexible and rapid development</w:t>
      </w:r>
      <w:r w:rsidRPr="00A43567">
        <w:rPr>
          <w:sz w:val="24"/>
          <w:szCs w:val="24"/>
          <w:lang w:val="en"/>
        </w:rPr>
        <w:t>.</w:t>
      </w:r>
    </w:p>
    <w:p w:rsidR="00812B87" w:rsidRPr="00A43567" w:rsidRDefault="00812B87" w:rsidP="00A43567">
      <w:pPr>
        <w:jc w:val="both"/>
        <w:rPr>
          <w:sz w:val="24"/>
          <w:szCs w:val="24"/>
          <w:lang w:val="en"/>
        </w:rPr>
      </w:pPr>
      <w:r w:rsidRPr="00A43567">
        <w:rPr>
          <w:sz w:val="24"/>
          <w:szCs w:val="24"/>
          <w:lang w:val="en"/>
        </w:rPr>
        <w:t xml:space="preserve">A </w:t>
      </w:r>
      <w:r w:rsidRPr="00A43567">
        <w:rPr>
          <w:b/>
          <w:sz w:val="24"/>
          <w:szCs w:val="24"/>
          <w:lang w:val="en"/>
        </w:rPr>
        <w:t>model</w:t>
      </w:r>
      <w:r w:rsidRPr="00A43567">
        <w:rPr>
          <w:sz w:val="24"/>
          <w:szCs w:val="24"/>
          <w:lang w:val="en"/>
        </w:rPr>
        <w:t xml:space="preserve"> notifies its associated views and controllers of state changes. This notification allows the views to produce updated interface, and the controllers to change the available set of commands. </w:t>
      </w:r>
    </w:p>
    <w:p w:rsidR="00812B87" w:rsidRPr="00A43567" w:rsidRDefault="00812B87" w:rsidP="00A43567">
      <w:pPr>
        <w:jc w:val="both"/>
        <w:rPr>
          <w:sz w:val="24"/>
          <w:szCs w:val="24"/>
          <w:lang w:val="en"/>
        </w:rPr>
      </w:pPr>
      <w:r w:rsidRPr="00A43567">
        <w:rPr>
          <w:sz w:val="24"/>
          <w:szCs w:val="24"/>
          <w:lang w:val="en"/>
        </w:rPr>
        <w:t xml:space="preserve">A </w:t>
      </w:r>
      <w:r w:rsidRPr="00A43567">
        <w:rPr>
          <w:b/>
          <w:sz w:val="24"/>
          <w:szCs w:val="24"/>
          <w:lang w:val="en"/>
        </w:rPr>
        <w:t>view</w:t>
      </w:r>
      <w:r w:rsidRPr="00A43567">
        <w:rPr>
          <w:sz w:val="24"/>
          <w:szCs w:val="24"/>
          <w:lang w:val="en"/>
        </w:rPr>
        <w:t xml:space="preserve"> registers the controller to receive user interface events and requests from the model the information that it needs to generate an output representation.</w:t>
      </w:r>
    </w:p>
    <w:p w:rsidR="00812B87" w:rsidRPr="00A43567" w:rsidRDefault="00812B87" w:rsidP="00A43567">
      <w:pPr>
        <w:jc w:val="both"/>
        <w:rPr>
          <w:sz w:val="24"/>
          <w:szCs w:val="24"/>
          <w:lang w:val="en"/>
        </w:rPr>
      </w:pPr>
      <w:r w:rsidRPr="00A43567">
        <w:rPr>
          <w:sz w:val="24"/>
          <w:szCs w:val="24"/>
          <w:lang w:val="en"/>
        </w:rPr>
        <w:t xml:space="preserve">A </w:t>
      </w:r>
      <w:r w:rsidRPr="00A43567">
        <w:rPr>
          <w:b/>
          <w:sz w:val="24"/>
          <w:szCs w:val="24"/>
          <w:lang w:val="en"/>
        </w:rPr>
        <w:t>controller</w:t>
      </w:r>
      <w:r w:rsidRPr="00A43567">
        <w:rPr>
          <w:sz w:val="24"/>
          <w:szCs w:val="24"/>
          <w:lang w:val="en"/>
        </w:rPr>
        <w:t xml:space="preserve"> handles the user`s input and can send commands to its associated view to change the view's presentation of the model. When the change is purely cosmetic we update the view.</w:t>
      </w:r>
    </w:p>
    <w:p w:rsidR="00B8196C" w:rsidRPr="00A43567" w:rsidRDefault="009065EA" w:rsidP="00A43567">
      <w:pPr>
        <w:jc w:val="both"/>
        <w:rPr>
          <w:sz w:val="24"/>
          <w:szCs w:val="24"/>
          <w:lang w:val="en"/>
        </w:rPr>
      </w:pPr>
      <w:r w:rsidRPr="00A43567">
        <w:rPr>
          <w:sz w:val="24"/>
          <w:szCs w:val="24"/>
          <w:lang w:val="en"/>
        </w:rPr>
        <w:t xml:space="preserve">This pattern was used in implementing the map elements </w:t>
      </w:r>
    </w:p>
    <w:p w:rsidR="008B4B57" w:rsidRPr="00A43567" w:rsidRDefault="008B4B57" w:rsidP="00C74FD5">
      <w:pPr>
        <w:keepNext/>
        <w:keepLines/>
        <w:jc w:val="center"/>
        <w:rPr>
          <w:sz w:val="24"/>
          <w:szCs w:val="24"/>
        </w:rPr>
      </w:pPr>
      <w:r w:rsidRPr="00A43567">
        <w:rPr>
          <w:noProof/>
          <w:sz w:val="24"/>
          <w:szCs w:val="24"/>
          <w:lang w:val="en-US"/>
        </w:rPr>
        <w:drawing>
          <wp:inline distT="0" distB="0" distL="0" distR="0" wp14:anchorId="4F953A25" wp14:editId="2AE48A77">
            <wp:extent cx="3502324" cy="207896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8568" cy="2082674"/>
                    </a:xfrm>
                    <a:prstGeom prst="rect">
                      <a:avLst/>
                    </a:prstGeom>
                    <a:noFill/>
                    <a:ln>
                      <a:noFill/>
                    </a:ln>
                  </pic:spPr>
                </pic:pic>
              </a:graphicData>
            </a:graphic>
          </wp:inline>
        </w:drawing>
      </w:r>
    </w:p>
    <w:p w:rsidR="008B4B57" w:rsidRPr="00A43567" w:rsidRDefault="008B4B57" w:rsidP="00A43567">
      <w:pPr>
        <w:keepNext/>
        <w:keepLines/>
        <w:jc w:val="both"/>
        <w:rPr>
          <w:sz w:val="24"/>
          <w:szCs w:val="24"/>
        </w:rPr>
      </w:pPr>
    </w:p>
    <w:p w:rsidR="007A293A" w:rsidRPr="00C74FD5" w:rsidRDefault="00A43567" w:rsidP="00C74FD5">
      <w:pPr>
        <w:pStyle w:val="Heading4"/>
        <w:rPr>
          <w:rFonts w:asciiTheme="minorHAnsi" w:hAnsiTheme="minorHAnsi"/>
          <w:u w:val="single"/>
        </w:rPr>
      </w:pPr>
      <w:bookmarkStart w:id="0" w:name="_Toc351392582"/>
      <w:bookmarkStart w:id="1" w:name="_Toc351680585"/>
      <w:bookmarkStart w:id="2" w:name="_Toc351680775"/>
      <w:bookmarkStart w:id="3" w:name="_Toc351680970"/>
      <w:r w:rsidRPr="00C74FD5">
        <w:rPr>
          <w:rFonts w:asciiTheme="minorHAnsi" w:hAnsiTheme="minorHAnsi"/>
          <w:u w:val="single"/>
        </w:rPr>
        <w:t xml:space="preserve">Figure </w:t>
      </w:r>
      <w:r w:rsidR="008B4B57" w:rsidRPr="00C74FD5">
        <w:rPr>
          <w:rFonts w:asciiTheme="minorHAnsi" w:hAnsiTheme="minorHAnsi"/>
          <w:u w:val="single"/>
        </w:rPr>
        <w:t>1 – Model View Controller Diagram</w:t>
      </w:r>
      <w:bookmarkEnd w:id="0"/>
      <w:bookmarkEnd w:id="1"/>
      <w:bookmarkEnd w:id="2"/>
      <w:bookmarkEnd w:id="3"/>
    </w:p>
    <w:p w:rsidR="00E95895" w:rsidRDefault="00E95895" w:rsidP="00E95895">
      <w:pPr>
        <w:pStyle w:val="ListParagraph"/>
        <w:numPr>
          <w:ilvl w:val="0"/>
          <w:numId w:val="9"/>
        </w:numPr>
        <w:ind w:left="630" w:hanging="630"/>
        <w:rPr>
          <w:b/>
          <w:sz w:val="28"/>
        </w:rPr>
      </w:pPr>
      <w:r w:rsidRPr="00DD3070">
        <w:rPr>
          <w:b/>
          <w:sz w:val="28"/>
          <w:u w:val="single"/>
        </w:rPr>
        <w:t>Design Pattern:</w:t>
      </w:r>
      <w:r w:rsidRPr="00E95895">
        <w:rPr>
          <w:b/>
          <w:sz w:val="28"/>
        </w:rPr>
        <w:t xml:space="preserve">  Model View Controller</w:t>
      </w:r>
    </w:p>
    <w:p w:rsidR="00E95895" w:rsidRPr="00E95895" w:rsidRDefault="00E95895" w:rsidP="00E95895">
      <w:pPr>
        <w:pStyle w:val="ListParagraph"/>
        <w:ind w:left="1080"/>
        <w:rPr>
          <w:b/>
          <w:sz w:val="28"/>
        </w:rPr>
      </w:pPr>
    </w:p>
    <w:p w:rsidR="00E95895" w:rsidRPr="00E95895" w:rsidRDefault="00E95895" w:rsidP="00E95895">
      <w:r>
        <w:rPr>
          <w:rStyle w:val="Strong"/>
        </w:rPr>
        <w:t>Intent:</w:t>
      </w:r>
      <w:r>
        <w:t xml:space="preserve"> Apply a "Separation of Concerns" principle in a way that allows developers to build and test user interfaces.</w:t>
      </w:r>
    </w:p>
    <w:p w:rsidR="008B4B57" w:rsidRPr="00A43567" w:rsidRDefault="007A293A" w:rsidP="009C70D9">
      <w:pPr>
        <w:pStyle w:val="NoSpacing"/>
      </w:pPr>
      <w:r w:rsidRPr="00A43567">
        <w:t xml:space="preserve">UML Class diagram for MVC Architecture </w:t>
      </w:r>
    </w:p>
    <w:p w:rsidR="007A293A" w:rsidRPr="00A43567" w:rsidRDefault="007A293A" w:rsidP="009C70D9">
      <w:pPr>
        <w:pStyle w:val="NoSpacing"/>
      </w:pPr>
      <w:r w:rsidRPr="00A43567">
        <w:t>package: com.IDG.mapSimulator</w:t>
      </w:r>
    </w:p>
    <w:p w:rsidR="00A43567" w:rsidRDefault="007A293A" w:rsidP="00A43567">
      <w:pPr>
        <w:jc w:val="both"/>
        <w:rPr>
          <w:b/>
          <w:sz w:val="24"/>
          <w:szCs w:val="24"/>
        </w:rPr>
      </w:pPr>
      <w:r w:rsidRPr="00A43567">
        <w:rPr>
          <w:noProof/>
          <w:sz w:val="24"/>
          <w:szCs w:val="24"/>
          <w:lang w:val="en-US"/>
        </w:rPr>
        <w:drawing>
          <wp:inline distT="0" distB="0" distL="0" distR="0" wp14:anchorId="04D2A28C" wp14:editId="1FB2979F">
            <wp:extent cx="141922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19225" cy="1285875"/>
                    </a:xfrm>
                    <a:prstGeom prst="rect">
                      <a:avLst/>
                    </a:prstGeom>
                  </pic:spPr>
                </pic:pic>
              </a:graphicData>
            </a:graphic>
          </wp:inline>
        </w:drawing>
      </w:r>
    </w:p>
    <w:p w:rsidR="00A43567" w:rsidRDefault="00A43567" w:rsidP="00C74FD5">
      <w:pPr>
        <w:jc w:val="center"/>
        <w:rPr>
          <w:b/>
          <w:sz w:val="24"/>
          <w:szCs w:val="24"/>
        </w:rPr>
      </w:pPr>
      <w:r w:rsidRPr="00A43567">
        <w:rPr>
          <w:b/>
          <w:noProof/>
          <w:sz w:val="24"/>
          <w:szCs w:val="24"/>
          <w:lang w:val="en-US"/>
        </w:rPr>
        <w:drawing>
          <wp:inline distT="0" distB="0" distL="0" distR="0">
            <wp:extent cx="5486400" cy="4238625"/>
            <wp:effectExtent l="0" t="0" r="0" b="9525"/>
            <wp:docPr id="1" name="Picture 1" descr="Room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om_U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38625"/>
                    </a:xfrm>
                    <a:prstGeom prst="rect">
                      <a:avLst/>
                    </a:prstGeom>
                    <a:noFill/>
                    <a:ln>
                      <a:noFill/>
                    </a:ln>
                  </pic:spPr>
                </pic:pic>
              </a:graphicData>
            </a:graphic>
          </wp:inline>
        </w:drawing>
      </w:r>
    </w:p>
    <w:p w:rsidR="00A43567" w:rsidRPr="00C74FD5" w:rsidRDefault="00A43567" w:rsidP="009C70D9">
      <w:pPr>
        <w:pStyle w:val="NoSpacing"/>
        <w:jc w:val="center"/>
        <w:rPr>
          <w:b/>
          <w:u w:val="single"/>
        </w:rPr>
      </w:pPr>
      <w:r w:rsidRPr="00C74FD5">
        <w:rPr>
          <w:b/>
          <w:u w:val="single"/>
        </w:rPr>
        <w:t>Figure 2 – UML Class diagram for MVC Pattern</w:t>
      </w:r>
    </w:p>
    <w:p w:rsidR="00A43567" w:rsidRPr="00CE1F2E" w:rsidRDefault="00A43567" w:rsidP="009C70D9">
      <w:pPr>
        <w:pStyle w:val="NoSpacing"/>
        <w:jc w:val="center"/>
        <w:rPr>
          <w:b/>
        </w:rPr>
      </w:pPr>
      <w:r w:rsidRPr="00CE1F2E">
        <w:rPr>
          <w:b/>
        </w:rPr>
        <w:t>Model – Block.java</w:t>
      </w:r>
    </w:p>
    <w:p w:rsidR="00A43567" w:rsidRPr="00CE1F2E" w:rsidRDefault="00A43567" w:rsidP="009C70D9">
      <w:pPr>
        <w:pStyle w:val="NoSpacing"/>
        <w:jc w:val="center"/>
        <w:rPr>
          <w:b/>
        </w:rPr>
      </w:pPr>
      <w:r w:rsidRPr="00CE1F2E">
        <w:rPr>
          <w:b/>
        </w:rPr>
        <w:t>View – MapSimulatorView.java</w:t>
      </w:r>
    </w:p>
    <w:p w:rsidR="00A43567" w:rsidRPr="00CE1F2E" w:rsidRDefault="00A43567" w:rsidP="009C70D9">
      <w:pPr>
        <w:pStyle w:val="NoSpacing"/>
        <w:jc w:val="center"/>
        <w:rPr>
          <w:b/>
        </w:rPr>
      </w:pPr>
      <w:r w:rsidRPr="00CE1F2E">
        <w:rPr>
          <w:b/>
        </w:rPr>
        <w:t>Controller – Room.java</w:t>
      </w:r>
    </w:p>
    <w:p w:rsidR="00A43567" w:rsidRDefault="00A43567" w:rsidP="00A43567">
      <w:pPr>
        <w:jc w:val="both"/>
        <w:rPr>
          <w:b/>
          <w:sz w:val="24"/>
          <w:szCs w:val="24"/>
        </w:rPr>
      </w:pPr>
    </w:p>
    <w:p w:rsidR="00A43567" w:rsidRDefault="00A43567" w:rsidP="00A43567">
      <w:pPr>
        <w:jc w:val="both"/>
        <w:rPr>
          <w:b/>
          <w:sz w:val="24"/>
          <w:szCs w:val="24"/>
        </w:rPr>
      </w:pPr>
    </w:p>
    <w:p w:rsidR="00A43567" w:rsidRDefault="00A43567" w:rsidP="00A43567">
      <w:pPr>
        <w:jc w:val="both"/>
        <w:rPr>
          <w:b/>
          <w:sz w:val="24"/>
          <w:szCs w:val="24"/>
        </w:rPr>
      </w:pPr>
    </w:p>
    <w:p w:rsidR="00740466" w:rsidRPr="00A43567" w:rsidRDefault="003173B7" w:rsidP="00C74FD5">
      <w:pPr>
        <w:jc w:val="center"/>
        <w:rPr>
          <w:b/>
          <w:sz w:val="24"/>
          <w:szCs w:val="24"/>
        </w:rPr>
      </w:pPr>
      <w:r w:rsidRPr="00A43567">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in;height:333.75pt">
            <v:imagedata r:id="rId8" o:title="Tower_UML"/>
          </v:shape>
        </w:pict>
      </w:r>
    </w:p>
    <w:p w:rsidR="00A43567" w:rsidRDefault="00A43567" w:rsidP="00A43567">
      <w:pPr>
        <w:jc w:val="both"/>
        <w:rPr>
          <w:sz w:val="24"/>
          <w:szCs w:val="24"/>
        </w:rPr>
      </w:pPr>
    </w:p>
    <w:p w:rsidR="00A43567" w:rsidRPr="00C74FD5" w:rsidRDefault="00A43567" w:rsidP="00A43567">
      <w:pPr>
        <w:jc w:val="center"/>
        <w:rPr>
          <w:b/>
          <w:sz w:val="24"/>
          <w:szCs w:val="24"/>
          <w:u w:val="single"/>
        </w:rPr>
      </w:pPr>
      <w:r w:rsidRPr="00C74FD5">
        <w:rPr>
          <w:b/>
          <w:sz w:val="24"/>
          <w:szCs w:val="24"/>
          <w:u w:val="single"/>
        </w:rPr>
        <w:t xml:space="preserve">Figure </w:t>
      </w:r>
      <w:r w:rsidRPr="00C74FD5">
        <w:rPr>
          <w:b/>
          <w:sz w:val="24"/>
          <w:szCs w:val="24"/>
          <w:u w:val="single"/>
        </w:rPr>
        <w:t>3</w:t>
      </w:r>
      <w:r w:rsidRPr="00C74FD5">
        <w:rPr>
          <w:b/>
          <w:sz w:val="24"/>
          <w:szCs w:val="24"/>
          <w:u w:val="single"/>
        </w:rPr>
        <w:t xml:space="preserve"> – UML Class diagram for MVC Pattern </w:t>
      </w:r>
    </w:p>
    <w:p w:rsidR="00A43567" w:rsidRDefault="00A43567" w:rsidP="00A43567">
      <w:pPr>
        <w:jc w:val="center"/>
        <w:rPr>
          <w:b/>
          <w:sz w:val="24"/>
          <w:szCs w:val="24"/>
        </w:rPr>
      </w:pPr>
      <w:r>
        <w:rPr>
          <w:b/>
          <w:sz w:val="24"/>
          <w:szCs w:val="24"/>
        </w:rPr>
        <w:t xml:space="preserve">Model – </w:t>
      </w:r>
      <w:r w:rsidR="00476F5E">
        <w:rPr>
          <w:b/>
          <w:sz w:val="24"/>
          <w:szCs w:val="24"/>
        </w:rPr>
        <w:t>Tower</w:t>
      </w:r>
      <w:r>
        <w:rPr>
          <w:b/>
          <w:sz w:val="24"/>
          <w:szCs w:val="24"/>
        </w:rPr>
        <w:t>.java</w:t>
      </w:r>
    </w:p>
    <w:p w:rsidR="00A43567" w:rsidRDefault="00A43567" w:rsidP="00A43567">
      <w:pPr>
        <w:jc w:val="center"/>
        <w:rPr>
          <w:b/>
          <w:sz w:val="24"/>
          <w:szCs w:val="24"/>
        </w:rPr>
      </w:pPr>
      <w:r>
        <w:rPr>
          <w:b/>
          <w:sz w:val="24"/>
          <w:szCs w:val="24"/>
        </w:rPr>
        <w:t>View – MapSimulatorView.java</w:t>
      </w:r>
    </w:p>
    <w:p w:rsidR="00A43567" w:rsidRDefault="00A43567" w:rsidP="00A43567">
      <w:pPr>
        <w:jc w:val="center"/>
        <w:rPr>
          <w:b/>
          <w:sz w:val="24"/>
          <w:szCs w:val="24"/>
        </w:rPr>
      </w:pPr>
      <w:r>
        <w:rPr>
          <w:b/>
          <w:sz w:val="24"/>
          <w:szCs w:val="24"/>
        </w:rPr>
        <w:t>Controller – Room.java</w:t>
      </w:r>
    </w:p>
    <w:p w:rsidR="00A43567" w:rsidRDefault="00A43567" w:rsidP="00A43567">
      <w:pPr>
        <w:jc w:val="both"/>
        <w:rPr>
          <w:sz w:val="24"/>
          <w:szCs w:val="24"/>
        </w:rPr>
      </w:pPr>
    </w:p>
    <w:p w:rsidR="00A43567" w:rsidRDefault="00A43567" w:rsidP="00A43567">
      <w:pPr>
        <w:jc w:val="both"/>
        <w:rPr>
          <w:sz w:val="24"/>
          <w:szCs w:val="24"/>
        </w:rPr>
      </w:pPr>
    </w:p>
    <w:p w:rsidR="00E95895" w:rsidRDefault="00E95895" w:rsidP="00A43567">
      <w:pPr>
        <w:jc w:val="both"/>
        <w:rPr>
          <w:sz w:val="24"/>
          <w:szCs w:val="24"/>
        </w:rPr>
      </w:pPr>
    </w:p>
    <w:p w:rsidR="00DD3070" w:rsidRDefault="00DD3070" w:rsidP="00A43567">
      <w:pPr>
        <w:jc w:val="both"/>
        <w:rPr>
          <w:sz w:val="24"/>
          <w:szCs w:val="24"/>
        </w:rPr>
      </w:pPr>
    </w:p>
    <w:p w:rsidR="00E95895" w:rsidRDefault="00DD3070" w:rsidP="00DD3070">
      <w:pPr>
        <w:pStyle w:val="ListParagraph"/>
        <w:numPr>
          <w:ilvl w:val="0"/>
          <w:numId w:val="9"/>
        </w:numPr>
        <w:tabs>
          <w:tab w:val="left" w:pos="540"/>
        </w:tabs>
        <w:jc w:val="both"/>
      </w:pPr>
      <w:r w:rsidRPr="00DD3070">
        <w:rPr>
          <w:b/>
          <w:sz w:val="28"/>
          <w:u w:val="single"/>
        </w:rPr>
        <w:t>Design Pattern:</w:t>
      </w:r>
      <w:r w:rsidRPr="00DD3070">
        <w:rPr>
          <w:b/>
          <w:sz w:val="28"/>
        </w:rPr>
        <w:t xml:space="preserve">  </w:t>
      </w:r>
      <w:r w:rsidRPr="00DD3070">
        <w:rPr>
          <w:b/>
          <w:sz w:val="28"/>
        </w:rPr>
        <w:t>Factory Method</w:t>
      </w:r>
      <w:r w:rsidR="00E95895" w:rsidRPr="00DD3070">
        <w:t xml:space="preserve"> </w:t>
      </w:r>
    </w:p>
    <w:p w:rsidR="00DD3070" w:rsidRPr="00DD3070" w:rsidRDefault="00DD3070" w:rsidP="00DD3070">
      <w:pPr>
        <w:tabs>
          <w:tab w:val="left" w:pos="540"/>
        </w:tabs>
        <w:ind w:left="360"/>
        <w:jc w:val="both"/>
        <w:rPr>
          <w:sz w:val="24"/>
          <w:szCs w:val="24"/>
        </w:rPr>
      </w:pPr>
      <w:r>
        <w:rPr>
          <w:rStyle w:val="Strong"/>
        </w:rPr>
        <w:t>Intent:</w:t>
      </w:r>
      <w:r>
        <w:t xml:space="preserve"> Define an interface for creating an object, but let subclasses decide which class to instantiate. Factory Method lets a class defer instantiation to subclasses.</w:t>
      </w:r>
    </w:p>
    <w:p w:rsidR="00740466" w:rsidRPr="00A43567" w:rsidRDefault="009065EA" w:rsidP="00A43567">
      <w:pPr>
        <w:jc w:val="both"/>
        <w:rPr>
          <w:sz w:val="24"/>
          <w:szCs w:val="24"/>
        </w:rPr>
      </w:pPr>
      <w:r w:rsidRPr="00A43567">
        <w:rPr>
          <w:sz w:val="24"/>
          <w:szCs w:val="24"/>
        </w:rPr>
        <w:t>The second architecture of our system adopts the</w:t>
      </w:r>
      <w:r w:rsidRPr="00A43567">
        <w:rPr>
          <w:b/>
          <w:sz w:val="24"/>
          <w:szCs w:val="24"/>
        </w:rPr>
        <w:t xml:space="preserve"> Factory design pattern</w:t>
      </w:r>
      <w:r w:rsidRPr="00A43567">
        <w:rPr>
          <w:sz w:val="24"/>
          <w:szCs w:val="24"/>
        </w:rPr>
        <w:t xml:space="preserve"> which uses factory methods to deal with the problem of creating objects without specifying the exact class of object that will be created. This is done by creating objects via calling a factory method which is specified in an interface and implemented by a child rather than by calling a constructor.</w:t>
      </w:r>
    </w:p>
    <w:p w:rsidR="006E5336" w:rsidRPr="00A43567" w:rsidRDefault="003173B7" w:rsidP="00A43567">
      <w:pPr>
        <w:jc w:val="both"/>
        <w:rPr>
          <w:sz w:val="24"/>
          <w:szCs w:val="24"/>
          <w:lang w:val="en"/>
        </w:rPr>
      </w:pPr>
      <w:r w:rsidRPr="00A43567">
        <w:rPr>
          <w:sz w:val="24"/>
          <w:szCs w:val="24"/>
          <w:lang w:val="en"/>
        </w:rPr>
        <w:t>It’s</w:t>
      </w:r>
      <w:r w:rsidR="006E5336" w:rsidRPr="00A43567">
        <w:rPr>
          <w:sz w:val="24"/>
          <w:szCs w:val="24"/>
          <w:lang w:val="en"/>
        </w:rPr>
        <w:t xml:space="preserve"> used in the critter wave creation, </w:t>
      </w:r>
      <w:r w:rsidR="004837AB">
        <w:rPr>
          <w:sz w:val="24"/>
          <w:szCs w:val="24"/>
          <w:lang w:val="en"/>
        </w:rPr>
        <w:t>Strong</w:t>
      </w:r>
      <w:r w:rsidR="006E5336" w:rsidRPr="00A43567">
        <w:rPr>
          <w:sz w:val="24"/>
          <w:szCs w:val="24"/>
          <w:lang w:val="en"/>
        </w:rPr>
        <w:t xml:space="preserve"> </w:t>
      </w:r>
      <w:r w:rsidR="00601A13">
        <w:rPr>
          <w:sz w:val="24"/>
          <w:szCs w:val="24"/>
          <w:lang w:val="en"/>
        </w:rPr>
        <w:t>e</w:t>
      </w:r>
      <w:r w:rsidR="006E5336" w:rsidRPr="00A43567">
        <w:rPr>
          <w:sz w:val="24"/>
          <w:szCs w:val="24"/>
          <w:lang w:val="en"/>
        </w:rPr>
        <w:t xml:space="preserve">nemy and Weak </w:t>
      </w:r>
      <w:r w:rsidRPr="00A43567">
        <w:rPr>
          <w:sz w:val="24"/>
          <w:szCs w:val="24"/>
          <w:lang w:val="en"/>
        </w:rPr>
        <w:t>enemy which</w:t>
      </w:r>
      <w:r w:rsidR="006E5336" w:rsidRPr="00A43567">
        <w:rPr>
          <w:sz w:val="24"/>
          <w:szCs w:val="24"/>
          <w:lang w:val="en"/>
        </w:rPr>
        <w:t xml:space="preserve"> are subclasses of Enemy type</w:t>
      </w:r>
      <w:r w:rsidR="002A159B" w:rsidRPr="00A43567">
        <w:rPr>
          <w:sz w:val="24"/>
          <w:szCs w:val="24"/>
          <w:lang w:val="en"/>
        </w:rPr>
        <w:t>.</w:t>
      </w:r>
    </w:p>
    <w:p w:rsidR="002A159B" w:rsidRPr="00A43567" w:rsidRDefault="00DD3070" w:rsidP="00C74FD5">
      <w:pPr>
        <w:jc w:val="center"/>
        <w:rPr>
          <w:sz w:val="24"/>
          <w:szCs w:val="24"/>
          <w:lang w:val="en"/>
        </w:rPr>
      </w:pPr>
      <w:r>
        <w:rPr>
          <w:noProof/>
          <w:sz w:val="24"/>
          <w:szCs w:val="24"/>
          <w:lang w:val="en-US"/>
        </w:rPr>
        <w:drawing>
          <wp:inline distT="0" distB="0" distL="0" distR="0">
            <wp:extent cx="5486400" cy="3541395"/>
            <wp:effectExtent l="0" t="0" r="0" b="1905"/>
            <wp:docPr id="11" name="Picture 11" descr="C:\Users\p_sokke\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_sokke\Desktop\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41395"/>
                    </a:xfrm>
                    <a:prstGeom prst="rect">
                      <a:avLst/>
                    </a:prstGeom>
                    <a:noFill/>
                    <a:ln>
                      <a:noFill/>
                    </a:ln>
                  </pic:spPr>
                </pic:pic>
              </a:graphicData>
            </a:graphic>
          </wp:inline>
        </w:drawing>
      </w:r>
    </w:p>
    <w:p w:rsidR="002A159B" w:rsidRDefault="002A159B" w:rsidP="00A43567">
      <w:pPr>
        <w:jc w:val="both"/>
        <w:rPr>
          <w:sz w:val="24"/>
          <w:szCs w:val="24"/>
          <w:lang w:val="en"/>
        </w:rPr>
      </w:pPr>
    </w:p>
    <w:p w:rsidR="00964A23" w:rsidRPr="00C74FD5" w:rsidRDefault="00964A23" w:rsidP="00964A23">
      <w:pPr>
        <w:jc w:val="center"/>
        <w:rPr>
          <w:b/>
          <w:sz w:val="24"/>
          <w:szCs w:val="24"/>
          <w:u w:val="single"/>
        </w:rPr>
      </w:pPr>
      <w:r w:rsidRPr="00C74FD5">
        <w:rPr>
          <w:b/>
          <w:sz w:val="24"/>
          <w:szCs w:val="24"/>
          <w:u w:val="single"/>
        </w:rPr>
        <w:t xml:space="preserve">Figure </w:t>
      </w:r>
      <w:r w:rsidRPr="00C74FD5">
        <w:rPr>
          <w:b/>
          <w:sz w:val="24"/>
          <w:szCs w:val="24"/>
          <w:u w:val="single"/>
        </w:rPr>
        <w:t xml:space="preserve">4 </w:t>
      </w:r>
      <w:r w:rsidRPr="00C74FD5">
        <w:rPr>
          <w:b/>
          <w:sz w:val="24"/>
          <w:szCs w:val="24"/>
          <w:u w:val="single"/>
        </w:rPr>
        <w:t xml:space="preserve">– UML Class diagram for </w:t>
      </w:r>
      <w:r w:rsidRPr="00C74FD5">
        <w:rPr>
          <w:b/>
          <w:sz w:val="24"/>
          <w:szCs w:val="24"/>
          <w:u w:val="single"/>
        </w:rPr>
        <w:t>Factory</w:t>
      </w:r>
      <w:r w:rsidRPr="00C74FD5">
        <w:rPr>
          <w:b/>
          <w:sz w:val="24"/>
          <w:szCs w:val="24"/>
          <w:u w:val="single"/>
        </w:rPr>
        <w:t xml:space="preserve"> Pattern </w:t>
      </w:r>
    </w:p>
    <w:p w:rsidR="00DD3070" w:rsidRDefault="00DD3070" w:rsidP="00A43567">
      <w:pPr>
        <w:jc w:val="both"/>
        <w:rPr>
          <w:sz w:val="24"/>
          <w:szCs w:val="24"/>
          <w:lang w:val="en"/>
        </w:rPr>
      </w:pPr>
    </w:p>
    <w:p w:rsidR="00DD3070" w:rsidRDefault="00DD3070" w:rsidP="00A43567">
      <w:pPr>
        <w:jc w:val="both"/>
        <w:rPr>
          <w:sz w:val="24"/>
          <w:szCs w:val="24"/>
          <w:lang w:val="en"/>
        </w:rPr>
      </w:pPr>
    </w:p>
    <w:p w:rsidR="00DD3070" w:rsidRDefault="00DD3070" w:rsidP="00A43567">
      <w:pPr>
        <w:jc w:val="both"/>
        <w:rPr>
          <w:sz w:val="24"/>
          <w:szCs w:val="24"/>
          <w:lang w:val="en"/>
        </w:rPr>
      </w:pPr>
    </w:p>
    <w:p w:rsidR="001B59F9" w:rsidRPr="001B59F9" w:rsidRDefault="001B59F9" w:rsidP="001B59F9">
      <w:pPr>
        <w:pStyle w:val="ListParagraph"/>
        <w:tabs>
          <w:tab w:val="left" w:pos="540"/>
        </w:tabs>
        <w:ind w:left="1080"/>
        <w:jc w:val="both"/>
        <w:rPr>
          <w:u w:val="single"/>
        </w:rPr>
      </w:pPr>
    </w:p>
    <w:p w:rsidR="00601A13" w:rsidRPr="00601A13" w:rsidRDefault="00601A13" w:rsidP="00601A13">
      <w:pPr>
        <w:pStyle w:val="ListParagraph"/>
        <w:numPr>
          <w:ilvl w:val="0"/>
          <w:numId w:val="9"/>
        </w:numPr>
        <w:tabs>
          <w:tab w:val="left" w:pos="540"/>
        </w:tabs>
        <w:jc w:val="both"/>
        <w:rPr>
          <w:u w:val="single"/>
        </w:rPr>
      </w:pPr>
      <w:r w:rsidRPr="00601A13">
        <w:rPr>
          <w:b/>
          <w:sz w:val="28"/>
          <w:u w:val="single"/>
        </w:rPr>
        <w:t>Design Pattern:</w:t>
      </w:r>
      <w:r w:rsidRPr="00601A13">
        <w:rPr>
          <w:b/>
          <w:sz w:val="28"/>
        </w:rPr>
        <w:t xml:space="preserve">  </w:t>
      </w:r>
      <w:r>
        <w:rPr>
          <w:b/>
          <w:sz w:val="28"/>
        </w:rPr>
        <w:t>S</w:t>
      </w:r>
      <w:r w:rsidRPr="00601A13">
        <w:rPr>
          <w:b/>
          <w:sz w:val="28"/>
        </w:rPr>
        <w:t>ingleton</w:t>
      </w:r>
    </w:p>
    <w:p w:rsidR="00FE339F" w:rsidRDefault="00A43567" w:rsidP="00FE339F">
      <w:pPr>
        <w:pStyle w:val="ListParagraph"/>
        <w:tabs>
          <w:tab w:val="left" w:pos="540"/>
        </w:tabs>
        <w:ind w:left="1080"/>
        <w:jc w:val="both"/>
        <w:rPr>
          <w:u w:val="single"/>
        </w:rPr>
      </w:pPr>
      <w:r w:rsidRPr="00601A13">
        <w:rPr>
          <w:b/>
        </w:rPr>
        <w:t>Intent:</w:t>
      </w:r>
      <w:r w:rsidRPr="00601A13">
        <w:t xml:space="preserve"> Ensure a class only has one instance, and provide a global point of access to it.</w:t>
      </w:r>
      <w:r w:rsidR="003D4B9E" w:rsidRPr="003D4B9E">
        <w:t xml:space="preserve"> </w:t>
      </w:r>
      <w:r w:rsidR="003D4B9E">
        <w:t>This is useful when exactly one object is needed to coordinate actions across the system.</w:t>
      </w:r>
    </w:p>
    <w:p w:rsidR="00116F81" w:rsidRPr="00C74FD5" w:rsidRDefault="00116F81" w:rsidP="001B59F9">
      <w:pPr>
        <w:pStyle w:val="ListParagraph"/>
        <w:tabs>
          <w:tab w:val="left" w:pos="540"/>
        </w:tabs>
        <w:ind w:left="1710" w:firstLine="180"/>
        <w:jc w:val="both"/>
      </w:pPr>
      <w:r w:rsidRPr="00C74FD5">
        <w:rPr>
          <w:noProof/>
        </w:rPr>
        <w:drawing>
          <wp:inline distT="0" distB="0" distL="0" distR="0">
            <wp:extent cx="2893060" cy="4182745"/>
            <wp:effectExtent l="0" t="0" r="2540" b="8255"/>
            <wp:docPr id="14" name="Picture 14" descr="C:\Users\p_sokke\Desktop\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_sokke\Desktop\as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060" cy="4182745"/>
                    </a:xfrm>
                    <a:prstGeom prst="rect">
                      <a:avLst/>
                    </a:prstGeom>
                    <a:noFill/>
                    <a:ln>
                      <a:noFill/>
                    </a:ln>
                  </pic:spPr>
                </pic:pic>
              </a:graphicData>
            </a:graphic>
          </wp:inline>
        </w:drawing>
      </w:r>
    </w:p>
    <w:p w:rsidR="001B59F9" w:rsidRDefault="001B59F9" w:rsidP="00964A23">
      <w:pPr>
        <w:pStyle w:val="ListParagraph"/>
        <w:tabs>
          <w:tab w:val="left" w:pos="540"/>
        </w:tabs>
        <w:ind w:left="1080"/>
        <w:jc w:val="both"/>
        <w:rPr>
          <w:u w:val="single"/>
        </w:rPr>
      </w:pPr>
    </w:p>
    <w:p w:rsidR="001B59F9" w:rsidRPr="00C74FD5" w:rsidRDefault="001B59F9" w:rsidP="004B1E37">
      <w:pPr>
        <w:jc w:val="center"/>
        <w:rPr>
          <w:b/>
          <w:sz w:val="24"/>
          <w:szCs w:val="24"/>
          <w:u w:val="single"/>
        </w:rPr>
      </w:pPr>
      <w:r w:rsidRPr="00C74FD5">
        <w:rPr>
          <w:b/>
          <w:sz w:val="24"/>
          <w:szCs w:val="24"/>
          <w:u w:val="single"/>
        </w:rPr>
        <w:t xml:space="preserve">Figure 4 – UML Class diagram for </w:t>
      </w:r>
      <w:r w:rsidR="004B1E37" w:rsidRPr="00C74FD5">
        <w:rPr>
          <w:b/>
          <w:sz w:val="24"/>
          <w:szCs w:val="24"/>
          <w:u w:val="single"/>
        </w:rPr>
        <w:t xml:space="preserve">Singleton Pattern </w:t>
      </w:r>
    </w:p>
    <w:p w:rsidR="00964A23" w:rsidRDefault="00964A23" w:rsidP="00116F81">
      <w:pPr>
        <w:tabs>
          <w:tab w:val="left" w:pos="540"/>
        </w:tabs>
        <w:jc w:val="both"/>
        <w:rPr>
          <w:u w:val="single"/>
        </w:rPr>
      </w:pPr>
      <w:r w:rsidRPr="00C74FD5">
        <w:rPr>
          <w:noProof/>
          <w:lang w:val="en-US"/>
        </w:rPr>
        <w:drawing>
          <wp:inline distT="0" distB="0" distL="0" distR="0">
            <wp:extent cx="4781550" cy="2152650"/>
            <wp:effectExtent l="0" t="0" r="0" b="0"/>
            <wp:docPr id="15" name="Picture 15" descr="C:\Users\p_sokke\Desktop\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_sokke\Desktop\sing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152650"/>
                    </a:xfrm>
                    <a:prstGeom prst="rect">
                      <a:avLst/>
                    </a:prstGeom>
                    <a:noFill/>
                    <a:ln>
                      <a:noFill/>
                    </a:ln>
                  </pic:spPr>
                </pic:pic>
              </a:graphicData>
            </a:graphic>
          </wp:inline>
        </w:drawing>
      </w:r>
    </w:p>
    <w:p w:rsidR="004B1E37" w:rsidRPr="00574CE1" w:rsidRDefault="004B1E37" w:rsidP="004B1E37">
      <w:pPr>
        <w:tabs>
          <w:tab w:val="left" w:pos="540"/>
        </w:tabs>
        <w:jc w:val="center"/>
        <w:rPr>
          <w:b/>
        </w:rPr>
      </w:pPr>
      <w:r w:rsidRPr="00574CE1">
        <w:rPr>
          <w:b/>
        </w:rPr>
        <w:t xml:space="preserve">Code Snippet of singleton pattern in Game.java </w:t>
      </w:r>
    </w:p>
    <w:p w:rsidR="00574CE1" w:rsidRPr="008028C5" w:rsidRDefault="00574CE1" w:rsidP="00574CE1">
      <w:pPr>
        <w:pStyle w:val="ListParagraph"/>
        <w:numPr>
          <w:ilvl w:val="0"/>
          <w:numId w:val="9"/>
        </w:numPr>
        <w:tabs>
          <w:tab w:val="left" w:pos="540"/>
        </w:tabs>
        <w:jc w:val="both"/>
        <w:rPr>
          <w:u w:val="single"/>
        </w:rPr>
      </w:pPr>
      <w:r w:rsidRPr="00574CE1">
        <w:rPr>
          <w:b/>
          <w:sz w:val="28"/>
          <w:u w:val="single"/>
        </w:rPr>
        <w:t>Design Pattern:</w:t>
      </w:r>
      <w:r w:rsidRPr="00574CE1">
        <w:rPr>
          <w:b/>
          <w:sz w:val="28"/>
        </w:rPr>
        <w:t xml:space="preserve">  </w:t>
      </w:r>
      <w:r>
        <w:rPr>
          <w:b/>
          <w:sz w:val="28"/>
        </w:rPr>
        <w:t>Observer Pattern</w:t>
      </w:r>
    </w:p>
    <w:p w:rsidR="008028C5" w:rsidRPr="008028C5" w:rsidRDefault="008028C5" w:rsidP="008028C5">
      <w:pPr>
        <w:pStyle w:val="ListParagraph"/>
        <w:tabs>
          <w:tab w:val="left" w:pos="540"/>
        </w:tabs>
        <w:ind w:left="1080"/>
        <w:jc w:val="both"/>
        <w:rPr>
          <w:u w:val="single"/>
        </w:rPr>
      </w:pPr>
      <w:r>
        <w:rPr>
          <w:rStyle w:val="Strong"/>
        </w:rPr>
        <w:t>Intent:</w:t>
      </w:r>
      <w:r>
        <w:t xml:space="preserve"> Define a one-to-many dependency between objects so that when one object changes state, all its dependents are notified and updated automatically.</w:t>
      </w:r>
    </w:p>
    <w:p w:rsidR="008028C5" w:rsidRDefault="008028C5" w:rsidP="008028C5">
      <w:pPr>
        <w:tabs>
          <w:tab w:val="left" w:pos="540"/>
        </w:tabs>
        <w:ind w:left="360"/>
        <w:jc w:val="both"/>
        <w:rPr>
          <w:u w:val="single"/>
        </w:rPr>
      </w:pPr>
    </w:p>
    <w:p w:rsidR="008028C5" w:rsidRPr="008028C5" w:rsidRDefault="008028C5" w:rsidP="00C74FD5">
      <w:pPr>
        <w:tabs>
          <w:tab w:val="left" w:pos="540"/>
        </w:tabs>
        <w:ind w:left="360"/>
        <w:jc w:val="center"/>
        <w:rPr>
          <w:u w:val="single"/>
        </w:rPr>
      </w:pPr>
      <w:r w:rsidRPr="00C74FD5">
        <w:rPr>
          <w:noProof/>
          <w:lang w:val="en-US"/>
        </w:rPr>
        <w:drawing>
          <wp:inline distT="0" distB="0" distL="0" distR="0">
            <wp:extent cx="5486400" cy="3630295"/>
            <wp:effectExtent l="0" t="0" r="0" b="8255"/>
            <wp:docPr id="17" name="Picture 17" descr="C:\Users\p_sokke\Desktop\uml\ObserverPatternUM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_sokke\Desktop\uml\ObserverPatternUMLClass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30295"/>
                    </a:xfrm>
                    <a:prstGeom prst="rect">
                      <a:avLst/>
                    </a:prstGeom>
                    <a:noFill/>
                    <a:ln>
                      <a:noFill/>
                    </a:ln>
                  </pic:spPr>
                </pic:pic>
              </a:graphicData>
            </a:graphic>
          </wp:inline>
        </w:drawing>
      </w:r>
    </w:p>
    <w:p w:rsidR="00F42724" w:rsidRPr="004B1E37" w:rsidRDefault="00F42724" w:rsidP="00F42724">
      <w:pPr>
        <w:jc w:val="center"/>
        <w:rPr>
          <w:b/>
          <w:sz w:val="24"/>
          <w:szCs w:val="24"/>
        </w:rPr>
      </w:pPr>
      <w:r w:rsidRPr="00A43567">
        <w:rPr>
          <w:b/>
          <w:sz w:val="24"/>
          <w:szCs w:val="24"/>
        </w:rPr>
        <w:t xml:space="preserve">Figure </w:t>
      </w:r>
      <w:r>
        <w:rPr>
          <w:b/>
          <w:sz w:val="24"/>
          <w:szCs w:val="24"/>
        </w:rPr>
        <w:t>5</w:t>
      </w:r>
      <w:r>
        <w:rPr>
          <w:b/>
          <w:sz w:val="24"/>
          <w:szCs w:val="24"/>
        </w:rPr>
        <w:t xml:space="preserve"> </w:t>
      </w:r>
      <w:r w:rsidRPr="00A43567">
        <w:rPr>
          <w:b/>
          <w:sz w:val="24"/>
          <w:szCs w:val="24"/>
        </w:rPr>
        <w:t xml:space="preserve">– </w:t>
      </w:r>
      <w:r>
        <w:rPr>
          <w:b/>
          <w:sz w:val="24"/>
          <w:szCs w:val="24"/>
        </w:rPr>
        <w:t xml:space="preserve">UML Class diagram for </w:t>
      </w:r>
      <w:r w:rsidR="004A55C7">
        <w:rPr>
          <w:b/>
          <w:sz w:val="24"/>
          <w:szCs w:val="24"/>
        </w:rPr>
        <w:t>Observer</w:t>
      </w:r>
      <w:r>
        <w:rPr>
          <w:b/>
          <w:sz w:val="24"/>
          <w:szCs w:val="24"/>
        </w:rPr>
        <w:t xml:space="preserve"> Pattern </w:t>
      </w:r>
    </w:p>
    <w:p w:rsidR="003D4B9E" w:rsidRPr="00F870C0" w:rsidRDefault="00F870C0" w:rsidP="00F870C0">
      <w:pPr>
        <w:tabs>
          <w:tab w:val="left" w:pos="540"/>
        </w:tabs>
        <w:jc w:val="center"/>
        <w:rPr>
          <w:b/>
        </w:rPr>
      </w:pPr>
      <w:r w:rsidRPr="00F870C0">
        <w:rPr>
          <w:b/>
        </w:rPr>
        <w:t>Model Class: - Tower.java</w:t>
      </w:r>
    </w:p>
    <w:p w:rsidR="00F870C0" w:rsidRDefault="00F870C0" w:rsidP="00F870C0">
      <w:pPr>
        <w:tabs>
          <w:tab w:val="left" w:pos="540"/>
        </w:tabs>
        <w:jc w:val="center"/>
      </w:pPr>
      <w:r w:rsidRPr="00F870C0">
        <w:rPr>
          <w:b/>
        </w:rPr>
        <w:t>Viewer Class: - TowerInfoView.java</w:t>
      </w:r>
    </w:p>
    <w:p w:rsidR="00F870C0" w:rsidRPr="00F870C0" w:rsidRDefault="00F870C0" w:rsidP="00116F81">
      <w:pPr>
        <w:tabs>
          <w:tab w:val="left" w:pos="540"/>
        </w:tabs>
        <w:jc w:val="both"/>
      </w:pPr>
    </w:p>
    <w:p w:rsidR="003D4B9E" w:rsidRPr="00C74FD5" w:rsidRDefault="003D4B9E" w:rsidP="00116F81">
      <w:pPr>
        <w:tabs>
          <w:tab w:val="left" w:pos="540"/>
        </w:tabs>
        <w:jc w:val="both"/>
      </w:pPr>
    </w:p>
    <w:p w:rsidR="003D4B9E" w:rsidRDefault="003D4B9E" w:rsidP="00116F81">
      <w:pPr>
        <w:tabs>
          <w:tab w:val="left" w:pos="540"/>
        </w:tabs>
        <w:jc w:val="both"/>
        <w:rPr>
          <w:u w:val="single"/>
        </w:rPr>
      </w:pPr>
    </w:p>
    <w:p w:rsidR="003D4B9E" w:rsidRDefault="003D4B9E" w:rsidP="00116F81">
      <w:pPr>
        <w:tabs>
          <w:tab w:val="left" w:pos="540"/>
        </w:tabs>
        <w:jc w:val="both"/>
        <w:rPr>
          <w:u w:val="single"/>
        </w:rPr>
      </w:pPr>
    </w:p>
    <w:p w:rsidR="003D4B9E" w:rsidRDefault="003D4B9E" w:rsidP="00116F81">
      <w:pPr>
        <w:tabs>
          <w:tab w:val="left" w:pos="540"/>
        </w:tabs>
        <w:jc w:val="both"/>
        <w:rPr>
          <w:u w:val="single"/>
        </w:rPr>
      </w:pPr>
    </w:p>
    <w:p w:rsidR="003D4B9E" w:rsidRDefault="003D4B9E" w:rsidP="00116F81">
      <w:pPr>
        <w:tabs>
          <w:tab w:val="left" w:pos="540"/>
        </w:tabs>
        <w:jc w:val="both"/>
        <w:rPr>
          <w:u w:val="single"/>
        </w:rPr>
      </w:pPr>
    </w:p>
    <w:p w:rsidR="0021374B" w:rsidRDefault="0021374B" w:rsidP="00A43567">
      <w:pPr>
        <w:jc w:val="both"/>
        <w:rPr>
          <w:sz w:val="24"/>
          <w:szCs w:val="24"/>
        </w:rPr>
      </w:pPr>
    </w:p>
    <w:p w:rsidR="008B4B57" w:rsidRPr="008D7228" w:rsidRDefault="008B4B57" w:rsidP="008D7228">
      <w:pPr>
        <w:pStyle w:val="ListParagraph"/>
        <w:numPr>
          <w:ilvl w:val="0"/>
          <w:numId w:val="8"/>
        </w:numPr>
        <w:jc w:val="both"/>
        <w:rPr>
          <w:b/>
          <w:sz w:val="30"/>
        </w:rPr>
      </w:pPr>
      <w:bookmarkStart w:id="4" w:name="_GoBack"/>
      <w:bookmarkEnd w:id="4"/>
      <w:r w:rsidRPr="008D7228">
        <w:rPr>
          <w:b/>
          <w:sz w:val="30"/>
        </w:rPr>
        <w:t>Testing</w:t>
      </w:r>
    </w:p>
    <w:p w:rsidR="008B4B57" w:rsidRPr="00A43567" w:rsidRDefault="008B4B57" w:rsidP="00A43567">
      <w:pPr>
        <w:jc w:val="both"/>
        <w:rPr>
          <w:sz w:val="24"/>
          <w:szCs w:val="24"/>
        </w:rPr>
      </w:pPr>
      <w:r w:rsidRPr="00A43567">
        <w:rPr>
          <w:rFonts w:eastAsia="Times New Roman" w:cs="Times New Roman"/>
          <w:sz w:val="24"/>
          <w:szCs w:val="24"/>
        </w:rPr>
        <w:t>Unit testing appl</w:t>
      </w:r>
      <w:r w:rsidR="0021154D" w:rsidRPr="00A43567">
        <w:rPr>
          <w:rFonts w:eastAsia="Times New Roman" w:cs="Times New Roman"/>
          <w:sz w:val="24"/>
          <w:szCs w:val="24"/>
        </w:rPr>
        <w:t xml:space="preserve">ied to our system is the JUnit </w:t>
      </w:r>
      <w:r w:rsidRPr="00A43567">
        <w:rPr>
          <w:rFonts w:eastAsia="Times New Roman" w:cs="Times New Roman"/>
          <w:sz w:val="24"/>
          <w:szCs w:val="24"/>
        </w:rPr>
        <w:t xml:space="preserve">  Framework for the Java Programming Language. Since its time consuming to test all the methods in the system as the large number of methods in our system is large, only selected sets of methods were tested and the method chosen test the most important aspects of the code.</w:t>
      </w:r>
    </w:p>
    <w:p w:rsidR="008B4B57" w:rsidRPr="00A43567" w:rsidRDefault="008B4B57" w:rsidP="00A43567">
      <w:pPr>
        <w:jc w:val="both"/>
        <w:rPr>
          <w:sz w:val="24"/>
          <w:szCs w:val="24"/>
        </w:rPr>
      </w:pPr>
    </w:p>
    <w:p w:rsidR="00363687" w:rsidRPr="00A43567" w:rsidRDefault="00363687" w:rsidP="00A43567">
      <w:pPr>
        <w:jc w:val="both"/>
        <w:rPr>
          <w:sz w:val="24"/>
          <w:szCs w:val="24"/>
        </w:rPr>
      </w:pPr>
    </w:p>
    <w:sectPr w:rsidR="00363687" w:rsidRPr="00A43567" w:rsidSect="00B819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oudy Old Style">
    <w:altName w:val="Bell MT"/>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465BE"/>
    <w:multiLevelType w:val="hybridMultilevel"/>
    <w:tmpl w:val="8624B3EC"/>
    <w:lvl w:ilvl="0" w:tplc="05C00A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F44BF"/>
    <w:multiLevelType w:val="hybridMultilevel"/>
    <w:tmpl w:val="5018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B7DD4"/>
    <w:multiLevelType w:val="hybridMultilevel"/>
    <w:tmpl w:val="B19C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4652C"/>
    <w:multiLevelType w:val="hybridMultilevel"/>
    <w:tmpl w:val="8624B3EC"/>
    <w:lvl w:ilvl="0" w:tplc="05C00A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F1328"/>
    <w:multiLevelType w:val="multilevel"/>
    <w:tmpl w:val="21FAC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54139FE"/>
    <w:multiLevelType w:val="hybridMultilevel"/>
    <w:tmpl w:val="171E5B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nsid w:val="3A022C4F"/>
    <w:multiLevelType w:val="multilevel"/>
    <w:tmpl w:val="FBAC77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5B5A5304"/>
    <w:multiLevelType w:val="multilevel"/>
    <w:tmpl w:val="66DC9860"/>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5D0F62BA"/>
    <w:multiLevelType w:val="hybridMultilevel"/>
    <w:tmpl w:val="4008F3A6"/>
    <w:lvl w:ilvl="0" w:tplc="CE288FF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1276A30"/>
    <w:multiLevelType w:val="hybridMultilevel"/>
    <w:tmpl w:val="70F8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6E1C84"/>
    <w:multiLevelType w:val="hybridMultilevel"/>
    <w:tmpl w:val="8624B3EC"/>
    <w:lvl w:ilvl="0" w:tplc="05C00A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7"/>
  </w:num>
  <w:num w:numId="5">
    <w:abstractNumId w:val="6"/>
  </w:num>
  <w:num w:numId="6">
    <w:abstractNumId w:val="9"/>
  </w:num>
  <w:num w:numId="7">
    <w:abstractNumId w:val="2"/>
  </w:num>
  <w:num w:numId="8">
    <w:abstractNumId w:val="5"/>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7"/>
    <w:rsid w:val="00044344"/>
    <w:rsid w:val="00115712"/>
    <w:rsid w:val="00116F81"/>
    <w:rsid w:val="001629DF"/>
    <w:rsid w:val="001B59F9"/>
    <w:rsid w:val="0021154D"/>
    <w:rsid w:val="0021374B"/>
    <w:rsid w:val="002A159B"/>
    <w:rsid w:val="002E1374"/>
    <w:rsid w:val="003173B7"/>
    <w:rsid w:val="00363687"/>
    <w:rsid w:val="003732AD"/>
    <w:rsid w:val="003D4B9E"/>
    <w:rsid w:val="003F4A84"/>
    <w:rsid w:val="00476F5E"/>
    <w:rsid w:val="00482244"/>
    <w:rsid w:val="004837AB"/>
    <w:rsid w:val="004A55C7"/>
    <w:rsid w:val="004B1E37"/>
    <w:rsid w:val="00514790"/>
    <w:rsid w:val="00522887"/>
    <w:rsid w:val="00574CE1"/>
    <w:rsid w:val="00601A13"/>
    <w:rsid w:val="00632E6A"/>
    <w:rsid w:val="006E5336"/>
    <w:rsid w:val="00740466"/>
    <w:rsid w:val="007A293A"/>
    <w:rsid w:val="008028C5"/>
    <w:rsid w:val="00812B87"/>
    <w:rsid w:val="008B4B57"/>
    <w:rsid w:val="008D7228"/>
    <w:rsid w:val="008E556E"/>
    <w:rsid w:val="009065EA"/>
    <w:rsid w:val="00923350"/>
    <w:rsid w:val="00940537"/>
    <w:rsid w:val="00964A23"/>
    <w:rsid w:val="00971F65"/>
    <w:rsid w:val="009C70D9"/>
    <w:rsid w:val="00A43567"/>
    <w:rsid w:val="00A5223E"/>
    <w:rsid w:val="00A64211"/>
    <w:rsid w:val="00AF53FB"/>
    <w:rsid w:val="00B8196C"/>
    <w:rsid w:val="00B840D2"/>
    <w:rsid w:val="00BF76A0"/>
    <w:rsid w:val="00C74FD5"/>
    <w:rsid w:val="00CE1F2E"/>
    <w:rsid w:val="00DD3070"/>
    <w:rsid w:val="00E95895"/>
    <w:rsid w:val="00F42724"/>
    <w:rsid w:val="00F870C0"/>
    <w:rsid w:val="00FE33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E88C174-ED60-417B-B553-761A69DE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35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8B4B57"/>
    <w:pPr>
      <w:spacing w:after="0"/>
      <w:jc w:val="center"/>
      <w:outlineLvl w:val="3"/>
    </w:pPr>
    <w:rPr>
      <w:rFonts w:ascii="Goudy Old Style" w:eastAsia="MS Mincho" w:hAnsi="Goudy Old Style"/>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4B57"/>
    <w:rPr>
      <w:rFonts w:ascii="Goudy Old Style" w:eastAsia="MS Mincho" w:hAnsi="Goudy Old Style"/>
      <w:b/>
      <w:color w:val="000000"/>
      <w:sz w:val="24"/>
      <w:szCs w:val="24"/>
    </w:rPr>
  </w:style>
  <w:style w:type="table" w:styleId="TableGrid">
    <w:name w:val="Table Grid"/>
    <w:basedOn w:val="TableNormal"/>
    <w:uiPriority w:val="59"/>
    <w:rsid w:val="008B4B5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B57"/>
    <w:pPr>
      <w:spacing w:after="0" w:line="240" w:lineRule="auto"/>
      <w:ind w:left="720"/>
      <w:contextualSpacing/>
    </w:pPr>
    <w:rPr>
      <w:rFonts w:eastAsiaTheme="minorEastAsia"/>
      <w:sz w:val="24"/>
      <w:szCs w:val="24"/>
      <w:lang w:val="en-US"/>
    </w:rPr>
  </w:style>
  <w:style w:type="paragraph" w:styleId="BalloonText">
    <w:name w:val="Balloon Text"/>
    <w:basedOn w:val="Normal"/>
    <w:link w:val="BalloonTextChar"/>
    <w:uiPriority w:val="99"/>
    <w:semiHidden/>
    <w:unhideWhenUsed/>
    <w:rsid w:val="008B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B57"/>
    <w:rPr>
      <w:rFonts w:ascii="Tahoma" w:hAnsi="Tahoma" w:cs="Tahoma"/>
      <w:sz w:val="16"/>
      <w:szCs w:val="16"/>
    </w:rPr>
  </w:style>
  <w:style w:type="character" w:styleId="Hyperlink">
    <w:name w:val="Hyperlink"/>
    <w:basedOn w:val="DefaultParagraphFont"/>
    <w:uiPriority w:val="99"/>
    <w:unhideWhenUsed/>
    <w:rsid w:val="009065EA"/>
    <w:rPr>
      <w:color w:val="0000FF" w:themeColor="hyperlink"/>
      <w:u w:val="single"/>
    </w:rPr>
  </w:style>
  <w:style w:type="character" w:customStyle="1" w:styleId="Heading2Char">
    <w:name w:val="Heading 2 Char"/>
    <w:basedOn w:val="DefaultParagraphFont"/>
    <w:link w:val="Heading2"/>
    <w:uiPriority w:val="9"/>
    <w:semiHidden/>
    <w:rsid w:val="00A43567"/>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95895"/>
    <w:rPr>
      <w:b/>
      <w:bCs/>
    </w:rPr>
  </w:style>
  <w:style w:type="paragraph" w:styleId="NoSpacing">
    <w:name w:val="No Spacing"/>
    <w:uiPriority w:val="1"/>
    <w:qFormat/>
    <w:rsid w:val="009C70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39216">
      <w:bodyDiv w:val="1"/>
      <w:marLeft w:val="0"/>
      <w:marRight w:val="0"/>
      <w:marTop w:val="0"/>
      <w:marBottom w:val="0"/>
      <w:divBdr>
        <w:top w:val="none" w:sz="0" w:space="0" w:color="auto"/>
        <w:left w:val="none" w:sz="0" w:space="0" w:color="auto"/>
        <w:bottom w:val="none" w:sz="0" w:space="0" w:color="auto"/>
        <w:right w:val="none" w:sz="0" w:space="0" w:color="auto"/>
      </w:divBdr>
    </w:div>
    <w:div w:id="13396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dc:creator>
  <cp:keywords/>
  <dc:description/>
  <cp:lastModifiedBy>Pavan Sokke Nagaraj</cp:lastModifiedBy>
  <cp:revision>31</cp:revision>
  <dcterms:created xsi:type="dcterms:W3CDTF">2014-11-17T14:02:00Z</dcterms:created>
  <dcterms:modified xsi:type="dcterms:W3CDTF">2014-11-17T21:22:00Z</dcterms:modified>
</cp:coreProperties>
</file>