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2563EB"/>
          <w:sz w:val="24"/>
          <w:szCs w:val="24"/>
        </w:rPr>
        <w:t xml:space="preserve">Ideation Phase</w:t>
      </w:r>
    </w:p>
    <w:p>
      <w:pPr>
        <w:spacing w:after="260"/>
        <w:jc w:val="center"/>
      </w:pPr>
      <w:r>
        <w:rPr>
          <w:rFonts w:ascii="Arial" w:cs="Arial" w:eastAsia="Arial" w:hAnsi="Arial"/>
          <w:b/>
          <w:bCs/>
          <w:color w:val="1E3A8A"/>
          <w:sz w:val="34"/>
          <w:szCs w:val="34"/>
        </w:rPr>
        <w:t xml:space="preserve">Brainstorm &amp; Idea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18 June 2026</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Team 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FSD-ShopEZ-01</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ShopEZ — Full Stack E-Commerce Platform</w:t>
            </w:r>
          </w:p>
        </w:tc>
      </w:tr>
    </w:tbl>
    <w:p>
      <w:pPr>
        <w:spacing w:after="140"/>
      </w:pPr>
      <w:r>
        <w:t xml:space="preserve"/>
      </w:r>
    </w:p>
    <w:p>
      <w:pPr>
        <w:pBdr>
          <w:bottom w:val="single" w:color="DBEAFE" w:sz="4" w:space="1"/>
        </w:pBdr>
        <w:spacing w:after="100" w:before="100"/>
      </w:pPr>
      <w:r>
        <w:t xml:space="preserve"/>
      </w:r>
    </w:p>
    <w:p>
      <w:pPr>
        <w:spacing w:after="140"/>
      </w:pPr>
      <w:r>
        <w:t xml:space="preserve"/>
      </w:r>
    </w:p>
    <w:p>
      <w:pPr>
        <w:pStyle w:val="Heading1"/>
        <w:spacing w:after="160" w:before="320"/>
      </w:pPr>
      <w:r>
        <w:rPr>
          <w:rFonts w:ascii="Arial" w:cs="Arial" w:eastAsia="Arial" w:hAnsi="Arial"/>
          <w:b/>
          <w:bCs/>
          <w:color w:val="1E3A8A"/>
          <w:sz w:val="30"/>
          <w:szCs w:val="30"/>
        </w:rPr>
        <w:t xml:space="preserve">Step 1 — Setting the Stage</w:t>
      </w:r>
    </w:p>
    <w:p>
      <w:pPr>
        <w:spacing w:after="120"/>
      </w:pPr>
      <w:r>
        <w:rPr>
          <w:rFonts w:ascii="Arial" w:cs="Arial" w:eastAsia="Arial" w:hAnsi="Arial"/>
          <w:sz w:val="21"/>
          <w:szCs w:val="21"/>
        </w:rPr>
        <w:t xml:space="preserve">We started by gathering around the core question: what does a good online shopping experience actually look like for someone who's never had a great one? ShopEZ came out of that conversation — a platform built from scratch for both people who want to buy things easily and people who want to sell without fighting with confusing tools.</w:t>
      </w:r>
    </w:p>
    <w:p>
      <w:pPr>
        <w:spacing w:after="120"/>
      </w:pPr>
      <w:r>
        <w:rPr>
          <w:rFonts w:ascii="Arial" w:cs="Arial" w:eastAsia="Arial" w:hAnsi="Arial"/>
          <w:sz w:val="21"/>
          <w:szCs w:val="21"/>
        </w:rPr>
        <w:t xml:space="preserve">The problem we picked: there's no single platform that genuinely works well for both buyers and sellers at the same time. Buyers want speed, trust, and simplicity. Sellers want control, visibility, and analytics. We wanted to build both in one place.</w:t>
      </w:r>
    </w:p>
    <w:p>
      <w:pPr>
        <w:spacing w:after="140"/>
      </w:pPr>
      <w:r>
        <w:t xml:space="preserve"/>
      </w:r>
    </w:p>
    <w:p>
      <w:pPr>
        <w:pStyle w:val="Heading1"/>
        <w:spacing w:after="160" w:before="320"/>
      </w:pPr>
      <w:r>
        <w:rPr>
          <w:rFonts w:ascii="Arial" w:cs="Arial" w:eastAsia="Arial" w:hAnsi="Arial"/>
          <w:b/>
          <w:bCs/>
          <w:color w:val="1E3A8A"/>
          <w:sz w:val="30"/>
          <w:szCs w:val="30"/>
        </w:rPr>
        <w:t xml:space="preserve">Step 2 — Ideas We Threw on the Table</w:t>
      </w:r>
    </w:p>
    <w:p>
      <w:pPr>
        <w:pStyle w:val="Heading2"/>
        <w:spacing w:after="110" w:before="220"/>
      </w:pPr>
      <w:r>
        <w:rPr>
          <w:rFonts w:ascii="Arial" w:cs="Arial" w:eastAsia="Arial" w:hAnsi="Arial"/>
          <w:b/>
          <w:bCs/>
          <w:color w:val="2563EB"/>
          <w:sz w:val="24"/>
          <w:szCs w:val="24"/>
        </w:rPr>
        <w:t xml:space="preserve">Raw Ideas (Unfiltered)</w:t>
      </w:r>
    </w:p>
    <w:p>
      <w:pPr>
        <w:pStyle w:val="ListParagraph"/>
        <w:numPr>
          <w:ilvl w:val="0"/>
          <w:numId w:val="2"/>
        </w:numPr>
        <w:spacing w:after="90"/>
      </w:pPr>
      <w:r>
        <w:rPr>
          <w:rFonts w:ascii="Arial" w:cs="Arial" w:eastAsia="Arial" w:hAnsi="Arial"/>
          <w:sz w:val="21"/>
          <w:szCs w:val="21"/>
        </w:rPr>
        <w:t xml:space="preserve">Let users sign up as either a Buyer or a Seller — completely different experiences after login</w:t>
      </w:r>
    </w:p>
    <w:p>
      <w:pPr>
        <w:pStyle w:val="ListParagraph"/>
        <w:numPr>
          <w:ilvl w:val="0"/>
          <w:numId w:val="2"/>
        </w:numPr>
        <w:spacing w:after="90"/>
      </w:pPr>
      <w:r>
        <w:rPr>
          <w:rFonts w:ascii="Arial" w:cs="Arial" w:eastAsia="Arial" w:hAnsi="Arial"/>
          <w:sz w:val="21"/>
          <w:szCs w:val="21"/>
        </w:rPr>
        <w:t xml:space="preserve">Sellers get their own hub to manage products, view incoming orders, and check how the business is doing</w:t>
      </w:r>
    </w:p>
    <w:p>
      <w:pPr>
        <w:pStyle w:val="ListParagraph"/>
        <w:numPr>
          <w:ilvl w:val="0"/>
          <w:numId w:val="2"/>
        </w:numPr>
        <w:spacing w:after="90"/>
      </w:pPr>
      <w:r>
        <w:rPr>
          <w:rFonts w:ascii="Arial" w:cs="Arial" w:eastAsia="Arial" w:hAnsi="Arial"/>
          <w:sz w:val="21"/>
          <w:szCs w:val="21"/>
        </w:rPr>
        <w:t xml:space="preserve">Product pages that actually show useful info — real images, stock count, discount price, and customer reviews</w:t>
      </w:r>
    </w:p>
    <w:p>
      <w:pPr>
        <w:pStyle w:val="ListParagraph"/>
        <w:numPr>
          <w:ilvl w:val="0"/>
          <w:numId w:val="2"/>
        </w:numPr>
        <w:spacing w:after="90"/>
      </w:pPr>
      <w:r>
        <w:rPr>
          <w:rFonts w:ascii="Arial" w:cs="Arial" w:eastAsia="Arial" w:hAnsi="Arial"/>
          <w:sz w:val="21"/>
          <w:szCs w:val="21"/>
        </w:rPr>
        <w:t xml:space="preserve">A shopping cart that feels instant and doesn't reload the page every time</w:t>
      </w:r>
    </w:p>
    <w:p>
      <w:pPr>
        <w:pStyle w:val="ListParagraph"/>
        <w:numPr>
          <w:ilvl w:val="0"/>
          <w:numId w:val="2"/>
        </w:numPr>
        <w:spacing w:after="90"/>
      </w:pPr>
      <w:r>
        <w:rPr>
          <w:rFonts w:ascii="Arial" w:cs="Arial" w:eastAsia="Arial" w:hAnsi="Arial"/>
          <w:sz w:val="21"/>
          <w:szCs w:val="21"/>
        </w:rPr>
        <w:t xml:space="preserve">Simple, honest checkout — just an address and a confirm button</w:t>
      </w:r>
    </w:p>
    <w:p>
      <w:pPr>
        <w:pStyle w:val="ListParagraph"/>
        <w:numPr>
          <w:ilvl w:val="0"/>
          <w:numId w:val="2"/>
        </w:numPr>
        <w:spacing w:after="90"/>
      </w:pPr>
      <w:r>
        <w:rPr>
          <w:rFonts w:ascii="Arial" w:cs="Arial" w:eastAsia="Arial" w:hAnsi="Arial"/>
          <w:sz w:val="21"/>
          <w:szCs w:val="21"/>
        </w:rPr>
        <w:t xml:space="preserve">Order history for buyers so they know what they ordered and where it stands</w:t>
      </w:r>
    </w:p>
    <w:p>
      <w:pPr>
        <w:pStyle w:val="ListParagraph"/>
        <w:numPr>
          <w:ilvl w:val="0"/>
          <w:numId w:val="2"/>
        </w:numPr>
        <w:spacing w:after="90"/>
      </w:pPr>
      <w:r>
        <w:rPr>
          <w:rFonts w:ascii="Arial" w:cs="Arial" w:eastAsia="Arial" w:hAnsi="Arial"/>
          <w:sz w:val="21"/>
          <w:szCs w:val="21"/>
        </w:rPr>
        <w:t xml:space="preserve">Seller gets notified when an order comes in and can update its status</w:t>
      </w:r>
    </w:p>
    <w:p>
      <w:pPr>
        <w:pStyle w:val="ListParagraph"/>
        <w:numPr>
          <w:ilvl w:val="0"/>
          <w:numId w:val="2"/>
        </w:numPr>
        <w:spacing w:after="90"/>
      </w:pPr>
      <w:r>
        <w:rPr>
          <w:rFonts w:ascii="Arial" w:cs="Arial" w:eastAsia="Arial" w:hAnsi="Arial"/>
          <w:sz w:val="21"/>
          <w:szCs w:val="21"/>
        </w:rPr>
        <w:t xml:space="preserve">Store product photos on Cloudinary so they don't disappear when the server restarts</w:t>
      </w:r>
    </w:p>
    <w:p>
      <w:pPr>
        <w:pStyle w:val="ListParagraph"/>
        <w:numPr>
          <w:ilvl w:val="0"/>
          <w:numId w:val="2"/>
        </w:numPr>
        <w:spacing w:after="90"/>
      </w:pPr>
      <w:r>
        <w:rPr>
          <w:rFonts w:ascii="Arial" w:cs="Arial" w:eastAsia="Arial" w:hAnsi="Arial"/>
          <w:sz w:val="21"/>
          <w:szCs w:val="21"/>
        </w:rPr>
        <w:t xml:space="preserve">JWT-based login so sessions stay alive without being annoying</w:t>
      </w:r>
    </w:p>
    <w:p>
      <w:pPr>
        <w:pStyle w:val="ListParagraph"/>
        <w:numPr>
          <w:ilvl w:val="0"/>
          <w:numId w:val="2"/>
        </w:numPr>
        <w:spacing w:after="90"/>
      </w:pPr>
      <w:r>
        <w:rPr>
          <w:rFonts w:ascii="Arial" w:cs="Arial" w:eastAsia="Arial" w:hAnsi="Arial"/>
          <w:sz w:val="21"/>
          <w:szCs w:val="21"/>
        </w:rPr>
        <w:t xml:space="preserve">A white and blue UI that doesn't feel generic or template-ish</w:t>
      </w:r>
    </w:p>
    <w:p>
      <w:pPr>
        <w:pStyle w:val="ListParagraph"/>
        <w:numPr>
          <w:ilvl w:val="0"/>
          <w:numId w:val="2"/>
        </w:numPr>
        <w:spacing w:after="90"/>
      </w:pPr>
      <w:r>
        <w:rPr>
          <w:rFonts w:ascii="Arial" w:cs="Arial" w:eastAsia="Arial" w:hAnsi="Arial"/>
          <w:sz w:val="21"/>
          <w:szCs w:val="21"/>
        </w:rPr>
        <w:t xml:space="preserve">Mobile-first responsive layout so it works on a phone without zooming in</w:t>
      </w:r>
    </w:p>
    <w:p>
      <w:pPr>
        <w:pStyle w:val="ListParagraph"/>
        <w:numPr>
          <w:ilvl w:val="0"/>
          <w:numId w:val="2"/>
        </w:numPr>
        <w:spacing w:after="90"/>
      </w:pPr>
      <w:r>
        <w:rPr>
          <w:rFonts w:ascii="Arial" w:cs="Arial" w:eastAsia="Arial" w:hAnsi="Arial"/>
          <w:sz w:val="21"/>
          <w:szCs w:val="21"/>
        </w:rPr>
        <w:t xml:space="preserve">Search that actually finds what you're looking for, with filters by category and price</w:t>
      </w:r>
    </w:p>
    <w:p>
      <w:pPr>
        <w:spacing w:after="140"/>
      </w:pPr>
      <w:r>
        <w:t xml:space="preserve"/>
      </w:r>
    </w:p>
    <w:p>
      <w:pPr>
        <w:pStyle w:val="Heading2"/>
        <w:spacing w:after="110" w:before="220"/>
      </w:pPr>
      <w:r>
        <w:rPr>
          <w:rFonts w:ascii="Arial" w:cs="Arial" w:eastAsia="Arial" w:hAnsi="Arial"/>
          <w:b/>
          <w:bCs/>
          <w:color w:val="2563EB"/>
          <w:sz w:val="24"/>
          <w:szCs w:val="24"/>
        </w:rPr>
        <w:t xml:space="preserve">Ideas Grouped by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Theme</w:t>
            </w:r>
          </w:p>
        </w:tc>
        <w:tc>
          <w:tcPr>
            <w:tcW w:type="dxa" w:w="468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Ideas in this Group</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Who uses it</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Buyer and Seller roles with separate dashboards, JWT auth, profile management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Finding products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Keyword search, category filter, price range slider, sort by newest/price, pagination</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Buying experience</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Cart with instant updates, discount display, checkout form, order confirmation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Selling experience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Product upload with images, edit/delete, order management, status updates</w:t>
            </w:r>
          </w:p>
        </w:tc>
      </w:tr>
      <w:tr>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Behind the scenes</w:t>
            </w:r>
          </w:p>
        </w:tc>
        <w:tc>
          <w:tcPr>
            <w:tcW w:type="dxa" w:w="468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Cloudinary for images, MongoDB Atlas for data, Vercel + Render for deployment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Look and feel</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White and blue theme, skeleton loaders, toast notifications, fully responsive</w:t>
            </w:r>
          </w:p>
        </w:tc>
      </w:tr>
    </w:tbl>
    <w:p>
      <w:pPr>
        <w:spacing w:after="140"/>
      </w:pPr>
      <w:r>
        <w:t xml:space="preserve"/>
      </w:r>
    </w:p>
    <w:p>
      <w:pPr>
        <w:pStyle w:val="Heading1"/>
        <w:spacing w:after="160" w:before="320"/>
      </w:pPr>
      <w:r>
        <w:rPr>
          <w:rFonts w:ascii="Arial" w:cs="Arial" w:eastAsia="Arial" w:hAnsi="Arial"/>
          <w:b/>
          <w:bCs/>
          <w:color w:val="1E3A8A"/>
          <w:sz w:val="30"/>
          <w:szCs w:val="30"/>
        </w:rPr>
        <w:t xml:space="preserve">Step 3 — Deciding What to Build First</w:t>
      </w:r>
    </w:p>
    <w:p>
      <w:pPr>
        <w:spacing w:after="120"/>
      </w:pPr>
      <w:r>
        <w:rPr>
          <w:rFonts w:ascii="Arial" w:cs="Arial" w:eastAsia="Arial" w:hAnsi="Arial"/>
          <w:sz w:val="21"/>
          <w:szCs w:val="21"/>
        </w:rPr>
        <w:t xml:space="preserve">We scored each idea on how much value it delivers and how hard it is to build. High value, lower effort things went into Sprint 1. The rest followed in order.</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Feature</w:t>
            </w:r>
          </w:p>
        </w:tc>
        <w:tc>
          <w:tcPr>
            <w:tcW w:type="dxa" w:w="234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Value (1–5)</w:t>
            </w:r>
          </w:p>
        </w:tc>
        <w:tc>
          <w:tcPr>
            <w:tcW w:type="dxa" w:w="234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Effort (1–5)</w:t>
            </w:r>
          </w:p>
        </w:tc>
        <w:tc>
          <w:tcPr>
            <w:tcW w:type="dxa" w:w="234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Priority</w:t>
            </w:r>
          </w:p>
        </w:tc>
      </w:tr>
      <w:tr>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Role-based registration and login</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5</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3</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 — build first</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Product listing with search and filter</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 — core experience</w:t>
            </w:r>
          </w:p>
        </w:tc>
      </w:tr>
      <w:tr>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Shopping cart and checkout</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5</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3</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 — without this there's no shopping</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Cloudinary image upload</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 — images must not vanish</w:t>
            </w:r>
          </w:p>
        </w:tc>
      </w:tr>
      <w:tr>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Seller dashboard and analytics</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4</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4</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 — key seller feature</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Customer reviews and ratings</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Medium — adds trust</w:t>
            </w:r>
          </w:p>
        </w:tc>
      </w:tr>
      <w:tr>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Order tracking for buyers</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4</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3</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Medium — important but can follow checkout</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Mobile responsive UI</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 — non-negotiable today</w:t>
            </w:r>
          </w:p>
        </w:tc>
      </w:tr>
      <w:tr>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Real-time notifications via Socket.io</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3</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5</w:t>
            </w:r>
          </w:p>
        </w:tc>
        <w:tc>
          <w:tcPr>
            <w:tcW w:type="dxa" w:w="234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Low — nice to have later</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Payment gateway (Razorpay)</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Future — not in v1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2026-06-18T03:47:51.896Z</dcterms:created>
  <dcterms:modified xsi:type="dcterms:W3CDTF">2026-06-18T03:47:51.910Z</dcterms:modified>
</cp:coreProperties>
</file>

<file path=docProps/custom.xml><?xml version="1.0" encoding="utf-8"?>
<Properties xmlns="http://schemas.openxmlformats.org/officeDocument/2006/custom-properties" xmlns:vt="http://schemas.openxmlformats.org/officeDocument/2006/docPropsVTypes"/>
</file>