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1A774" w14:textId="1491DA72" w:rsidR="005E68C5" w:rsidRDefault="0049617B" w:rsidP="007041E7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Task: </w:t>
      </w:r>
      <w:r w:rsidRPr="0049617B">
        <w:rPr>
          <w:rFonts w:ascii="Times New Roman" w:hAnsi="Times New Roman" w:cs="Times New Roman"/>
          <w:b/>
          <w:bCs/>
          <w:sz w:val="24"/>
          <w:szCs w:val="24"/>
        </w:rPr>
        <w:t>What is web server?</w:t>
      </w:r>
    </w:p>
    <w:p w14:paraId="42D16ABC" w14:textId="3D498256" w:rsidR="0049617B" w:rsidRDefault="0049617B" w:rsidP="004961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617B">
        <w:rPr>
          <w:rFonts w:ascii="Times New Roman" w:hAnsi="Times New Roman" w:cs="Times New Roman"/>
          <w:sz w:val="24"/>
          <w:szCs w:val="24"/>
        </w:rPr>
        <w:t>A web server is a combination of hardware and software that manages and responds to user requests over the internet. Its main function is to deliver web content, such as web pages, to users' browsers. </w:t>
      </w:r>
    </w:p>
    <w:p w14:paraId="0DD73F6D" w14:textId="77777777" w:rsidR="00BE2BAA" w:rsidRPr="00BE2BAA" w:rsidRDefault="00BE2BAA" w:rsidP="00BE2BAA">
      <w:pPr>
        <w:rPr>
          <w:rFonts w:ascii="Times New Roman" w:hAnsi="Times New Roman" w:cs="Times New Roman"/>
          <w:b/>
          <w:bCs/>
        </w:rPr>
      </w:pPr>
      <w:r w:rsidRPr="00BE2BAA">
        <w:rPr>
          <w:rFonts w:ascii="Times New Roman" w:hAnsi="Times New Roman" w:cs="Times New Roman"/>
          <w:b/>
          <w:bCs/>
        </w:rPr>
        <w:t xml:space="preserve">Types of </w:t>
      </w:r>
      <w:proofErr w:type="gramStart"/>
      <w:r w:rsidRPr="00BE2BAA">
        <w:rPr>
          <w:rFonts w:ascii="Times New Roman" w:hAnsi="Times New Roman" w:cs="Times New Roman"/>
          <w:b/>
          <w:bCs/>
        </w:rPr>
        <w:t>Web</w:t>
      </w:r>
      <w:proofErr w:type="gramEnd"/>
      <w:r w:rsidRPr="00BE2BAA">
        <w:rPr>
          <w:rFonts w:ascii="Times New Roman" w:hAnsi="Times New Roman" w:cs="Times New Roman"/>
          <w:b/>
          <w:bCs/>
        </w:rPr>
        <w:t xml:space="preserve"> Servers</w:t>
      </w:r>
    </w:p>
    <w:p w14:paraId="15A8E9E7" w14:textId="77777777" w:rsidR="00BE2BAA" w:rsidRPr="00BE2BAA" w:rsidRDefault="00BE2BAA" w:rsidP="00BE2BA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Apache HTTP Server</w:t>
      </w:r>
    </w:p>
    <w:p w14:paraId="0C220A54" w14:textId="77777777" w:rsidR="00BE2BAA" w:rsidRPr="00BE2BAA" w:rsidRDefault="00BE2BAA" w:rsidP="00BE2BA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Description: One of the most widely used web servers, maintained by the Apache Software Foundation.</w:t>
      </w:r>
    </w:p>
    <w:p w14:paraId="10F2EFF7" w14:textId="77777777" w:rsidR="00BE2BAA" w:rsidRPr="00BE2BAA" w:rsidRDefault="00BE2BAA" w:rsidP="00BE2BA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Uses:</w:t>
      </w:r>
    </w:p>
    <w:p w14:paraId="52EC9A17" w14:textId="77777777" w:rsidR="00BE2BAA" w:rsidRPr="00BE2BAA" w:rsidRDefault="00BE2BAA" w:rsidP="00BE2BA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Hosting static and dynamic websites.</w:t>
      </w:r>
    </w:p>
    <w:p w14:paraId="59E04982" w14:textId="77777777" w:rsidR="00BE2BAA" w:rsidRPr="00BE2BAA" w:rsidRDefault="00BE2BAA" w:rsidP="00BE2BA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Works with multiple operating systems (Windows, Linux, macOS).</w:t>
      </w:r>
    </w:p>
    <w:p w14:paraId="0C70E250" w14:textId="77777777" w:rsidR="00BE2BAA" w:rsidRPr="00BE2BAA" w:rsidRDefault="00BE2BAA" w:rsidP="00BE2BA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Key Features:</w:t>
      </w:r>
    </w:p>
    <w:p w14:paraId="61A6C19F" w14:textId="77777777" w:rsidR="00BE2BAA" w:rsidRPr="00BE2BAA" w:rsidRDefault="00BE2BAA" w:rsidP="00BE2BA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Modular architecture.</w:t>
      </w:r>
    </w:p>
    <w:p w14:paraId="555ED132" w14:textId="77777777" w:rsidR="00BE2BAA" w:rsidRPr="00BE2BAA" w:rsidRDefault="00BE2BAA" w:rsidP="00BE2BA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Compatible with PHP, Python, Perl, and other programming languages.</w:t>
      </w:r>
    </w:p>
    <w:p w14:paraId="318C3C3D" w14:textId="77777777" w:rsidR="00BE2BAA" w:rsidRPr="00BE2BAA" w:rsidRDefault="00BE2BAA" w:rsidP="00BE2BA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Extensive community support.</w:t>
      </w:r>
    </w:p>
    <w:p w14:paraId="6BEFB82A" w14:textId="77777777" w:rsidR="00BE2BAA" w:rsidRPr="00BE2BAA" w:rsidRDefault="00BE2BAA" w:rsidP="00BE2BA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Nginx</w:t>
      </w:r>
    </w:p>
    <w:p w14:paraId="66791273" w14:textId="77777777" w:rsidR="00BE2BAA" w:rsidRPr="00BE2BAA" w:rsidRDefault="00BE2BAA" w:rsidP="00BE2BA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Description: Known for its high performance and low resource usage.</w:t>
      </w:r>
    </w:p>
    <w:p w14:paraId="4DC5B4E5" w14:textId="77777777" w:rsidR="00BE2BAA" w:rsidRPr="00BE2BAA" w:rsidRDefault="00BE2BAA" w:rsidP="00BE2BA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Uses:</w:t>
      </w:r>
    </w:p>
    <w:p w14:paraId="34B99D58" w14:textId="77777777" w:rsidR="00BE2BAA" w:rsidRPr="00BE2BAA" w:rsidRDefault="00BE2BAA" w:rsidP="00BE2BA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Handling static content, reverse proxying, and load balancing.</w:t>
      </w:r>
    </w:p>
    <w:p w14:paraId="4FD5FEE0" w14:textId="77777777" w:rsidR="00BE2BAA" w:rsidRPr="00BE2BAA" w:rsidRDefault="00BE2BAA" w:rsidP="00BE2BA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Often used for high-traffic websites.</w:t>
      </w:r>
    </w:p>
    <w:p w14:paraId="5F9FC345" w14:textId="77777777" w:rsidR="00BE2BAA" w:rsidRPr="00BE2BAA" w:rsidRDefault="00BE2BAA" w:rsidP="00BE2BA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Key Features:</w:t>
      </w:r>
    </w:p>
    <w:p w14:paraId="0F131D7D" w14:textId="77777777" w:rsidR="00BE2BAA" w:rsidRPr="00BE2BAA" w:rsidRDefault="00BE2BAA" w:rsidP="00BE2BA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Event-driven architecture.</w:t>
      </w:r>
    </w:p>
    <w:p w14:paraId="6B5EFBB4" w14:textId="77777777" w:rsidR="00BE2BAA" w:rsidRPr="00BE2BAA" w:rsidRDefault="00BE2BAA" w:rsidP="00BE2BA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Excellent at serving concurrent connections.</w:t>
      </w:r>
    </w:p>
    <w:p w14:paraId="35EB2A8B" w14:textId="77777777" w:rsidR="00BE2BAA" w:rsidRPr="00BE2BAA" w:rsidRDefault="00BE2BAA" w:rsidP="00BE2BA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Integration with caching mechanisms.</w:t>
      </w:r>
    </w:p>
    <w:p w14:paraId="19CBDD9B" w14:textId="77777777" w:rsidR="00BE2BAA" w:rsidRPr="00BE2BAA" w:rsidRDefault="00BE2BAA" w:rsidP="00BE2BA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Microsoft Internet Information Services (IIS)</w:t>
      </w:r>
    </w:p>
    <w:p w14:paraId="3D01453F" w14:textId="77777777" w:rsidR="00BE2BAA" w:rsidRPr="00BE2BAA" w:rsidRDefault="00BE2BAA" w:rsidP="00BE2BA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Description: A web server created by Microsoft, optimized for Windows environments.</w:t>
      </w:r>
    </w:p>
    <w:p w14:paraId="74CA55BB" w14:textId="77777777" w:rsidR="00BE2BAA" w:rsidRPr="00BE2BAA" w:rsidRDefault="00BE2BAA" w:rsidP="00BE2BA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Uses:</w:t>
      </w:r>
    </w:p>
    <w:p w14:paraId="1147CA97" w14:textId="77777777" w:rsidR="00BE2BAA" w:rsidRPr="00BE2BAA" w:rsidRDefault="00BE2BAA" w:rsidP="00BE2BA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Hosting ASP.NET applications.</w:t>
      </w:r>
    </w:p>
    <w:p w14:paraId="0A33CCD0" w14:textId="77777777" w:rsidR="00BE2BAA" w:rsidRPr="00BE2BAA" w:rsidRDefault="00BE2BAA" w:rsidP="00BE2BA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Enterprise solutions on the Windows ecosystem.</w:t>
      </w:r>
    </w:p>
    <w:p w14:paraId="004505C2" w14:textId="77777777" w:rsidR="00BE2BAA" w:rsidRPr="00BE2BAA" w:rsidRDefault="00BE2BAA" w:rsidP="00BE2BA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Key Features:</w:t>
      </w:r>
    </w:p>
    <w:p w14:paraId="72FA8DCF" w14:textId="77777777" w:rsidR="00BE2BAA" w:rsidRPr="00BE2BAA" w:rsidRDefault="00BE2BAA" w:rsidP="00BE2BA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Tight integration with Windows Server and Active Directory.</w:t>
      </w:r>
    </w:p>
    <w:p w14:paraId="111F3018" w14:textId="77777777" w:rsidR="00BE2BAA" w:rsidRPr="00BE2BAA" w:rsidRDefault="00BE2BAA" w:rsidP="00BE2BA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GUI-based management tools.</w:t>
      </w:r>
    </w:p>
    <w:p w14:paraId="7484CE2D" w14:textId="77777777" w:rsidR="00BE2BAA" w:rsidRPr="00BE2BAA" w:rsidRDefault="00BE2BAA" w:rsidP="00BE2BA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Secure by default settings.</w:t>
      </w:r>
    </w:p>
    <w:p w14:paraId="25E67CCD" w14:textId="77777777" w:rsidR="00BE2BAA" w:rsidRPr="00BE2BAA" w:rsidRDefault="00BE2BAA" w:rsidP="00BE2BAA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E2BAA">
        <w:rPr>
          <w:rFonts w:ascii="Times New Roman" w:hAnsi="Times New Roman" w:cs="Times New Roman"/>
        </w:rPr>
        <w:lastRenderedPageBreak/>
        <w:t>LiteSpeed</w:t>
      </w:r>
      <w:proofErr w:type="spellEnd"/>
    </w:p>
    <w:p w14:paraId="164E800B" w14:textId="77777777" w:rsidR="00BE2BAA" w:rsidRPr="00BE2BAA" w:rsidRDefault="00BE2BAA" w:rsidP="00BE2BA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Description: A high-performance web server, often considered a drop-in replacement for Apache.</w:t>
      </w:r>
    </w:p>
    <w:p w14:paraId="5C92E8FB" w14:textId="77777777" w:rsidR="00BE2BAA" w:rsidRPr="00BE2BAA" w:rsidRDefault="00BE2BAA" w:rsidP="00BE2BA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Uses:</w:t>
      </w:r>
    </w:p>
    <w:p w14:paraId="0B00CDDD" w14:textId="77777777" w:rsidR="00BE2BAA" w:rsidRPr="00BE2BAA" w:rsidRDefault="00BE2BAA" w:rsidP="00BE2BA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E-commerce websites.</w:t>
      </w:r>
    </w:p>
    <w:p w14:paraId="38E6413F" w14:textId="77777777" w:rsidR="00BE2BAA" w:rsidRPr="00BE2BAA" w:rsidRDefault="00BE2BAA" w:rsidP="00BE2BA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Platforms requiring high-speed processing.</w:t>
      </w:r>
    </w:p>
    <w:p w14:paraId="7461DCEF" w14:textId="77777777" w:rsidR="00BE2BAA" w:rsidRPr="00BE2BAA" w:rsidRDefault="00BE2BAA" w:rsidP="00BE2BA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Key Features:</w:t>
      </w:r>
    </w:p>
    <w:p w14:paraId="6965AEDD" w14:textId="77777777" w:rsidR="00BE2BAA" w:rsidRPr="00BE2BAA" w:rsidRDefault="00BE2BAA" w:rsidP="00BE2BA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Built-in caching.</w:t>
      </w:r>
    </w:p>
    <w:p w14:paraId="7CF23FCE" w14:textId="77777777" w:rsidR="00BE2BAA" w:rsidRPr="00BE2BAA" w:rsidRDefault="00BE2BAA" w:rsidP="00BE2BA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Enhanced security against DDoS attacks.</w:t>
      </w:r>
    </w:p>
    <w:p w14:paraId="7486B4C6" w14:textId="77777777" w:rsidR="00BE2BAA" w:rsidRPr="00BE2BAA" w:rsidRDefault="00BE2BAA" w:rsidP="00BE2BA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Easy compatibility with Apache configurations.</w:t>
      </w:r>
    </w:p>
    <w:p w14:paraId="6ED20258" w14:textId="77777777" w:rsidR="00BE2BAA" w:rsidRPr="00BE2BAA" w:rsidRDefault="00BE2BAA" w:rsidP="00BE2BA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Node.js</w:t>
      </w:r>
    </w:p>
    <w:p w14:paraId="09B0D1E6" w14:textId="77777777" w:rsidR="00BE2BAA" w:rsidRPr="00BE2BAA" w:rsidRDefault="00BE2BAA" w:rsidP="00BE2BA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Description: Not a traditional web server but a runtime environment that allows building custom web servers using JavaScript.</w:t>
      </w:r>
    </w:p>
    <w:p w14:paraId="5F7115A2" w14:textId="77777777" w:rsidR="00BE2BAA" w:rsidRPr="00BE2BAA" w:rsidRDefault="00BE2BAA" w:rsidP="00BE2BA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Uses:</w:t>
      </w:r>
    </w:p>
    <w:p w14:paraId="1057C0B8" w14:textId="77777777" w:rsidR="00BE2BAA" w:rsidRPr="00BE2BAA" w:rsidRDefault="00BE2BAA" w:rsidP="00BE2BA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Real-time applications (e.g., chat apps, streaming services).</w:t>
      </w:r>
    </w:p>
    <w:p w14:paraId="118916A8" w14:textId="77777777" w:rsidR="00BE2BAA" w:rsidRPr="00BE2BAA" w:rsidRDefault="00BE2BAA" w:rsidP="00BE2BA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Lightweight and fast server-side applications.</w:t>
      </w:r>
    </w:p>
    <w:p w14:paraId="5336ED44" w14:textId="77777777" w:rsidR="00BE2BAA" w:rsidRPr="00BE2BAA" w:rsidRDefault="00BE2BAA" w:rsidP="00BE2BA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Key Features:</w:t>
      </w:r>
    </w:p>
    <w:p w14:paraId="7D39396B" w14:textId="77777777" w:rsidR="00BE2BAA" w:rsidRPr="00BE2BAA" w:rsidRDefault="00BE2BAA" w:rsidP="00BE2BA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Event-driven, non-blocking architecture.</w:t>
      </w:r>
    </w:p>
    <w:p w14:paraId="175CB768" w14:textId="77777777" w:rsidR="00BE2BAA" w:rsidRPr="00BE2BAA" w:rsidRDefault="00BE2BAA" w:rsidP="00BE2BA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Highly customizable.</w:t>
      </w:r>
    </w:p>
    <w:p w14:paraId="5AF4DC3C" w14:textId="77777777" w:rsidR="00BE2BAA" w:rsidRPr="00BE2BAA" w:rsidRDefault="00BE2BAA" w:rsidP="00BE2BA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Caddy</w:t>
      </w:r>
    </w:p>
    <w:p w14:paraId="7EB1C043" w14:textId="77777777" w:rsidR="00BE2BAA" w:rsidRPr="00BE2BAA" w:rsidRDefault="00BE2BAA" w:rsidP="00BE2BA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Description: A modern web server focused on simplicity and automation.</w:t>
      </w:r>
    </w:p>
    <w:p w14:paraId="0429BBB6" w14:textId="77777777" w:rsidR="00BE2BAA" w:rsidRPr="00BE2BAA" w:rsidRDefault="00BE2BAA" w:rsidP="00BE2BA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Uses:</w:t>
      </w:r>
    </w:p>
    <w:p w14:paraId="5012E1D9" w14:textId="77777777" w:rsidR="00BE2BAA" w:rsidRPr="00BE2BAA" w:rsidRDefault="00BE2BAA" w:rsidP="00BE2BA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Deploying static and dynamic websites.</w:t>
      </w:r>
    </w:p>
    <w:p w14:paraId="7F6F2C87" w14:textId="77777777" w:rsidR="00BE2BAA" w:rsidRPr="00BE2BAA" w:rsidRDefault="00BE2BAA" w:rsidP="00BE2BA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Quick setups with automatic HTTPS.</w:t>
      </w:r>
    </w:p>
    <w:p w14:paraId="670C2A0E" w14:textId="77777777" w:rsidR="00BE2BAA" w:rsidRPr="00BE2BAA" w:rsidRDefault="00BE2BAA" w:rsidP="00BE2BA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Key Features:</w:t>
      </w:r>
    </w:p>
    <w:p w14:paraId="58B65465" w14:textId="77777777" w:rsidR="00BE2BAA" w:rsidRPr="00BE2BAA" w:rsidRDefault="00BE2BAA" w:rsidP="00BE2BA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Auto-configuration and HTTPS.</w:t>
      </w:r>
    </w:p>
    <w:p w14:paraId="65D08373" w14:textId="77777777" w:rsidR="00BE2BAA" w:rsidRPr="00BE2BAA" w:rsidRDefault="00BE2BAA" w:rsidP="00BE2BA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Simple configuration file (</w:t>
      </w:r>
      <w:proofErr w:type="spellStart"/>
      <w:r w:rsidRPr="00BE2BAA">
        <w:rPr>
          <w:rFonts w:ascii="Times New Roman" w:hAnsi="Times New Roman" w:cs="Times New Roman"/>
        </w:rPr>
        <w:t>Caddyfile</w:t>
      </w:r>
      <w:proofErr w:type="spellEnd"/>
      <w:r w:rsidRPr="00BE2BAA">
        <w:rPr>
          <w:rFonts w:ascii="Times New Roman" w:hAnsi="Times New Roman" w:cs="Times New Roman"/>
        </w:rPr>
        <w:t>).</w:t>
      </w:r>
    </w:p>
    <w:p w14:paraId="0B4FCE0A" w14:textId="77777777" w:rsidR="00BE2BAA" w:rsidRPr="00BE2BAA" w:rsidRDefault="00BE2BAA" w:rsidP="00BE2BA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BE2BAA">
        <w:rPr>
          <w:rFonts w:ascii="Times New Roman" w:hAnsi="Times New Roman" w:cs="Times New Roman"/>
        </w:rPr>
        <w:t>Lightweight and efficient.</w:t>
      </w:r>
    </w:p>
    <w:p w14:paraId="767BC18C" w14:textId="3F8E17C7" w:rsidR="007041E7" w:rsidRPr="007041E7" w:rsidRDefault="007041E7" w:rsidP="007041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26026D" w14:textId="77777777" w:rsidR="007041E7" w:rsidRPr="007041E7" w:rsidRDefault="007041E7" w:rsidP="007041E7">
      <w:pPr>
        <w:rPr>
          <w:rFonts w:ascii="Times New Roman" w:hAnsi="Times New Roman" w:cs="Times New Roman"/>
          <w:sz w:val="24"/>
          <w:szCs w:val="24"/>
        </w:rPr>
      </w:pPr>
    </w:p>
    <w:sectPr w:rsidR="007041E7" w:rsidRPr="00704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E2E49"/>
    <w:multiLevelType w:val="hybridMultilevel"/>
    <w:tmpl w:val="BFFA8EE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0C21A2"/>
    <w:multiLevelType w:val="hybridMultilevel"/>
    <w:tmpl w:val="F7DA226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5B56F9"/>
    <w:multiLevelType w:val="multilevel"/>
    <w:tmpl w:val="C884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644189">
    <w:abstractNumId w:val="0"/>
  </w:num>
  <w:num w:numId="2" w16cid:durableId="1746368254">
    <w:abstractNumId w:val="1"/>
  </w:num>
  <w:num w:numId="3" w16cid:durableId="1563633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91"/>
    <w:rsid w:val="00026DCE"/>
    <w:rsid w:val="001E1224"/>
    <w:rsid w:val="00273FAB"/>
    <w:rsid w:val="002E7CA3"/>
    <w:rsid w:val="00491491"/>
    <w:rsid w:val="0049617B"/>
    <w:rsid w:val="005E68C5"/>
    <w:rsid w:val="00660462"/>
    <w:rsid w:val="007041E7"/>
    <w:rsid w:val="00B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6575"/>
  <w15:chartTrackingRefBased/>
  <w15:docId w15:val="{6F8A800C-B94B-453B-A647-7303101D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3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PATEL</dc:creator>
  <cp:keywords/>
  <dc:description/>
  <cp:lastModifiedBy>PAVAN PATEL</cp:lastModifiedBy>
  <cp:revision>3</cp:revision>
  <dcterms:created xsi:type="dcterms:W3CDTF">2025-01-09T16:42:00Z</dcterms:created>
  <dcterms:modified xsi:type="dcterms:W3CDTF">2025-01-10T04:50:00Z</dcterms:modified>
</cp:coreProperties>
</file>