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88" w:type="dxa"/>
        <w:tblLayout w:type="fixed"/>
        <w:tblLook w:val="0000" w:firstRow="0" w:lastRow="0" w:firstColumn="0" w:lastColumn="0" w:noHBand="0" w:noVBand="0"/>
      </w:tblPr>
      <w:tblGrid>
        <w:gridCol w:w="2448"/>
        <w:gridCol w:w="6840"/>
      </w:tblGrid>
      <w:tr w:rsidR="00355F1A" w:rsidRPr="00336C37" w14:paraId="7C4C42A9" w14:textId="77777777" w:rsidTr="00830625">
        <w:tblPrEx>
          <w:tblCellMar>
            <w:top w:w="0" w:type="dxa"/>
            <w:bottom w:w="0" w:type="dxa"/>
          </w:tblCellMar>
        </w:tblPrEx>
        <w:trPr>
          <w:trHeight w:val="314"/>
        </w:trPr>
        <w:tc>
          <w:tcPr>
            <w:tcW w:w="2448" w:type="dxa"/>
            <w:vMerge w:val="restart"/>
            <w:shd w:val="clear" w:color="auto" w:fill="auto"/>
          </w:tcPr>
          <w:p w14:paraId="615A1823" w14:textId="77777777" w:rsidR="00355F1A" w:rsidRPr="00336C37" w:rsidRDefault="00355F1A" w:rsidP="00830625">
            <w:pPr>
              <w:pStyle w:val="Heading4"/>
              <w:jc w:val="center"/>
              <w:rPr>
                <w:color w:val="FFFFFF"/>
                <w:sz w:val="22"/>
                <w:szCs w:val="20"/>
                <w:lang w:val="en-US" w:eastAsia="en-US"/>
              </w:rPr>
            </w:pPr>
          </w:p>
        </w:tc>
        <w:tc>
          <w:tcPr>
            <w:tcW w:w="6840" w:type="dxa"/>
            <w:shd w:val="clear" w:color="auto" w:fill="0070C0"/>
          </w:tcPr>
          <w:p w14:paraId="585CD460" w14:textId="77777777" w:rsidR="00355F1A" w:rsidRPr="00336C37" w:rsidRDefault="00D93AA1" w:rsidP="00D93AA1">
            <w:pPr>
              <w:pStyle w:val="Cog-H2a"/>
              <w:rPr>
                <w:rFonts w:ascii="Times New Roman" w:hAnsi="Times New Roman"/>
                <w:color w:val="FFFFFF"/>
                <w:sz w:val="20"/>
              </w:rPr>
            </w:pPr>
            <w:r w:rsidRPr="00336C37">
              <w:rPr>
                <w:rFonts w:ascii="Times New Roman" w:hAnsi="Times New Roman"/>
                <w:bCs/>
                <w:snapToGrid w:val="0"/>
                <w:color w:val="FFFFFF"/>
                <w:kern w:val="28"/>
                <w:sz w:val="20"/>
              </w:rPr>
              <w:t>PASUPULETI PAVANKUMAR</w:t>
            </w:r>
            <w:r w:rsidR="00355F1A" w:rsidRPr="00336C37">
              <w:rPr>
                <w:rFonts w:ascii="Times New Roman" w:hAnsi="Times New Roman"/>
                <w:color w:val="FFFFFF"/>
                <w:sz w:val="20"/>
              </w:rPr>
              <w:t xml:space="preserve">, </w:t>
            </w:r>
            <w:r w:rsidRPr="00336C37">
              <w:rPr>
                <w:rFonts w:ascii="Times New Roman" w:hAnsi="Times New Roman"/>
                <w:color w:val="FFFFFF"/>
                <w:sz w:val="20"/>
              </w:rPr>
              <w:t>Program</w:t>
            </w:r>
            <w:r w:rsidR="00242F9E">
              <w:rPr>
                <w:rFonts w:ascii="Times New Roman" w:hAnsi="Times New Roman"/>
                <w:color w:val="FFFFFF"/>
                <w:sz w:val="20"/>
              </w:rPr>
              <w:t>mer</w:t>
            </w:r>
            <w:r w:rsidRPr="00336C37">
              <w:rPr>
                <w:rFonts w:ascii="Times New Roman" w:hAnsi="Times New Roman"/>
                <w:color w:val="FFFFFF"/>
                <w:sz w:val="20"/>
              </w:rPr>
              <w:t xml:space="preserve"> Analyst</w:t>
            </w:r>
            <w:r w:rsidR="00355F1A" w:rsidRPr="00336C37">
              <w:rPr>
                <w:rFonts w:ascii="Times New Roman" w:hAnsi="Times New Roman"/>
                <w:color w:val="FFFFFF"/>
                <w:sz w:val="20"/>
              </w:rPr>
              <w:t xml:space="preserve"> </w:t>
            </w:r>
          </w:p>
        </w:tc>
      </w:tr>
      <w:tr w:rsidR="00355F1A" w:rsidRPr="00336C37" w14:paraId="16CE9C73" w14:textId="77777777" w:rsidTr="00830625">
        <w:tblPrEx>
          <w:tblCellMar>
            <w:top w:w="0" w:type="dxa"/>
            <w:bottom w:w="0" w:type="dxa"/>
          </w:tblCellMar>
        </w:tblPrEx>
        <w:trPr>
          <w:trHeight w:val="377"/>
        </w:trPr>
        <w:tc>
          <w:tcPr>
            <w:tcW w:w="2448" w:type="dxa"/>
            <w:vMerge/>
            <w:shd w:val="clear" w:color="auto" w:fill="auto"/>
          </w:tcPr>
          <w:p w14:paraId="14A63ACB" w14:textId="77777777" w:rsidR="00355F1A" w:rsidRPr="00336C37" w:rsidRDefault="00355F1A" w:rsidP="00FD692E">
            <w:pPr>
              <w:pStyle w:val="Heading4"/>
              <w:rPr>
                <w:color w:val="FFFFFF"/>
                <w:sz w:val="20"/>
                <w:szCs w:val="20"/>
                <w:lang w:val="en-US" w:eastAsia="en-US"/>
              </w:rPr>
            </w:pPr>
          </w:p>
        </w:tc>
        <w:tc>
          <w:tcPr>
            <w:tcW w:w="6840" w:type="dxa"/>
            <w:shd w:val="clear" w:color="auto" w:fill="0070C0"/>
          </w:tcPr>
          <w:p w14:paraId="482A38B7" w14:textId="77777777" w:rsidR="00355F1A" w:rsidRPr="00336C37" w:rsidRDefault="00355F1A" w:rsidP="0098578A">
            <w:pPr>
              <w:pStyle w:val="Heading4"/>
              <w:rPr>
                <w:b w:val="0"/>
                <w:color w:val="FFFFFF"/>
                <w:sz w:val="20"/>
                <w:szCs w:val="20"/>
                <w:lang w:val="en-US" w:eastAsia="en-US"/>
              </w:rPr>
            </w:pPr>
          </w:p>
        </w:tc>
      </w:tr>
      <w:tr w:rsidR="00355F1A" w:rsidRPr="00336C37" w14:paraId="37088E22" w14:textId="77777777" w:rsidTr="00830625">
        <w:tblPrEx>
          <w:tblCellMar>
            <w:top w:w="0" w:type="dxa"/>
            <w:bottom w:w="0" w:type="dxa"/>
          </w:tblCellMar>
        </w:tblPrEx>
        <w:trPr>
          <w:trHeight w:val="737"/>
        </w:trPr>
        <w:tc>
          <w:tcPr>
            <w:tcW w:w="2448" w:type="dxa"/>
            <w:vMerge/>
            <w:shd w:val="clear" w:color="auto" w:fill="auto"/>
          </w:tcPr>
          <w:p w14:paraId="0F54A4B3" w14:textId="77777777" w:rsidR="00355F1A" w:rsidRPr="00336C37" w:rsidRDefault="00355F1A" w:rsidP="00FD692E">
            <w:pPr>
              <w:pStyle w:val="Heading4"/>
              <w:rPr>
                <w:color w:val="FFFFFF"/>
                <w:sz w:val="20"/>
                <w:szCs w:val="20"/>
                <w:lang w:val="en-US" w:eastAsia="en-US"/>
              </w:rPr>
            </w:pPr>
          </w:p>
        </w:tc>
        <w:tc>
          <w:tcPr>
            <w:tcW w:w="6840" w:type="dxa"/>
            <w:shd w:val="clear" w:color="auto" w:fill="auto"/>
          </w:tcPr>
          <w:p w14:paraId="3D3F0DFE" w14:textId="77777777" w:rsidR="00355F1A" w:rsidRPr="00336C37" w:rsidRDefault="00355F1A" w:rsidP="000A50F5">
            <w:pPr>
              <w:pStyle w:val="Heading4"/>
              <w:rPr>
                <w:color w:val="FFFFFF"/>
                <w:sz w:val="20"/>
                <w:szCs w:val="20"/>
                <w:lang w:val="en-US" w:eastAsia="en-US"/>
              </w:rPr>
            </w:pPr>
          </w:p>
        </w:tc>
      </w:tr>
    </w:tbl>
    <w:p w14:paraId="5E41856B" w14:textId="77777777" w:rsidR="008306E8" w:rsidRPr="009837EA" w:rsidRDefault="008251AC" w:rsidP="008251AC">
      <w:pPr>
        <w:pStyle w:val="Heading8"/>
        <w:pBdr>
          <w:bottom w:val="single" w:sz="4" w:space="1" w:color="auto"/>
        </w:pBdr>
        <w:spacing w:before="100" w:beforeAutospacing="1"/>
        <w:rPr>
          <w:rFonts w:ascii="Georgia" w:hAnsi="Georgia"/>
          <w:b/>
          <w:bCs/>
          <w:i w:val="0"/>
          <w:color w:val="000080"/>
          <w:sz w:val="20"/>
          <w:szCs w:val="20"/>
          <w:lang w:val="en-US"/>
          <w14:shadow w14:blurRad="50800" w14:dist="38100" w14:dir="2700000" w14:sx="100000" w14:sy="100000" w14:kx="0" w14:ky="0" w14:algn="tl">
            <w14:srgbClr w14:val="000000">
              <w14:alpha w14:val="60000"/>
            </w14:srgbClr>
          </w14:shadow>
        </w:rPr>
      </w:pPr>
      <w:r w:rsidRPr="009837EA">
        <w:rPr>
          <w:rFonts w:ascii="Georgia" w:hAnsi="Georgia"/>
          <w:b/>
          <w:bCs/>
          <w:i w:val="0"/>
          <w:color w:val="000080"/>
          <w:sz w:val="20"/>
          <w:szCs w:val="20"/>
          <w:lang w:val="en-US"/>
          <w14:shadow w14:blurRad="50800" w14:dist="38100" w14:dir="2700000" w14:sx="100000" w14:sy="100000" w14:kx="0" w14:ky="0" w14:algn="tl">
            <w14:srgbClr w14:val="000000">
              <w14:alpha w14:val="60000"/>
            </w14:srgbClr>
          </w14:shadow>
        </w:rPr>
        <w:t>PERSONAL INFORMATION:</w:t>
      </w:r>
    </w:p>
    <w:p w14:paraId="12A83643" w14:textId="77777777" w:rsidR="00527D51" w:rsidRPr="0024773B" w:rsidRDefault="008251AC" w:rsidP="008251AC">
      <w:pPr>
        <w:rPr>
          <w:sz w:val="22"/>
          <w:szCs w:val="22"/>
        </w:rPr>
      </w:pPr>
      <w:r w:rsidRPr="00B14028">
        <w:rPr>
          <w:sz w:val="22"/>
          <w:szCs w:val="22"/>
        </w:rPr>
        <w:t xml:space="preserve">Phone: </w:t>
      </w:r>
      <w:r w:rsidR="00667747" w:rsidRPr="00B14028">
        <w:rPr>
          <w:sz w:val="22"/>
          <w:szCs w:val="22"/>
        </w:rPr>
        <w:t xml:space="preserve">+91 </w:t>
      </w:r>
      <w:r w:rsidR="00740CC6" w:rsidRPr="00B14028">
        <w:rPr>
          <w:sz w:val="22"/>
          <w:szCs w:val="22"/>
        </w:rPr>
        <w:t>7</w:t>
      </w:r>
      <w:r w:rsidR="00242F9E">
        <w:rPr>
          <w:sz w:val="22"/>
          <w:szCs w:val="22"/>
        </w:rPr>
        <w:t>989442698</w:t>
      </w:r>
      <w:r w:rsidR="0024773B">
        <w:rPr>
          <w:sz w:val="22"/>
          <w:szCs w:val="22"/>
        </w:rPr>
        <w:t xml:space="preserve">                                             </w:t>
      </w:r>
      <w:r w:rsidRPr="00B14028">
        <w:rPr>
          <w:sz w:val="22"/>
          <w:szCs w:val="22"/>
        </w:rPr>
        <w:t>Email ID</w:t>
      </w:r>
      <w:r w:rsidRPr="00336C37">
        <w:rPr>
          <w:sz w:val="20"/>
          <w:szCs w:val="20"/>
        </w:rPr>
        <w:t xml:space="preserve">: </w:t>
      </w:r>
      <w:hyperlink r:id="rId10" w:history="1">
        <w:r w:rsidR="00242F9E" w:rsidRPr="00A979D2">
          <w:rPr>
            <w:rStyle w:val="Hyperlink"/>
          </w:rPr>
          <w:t>pavans.pasupuleti@gmail.com</w:t>
        </w:r>
      </w:hyperlink>
    </w:p>
    <w:p w14:paraId="5A365A64" w14:textId="3ADBD427" w:rsidR="00527D51" w:rsidRDefault="00527D51" w:rsidP="00527D51">
      <w:pPr>
        <w:pStyle w:val="Heading8"/>
        <w:pBdr>
          <w:bottom w:val="single" w:sz="4" w:space="1" w:color="auto"/>
        </w:pBdr>
        <w:spacing w:before="100" w:beforeAutospacing="1"/>
        <w:rPr>
          <w:rFonts w:ascii="Georgia" w:hAnsi="Georgia"/>
          <w:b/>
          <w:bCs/>
          <w:i w:val="0"/>
          <w:color w:val="000080"/>
          <w:sz w:val="20"/>
          <w:szCs w:val="20"/>
          <w:lang w:val="en-US"/>
          <w14:shadow w14:blurRad="50800" w14:dist="38100" w14:dir="2700000" w14:sx="100000" w14:sy="100000" w14:kx="0" w14:ky="0" w14:algn="tl">
            <w14:srgbClr w14:val="000000">
              <w14:alpha w14:val="60000"/>
            </w14:srgbClr>
          </w14:shadow>
        </w:rPr>
      </w:pPr>
      <w:r w:rsidRPr="009837EA">
        <w:rPr>
          <w:rFonts w:ascii="Georgia" w:hAnsi="Georgia"/>
          <w:b/>
          <w:bCs/>
          <w:i w:val="0"/>
          <w:color w:val="000080"/>
          <w:sz w:val="20"/>
          <w:szCs w:val="20"/>
          <w:lang w:val="en-US"/>
          <w14:shadow w14:blurRad="50800" w14:dist="38100" w14:dir="2700000" w14:sx="100000" w14:sy="100000" w14:kx="0" w14:ky="0" w14:algn="tl">
            <w14:srgbClr w14:val="000000">
              <w14:alpha w14:val="60000"/>
            </w14:srgbClr>
          </w14:shadow>
        </w:rPr>
        <w:t>OBJECTIVE:</w:t>
      </w:r>
    </w:p>
    <w:p w14:paraId="1E66BA6E" w14:textId="073171AA" w:rsidR="00FF2FBA" w:rsidRPr="00FF2FBA" w:rsidRDefault="00FF2FBA" w:rsidP="00FF2FBA">
      <w:pPr>
        <w:rPr>
          <w:sz w:val="22"/>
          <w:szCs w:val="22"/>
          <w:lang w:eastAsia="x-none"/>
        </w:rPr>
      </w:pPr>
      <w:r w:rsidRPr="00FF2FBA">
        <w:rPr>
          <w:sz w:val="22"/>
          <w:szCs w:val="22"/>
          <w:lang w:eastAsia="x-none"/>
        </w:rPr>
        <w:t xml:space="preserve">A dynamic DevOps Engineer having around </w:t>
      </w:r>
      <w:r>
        <w:rPr>
          <w:sz w:val="22"/>
          <w:szCs w:val="22"/>
          <w:lang w:eastAsia="x-none"/>
        </w:rPr>
        <w:t>2</w:t>
      </w:r>
      <w:r w:rsidRPr="00FF2FBA">
        <w:rPr>
          <w:sz w:val="22"/>
          <w:szCs w:val="22"/>
          <w:lang w:eastAsia="x-none"/>
        </w:rPr>
        <w:t xml:space="preserve"> years of </w:t>
      </w:r>
      <w:proofErr w:type="spellStart"/>
      <w:proofErr w:type="gramStart"/>
      <w:r w:rsidRPr="00FF2FBA">
        <w:rPr>
          <w:sz w:val="22"/>
          <w:szCs w:val="22"/>
          <w:lang w:eastAsia="x-none"/>
        </w:rPr>
        <w:t>experience,looking</w:t>
      </w:r>
      <w:proofErr w:type="spellEnd"/>
      <w:proofErr w:type="gramEnd"/>
      <w:r w:rsidRPr="00FF2FBA">
        <w:rPr>
          <w:sz w:val="22"/>
          <w:szCs w:val="22"/>
          <w:lang w:eastAsia="x-none"/>
        </w:rPr>
        <w:t xml:space="preserve"> for a platform where I can implement my skills which I have learned with my past experience and can get a chance to enhance new skills which will help me to grow in future professionally and personally.</w:t>
      </w:r>
    </w:p>
    <w:p w14:paraId="3301150D" w14:textId="77777777" w:rsidR="0024347B" w:rsidRPr="009837EA" w:rsidRDefault="008251AC" w:rsidP="0024773B">
      <w:pPr>
        <w:pStyle w:val="Heading8"/>
        <w:pBdr>
          <w:bottom w:val="single" w:sz="4" w:space="1" w:color="auto"/>
        </w:pBdr>
        <w:spacing w:before="100" w:beforeAutospacing="1"/>
        <w:rPr>
          <w:rFonts w:ascii="Georgia" w:hAnsi="Georgia"/>
          <w:b/>
          <w:bCs/>
          <w:i w:val="0"/>
          <w:color w:val="000080"/>
          <w:sz w:val="20"/>
          <w:szCs w:val="20"/>
          <w:lang w:val="en-US"/>
          <w14:shadow w14:blurRad="50800" w14:dist="38100" w14:dir="2700000" w14:sx="100000" w14:sy="100000" w14:kx="0" w14:ky="0" w14:algn="tl">
            <w14:srgbClr w14:val="000000">
              <w14:alpha w14:val="60000"/>
            </w14:srgbClr>
          </w14:shadow>
        </w:rPr>
      </w:pPr>
      <w:r w:rsidRPr="009837EA">
        <w:rPr>
          <w:rFonts w:ascii="Georgia" w:hAnsi="Georgia"/>
          <w:b/>
          <w:bCs/>
          <w:i w:val="0"/>
          <w:color w:val="000080"/>
          <w:sz w:val="20"/>
          <w:szCs w:val="20"/>
          <w:lang w:val="en-US"/>
          <w14:shadow w14:blurRad="50800" w14:dist="38100" w14:dir="2700000" w14:sx="100000" w14:sy="100000" w14:kx="0" w14:ky="0" w14:algn="tl">
            <w14:srgbClr w14:val="000000">
              <w14:alpha w14:val="60000"/>
            </w14:srgbClr>
          </w14:shadow>
        </w:rPr>
        <w:t>SUMMARY:</w:t>
      </w:r>
    </w:p>
    <w:p w14:paraId="4B915AFB" w14:textId="3E9F4BB6" w:rsidR="00CD58D5" w:rsidRPr="006F239F" w:rsidRDefault="004B595A" w:rsidP="00537600">
      <w:pPr>
        <w:widowControl w:val="0"/>
        <w:numPr>
          <w:ilvl w:val="0"/>
          <w:numId w:val="2"/>
        </w:numPr>
        <w:suppressAutoHyphens/>
        <w:spacing w:line="276" w:lineRule="auto"/>
        <w:rPr>
          <w:sz w:val="22"/>
          <w:szCs w:val="22"/>
        </w:rPr>
      </w:pPr>
      <w:r w:rsidRPr="00527D51">
        <w:rPr>
          <w:sz w:val="22"/>
          <w:szCs w:val="22"/>
        </w:rPr>
        <w:t xml:space="preserve">Having </w:t>
      </w:r>
      <w:r w:rsidR="00FF2FBA">
        <w:rPr>
          <w:sz w:val="22"/>
          <w:szCs w:val="22"/>
        </w:rPr>
        <w:t>2</w:t>
      </w:r>
      <w:r w:rsidR="00911A71">
        <w:rPr>
          <w:sz w:val="22"/>
          <w:szCs w:val="22"/>
        </w:rPr>
        <w:t xml:space="preserve"> </w:t>
      </w:r>
      <w:r w:rsidR="00FF2FBA">
        <w:rPr>
          <w:sz w:val="22"/>
          <w:szCs w:val="22"/>
        </w:rPr>
        <w:t xml:space="preserve">years </w:t>
      </w:r>
      <w:r w:rsidR="00911A71">
        <w:rPr>
          <w:sz w:val="22"/>
          <w:szCs w:val="22"/>
        </w:rPr>
        <w:t xml:space="preserve">of experience in Aws </w:t>
      </w:r>
      <w:proofErr w:type="spellStart"/>
      <w:proofErr w:type="gramStart"/>
      <w:r w:rsidR="00911A71">
        <w:rPr>
          <w:sz w:val="22"/>
          <w:szCs w:val="22"/>
        </w:rPr>
        <w:t>Devops</w:t>
      </w:r>
      <w:proofErr w:type="spellEnd"/>
      <w:r w:rsidR="00242F9E">
        <w:rPr>
          <w:sz w:val="22"/>
          <w:szCs w:val="22"/>
        </w:rPr>
        <w:t>( CI</w:t>
      </w:r>
      <w:proofErr w:type="gramEnd"/>
      <w:r w:rsidR="00242F9E">
        <w:rPr>
          <w:sz w:val="22"/>
          <w:szCs w:val="22"/>
        </w:rPr>
        <w:t>/CD pipeline)</w:t>
      </w:r>
    </w:p>
    <w:p w14:paraId="225C1F0F" w14:textId="77777777" w:rsidR="00242F9E" w:rsidRPr="00242F9E" w:rsidRDefault="00242F9E" w:rsidP="00242F9E">
      <w:pPr>
        <w:widowControl w:val="0"/>
        <w:numPr>
          <w:ilvl w:val="0"/>
          <w:numId w:val="2"/>
        </w:numPr>
        <w:suppressAutoHyphens/>
        <w:spacing w:line="276" w:lineRule="auto"/>
        <w:rPr>
          <w:sz w:val="22"/>
          <w:szCs w:val="22"/>
        </w:rPr>
      </w:pPr>
      <w:r>
        <w:rPr>
          <w:sz w:val="22"/>
          <w:szCs w:val="22"/>
        </w:rPr>
        <w:t xml:space="preserve">Worked with </w:t>
      </w:r>
      <w:proofErr w:type="spellStart"/>
      <w:proofErr w:type="gramStart"/>
      <w:r w:rsidRPr="00364CE8">
        <w:rPr>
          <w:sz w:val="22"/>
          <w:szCs w:val="22"/>
        </w:rPr>
        <w:t>Linux,github</w:t>
      </w:r>
      <w:proofErr w:type="gramEnd"/>
      <w:r w:rsidRPr="00364CE8">
        <w:rPr>
          <w:sz w:val="22"/>
          <w:szCs w:val="22"/>
        </w:rPr>
        <w:t>,maven,Jenkins,Ansible,docker,kuberneties,Nagios</w:t>
      </w:r>
      <w:proofErr w:type="spellEnd"/>
      <w:r w:rsidRPr="00364CE8">
        <w:rPr>
          <w:sz w:val="22"/>
          <w:szCs w:val="22"/>
        </w:rPr>
        <w:t>.</w:t>
      </w:r>
    </w:p>
    <w:p w14:paraId="63530DBF" w14:textId="01D57AB9" w:rsidR="00734F5E" w:rsidRPr="00364CE8" w:rsidRDefault="00734F5E" w:rsidP="00D44639">
      <w:pPr>
        <w:widowControl w:val="0"/>
        <w:numPr>
          <w:ilvl w:val="0"/>
          <w:numId w:val="2"/>
        </w:numPr>
        <w:suppressAutoHyphens/>
        <w:spacing w:line="276" w:lineRule="auto"/>
        <w:rPr>
          <w:sz w:val="22"/>
          <w:szCs w:val="22"/>
        </w:rPr>
      </w:pPr>
      <w:r w:rsidRPr="00364CE8">
        <w:rPr>
          <w:sz w:val="22"/>
          <w:szCs w:val="22"/>
        </w:rPr>
        <w:t xml:space="preserve">Knowledge on </w:t>
      </w:r>
      <w:r w:rsidR="00DA3EAE" w:rsidRPr="00364CE8">
        <w:rPr>
          <w:sz w:val="22"/>
          <w:szCs w:val="22"/>
        </w:rPr>
        <w:t>UNIX</w:t>
      </w:r>
      <w:r w:rsidR="00911A71" w:rsidRPr="00364CE8">
        <w:rPr>
          <w:sz w:val="22"/>
          <w:szCs w:val="22"/>
        </w:rPr>
        <w:t xml:space="preserve"> commands, Unix Shell Scripting</w:t>
      </w:r>
    </w:p>
    <w:p w14:paraId="25C19501" w14:textId="77777777" w:rsidR="005D1EB8" w:rsidRPr="0024773B" w:rsidRDefault="00CD58D5" w:rsidP="005D1EB8">
      <w:pPr>
        <w:widowControl w:val="0"/>
        <w:numPr>
          <w:ilvl w:val="0"/>
          <w:numId w:val="2"/>
        </w:numPr>
        <w:suppressAutoHyphens/>
        <w:spacing w:line="276" w:lineRule="auto"/>
        <w:rPr>
          <w:sz w:val="22"/>
          <w:szCs w:val="22"/>
        </w:rPr>
      </w:pPr>
      <w:r w:rsidRPr="00527D51">
        <w:rPr>
          <w:sz w:val="22"/>
          <w:szCs w:val="22"/>
        </w:rPr>
        <w:t>Experience in using Automation</w:t>
      </w:r>
      <w:r w:rsidR="00D433F0" w:rsidRPr="00527D51">
        <w:rPr>
          <w:sz w:val="22"/>
          <w:szCs w:val="22"/>
        </w:rPr>
        <w:t xml:space="preserve"> Scheduling tools like A</w:t>
      </w:r>
      <w:r w:rsidR="0024773B">
        <w:rPr>
          <w:sz w:val="22"/>
          <w:szCs w:val="22"/>
        </w:rPr>
        <w:t xml:space="preserve">nsible, </w:t>
      </w:r>
      <w:proofErr w:type="gramStart"/>
      <w:r w:rsidR="0024773B">
        <w:rPr>
          <w:sz w:val="22"/>
          <w:szCs w:val="22"/>
        </w:rPr>
        <w:t>Jenkins .</w:t>
      </w:r>
      <w:proofErr w:type="gramEnd"/>
    </w:p>
    <w:p w14:paraId="0E7E154B" w14:textId="77777777" w:rsidR="00461EF4" w:rsidRPr="009837EA" w:rsidRDefault="0053417E" w:rsidP="00461EF4">
      <w:pPr>
        <w:pStyle w:val="Heading8"/>
        <w:pBdr>
          <w:bottom w:val="single" w:sz="4" w:space="1" w:color="auto"/>
        </w:pBdr>
        <w:spacing w:before="100" w:beforeAutospacing="1"/>
        <w:rPr>
          <w:rFonts w:ascii="Georgia" w:hAnsi="Georgia"/>
          <w:b/>
          <w:bCs/>
          <w:i w:val="0"/>
          <w:color w:val="000080"/>
          <w:sz w:val="20"/>
          <w:szCs w:val="20"/>
          <w:lang w:val="en-US"/>
          <w14:shadow w14:blurRad="50800" w14:dist="38100" w14:dir="2700000" w14:sx="100000" w14:sy="100000" w14:kx="0" w14:ky="0" w14:algn="tl">
            <w14:srgbClr w14:val="000000">
              <w14:alpha w14:val="60000"/>
            </w14:srgbClr>
          </w14:shadow>
        </w:rPr>
      </w:pPr>
      <w:r w:rsidRPr="009837EA">
        <w:rPr>
          <w:rFonts w:ascii="Georgia" w:hAnsi="Georgia"/>
          <w:b/>
          <w:bCs/>
          <w:i w:val="0"/>
          <w:color w:val="000080"/>
          <w:sz w:val="20"/>
          <w:szCs w:val="20"/>
          <w:lang w:val="en-US"/>
          <w14:shadow w14:blurRad="50800" w14:dist="38100" w14:dir="2700000" w14:sx="100000" w14:sy="100000" w14:kx="0" w14:ky="0" w14:algn="tl">
            <w14:srgbClr w14:val="000000">
              <w14:alpha w14:val="60000"/>
            </w14:srgbClr>
          </w14:shadow>
        </w:rPr>
        <w:t>T</w:t>
      </w:r>
      <w:r w:rsidR="00461EF4" w:rsidRPr="009837EA">
        <w:rPr>
          <w:rFonts w:ascii="Georgia" w:hAnsi="Georgia"/>
          <w:b/>
          <w:bCs/>
          <w:i w:val="0"/>
          <w:color w:val="000080"/>
          <w:sz w:val="20"/>
          <w:szCs w:val="20"/>
          <w14:shadow w14:blurRad="50800" w14:dist="38100" w14:dir="2700000" w14:sx="100000" w14:sy="100000" w14:kx="0" w14:ky="0" w14:algn="tl">
            <w14:srgbClr w14:val="000000">
              <w14:alpha w14:val="60000"/>
            </w14:srgbClr>
          </w14:shadow>
        </w:rPr>
        <w:t>ECHNICAL SKILLS</w:t>
      </w:r>
      <w:r w:rsidR="00461EF4" w:rsidRPr="009837EA">
        <w:rPr>
          <w:rFonts w:ascii="Georgia" w:hAnsi="Georgia"/>
          <w:b/>
          <w:bCs/>
          <w:i w:val="0"/>
          <w:color w:val="000080"/>
          <w:sz w:val="20"/>
          <w:szCs w:val="20"/>
          <w:lang w:val="en-US"/>
          <w14:shadow w14:blurRad="50800" w14:dist="38100" w14:dir="2700000" w14:sx="100000" w14:sy="100000" w14:kx="0" w14:ky="0" w14:algn="tl">
            <w14:srgbClr w14:val="000000">
              <w14:alpha w14:val="60000"/>
            </w14:srgbClr>
          </w14:shadow>
        </w:rPr>
        <w:t>:</w:t>
      </w:r>
    </w:p>
    <w:tbl>
      <w:tblPr>
        <w:tblW w:w="0" w:type="auto"/>
        <w:tblInd w:w="129"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845"/>
        <w:gridCol w:w="5535"/>
      </w:tblGrid>
      <w:tr w:rsidR="00364CE8" w14:paraId="6A0AB160" w14:textId="77777777" w:rsidTr="00D44639">
        <w:trPr>
          <w:trHeight w:val="400"/>
        </w:trPr>
        <w:tc>
          <w:tcPr>
            <w:tcW w:w="3845" w:type="dxa"/>
            <w:tcBorders>
              <w:top w:val="single" w:sz="8" w:space="0" w:color="000000"/>
              <w:left w:val="single" w:sz="8" w:space="0" w:color="000000"/>
              <w:bottom w:val="single" w:sz="8" w:space="0" w:color="000000"/>
              <w:right w:val="single" w:sz="8" w:space="0" w:color="000000"/>
            </w:tcBorders>
          </w:tcPr>
          <w:p w14:paraId="16038E21" w14:textId="77777777" w:rsidR="00364CE8" w:rsidRDefault="00364CE8" w:rsidP="00D44639">
            <w:pPr>
              <w:pStyle w:val="TableParagraph"/>
              <w:spacing w:before="67"/>
              <w:ind w:left="38"/>
            </w:pPr>
            <w:bookmarkStart w:id="0" w:name="_Hlk94221232"/>
            <w:r>
              <w:t>Web Servers</w:t>
            </w:r>
          </w:p>
        </w:tc>
        <w:tc>
          <w:tcPr>
            <w:tcW w:w="5535" w:type="dxa"/>
            <w:tcBorders>
              <w:top w:val="single" w:sz="8" w:space="0" w:color="000000"/>
              <w:left w:val="single" w:sz="8" w:space="0" w:color="000000"/>
              <w:bottom w:val="single" w:sz="8" w:space="0" w:color="000000"/>
              <w:right w:val="single" w:sz="8" w:space="0" w:color="000000"/>
            </w:tcBorders>
          </w:tcPr>
          <w:p w14:paraId="21703E17" w14:textId="77777777" w:rsidR="00364CE8" w:rsidRDefault="00364CE8" w:rsidP="00D44639">
            <w:pPr>
              <w:pStyle w:val="TableParagraph"/>
              <w:spacing w:before="41"/>
              <w:ind w:left="43"/>
            </w:pPr>
            <w:r>
              <w:t>Apache, Nginx</w:t>
            </w:r>
          </w:p>
        </w:tc>
      </w:tr>
      <w:tr w:rsidR="00364CE8" w14:paraId="4F3F2DC4" w14:textId="77777777" w:rsidTr="00D44639">
        <w:trPr>
          <w:trHeight w:val="400"/>
        </w:trPr>
        <w:tc>
          <w:tcPr>
            <w:tcW w:w="3845" w:type="dxa"/>
            <w:tcBorders>
              <w:top w:val="single" w:sz="8" w:space="0" w:color="000000"/>
              <w:left w:val="single" w:sz="8" w:space="0" w:color="000000"/>
              <w:bottom w:val="single" w:sz="8" w:space="0" w:color="000000"/>
              <w:right w:val="single" w:sz="8" w:space="0" w:color="000000"/>
            </w:tcBorders>
          </w:tcPr>
          <w:p w14:paraId="3743927B" w14:textId="77777777" w:rsidR="00364CE8" w:rsidRDefault="00364CE8" w:rsidP="00D44639">
            <w:pPr>
              <w:pStyle w:val="TableParagraph"/>
              <w:spacing w:before="76"/>
              <w:ind w:left="38"/>
            </w:pPr>
            <w:r>
              <w:t>Application</w:t>
            </w:r>
            <w:r>
              <w:rPr>
                <w:spacing w:val="-2"/>
              </w:rPr>
              <w:t xml:space="preserve"> </w:t>
            </w:r>
            <w:r>
              <w:t>servers</w:t>
            </w:r>
          </w:p>
        </w:tc>
        <w:tc>
          <w:tcPr>
            <w:tcW w:w="5535" w:type="dxa"/>
            <w:tcBorders>
              <w:top w:val="single" w:sz="8" w:space="0" w:color="000000"/>
              <w:left w:val="single" w:sz="8" w:space="0" w:color="000000"/>
              <w:bottom w:val="single" w:sz="8" w:space="0" w:color="000000"/>
              <w:right w:val="single" w:sz="8" w:space="0" w:color="000000"/>
            </w:tcBorders>
          </w:tcPr>
          <w:p w14:paraId="36575406" w14:textId="77777777" w:rsidR="00364CE8" w:rsidRDefault="00364CE8" w:rsidP="00D44639">
            <w:pPr>
              <w:pStyle w:val="TableParagraph"/>
              <w:spacing w:before="47"/>
              <w:ind w:left="43"/>
            </w:pPr>
            <w:r>
              <w:t>Apache</w:t>
            </w:r>
            <w:r>
              <w:rPr>
                <w:spacing w:val="-1"/>
              </w:rPr>
              <w:t xml:space="preserve"> </w:t>
            </w:r>
            <w:r>
              <w:t>Tomcat.</w:t>
            </w:r>
          </w:p>
        </w:tc>
      </w:tr>
      <w:tr w:rsidR="00364CE8" w14:paraId="48236B7A" w14:textId="77777777" w:rsidTr="00D44639">
        <w:trPr>
          <w:trHeight w:val="419"/>
        </w:trPr>
        <w:tc>
          <w:tcPr>
            <w:tcW w:w="3845" w:type="dxa"/>
            <w:tcBorders>
              <w:top w:val="single" w:sz="8" w:space="0" w:color="000000"/>
              <w:left w:val="single" w:sz="8" w:space="0" w:color="000000"/>
              <w:bottom w:val="single" w:sz="8" w:space="0" w:color="000000"/>
              <w:right w:val="single" w:sz="8" w:space="0" w:color="000000"/>
            </w:tcBorders>
          </w:tcPr>
          <w:p w14:paraId="45CB8BE6" w14:textId="77777777" w:rsidR="00364CE8" w:rsidRDefault="00364CE8" w:rsidP="00D44639">
            <w:pPr>
              <w:pStyle w:val="TableParagraph"/>
              <w:spacing w:before="83"/>
              <w:ind w:left="38"/>
            </w:pPr>
            <w:r>
              <w:t>Version</w:t>
            </w:r>
            <w:r>
              <w:rPr>
                <w:spacing w:val="-1"/>
              </w:rPr>
              <w:t xml:space="preserve"> </w:t>
            </w:r>
            <w:r>
              <w:t>Control</w:t>
            </w:r>
            <w:r>
              <w:rPr>
                <w:spacing w:val="-1"/>
              </w:rPr>
              <w:t xml:space="preserve"> </w:t>
            </w:r>
            <w:r>
              <w:t>System</w:t>
            </w:r>
          </w:p>
        </w:tc>
        <w:tc>
          <w:tcPr>
            <w:tcW w:w="5535" w:type="dxa"/>
            <w:tcBorders>
              <w:top w:val="single" w:sz="8" w:space="0" w:color="000000"/>
              <w:left w:val="single" w:sz="8" w:space="0" w:color="000000"/>
              <w:bottom w:val="single" w:sz="8" w:space="0" w:color="000000"/>
              <w:right w:val="single" w:sz="8" w:space="0" w:color="000000"/>
            </w:tcBorders>
          </w:tcPr>
          <w:p w14:paraId="2CC2CC46" w14:textId="77777777" w:rsidR="00364CE8" w:rsidRDefault="00364CE8" w:rsidP="00D44639">
            <w:pPr>
              <w:pStyle w:val="TableParagraph"/>
              <w:spacing w:before="57"/>
              <w:ind w:left="43"/>
            </w:pPr>
            <w:r>
              <w:t>GitHub</w:t>
            </w:r>
          </w:p>
        </w:tc>
      </w:tr>
      <w:tr w:rsidR="00364CE8" w14:paraId="57CACEDC" w14:textId="77777777" w:rsidTr="00D44639">
        <w:trPr>
          <w:trHeight w:val="400"/>
        </w:trPr>
        <w:tc>
          <w:tcPr>
            <w:tcW w:w="3845" w:type="dxa"/>
            <w:tcBorders>
              <w:top w:val="single" w:sz="8" w:space="0" w:color="000000"/>
              <w:left w:val="single" w:sz="8" w:space="0" w:color="000000"/>
              <w:bottom w:val="single" w:sz="8" w:space="0" w:color="000000"/>
              <w:right w:val="single" w:sz="8" w:space="0" w:color="000000"/>
            </w:tcBorders>
          </w:tcPr>
          <w:p w14:paraId="11DEFD31" w14:textId="77777777" w:rsidR="00364CE8" w:rsidRDefault="00364CE8" w:rsidP="00D44639">
            <w:pPr>
              <w:pStyle w:val="TableParagraph"/>
              <w:spacing w:before="71"/>
              <w:ind w:left="38"/>
            </w:pPr>
            <w:r>
              <w:t>Build</w:t>
            </w:r>
            <w:r>
              <w:rPr>
                <w:spacing w:val="-1"/>
              </w:rPr>
              <w:t xml:space="preserve"> </w:t>
            </w:r>
            <w:r>
              <w:t>Tool</w:t>
            </w:r>
          </w:p>
        </w:tc>
        <w:tc>
          <w:tcPr>
            <w:tcW w:w="5535" w:type="dxa"/>
            <w:tcBorders>
              <w:top w:val="single" w:sz="8" w:space="0" w:color="000000"/>
              <w:left w:val="single" w:sz="8" w:space="0" w:color="000000"/>
              <w:bottom w:val="single" w:sz="8" w:space="0" w:color="000000"/>
              <w:right w:val="single" w:sz="8" w:space="0" w:color="000000"/>
            </w:tcBorders>
          </w:tcPr>
          <w:p w14:paraId="32A3FA6C" w14:textId="77777777" w:rsidR="00364CE8" w:rsidRDefault="00364CE8" w:rsidP="00D44639">
            <w:pPr>
              <w:pStyle w:val="TableParagraph"/>
              <w:spacing w:before="45"/>
              <w:ind w:left="43"/>
            </w:pPr>
            <w:r>
              <w:t>Maven,</w:t>
            </w:r>
            <w:r>
              <w:rPr>
                <w:spacing w:val="-2"/>
              </w:rPr>
              <w:t xml:space="preserve"> </w:t>
            </w:r>
            <w:proofErr w:type="spellStart"/>
            <w:r>
              <w:t>npm</w:t>
            </w:r>
            <w:proofErr w:type="spellEnd"/>
          </w:p>
        </w:tc>
      </w:tr>
      <w:tr w:rsidR="00364CE8" w14:paraId="635C49EB" w14:textId="77777777" w:rsidTr="00D44639">
        <w:trPr>
          <w:trHeight w:val="419"/>
        </w:trPr>
        <w:tc>
          <w:tcPr>
            <w:tcW w:w="3845" w:type="dxa"/>
            <w:tcBorders>
              <w:top w:val="single" w:sz="8" w:space="0" w:color="000000"/>
              <w:left w:val="single" w:sz="8" w:space="0" w:color="000000"/>
              <w:bottom w:val="single" w:sz="8" w:space="0" w:color="000000"/>
              <w:right w:val="single" w:sz="8" w:space="0" w:color="000000"/>
            </w:tcBorders>
          </w:tcPr>
          <w:p w14:paraId="1A6EAEA8" w14:textId="77777777" w:rsidR="00364CE8" w:rsidRDefault="00364CE8" w:rsidP="00D44639">
            <w:pPr>
              <w:pStyle w:val="TableParagraph"/>
              <w:spacing w:before="81"/>
              <w:ind w:left="38"/>
            </w:pPr>
            <w:r>
              <w:t>Code</w:t>
            </w:r>
            <w:r>
              <w:rPr>
                <w:spacing w:val="-2"/>
              </w:rPr>
              <w:t xml:space="preserve"> </w:t>
            </w:r>
            <w:r>
              <w:t>Quality</w:t>
            </w:r>
          </w:p>
        </w:tc>
        <w:tc>
          <w:tcPr>
            <w:tcW w:w="5535" w:type="dxa"/>
            <w:tcBorders>
              <w:top w:val="single" w:sz="8" w:space="0" w:color="000000"/>
              <w:left w:val="single" w:sz="8" w:space="0" w:color="000000"/>
              <w:bottom w:val="single" w:sz="8" w:space="0" w:color="000000"/>
              <w:right w:val="single" w:sz="8" w:space="0" w:color="000000"/>
            </w:tcBorders>
          </w:tcPr>
          <w:p w14:paraId="232F299E" w14:textId="77777777" w:rsidR="00364CE8" w:rsidRDefault="00364CE8" w:rsidP="00D44639">
            <w:pPr>
              <w:pStyle w:val="TableParagraph"/>
              <w:spacing w:before="55"/>
              <w:ind w:left="43"/>
            </w:pPr>
            <w:proofErr w:type="spellStart"/>
            <w:r>
              <w:t>Sonarqube</w:t>
            </w:r>
            <w:proofErr w:type="spellEnd"/>
            <w:r>
              <w:t>,</w:t>
            </w:r>
            <w:r>
              <w:rPr>
                <w:spacing w:val="-1"/>
              </w:rPr>
              <w:t xml:space="preserve"> </w:t>
            </w:r>
            <w:proofErr w:type="spellStart"/>
            <w:r>
              <w:t>junit</w:t>
            </w:r>
            <w:proofErr w:type="spellEnd"/>
          </w:p>
        </w:tc>
      </w:tr>
      <w:tr w:rsidR="00364CE8" w14:paraId="274A83ED" w14:textId="77777777" w:rsidTr="00D44639">
        <w:trPr>
          <w:trHeight w:val="400"/>
        </w:trPr>
        <w:tc>
          <w:tcPr>
            <w:tcW w:w="3845" w:type="dxa"/>
            <w:tcBorders>
              <w:top w:val="single" w:sz="8" w:space="0" w:color="000000"/>
              <w:left w:val="single" w:sz="8" w:space="0" w:color="000000"/>
              <w:bottom w:val="single" w:sz="8" w:space="0" w:color="000000"/>
              <w:right w:val="single" w:sz="8" w:space="0" w:color="000000"/>
            </w:tcBorders>
          </w:tcPr>
          <w:p w14:paraId="668CAD10" w14:textId="77777777" w:rsidR="00364CE8" w:rsidRDefault="00364CE8" w:rsidP="00D44639">
            <w:pPr>
              <w:pStyle w:val="TableParagraph"/>
              <w:spacing w:before="71"/>
              <w:ind w:left="38"/>
            </w:pPr>
            <w:r>
              <w:t>Artifactory</w:t>
            </w:r>
            <w:r>
              <w:rPr>
                <w:spacing w:val="-4"/>
              </w:rPr>
              <w:t xml:space="preserve"> </w:t>
            </w:r>
            <w:r>
              <w:t>repos</w:t>
            </w:r>
          </w:p>
        </w:tc>
        <w:tc>
          <w:tcPr>
            <w:tcW w:w="5535" w:type="dxa"/>
            <w:tcBorders>
              <w:top w:val="single" w:sz="8" w:space="0" w:color="000000"/>
              <w:left w:val="single" w:sz="8" w:space="0" w:color="000000"/>
              <w:bottom w:val="single" w:sz="8" w:space="0" w:color="000000"/>
              <w:right w:val="single" w:sz="8" w:space="0" w:color="000000"/>
            </w:tcBorders>
          </w:tcPr>
          <w:p w14:paraId="3DD81FD8" w14:textId="77777777" w:rsidR="00364CE8" w:rsidRDefault="00364CE8" w:rsidP="00D44639">
            <w:pPr>
              <w:pStyle w:val="TableParagraph"/>
              <w:spacing w:before="43"/>
              <w:ind w:left="43"/>
            </w:pPr>
            <w:r>
              <w:t>Nexus</w:t>
            </w:r>
          </w:p>
        </w:tc>
      </w:tr>
      <w:tr w:rsidR="00364CE8" w14:paraId="1C5C6377" w14:textId="77777777" w:rsidTr="00D44639">
        <w:trPr>
          <w:trHeight w:val="419"/>
        </w:trPr>
        <w:tc>
          <w:tcPr>
            <w:tcW w:w="3845" w:type="dxa"/>
            <w:tcBorders>
              <w:top w:val="single" w:sz="8" w:space="0" w:color="000000"/>
              <w:left w:val="single" w:sz="8" w:space="0" w:color="000000"/>
              <w:bottom w:val="single" w:sz="8" w:space="0" w:color="000000"/>
              <w:right w:val="single" w:sz="8" w:space="0" w:color="000000"/>
            </w:tcBorders>
          </w:tcPr>
          <w:p w14:paraId="70B3E87F" w14:textId="77777777" w:rsidR="00364CE8" w:rsidRDefault="00364CE8" w:rsidP="00D44639">
            <w:pPr>
              <w:pStyle w:val="TableParagraph"/>
              <w:spacing w:before="79"/>
              <w:ind w:left="38"/>
            </w:pPr>
            <w:r>
              <w:t>Continuous</w:t>
            </w:r>
            <w:r>
              <w:rPr>
                <w:spacing w:val="-3"/>
              </w:rPr>
              <w:t xml:space="preserve"> </w:t>
            </w:r>
            <w:r>
              <w:t>Integration</w:t>
            </w:r>
          </w:p>
        </w:tc>
        <w:tc>
          <w:tcPr>
            <w:tcW w:w="5535" w:type="dxa"/>
            <w:tcBorders>
              <w:top w:val="single" w:sz="8" w:space="0" w:color="000000"/>
              <w:left w:val="single" w:sz="8" w:space="0" w:color="000000"/>
              <w:bottom w:val="single" w:sz="8" w:space="0" w:color="000000"/>
              <w:right w:val="single" w:sz="8" w:space="0" w:color="000000"/>
            </w:tcBorders>
          </w:tcPr>
          <w:p w14:paraId="40EB4254" w14:textId="77777777" w:rsidR="00364CE8" w:rsidRDefault="00364CE8" w:rsidP="00D44639">
            <w:pPr>
              <w:pStyle w:val="TableParagraph"/>
              <w:spacing w:before="52"/>
              <w:ind w:left="43"/>
            </w:pPr>
            <w:r>
              <w:t>Jenkins, AWS</w:t>
            </w:r>
            <w:r>
              <w:rPr>
                <w:spacing w:val="-1"/>
              </w:rPr>
              <w:t xml:space="preserve"> </w:t>
            </w:r>
            <w:r>
              <w:t>DEVOPS</w:t>
            </w:r>
            <w:r>
              <w:rPr>
                <w:spacing w:val="-3"/>
              </w:rPr>
              <w:t xml:space="preserve"> </w:t>
            </w:r>
            <w:r>
              <w:t>tools.</w:t>
            </w:r>
          </w:p>
        </w:tc>
      </w:tr>
      <w:tr w:rsidR="00364CE8" w14:paraId="54A694B9" w14:textId="77777777" w:rsidTr="00D44639">
        <w:trPr>
          <w:trHeight w:val="400"/>
        </w:trPr>
        <w:tc>
          <w:tcPr>
            <w:tcW w:w="3845" w:type="dxa"/>
            <w:tcBorders>
              <w:top w:val="single" w:sz="8" w:space="0" w:color="000000"/>
              <w:left w:val="single" w:sz="8" w:space="0" w:color="000000"/>
              <w:bottom w:val="single" w:sz="8" w:space="0" w:color="000000"/>
              <w:right w:val="single" w:sz="8" w:space="0" w:color="000000"/>
            </w:tcBorders>
          </w:tcPr>
          <w:p w14:paraId="1F6082A1" w14:textId="77777777" w:rsidR="00364CE8" w:rsidRDefault="00364CE8" w:rsidP="00D44639">
            <w:pPr>
              <w:pStyle w:val="TableParagraph"/>
              <w:spacing w:before="67"/>
              <w:ind w:left="38"/>
            </w:pPr>
            <w:r>
              <w:t>Configuration</w:t>
            </w:r>
            <w:r>
              <w:rPr>
                <w:spacing w:val="-5"/>
              </w:rPr>
              <w:t xml:space="preserve"> </w:t>
            </w:r>
            <w:r>
              <w:t>Management</w:t>
            </w:r>
          </w:p>
        </w:tc>
        <w:tc>
          <w:tcPr>
            <w:tcW w:w="5535" w:type="dxa"/>
            <w:tcBorders>
              <w:top w:val="single" w:sz="8" w:space="0" w:color="000000"/>
              <w:left w:val="single" w:sz="8" w:space="0" w:color="000000"/>
              <w:bottom w:val="single" w:sz="8" w:space="0" w:color="000000"/>
              <w:right w:val="single" w:sz="8" w:space="0" w:color="000000"/>
            </w:tcBorders>
          </w:tcPr>
          <w:p w14:paraId="54802F62" w14:textId="77777777" w:rsidR="00364CE8" w:rsidRDefault="00364CE8" w:rsidP="00D44639">
            <w:pPr>
              <w:pStyle w:val="TableParagraph"/>
              <w:spacing w:before="40"/>
              <w:ind w:left="43"/>
            </w:pPr>
            <w:r>
              <w:t>Ansible</w:t>
            </w:r>
          </w:p>
        </w:tc>
      </w:tr>
      <w:tr w:rsidR="00364CE8" w14:paraId="11154CED" w14:textId="77777777" w:rsidTr="00D44639">
        <w:trPr>
          <w:trHeight w:val="328"/>
        </w:trPr>
        <w:tc>
          <w:tcPr>
            <w:tcW w:w="3845" w:type="dxa"/>
            <w:tcBorders>
              <w:top w:val="single" w:sz="8" w:space="0" w:color="000000"/>
              <w:left w:val="single" w:sz="8" w:space="0" w:color="000000"/>
              <w:bottom w:val="single" w:sz="8" w:space="0" w:color="000000"/>
              <w:right w:val="single" w:sz="8" w:space="0" w:color="000000"/>
            </w:tcBorders>
          </w:tcPr>
          <w:p w14:paraId="15A45A0C" w14:textId="77777777" w:rsidR="00364CE8" w:rsidRDefault="00364CE8" w:rsidP="00D44639">
            <w:pPr>
              <w:pStyle w:val="TableParagraph"/>
              <w:spacing w:before="77" w:line="232" w:lineRule="exact"/>
              <w:ind w:left="38"/>
            </w:pPr>
            <w:r>
              <w:t>Containerization</w:t>
            </w:r>
            <w:r>
              <w:rPr>
                <w:spacing w:val="-1"/>
              </w:rPr>
              <w:t xml:space="preserve"> </w:t>
            </w:r>
            <w:r>
              <w:t>Tool</w:t>
            </w:r>
          </w:p>
        </w:tc>
        <w:tc>
          <w:tcPr>
            <w:tcW w:w="5535" w:type="dxa"/>
            <w:tcBorders>
              <w:top w:val="single" w:sz="8" w:space="0" w:color="000000"/>
              <w:left w:val="single" w:sz="8" w:space="0" w:color="000000"/>
              <w:bottom w:val="single" w:sz="8" w:space="0" w:color="000000"/>
              <w:right w:val="single" w:sz="8" w:space="0" w:color="000000"/>
            </w:tcBorders>
          </w:tcPr>
          <w:p w14:paraId="5D1F33DB" w14:textId="77777777" w:rsidR="00364CE8" w:rsidRDefault="00364CE8" w:rsidP="00D44639">
            <w:pPr>
              <w:pStyle w:val="TableParagraph"/>
              <w:spacing w:before="48"/>
              <w:ind w:left="43"/>
            </w:pPr>
            <w:r>
              <w:t>Docker</w:t>
            </w:r>
          </w:p>
        </w:tc>
      </w:tr>
      <w:tr w:rsidR="00364CE8" w14:paraId="1C8FCF73" w14:textId="77777777" w:rsidTr="00D44639">
        <w:trPr>
          <w:trHeight w:val="356"/>
        </w:trPr>
        <w:tc>
          <w:tcPr>
            <w:tcW w:w="3845" w:type="dxa"/>
            <w:tcBorders>
              <w:top w:val="single" w:sz="8" w:space="0" w:color="000000"/>
              <w:left w:val="single" w:sz="8" w:space="0" w:color="000000"/>
              <w:bottom w:val="single" w:sz="8" w:space="0" w:color="000000"/>
              <w:right w:val="single" w:sz="8" w:space="0" w:color="000000"/>
            </w:tcBorders>
          </w:tcPr>
          <w:p w14:paraId="7934D6F1" w14:textId="77777777" w:rsidR="00364CE8" w:rsidRDefault="00364CE8" w:rsidP="00D44639">
            <w:pPr>
              <w:pStyle w:val="TableParagraph"/>
              <w:spacing w:before="83"/>
              <w:ind w:left="38"/>
            </w:pPr>
            <w:r>
              <w:t>Cloud</w:t>
            </w:r>
          </w:p>
        </w:tc>
        <w:tc>
          <w:tcPr>
            <w:tcW w:w="5535" w:type="dxa"/>
            <w:tcBorders>
              <w:top w:val="single" w:sz="8" w:space="0" w:color="000000"/>
              <w:left w:val="single" w:sz="8" w:space="0" w:color="000000"/>
              <w:bottom w:val="single" w:sz="8" w:space="0" w:color="000000"/>
              <w:right w:val="single" w:sz="8" w:space="0" w:color="000000"/>
            </w:tcBorders>
          </w:tcPr>
          <w:p w14:paraId="7B26DA40" w14:textId="77777777" w:rsidR="00364CE8" w:rsidRDefault="00364CE8" w:rsidP="00D44639">
            <w:pPr>
              <w:pStyle w:val="TableParagraph"/>
              <w:spacing w:before="57"/>
              <w:ind w:left="43"/>
            </w:pPr>
            <w:r>
              <w:t>AWS, Azure.</w:t>
            </w:r>
          </w:p>
        </w:tc>
      </w:tr>
      <w:tr w:rsidR="00364CE8" w14:paraId="2B1A44FB" w14:textId="77777777" w:rsidTr="00D44639">
        <w:trPr>
          <w:trHeight w:val="325"/>
        </w:trPr>
        <w:tc>
          <w:tcPr>
            <w:tcW w:w="3845" w:type="dxa"/>
            <w:tcBorders>
              <w:top w:val="single" w:sz="8" w:space="0" w:color="000000"/>
              <w:left w:val="single" w:sz="8" w:space="0" w:color="000000"/>
              <w:bottom w:val="single" w:sz="8" w:space="0" w:color="000000"/>
              <w:right w:val="single" w:sz="8" w:space="0" w:color="000000"/>
            </w:tcBorders>
          </w:tcPr>
          <w:p w14:paraId="54162E8A" w14:textId="77777777" w:rsidR="00364CE8" w:rsidRDefault="00364CE8" w:rsidP="00D44639">
            <w:pPr>
              <w:pStyle w:val="TableParagraph"/>
              <w:spacing w:before="74" w:line="232" w:lineRule="exact"/>
              <w:ind w:left="38"/>
            </w:pPr>
            <w:r>
              <w:t>Monitoring</w:t>
            </w:r>
            <w:r>
              <w:rPr>
                <w:spacing w:val="-3"/>
              </w:rPr>
              <w:t xml:space="preserve"> </w:t>
            </w:r>
            <w:r>
              <w:t>tool</w:t>
            </w:r>
          </w:p>
        </w:tc>
        <w:tc>
          <w:tcPr>
            <w:tcW w:w="5535" w:type="dxa"/>
            <w:tcBorders>
              <w:top w:val="single" w:sz="8" w:space="0" w:color="000000"/>
              <w:left w:val="single" w:sz="8" w:space="0" w:color="000000"/>
              <w:bottom w:val="single" w:sz="8" w:space="0" w:color="000000"/>
              <w:right w:val="single" w:sz="8" w:space="0" w:color="000000"/>
            </w:tcBorders>
          </w:tcPr>
          <w:p w14:paraId="72045413" w14:textId="77777777" w:rsidR="00364CE8" w:rsidRDefault="00364CE8" w:rsidP="00D44639">
            <w:pPr>
              <w:pStyle w:val="TableParagraph"/>
              <w:spacing w:before="47"/>
              <w:ind w:left="43"/>
            </w:pPr>
            <w:r>
              <w:t>Cloud</w:t>
            </w:r>
            <w:r>
              <w:rPr>
                <w:spacing w:val="-1"/>
              </w:rPr>
              <w:t xml:space="preserve"> </w:t>
            </w:r>
            <w:r>
              <w:t>watch</w:t>
            </w:r>
          </w:p>
        </w:tc>
      </w:tr>
      <w:tr w:rsidR="00364CE8" w14:paraId="0FF8ADBB" w14:textId="77777777" w:rsidTr="00D44639">
        <w:trPr>
          <w:trHeight w:val="419"/>
        </w:trPr>
        <w:tc>
          <w:tcPr>
            <w:tcW w:w="3845" w:type="dxa"/>
            <w:tcBorders>
              <w:top w:val="single" w:sz="8" w:space="0" w:color="000000"/>
              <w:left w:val="single" w:sz="8" w:space="0" w:color="000000"/>
              <w:bottom w:val="single" w:sz="8" w:space="0" w:color="000000"/>
              <w:right w:val="single" w:sz="8" w:space="0" w:color="000000"/>
            </w:tcBorders>
          </w:tcPr>
          <w:p w14:paraId="29D51033" w14:textId="77777777" w:rsidR="00364CE8" w:rsidRDefault="00364CE8" w:rsidP="00D44639">
            <w:pPr>
              <w:pStyle w:val="TableParagraph"/>
              <w:spacing w:before="83"/>
              <w:ind w:left="38"/>
            </w:pPr>
            <w:r>
              <w:t>Container</w:t>
            </w:r>
            <w:r>
              <w:rPr>
                <w:spacing w:val="-2"/>
              </w:rPr>
              <w:t xml:space="preserve"> </w:t>
            </w:r>
            <w:r>
              <w:t>orchestration</w:t>
            </w:r>
          </w:p>
        </w:tc>
        <w:tc>
          <w:tcPr>
            <w:tcW w:w="5535" w:type="dxa"/>
            <w:tcBorders>
              <w:top w:val="single" w:sz="8" w:space="0" w:color="000000"/>
              <w:left w:val="single" w:sz="8" w:space="0" w:color="000000"/>
              <w:bottom w:val="single" w:sz="8" w:space="0" w:color="000000"/>
              <w:right w:val="single" w:sz="8" w:space="0" w:color="000000"/>
            </w:tcBorders>
          </w:tcPr>
          <w:p w14:paraId="6DDB4526" w14:textId="77777777" w:rsidR="00364CE8" w:rsidRDefault="00364CE8" w:rsidP="00D44639">
            <w:pPr>
              <w:pStyle w:val="TableParagraph"/>
              <w:spacing w:before="55"/>
              <w:ind w:left="43"/>
            </w:pPr>
            <w:r>
              <w:t>Kubernetes</w:t>
            </w:r>
            <w:r>
              <w:rPr>
                <w:spacing w:val="-4"/>
              </w:rPr>
              <w:t xml:space="preserve"> </w:t>
            </w:r>
            <w:r>
              <w:t>(AKS,</w:t>
            </w:r>
            <w:r>
              <w:rPr>
                <w:spacing w:val="-2"/>
              </w:rPr>
              <w:t xml:space="preserve"> </w:t>
            </w:r>
            <w:r>
              <w:t>EKS</w:t>
            </w:r>
            <w:proofErr w:type="gramStart"/>
            <w:r>
              <w:t>),Docker</w:t>
            </w:r>
            <w:proofErr w:type="gramEnd"/>
            <w:r>
              <w:t xml:space="preserve"> Swarm</w:t>
            </w:r>
          </w:p>
        </w:tc>
      </w:tr>
      <w:bookmarkEnd w:id="0"/>
    </w:tbl>
    <w:p w14:paraId="1D0EC03D" w14:textId="77777777" w:rsidR="00364CE8" w:rsidRDefault="00364CE8" w:rsidP="00AC615A">
      <w:pPr>
        <w:rPr>
          <w:lang w:eastAsia="x-none"/>
        </w:rPr>
      </w:pPr>
    </w:p>
    <w:p w14:paraId="6A2D1263" w14:textId="0581ACFB" w:rsidR="001B59F5" w:rsidRPr="009837EA" w:rsidRDefault="001B59F5" w:rsidP="001B59F5">
      <w:pPr>
        <w:pBdr>
          <w:bottom w:val="single" w:sz="4" w:space="1" w:color="auto"/>
        </w:pBdr>
        <w:spacing w:before="100" w:beforeAutospacing="1"/>
        <w:rPr>
          <w:rFonts w:ascii="Georgia" w:hAnsi="Georgia"/>
          <w:b/>
          <w:color w:val="000080"/>
          <w:sz w:val="20"/>
          <w:szCs w:val="20"/>
          <w14:shadow w14:blurRad="50800" w14:dist="38100" w14:dir="2700000" w14:sx="100000" w14:sy="100000" w14:kx="0" w14:ky="0" w14:algn="tl">
            <w14:srgbClr w14:val="000000">
              <w14:alpha w14:val="60000"/>
            </w14:srgbClr>
          </w14:shadow>
        </w:rPr>
      </w:pPr>
      <w:r w:rsidRPr="009837EA">
        <w:rPr>
          <w:rFonts w:ascii="Georgia" w:hAnsi="Georgia"/>
          <w:b/>
          <w:color w:val="000080"/>
          <w:sz w:val="20"/>
          <w:szCs w:val="20"/>
          <w14:shadow w14:blurRad="50800" w14:dist="38100" w14:dir="2700000" w14:sx="100000" w14:sy="100000" w14:kx="0" w14:ky="0" w14:algn="tl">
            <w14:srgbClr w14:val="000000">
              <w14:alpha w14:val="60000"/>
            </w14:srgbClr>
          </w14:shadow>
        </w:rPr>
        <w:t xml:space="preserve">PROJECT EXPERIENCE: </w:t>
      </w:r>
      <w:r w:rsidRPr="009837EA">
        <w:rPr>
          <w:rFonts w:ascii="Georgia" w:hAnsi="Georgia"/>
          <w:b/>
          <w:color w:val="000080"/>
          <w:sz w:val="36"/>
          <w:szCs w:val="36"/>
          <w14:shadow w14:blurRad="50800" w14:dist="38100" w14:dir="2700000" w14:sx="100000" w14:sy="100000" w14:kx="0" w14:ky="0" w14:algn="tl">
            <w14:srgbClr w14:val="000000">
              <w14:alpha w14:val="60000"/>
            </w14:srgbClr>
          </w14:shadow>
        </w:rPr>
        <w:t>#</w:t>
      </w:r>
      <w:r w:rsidR="00FF2FBA">
        <w:rPr>
          <w:rFonts w:ascii="Georgia" w:hAnsi="Georgia"/>
          <w:b/>
          <w:color w:val="000080"/>
          <w:sz w:val="36"/>
          <w:szCs w:val="36"/>
          <w14:shadow w14:blurRad="50800" w14:dist="38100" w14:dir="2700000" w14:sx="100000" w14:sy="100000" w14:kx="0" w14:ky="0" w14:algn="tl">
            <w14:srgbClr w14:val="000000">
              <w14:alpha w14:val="60000"/>
            </w14:srgbClr>
          </w14:shadow>
        </w:rPr>
        <w:t>1</w:t>
      </w:r>
    </w:p>
    <w:p w14:paraId="5E2753BA" w14:textId="77777777" w:rsidR="009C0564" w:rsidRPr="009C0564" w:rsidRDefault="009C0564" w:rsidP="009C0564">
      <w:pPr>
        <w:pStyle w:val="BodyText"/>
        <w:tabs>
          <w:tab w:val="left" w:pos="2520"/>
          <w:tab w:val="left" w:pos="2880"/>
          <w:tab w:val="left" w:pos="3600"/>
        </w:tabs>
        <w:spacing w:before="100" w:beforeAutospacing="1"/>
        <w:rPr>
          <w:rFonts w:ascii="Georgia" w:hAnsi="Georgia"/>
          <w:b/>
          <w:bCs/>
          <w:color w:val="000080"/>
          <w:sz w:val="22"/>
          <w:szCs w:val="22"/>
          <w:u w:val="single"/>
        </w:rPr>
      </w:pPr>
      <w:r>
        <w:rPr>
          <w:rFonts w:ascii="Arial" w:hAnsi="Arial"/>
          <w:b/>
          <w:sz w:val="22"/>
        </w:rPr>
        <w:lastRenderedPageBreak/>
        <w:t>Project</w:t>
      </w:r>
      <w:r>
        <w:rPr>
          <w:sz w:val="22"/>
        </w:rPr>
        <w:t>:</w:t>
      </w:r>
      <w:r w:rsidR="001B59F5">
        <w:rPr>
          <w:sz w:val="22"/>
        </w:rPr>
        <w:t xml:space="preserve"> </w:t>
      </w:r>
      <w:r>
        <w:rPr>
          <w:spacing w:val="-2"/>
          <w:sz w:val="22"/>
        </w:rPr>
        <w:t xml:space="preserve"> </w:t>
      </w:r>
      <w:r>
        <w:rPr>
          <w:sz w:val="22"/>
        </w:rPr>
        <w:t>SQE,</w:t>
      </w:r>
      <w:r>
        <w:rPr>
          <w:spacing w:val="1"/>
          <w:sz w:val="22"/>
        </w:rPr>
        <w:t xml:space="preserve"> </w:t>
      </w:r>
      <w:r>
        <w:rPr>
          <w:sz w:val="22"/>
        </w:rPr>
        <w:t>CQM</w:t>
      </w:r>
      <w:r>
        <w:rPr>
          <w:spacing w:val="-2"/>
          <w:sz w:val="22"/>
        </w:rPr>
        <w:t xml:space="preserve"> </w:t>
      </w:r>
      <w:r>
        <w:rPr>
          <w:sz w:val="22"/>
        </w:rPr>
        <w:t>&amp;</w:t>
      </w:r>
      <w:r>
        <w:rPr>
          <w:spacing w:val="-1"/>
          <w:sz w:val="22"/>
        </w:rPr>
        <w:t xml:space="preserve"> </w:t>
      </w:r>
      <w:r>
        <w:rPr>
          <w:sz w:val="22"/>
        </w:rPr>
        <w:t>MY</w:t>
      </w:r>
      <w:r>
        <w:rPr>
          <w:spacing w:val="-1"/>
          <w:sz w:val="22"/>
        </w:rPr>
        <w:t xml:space="preserve"> </w:t>
      </w:r>
      <w:r>
        <w:rPr>
          <w:sz w:val="22"/>
        </w:rPr>
        <w:t>STAR</w:t>
      </w:r>
      <w:r>
        <w:rPr>
          <w:spacing w:val="-1"/>
          <w:sz w:val="22"/>
        </w:rPr>
        <w:t xml:space="preserve"> </w:t>
      </w:r>
      <w:r>
        <w:rPr>
          <w:sz w:val="22"/>
        </w:rPr>
        <w:t>Apps</w:t>
      </w:r>
    </w:p>
    <w:p w14:paraId="25C3F8C3" w14:textId="77777777" w:rsidR="009C0564" w:rsidRPr="00D44639" w:rsidRDefault="009C0564" w:rsidP="009C0564">
      <w:pPr>
        <w:pStyle w:val="ListParagraph"/>
        <w:widowControl w:val="0"/>
        <w:tabs>
          <w:tab w:val="left" w:pos="2141"/>
          <w:tab w:val="left" w:pos="3179"/>
        </w:tabs>
        <w:autoSpaceDE w:val="0"/>
        <w:autoSpaceDN w:val="0"/>
        <w:spacing w:before="40"/>
        <w:ind w:left="0"/>
        <w:rPr>
          <w:rFonts w:ascii="Calibri Light" w:hAnsi="Calibri Light" w:cs="Calibri Light"/>
          <w:sz w:val="22"/>
          <w:szCs w:val="22"/>
        </w:rPr>
      </w:pPr>
      <w:r>
        <w:rPr>
          <w:rFonts w:ascii="Arial" w:hAnsi="Arial"/>
          <w:b/>
          <w:sz w:val="22"/>
        </w:rPr>
        <w:t xml:space="preserve">Client: </w:t>
      </w:r>
      <w:r w:rsidR="001B59F5">
        <w:rPr>
          <w:rFonts w:ascii="Arial" w:hAnsi="Arial"/>
          <w:b/>
          <w:sz w:val="22"/>
        </w:rPr>
        <w:t xml:space="preserve">   </w:t>
      </w:r>
      <w:r w:rsidRPr="00D44639">
        <w:rPr>
          <w:rFonts w:ascii="Calibri" w:hAnsi="Calibri" w:cs="Calibri"/>
          <w:bCs/>
          <w:sz w:val="22"/>
          <w:szCs w:val="22"/>
        </w:rPr>
        <w:t>BRITISH</w:t>
      </w:r>
      <w:r w:rsidRPr="00D44639">
        <w:rPr>
          <w:rFonts w:ascii="Calibri" w:hAnsi="Calibri" w:cs="Calibri"/>
          <w:bCs/>
          <w:spacing w:val="-2"/>
          <w:sz w:val="22"/>
          <w:szCs w:val="22"/>
        </w:rPr>
        <w:t xml:space="preserve"> </w:t>
      </w:r>
      <w:r w:rsidRPr="00D44639">
        <w:rPr>
          <w:rFonts w:ascii="Calibri" w:hAnsi="Calibri" w:cs="Calibri"/>
          <w:sz w:val="22"/>
          <w:szCs w:val="22"/>
        </w:rPr>
        <w:t>TELECOM</w:t>
      </w:r>
      <w:r w:rsidRPr="00D44639">
        <w:rPr>
          <w:rFonts w:ascii="Calibri" w:hAnsi="Calibri" w:cs="Calibri"/>
          <w:spacing w:val="-3"/>
          <w:sz w:val="22"/>
          <w:szCs w:val="22"/>
        </w:rPr>
        <w:t xml:space="preserve"> </w:t>
      </w:r>
      <w:r w:rsidRPr="00D44639">
        <w:rPr>
          <w:rFonts w:ascii="Calibri" w:hAnsi="Calibri" w:cs="Calibri"/>
          <w:sz w:val="22"/>
          <w:szCs w:val="22"/>
        </w:rPr>
        <w:t>(BT)</w:t>
      </w:r>
    </w:p>
    <w:p w14:paraId="6A2B23C9" w14:textId="77777777" w:rsidR="009C0564" w:rsidRPr="00D44639" w:rsidRDefault="009C0564" w:rsidP="009C0564">
      <w:pPr>
        <w:pStyle w:val="ListParagraph"/>
        <w:widowControl w:val="0"/>
        <w:tabs>
          <w:tab w:val="left" w:pos="2141"/>
          <w:tab w:val="left" w:pos="3167"/>
        </w:tabs>
        <w:autoSpaceDE w:val="0"/>
        <w:autoSpaceDN w:val="0"/>
        <w:spacing w:before="38"/>
        <w:ind w:left="0"/>
        <w:rPr>
          <w:rFonts w:ascii="Calibri" w:hAnsi="Calibri" w:cs="Calibri"/>
        </w:rPr>
      </w:pPr>
      <w:r>
        <w:rPr>
          <w:rFonts w:ascii="Arial" w:hAnsi="Arial"/>
          <w:b/>
          <w:sz w:val="22"/>
        </w:rPr>
        <w:t>Role</w:t>
      </w:r>
      <w:r w:rsidR="001B59F5">
        <w:rPr>
          <w:rFonts w:ascii="Arial" w:hAnsi="Arial"/>
          <w:b/>
          <w:sz w:val="22"/>
        </w:rPr>
        <w:t xml:space="preserve">:      </w:t>
      </w:r>
      <w:r w:rsidR="001B59F5" w:rsidRPr="00D44639">
        <w:rPr>
          <w:rFonts w:ascii="Calibri" w:hAnsi="Calibri" w:cs="Calibri"/>
          <w:bCs/>
          <w:sz w:val="22"/>
        </w:rPr>
        <w:t>DevOps</w:t>
      </w:r>
      <w:r w:rsidRPr="00D44639">
        <w:rPr>
          <w:rFonts w:ascii="Calibri" w:hAnsi="Calibri" w:cs="Calibri"/>
          <w:sz w:val="22"/>
        </w:rPr>
        <w:t>-Cloud</w:t>
      </w:r>
      <w:r w:rsidRPr="00D44639">
        <w:rPr>
          <w:rFonts w:ascii="Calibri" w:hAnsi="Calibri" w:cs="Calibri"/>
          <w:spacing w:val="-3"/>
          <w:sz w:val="22"/>
        </w:rPr>
        <w:t xml:space="preserve"> </w:t>
      </w:r>
      <w:r w:rsidRPr="00D44639">
        <w:rPr>
          <w:rFonts w:ascii="Calibri" w:hAnsi="Calibri" w:cs="Calibri"/>
          <w:sz w:val="22"/>
        </w:rPr>
        <w:t>Engineer</w:t>
      </w:r>
    </w:p>
    <w:p w14:paraId="1408B2C9" w14:textId="77777777" w:rsidR="009C0564" w:rsidRPr="00B14028" w:rsidRDefault="009C0564" w:rsidP="009C0564">
      <w:pPr>
        <w:pStyle w:val="BodyText"/>
        <w:tabs>
          <w:tab w:val="left" w:pos="2520"/>
          <w:tab w:val="left" w:pos="2880"/>
          <w:tab w:val="left" w:pos="3600"/>
        </w:tabs>
        <w:spacing w:before="100" w:beforeAutospacing="1"/>
        <w:rPr>
          <w:rFonts w:ascii="Georgia" w:hAnsi="Georgia"/>
          <w:b/>
          <w:bCs/>
          <w:color w:val="000080"/>
          <w:sz w:val="22"/>
          <w:szCs w:val="22"/>
          <w:u w:val="single"/>
        </w:rPr>
      </w:pPr>
      <w:r w:rsidRPr="00B14028">
        <w:rPr>
          <w:rFonts w:ascii="Georgia" w:hAnsi="Georgia"/>
          <w:b/>
          <w:bCs/>
          <w:color w:val="000080"/>
          <w:sz w:val="22"/>
          <w:szCs w:val="22"/>
          <w:u w:val="single"/>
        </w:rPr>
        <w:t>Description:</w:t>
      </w:r>
    </w:p>
    <w:p w14:paraId="2CBF778D" w14:textId="77777777" w:rsidR="009C0564" w:rsidRPr="009C0564" w:rsidRDefault="001B59F5" w:rsidP="009C0564">
      <w:pPr>
        <w:pStyle w:val="Heading1"/>
        <w:rPr>
          <w:rFonts w:ascii="Times New Roman" w:hAnsi="Times New Roman"/>
          <w:b w:val="0"/>
          <w:bCs w:val="0"/>
          <w:sz w:val="22"/>
          <w:szCs w:val="22"/>
        </w:rPr>
      </w:pPr>
      <w:r>
        <w:rPr>
          <w:rFonts w:ascii="Times New Roman" w:hAnsi="Times New Roman"/>
          <w:b w:val="0"/>
          <w:bCs w:val="0"/>
          <w:sz w:val="22"/>
          <w:szCs w:val="22"/>
          <w:lang w:val="en-US"/>
        </w:rPr>
        <w:t xml:space="preserve"> </w:t>
      </w:r>
      <w:r w:rsidR="009C0564" w:rsidRPr="009C0564">
        <w:rPr>
          <w:rFonts w:ascii="Times New Roman" w:hAnsi="Times New Roman"/>
          <w:b w:val="0"/>
          <w:bCs w:val="0"/>
          <w:sz w:val="22"/>
          <w:szCs w:val="22"/>
        </w:rPr>
        <w:t>Sales Quote Engine (SQE) is a web based application built on open source and java technologies. SQE will be invoked by the sales user from the OS application. The SQE fulfils the Lead to quote scenario of the Lead to cash journey. The business functionalities that are built in SQE to support the quotation journey include the Product selection, Need Capture, Product availability, technical availability, configuration, pricing, discount and tax, configuration validation and bill of material generation. This tool is one of the major tools for BT</w:t>
      </w:r>
    </w:p>
    <w:p w14:paraId="485A2E58" w14:textId="77777777" w:rsidR="009C0564" w:rsidRDefault="009C0564" w:rsidP="009C0564">
      <w:pPr>
        <w:pBdr>
          <w:top w:val="nil"/>
          <w:left w:val="nil"/>
          <w:bottom w:val="nil"/>
          <w:right w:val="nil"/>
          <w:between w:val="nil"/>
        </w:pBdr>
        <w:tabs>
          <w:tab w:val="left" w:pos="852"/>
        </w:tabs>
        <w:rPr>
          <w:rFonts w:ascii="Georgia" w:hAnsi="Georgia"/>
          <w:b/>
          <w:bCs/>
          <w:color w:val="000080"/>
          <w:sz w:val="22"/>
          <w:szCs w:val="22"/>
          <w:u w:val="single"/>
        </w:rPr>
      </w:pPr>
    </w:p>
    <w:p w14:paraId="46B0C2CE" w14:textId="77777777" w:rsidR="009C0564" w:rsidRDefault="009C0564" w:rsidP="009C0564">
      <w:pPr>
        <w:pBdr>
          <w:top w:val="nil"/>
          <w:left w:val="nil"/>
          <w:bottom w:val="nil"/>
          <w:right w:val="nil"/>
          <w:between w:val="nil"/>
        </w:pBdr>
        <w:tabs>
          <w:tab w:val="left" w:pos="852"/>
        </w:tabs>
        <w:rPr>
          <w:rFonts w:ascii="Georgia" w:hAnsi="Georgia"/>
          <w:b/>
          <w:bCs/>
          <w:color w:val="000080"/>
          <w:sz w:val="22"/>
          <w:szCs w:val="22"/>
          <w:u w:val="single"/>
        </w:rPr>
      </w:pPr>
    </w:p>
    <w:p w14:paraId="062E34B4" w14:textId="77777777" w:rsidR="009C0564" w:rsidRPr="00B14028" w:rsidRDefault="009C0564" w:rsidP="009C0564">
      <w:pPr>
        <w:pBdr>
          <w:top w:val="nil"/>
          <w:left w:val="nil"/>
          <w:bottom w:val="nil"/>
          <w:right w:val="nil"/>
          <w:between w:val="nil"/>
        </w:pBdr>
        <w:tabs>
          <w:tab w:val="left" w:pos="852"/>
        </w:tabs>
        <w:rPr>
          <w:rFonts w:ascii="Georgia" w:hAnsi="Georgia"/>
          <w:b/>
          <w:bCs/>
          <w:color w:val="000080"/>
          <w:sz w:val="22"/>
          <w:szCs w:val="22"/>
        </w:rPr>
      </w:pPr>
      <w:r>
        <w:rPr>
          <w:rFonts w:ascii="Georgia" w:hAnsi="Georgia"/>
          <w:b/>
          <w:bCs/>
          <w:color w:val="000080"/>
          <w:sz w:val="22"/>
          <w:szCs w:val="22"/>
          <w:u w:val="single"/>
        </w:rPr>
        <w:t>R</w:t>
      </w:r>
      <w:r w:rsidRPr="00B14028">
        <w:rPr>
          <w:rFonts w:ascii="Georgia" w:hAnsi="Georgia"/>
          <w:b/>
          <w:bCs/>
          <w:color w:val="000080"/>
          <w:sz w:val="22"/>
          <w:szCs w:val="22"/>
          <w:u w:val="single"/>
        </w:rPr>
        <w:t>esponsibilities</w:t>
      </w:r>
      <w:r w:rsidRPr="00B14028">
        <w:rPr>
          <w:rFonts w:ascii="Georgia" w:hAnsi="Georgia"/>
          <w:b/>
          <w:bCs/>
          <w:color w:val="000080"/>
          <w:sz w:val="22"/>
          <w:szCs w:val="22"/>
        </w:rPr>
        <w:t>:</w:t>
      </w:r>
    </w:p>
    <w:p w14:paraId="35A88507" w14:textId="77777777" w:rsidR="009C0564" w:rsidRDefault="0078425A" w:rsidP="009C0564">
      <w:pPr>
        <w:pStyle w:val="ListParagraph"/>
        <w:widowControl w:val="0"/>
        <w:tabs>
          <w:tab w:val="left" w:pos="1780"/>
          <w:tab w:val="left" w:pos="1781"/>
        </w:tabs>
        <w:autoSpaceDE w:val="0"/>
        <w:autoSpaceDN w:val="0"/>
        <w:spacing w:before="101"/>
        <w:ind w:left="0"/>
      </w:pPr>
      <w:r>
        <w:rPr>
          <w:sz w:val="22"/>
        </w:rPr>
        <w:t xml:space="preserve">1. </w:t>
      </w:r>
      <w:r w:rsidR="001B59F5">
        <w:rPr>
          <w:sz w:val="22"/>
        </w:rPr>
        <w:t>Branching</w:t>
      </w:r>
      <w:r w:rsidR="001B59F5">
        <w:rPr>
          <w:spacing w:val="-2"/>
          <w:sz w:val="22"/>
        </w:rPr>
        <w:t>,</w:t>
      </w:r>
      <w:r w:rsidR="009C0564">
        <w:rPr>
          <w:spacing w:val="-2"/>
          <w:sz w:val="22"/>
        </w:rPr>
        <w:t xml:space="preserve"> </w:t>
      </w:r>
      <w:proofErr w:type="gramStart"/>
      <w:r w:rsidR="009C0564">
        <w:rPr>
          <w:sz w:val="22"/>
        </w:rPr>
        <w:t>Tagging</w:t>
      </w:r>
      <w:r w:rsidR="009C0564">
        <w:rPr>
          <w:spacing w:val="-3"/>
          <w:sz w:val="22"/>
        </w:rPr>
        <w:t xml:space="preserve"> </w:t>
      </w:r>
      <w:r w:rsidR="009C0564">
        <w:rPr>
          <w:sz w:val="22"/>
        </w:rPr>
        <w:t>,Release</w:t>
      </w:r>
      <w:proofErr w:type="gramEnd"/>
      <w:r w:rsidR="009C0564">
        <w:rPr>
          <w:spacing w:val="-1"/>
          <w:sz w:val="22"/>
        </w:rPr>
        <w:t xml:space="preserve"> </w:t>
      </w:r>
      <w:r w:rsidR="009C0564">
        <w:rPr>
          <w:sz w:val="22"/>
        </w:rPr>
        <w:t>activities</w:t>
      </w:r>
      <w:r w:rsidR="009C0564">
        <w:rPr>
          <w:spacing w:val="-3"/>
          <w:sz w:val="22"/>
        </w:rPr>
        <w:t xml:space="preserve"> </w:t>
      </w:r>
      <w:r w:rsidR="009C0564">
        <w:rPr>
          <w:sz w:val="22"/>
        </w:rPr>
        <w:t>on</w:t>
      </w:r>
      <w:r w:rsidR="009C0564">
        <w:rPr>
          <w:spacing w:val="-1"/>
          <w:sz w:val="22"/>
        </w:rPr>
        <w:t xml:space="preserve"> </w:t>
      </w:r>
      <w:r w:rsidR="009C0564">
        <w:rPr>
          <w:sz w:val="22"/>
        </w:rPr>
        <w:t>version</w:t>
      </w:r>
      <w:r w:rsidR="009C0564">
        <w:rPr>
          <w:spacing w:val="-2"/>
          <w:sz w:val="22"/>
        </w:rPr>
        <w:t xml:space="preserve"> </w:t>
      </w:r>
      <w:r w:rsidR="009C0564">
        <w:rPr>
          <w:sz w:val="22"/>
        </w:rPr>
        <w:t>control</w:t>
      </w:r>
      <w:r w:rsidR="009C0564">
        <w:rPr>
          <w:spacing w:val="-2"/>
          <w:sz w:val="22"/>
        </w:rPr>
        <w:t xml:space="preserve"> </w:t>
      </w:r>
      <w:r w:rsidR="009C0564">
        <w:rPr>
          <w:sz w:val="22"/>
        </w:rPr>
        <w:t>tools</w:t>
      </w:r>
      <w:r w:rsidR="009C0564">
        <w:rPr>
          <w:spacing w:val="-3"/>
          <w:sz w:val="22"/>
        </w:rPr>
        <w:t xml:space="preserve"> </w:t>
      </w:r>
      <w:r w:rsidR="009C0564">
        <w:rPr>
          <w:sz w:val="22"/>
        </w:rPr>
        <w:t>:</w:t>
      </w:r>
      <w:r w:rsidR="009C0564" w:rsidRPr="001B59F5">
        <w:rPr>
          <w:i/>
          <w:iCs/>
          <w:spacing w:val="-4"/>
          <w:sz w:val="22"/>
        </w:rPr>
        <w:t xml:space="preserve"> </w:t>
      </w:r>
      <w:r w:rsidR="009C0564" w:rsidRPr="001B59F5">
        <w:rPr>
          <w:i/>
          <w:iCs/>
          <w:sz w:val="22"/>
        </w:rPr>
        <w:t>GitHub</w:t>
      </w:r>
    </w:p>
    <w:p w14:paraId="1D043AC2" w14:textId="77777777" w:rsidR="009C0564" w:rsidRDefault="0078425A" w:rsidP="009C0564">
      <w:pPr>
        <w:pStyle w:val="ListParagraph"/>
        <w:widowControl w:val="0"/>
        <w:tabs>
          <w:tab w:val="left" w:pos="1780"/>
          <w:tab w:val="left" w:pos="1781"/>
        </w:tabs>
        <w:autoSpaceDE w:val="0"/>
        <w:autoSpaceDN w:val="0"/>
        <w:spacing w:before="33"/>
        <w:ind w:left="0"/>
      </w:pPr>
      <w:r>
        <w:rPr>
          <w:sz w:val="22"/>
        </w:rPr>
        <w:t xml:space="preserve">2. </w:t>
      </w:r>
      <w:r w:rsidR="009C0564">
        <w:rPr>
          <w:sz w:val="22"/>
        </w:rPr>
        <w:t>Involved</w:t>
      </w:r>
      <w:r w:rsidR="009C0564">
        <w:rPr>
          <w:spacing w:val="-3"/>
          <w:sz w:val="22"/>
        </w:rPr>
        <w:t xml:space="preserve"> </w:t>
      </w:r>
      <w:r w:rsidR="009C0564">
        <w:rPr>
          <w:sz w:val="22"/>
        </w:rPr>
        <w:t>in</w:t>
      </w:r>
      <w:r w:rsidR="009C0564">
        <w:rPr>
          <w:spacing w:val="-2"/>
          <w:sz w:val="22"/>
        </w:rPr>
        <w:t xml:space="preserve"> </w:t>
      </w:r>
      <w:r w:rsidR="009C0564">
        <w:rPr>
          <w:sz w:val="22"/>
        </w:rPr>
        <w:t>installation</w:t>
      </w:r>
      <w:r w:rsidR="009C0564">
        <w:rPr>
          <w:spacing w:val="-2"/>
          <w:sz w:val="22"/>
        </w:rPr>
        <w:t xml:space="preserve"> </w:t>
      </w:r>
      <w:r w:rsidR="009C0564">
        <w:rPr>
          <w:sz w:val="22"/>
        </w:rPr>
        <w:t>and</w:t>
      </w:r>
      <w:r w:rsidR="009C0564">
        <w:rPr>
          <w:spacing w:val="-2"/>
          <w:sz w:val="22"/>
        </w:rPr>
        <w:t xml:space="preserve"> </w:t>
      </w:r>
      <w:r w:rsidR="009C0564">
        <w:rPr>
          <w:sz w:val="22"/>
        </w:rPr>
        <w:t>configuration</w:t>
      </w:r>
      <w:r w:rsidR="009C0564">
        <w:rPr>
          <w:spacing w:val="-2"/>
          <w:sz w:val="22"/>
        </w:rPr>
        <w:t xml:space="preserve"> </w:t>
      </w:r>
      <w:r w:rsidR="009C0564">
        <w:rPr>
          <w:sz w:val="22"/>
        </w:rPr>
        <w:t xml:space="preserve">of </w:t>
      </w:r>
      <w:r w:rsidR="009C0564" w:rsidRPr="001B59F5">
        <w:rPr>
          <w:i/>
          <w:iCs/>
          <w:sz w:val="22"/>
        </w:rPr>
        <w:t>APACHE</w:t>
      </w:r>
      <w:r w:rsidR="009C0564">
        <w:rPr>
          <w:spacing w:val="-2"/>
          <w:sz w:val="22"/>
        </w:rPr>
        <w:t xml:space="preserve"> </w:t>
      </w:r>
      <w:r w:rsidR="009C0564">
        <w:rPr>
          <w:sz w:val="22"/>
        </w:rPr>
        <w:t>as</w:t>
      </w:r>
      <w:r w:rsidR="009C0564">
        <w:rPr>
          <w:spacing w:val="-2"/>
          <w:sz w:val="22"/>
        </w:rPr>
        <w:t xml:space="preserve"> </w:t>
      </w:r>
      <w:r w:rsidR="009C0564">
        <w:rPr>
          <w:sz w:val="22"/>
        </w:rPr>
        <w:t>a</w:t>
      </w:r>
      <w:r w:rsidR="009C0564">
        <w:rPr>
          <w:spacing w:val="-1"/>
          <w:sz w:val="22"/>
        </w:rPr>
        <w:t xml:space="preserve"> </w:t>
      </w:r>
      <w:r w:rsidR="009C0564">
        <w:rPr>
          <w:sz w:val="22"/>
        </w:rPr>
        <w:t>web</w:t>
      </w:r>
      <w:r w:rsidR="009C0564">
        <w:rPr>
          <w:spacing w:val="-4"/>
          <w:sz w:val="22"/>
        </w:rPr>
        <w:t xml:space="preserve"> </w:t>
      </w:r>
      <w:r w:rsidR="009C0564">
        <w:rPr>
          <w:sz w:val="22"/>
        </w:rPr>
        <w:t>server</w:t>
      </w:r>
    </w:p>
    <w:p w14:paraId="464ED674" w14:textId="77777777" w:rsidR="009C0564" w:rsidRDefault="0078425A" w:rsidP="009C0564">
      <w:pPr>
        <w:pStyle w:val="ListParagraph"/>
        <w:widowControl w:val="0"/>
        <w:tabs>
          <w:tab w:val="left" w:pos="1780"/>
          <w:tab w:val="left" w:pos="1781"/>
        </w:tabs>
        <w:autoSpaceDE w:val="0"/>
        <w:autoSpaceDN w:val="0"/>
        <w:spacing w:before="38" w:line="271" w:lineRule="auto"/>
        <w:ind w:left="0" w:right="1058"/>
      </w:pPr>
      <w:r>
        <w:rPr>
          <w:sz w:val="22"/>
        </w:rPr>
        <w:t xml:space="preserve">3. </w:t>
      </w:r>
      <w:r w:rsidR="009C0564">
        <w:rPr>
          <w:sz w:val="22"/>
        </w:rPr>
        <w:t>Creating</w:t>
      </w:r>
      <w:r w:rsidR="009C0564">
        <w:rPr>
          <w:spacing w:val="-1"/>
          <w:sz w:val="22"/>
        </w:rPr>
        <w:t xml:space="preserve"> </w:t>
      </w:r>
      <w:r w:rsidR="009C0564">
        <w:rPr>
          <w:sz w:val="22"/>
        </w:rPr>
        <w:t>CI/CD</w:t>
      </w:r>
      <w:r w:rsidR="009C0564">
        <w:rPr>
          <w:spacing w:val="-1"/>
          <w:sz w:val="22"/>
        </w:rPr>
        <w:t xml:space="preserve"> </w:t>
      </w:r>
      <w:r w:rsidR="009C0564">
        <w:rPr>
          <w:sz w:val="22"/>
        </w:rPr>
        <w:t>pipelines by</w:t>
      </w:r>
      <w:r w:rsidR="009C0564">
        <w:rPr>
          <w:spacing w:val="1"/>
          <w:sz w:val="22"/>
        </w:rPr>
        <w:t xml:space="preserve"> </w:t>
      </w:r>
      <w:r w:rsidR="009C0564">
        <w:rPr>
          <w:sz w:val="22"/>
        </w:rPr>
        <w:t>integrating</w:t>
      </w:r>
      <w:r w:rsidR="009C0564">
        <w:rPr>
          <w:spacing w:val="2"/>
          <w:sz w:val="22"/>
        </w:rPr>
        <w:t xml:space="preserve"> </w:t>
      </w:r>
      <w:r w:rsidR="009C0564">
        <w:rPr>
          <w:sz w:val="22"/>
        </w:rPr>
        <w:t>Git,</w:t>
      </w:r>
      <w:r w:rsidR="009C0564">
        <w:rPr>
          <w:spacing w:val="-1"/>
          <w:sz w:val="22"/>
        </w:rPr>
        <w:t xml:space="preserve"> </w:t>
      </w:r>
      <w:r w:rsidR="009C0564">
        <w:rPr>
          <w:sz w:val="22"/>
        </w:rPr>
        <w:t>GitHub,</w:t>
      </w:r>
      <w:r w:rsidR="009C0564">
        <w:rPr>
          <w:spacing w:val="1"/>
          <w:sz w:val="22"/>
        </w:rPr>
        <w:t xml:space="preserve"> </w:t>
      </w:r>
      <w:r w:rsidR="009C0564">
        <w:rPr>
          <w:sz w:val="22"/>
        </w:rPr>
        <w:t>Maven,</w:t>
      </w:r>
      <w:r w:rsidR="009C0564">
        <w:rPr>
          <w:spacing w:val="1"/>
          <w:sz w:val="22"/>
        </w:rPr>
        <w:t xml:space="preserve"> </w:t>
      </w:r>
      <w:r w:rsidR="001B59F5">
        <w:rPr>
          <w:sz w:val="22"/>
        </w:rPr>
        <w:t>SonarQube</w:t>
      </w:r>
      <w:r w:rsidR="009C0564">
        <w:rPr>
          <w:sz w:val="22"/>
        </w:rPr>
        <w:t>, Nexus,</w:t>
      </w:r>
      <w:r w:rsidR="009C0564">
        <w:rPr>
          <w:spacing w:val="1"/>
          <w:sz w:val="22"/>
        </w:rPr>
        <w:t xml:space="preserve"> </w:t>
      </w:r>
      <w:r w:rsidR="009C0564">
        <w:rPr>
          <w:sz w:val="22"/>
        </w:rPr>
        <w:t>Jenkins,</w:t>
      </w:r>
      <w:r w:rsidR="009C0564">
        <w:rPr>
          <w:spacing w:val="-58"/>
          <w:sz w:val="22"/>
        </w:rPr>
        <w:t xml:space="preserve"> </w:t>
      </w:r>
      <w:r w:rsidR="009C0564">
        <w:rPr>
          <w:sz w:val="22"/>
        </w:rPr>
        <w:t>and Ansible.</w:t>
      </w:r>
    </w:p>
    <w:p w14:paraId="5985FFE6" w14:textId="77777777" w:rsidR="009C0564" w:rsidRDefault="008C17D2" w:rsidP="009C0564">
      <w:pPr>
        <w:pStyle w:val="ListParagraph"/>
        <w:widowControl w:val="0"/>
        <w:tabs>
          <w:tab w:val="left" w:pos="1780"/>
          <w:tab w:val="left" w:pos="1781"/>
        </w:tabs>
        <w:autoSpaceDE w:val="0"/>
        <w:autoSpaceDN w:val="0"/>
        <w:spacing w:before="4" w:line="273" w:lineRule="auto"/>
        <w:ind w:left="0" w:right="1063"/>
      </w:pPr>
      <w:r>
        <w:rPr>
          <w:sz w:val="22"/>
        </w:rPr>
        <w:t>4</w:t>
      </w:r>
      <w:r w:rsidR="0078425A">
        <w:rPr>
          <w:sz w:val="22"/>
        </w:rPr>
        <w:t xml:space="preserve">. </w:t>
      </w:r>
      <w:r w:rsidR="009C0564">
        <w:rPr>
          <w:sz w:val="22"/>
        </w:rPr>
        <w:t>There</w:t>
      </w:r>
      <w:r w:rsidR="009C0564">
        <w:rPr>
          <w:spacing w:val="23"/>
          <w:sz w:val="22"/>
        </w:rPr>
        <w:t xml:space="preserve"> </w:t>
      </w:r>
      <w:r w:rsidR="009C0564">
        <w:rPr>
          <w:sz w:val="22"/>
        </w:rPr>
        <w:t>are</w:t>
      </w:r>
      <w:r w:rsidR="009C0564">
        <w:rPr>
          <w:spacing w:val="20"/>
          <w:sz w:val="22"/>
        </w:rPr>
        <w:t xml:space="preserve"> </w:t>
      </w:r>
      <w:r w:rsidR="009C0564">
        <w:rPr>
          <w:sz w:val="22"/>
        </w:rPr>
        <w:t>more</w:t>
      </w:r>
      <w:r w:rsidR="009C0564">
        <w:rPr>
          <w:spacing w:val="20"/>
          <w:sz w:val="22"/>
        </w:rPr>
        <w:t xml:space="preserve"> </w:t>
      </w:r>
      <w:r w:rsidR="009C0564">
        <w:rPr>
          <w:sz w:val="22"/>
        </w:rPr>
        <w:t>than</w:t>
      </w:r>
      <w:r w:rsidR="009C0564">
        <w:rPr>
          <w:spacing w:val="20"/>
          <w:sz w:val="22"/>
        </w:rPr>
        <w:t xml:space="preserve"> </w:t>
      </w:r>
      <w:r w:rsidR="009C0564">
        <w:rPr>
          <w:sz w:val="22"/>
        </w:rPr>
        <w:t>20</w:t>
      </w:r>
      <w:r w:rsidR="009C0564">
        <w:rPr>
          <w:spacing w:val="18"/>
          <w:sz w:val="22"/>
        </w:rPr>
        <w:t xml:space="preserve"> </w:t>
      </w:r>
      <w:r w:rsidR="009C0564">
        <w:rPr>
          <w:sz w:val="22"/>
        </w:rPr>
        <w:t>micro</w:t>
      </w:r>
      <w:r w:rsidR="009C0564">
        <w:rPr>
          <w:spacing w:val="20"/>
          <w:sz w:val="22"/>
        </w:rPr>
        <w:t xml:space="preserve"> </w:t>
      </w:r>
      <w:r w:rsidR="009C0564">
        <w:rPr>
          <w:sz w:val="22"/>
        </w:rPr>
        <w:t>services</w:t>
      </w:r>
      <w:r w:rsidR="009C0564">
        <w:rPr>
          <w:spacing w:val="22"/>
          <w:sz w:val="22"/>
        </w:rPr>
        <w:t xml:space="preserve"> </w:t>
      </w:r>
      <w:r w:rsidR="009C0564">
        <w:rPr>
          <w:sz w:val="22"/>
        </w:rPr>
        <w:t>involved,</w:t>
      </w:r>
      <w:r w:rsidR="009C0564">
        <w:rPr>
          <w:spacing w:val="23"/>
          <w:sz w:val="22"/>
        </w:rPr>
        <w:t xml:space="preserve"> </w:t>
      </w:r>
      <w:r w:rsidR="009C0564">
        <w:rPr>
          <w:sz w:val="22"/>
        </w:rPr>
        <w:t>we</w:t>
      </w:r>
      <w:r w:rsidR="009C0564">
        <w:rPr>
          <w:spacing w:val="20"/>
          <w:sz w:val="22"/>
        </w:rPr>
        <w:t xml:space="preserve"> </w:t>
      </w:r>
      <w:r w:rsidR="009C0564">
        <w:rPr>
          <w:sz w:val="22"/>
        </w:rPr>
        <w:t>are</w:t>
      </w:r>
      <w:r w:rsidR="009C0564">
        <w:rPr>
          <w:spacing w:val="21"/>
          <w:sz w:val="22"/>
        </w:rPr>
        <w:t xml:space="preserve"> </w:t>
      </w:r>
      <w:r w:rsidR="009C0564">
        <w:rPr>
          <w:sz w:val="22"/>
        </w:rPr>
        <w:t>building</w:t>
      </w:r>
      <w:r w:rsidR="009C0564">
        <w:rPr>
          <w:spacing w:val="22"/>
          <w:sz w:val="22"/>
        </w:rPr>
        <w:t xml:space="preserve"> </w:t>
      </w:r>
      <w:r w:rsidR="009C0564">
        <w:rPr>
          <w:sz w:val="22"/>
        </w:rPr>
        <w:t>CI/CD</w:t>
      </w:r>
      <w:r w:rsidR="009C0564">
        <w:rPr>
          <w:spacing w:val="17"/>
          <w:sz w:val="22"/>
        </w:rPr>
        <w:t xml:space="preserve"> </w:t>
      </w:r>
      <w:r w:rsidR="009C0564">
        <w:rPr>
          <w:sz w:val="22"/>
        </w:rPr>
        <w:t>pipelines</w:t>
      </w:r>
      <w:r w:rsidR="009C0564">
        <w:rPr>
          <w:spacing w:val="22"/>
          <w:sz w:val="22"/>
        </w:rPr>
        <w:t xml:space="preserve"> </w:t>
      </w:r>
      <w:proofErr w:type="gramStart"/>
      <w:r w:rsidR="009C0564">
        <w:rPr>
          <w:sz w:val="22"/>
        </w:rPr>
        <w:t>from</w:t>
      </w:r>
      <w:r w:rsidR="001B59F5">
        <w:rPr>
          <w:sz w:val="22"/>
        </w:rPr>
        <w:t xml:space="preserve"> </w:t>
      </w:r>
      <w:r w:rsidR="009C0564">
        <w:rPr>
          <w:spacing w:val="-58"/>
          <w:sz w:val="22"/>
        </w:rPr>
        <w:t xml:space="preserve"> </w:t>
      </w:r>
      <w:r w:rsidR="009C0564">
        <w:rPr>
          <w:sz w:val="22"/>
        </w:rPr>
        <w:t>scratch</w:t>
      </w:r>
      <w:proofErr w:type="gramEnd"/>
      <w:r w:rsidR="009C0564">
        <w:rPr>
          <w:sz w:val="22"/>
        </w:rPr>
        <w:t>.</w:t>
      </w:r>
    </w:p>
    <w:p w14:paraId="04B6F9A5" w14:textId="77777777" w:rsidR="009C0564" w:rsidRDefault="0078425A" w:rsidP="009C0564">
      <w:pPr>
        <w:pStyle w:val="ListParagraph"/>
        <w:widowControl w:val="0"/>
        <w:tabs>
          <w:tab w:val="left" w:pos="1780"/>
          <w:tab w:val="left" w:pos="1781"/>
        </w:tabs>
        <w:autoSpaceDE w:val="0"/>
        <w:autoSpaceDN w:val="0"/>
        <w:spacing w:before="7" w:line="273" w:lineRule="auto"/>
        <w:ind w:left="0" w:right="1057"/>
      </w:pPr>
      <w:r>
        <w:rPr>
          <w:sz w:val="22"/>
        </w:rPr>
        <w:t xml:space="preserve">5. </w:t>
      </w:r>
      <w:r w:rsidR="009C0564">
        <w:rPr>
          <w:sz w:val="22"/>
        </w:rPr>
        <w:t>Integrating</w:t>
      </w:r>
      <w:r w:rsidR="009C0564">
        <w:rPr>
          <w:spacing w:val="4"/>
          <w:sz w:val="22"/>
        </w:rPr>
        <w:t xml:space="preserve"> </w:t>
      </w:r>
      <w:r w:rsidR="009C0564">
        <w:rPr>
          <w:sz w:val="22"/>
        </w:rPr>
        <w:t>Jenkins</w:t>
      </w:r>
      <w:r w:rsidR="009C0564">
        <w:rPr>
          <w:spacing w:val="5"/>
          <w:sz w:val="22"/>
        </w:rPr>
        <w:t xml:space="preserve"> </w:t>
      </w:r>
      <w:r w:rsidR="009C0564">
        <w:rPr>
          <w:sz w:val="22"/>
        </w:rPr>
        <w:t>with GIT,</w:t>
      </w:r>
      <w:r w:rsidR="009C0564">
        <w:rPr>
          <w:spacing w:val="4"/>
          <w:sz w:val="22"/>
        </w:rPr>
        <w:t xml:space="preserve"> </w:t>
      </w:r>
      <w:r w:rsidR="009C0564">
        <w:rPr>
          <w:sz w:val="22"/>
        </w:rPr>
        <w:t>Maven</w:t>
      </w:r>
      <w:r w:rsidR="009C0564">
        <w:rPr>
          <w:spacing w:val="3"/>
          <w:sz w:val="22"/>
        </w:rPr>
        <w:t xml:space="preserve"> </w:t>
      </w:r>
      <w:r w:rsidR="009C0564">
        <w:rPr>
          <w:sz w:val="22"/>
        </w:rPr>
        <w:t>and</w:t>
      </w:r>
      <w:r w:rsidR="009C0564">
        <w:rPr>
          <w:spacing w:val="4"/>
          <w:sz w:val="22"/>
        </w:rPr>
        <w:t xml:space="preserve"> </w:t>
      </w:r>
      <w:r w:rsidR="009C0564">
        <w:rPr>
          <w:sz w:val="22"/>
        </w:rPr>
        <w:t>Nexus</w:t>
      </w:r>
      <w:r w:rsidR="009C0564">
        <w:rPr>
          <w:spacing w:val="3"/>
          <w:sz w:val="22"/>
        </w:rPr>
        <w:t xml:space="preserve"> </w:t>
      </w:r>
      <w:r w:rsidR="009C0564">
        <w:rPr>
          <w:sz w:val="22"/>
        </w:rPr>
        <w:t>in</w:t>
      </w:r>
      <w:r w:rsidR="009C0564">
        <w:rPr>
          <w:spacing w:val="5"/>
          <w:sz w:val="22"/>
        </w:rPr>
        <w:t xml:space="preserve"> </w:t>
      </w:r>
      <w:r w:rsidR="009C0564">
        <w:rPr>
          <w:sz w:val="22"/>
        </w:rPr>
        <w:t>continuous</w:t>
      </w:r>
      <w:r w:rsidR="009C0564">
        <w:rPr>
          <w:spacing w:val="2"/>
          <w:sz w:val="22"/>
        </w:rPr>
        <w:t xml:space="preserve"> </w:t>
      </w:r>
      <w:r w:rsidR="009C0564">
        <w:rPr>
          <w:sz w:val="22"/>
        </w:rPr>
        <w:t>integration</w:t>
      </w:r>
      <w:r w:rsidR="009C0564">
        <w:rPr>
          <w:spacing w:val="3"/>
          <w:sz w:val="22"/>
        </w:rPr>
        <w:t xml:space="preserve"> </w:t>
      </w:r>
      <w:r w:rsidR="009C0564">
        <w:rPr>
          <w:sz w:val="22"/>
        </w:rPr>
        <w:t>and</w:t>
      </w:r>
      <w:r w:rsidR="009C0564">
        <w:rPr>
          <w:spacing w:val="1"/>
          <w:sz w:val="22"/>
        </w:rPr>
        <w:t xml:space="preserve"> </w:t>
      </w:r>
      <w:r w:rsidR="009C0564">
        <w:rPr>
          <w:sz w:val="22"/>
        </w:rPr>
        <w:t>Continuous</w:t>
      </w:r>
      <w:r w:rsidR="009C0564">
        <w:rPr>
          <w:spacing w:val="20"/>
          <w:sz w:val="22"/>
        </w:rPr>
        <w:t xml:space="preserve"> </w:t>
      </w:r>
      <w:r w:rsidR="009C0564">
        <w:rPr>
          <w:sz w:val="22"/>
        </w:rPr>
        <w:t>delivery,</w:t>
      </w:r>
      <w:r w:rsidR="009C0564">
        <w:rPr>
          <w:spacing w:val="20"/>
          <w:sz w:val="22"/>
        </w:rPr>
        <w:t xml:space="preserve"> </w:t>
      </w:r>
      <w:r w:rsidR="009C0564">
        <w:rPr>
          <w:sz w:val="22"/>
        </w:rPr>
        <w:t>Implemented</w:t>
      </w:r>
      <w:r w:rsidR="009C0564">
        <w:rPr>
          <w:spacing w:val="19"/>
          <w:sz w:val="22"/>
        </w:rPr>
        <w:t xml:space="preserve"> </w:t>
      </w:r>
      <w:r w:rsidR="009C0564">
        <w:rPr>
          <w:sz w:val="22"/>
        </w:rPr>
        <w:t>Jenkins</w:t>
      </w:r>
      <w:r w:rsidR="009C0564">
        <w:rPr>
          <w:spacing w:val="18"/>
          <w:sz w:val="22"/>
        </w:rPr>
        <w:t xml:space="preserve"> </w:t>
      </w:r>
      <w:r w:rsidR="009C0564">
        <w:rPr>
          <w:sz w:val="22"/>
        </w:rPr>
        <w:t>for</w:t>
      </w:r>
      <w:r w:rsidR="009C0564">
        <w:rPr>
          <w:spacing w:val="22"/>
          <w:sz w:val="22"/>
        </w:rPr>
        <w:t xml:space="preserve"> </w:t>
      </w:r>
      <w:r w:rsidR="009C0564">
        <w:rPr>
          <w:sz w:val="22"/>
        </w:rPr>
        <w:t>automated</w:t>
      </w:r>
      <w:r w:rsidR="009C0564">
        <w:rPr>
          <w:spacing w:val="19"/>
          <w:sz w:val="22"/>
        </w:rPr>
        <w:t xml:space="preserve"> </w:t>
      </w:r>
      <w:r w:rsidR="009C0564">
        <w:rPr>
          <w:sz w:val="22"/>
        </w:rPr>
        <w:t>builds</w:t>
      </w:r>
      <w:r w:rsidR="009C0564">
        <w:rPr>
          <w:spacing w:val="21"/>
          <w:sz w:val="22"/>
        </w:rPr>
        <w:t xml:space="preserve"> </w:t>
      </w:r>
      <w:r w:rsidR="009C0564">
        <w:rPr>
          <w:sz w:val="22"/>
        </w:rPr>
        <w:t>and</w:t>
      </w:r>
      <w:r w:rsidR="009C0564">
        <w:rPr>
          <w:spacing w:val="21"/>
          <w:sz w:val="22"/>
        </w:rPr>
        <w:t xml:space="preserve"> </w:t>
      </w:r>
      <w:r w:rsidR="009C0564">
        <w:rPr>
          <w:sz w:val="22"/>
        </w:rPr>
        <w:t>builds</w:t>
      </w:r>
      <w:r w:rsidR="009C0564">
        <w:rPr>
          <w:spacing w:val="20"/>
          <w:sz w:val="22"/>
        </w:rPr>
        <w:t xml:space="preserve"> </w:t>
      </w:r>
      <w:r w:rsidR="009C0564">
        <w:rPr>
          <w:sz w:val="22"/>
        </w:rPr>
        <w:t>the</w:t>
      </w:r>
      <w:r w:rsidR="009C0564">
        <w:rPr>
          <w:spacing w:val="20"/>
          <w:sz w:val="22"/>
        </w:rPr>
        <w:t xml:space="preserve"> </w:t>
      </w:r>
      <w:proofErr w:type="gramStart"/>
      <w:r w:rsidR="009C0564">
        <w:rPr>
          <w:sz w:val="22"/>
        </w:rPr>
        <w:t>triggers</w:t>
      </w:r>
      <w:r w:rsidR="008C17D2">
        <w:rPr>
          <w:sz w:val="22"/>
        </w:rPr>
        <w:t xml:space="preserve"> </w:t>
      </w:r>
      <w:r w:rsidR="009C0564">
        <w:rPr>
          <w:spacing w:val="-58"/>
          <w:sz w:val="22"/>
        </w:rPr>
        <w:t xml:space="preserve"> </w:t>
      </w:r>
      <w:r w:rsidR="009C0564">
        <w:rPr>
          <w:sz w:val="22"/>
        </w:rPr>
        <w:t>using</w:t>
      </w:r>
      <w:proofErr w:type="gramEnd"/>
      <w:r w:rsidR="009C0564">
        <w:rPr>
          <w:spacing w:val="-1"/>
          <w:sz w:val="22"/>
        </w:rPr>
        <w:t xml:space="preserve"> </w:t>
      </w:r>
      <w:r w:rsidR="009C0564">
        <w:rPr>
          <w:sz w:val="22"/>
        </w:rPr>
        <w:t>Poll SCM.</w:t>
      </w:r>
    </w:p>
    <w:p w14:paraId="7A93CF4F" w14:textId="77777777" w:rsidR="009C0564" w:rsidRDefault="0078425A" w:rsidP="009C0564">
      <w:pPr>
        <w:pStyle w:val="ListParagraph"/>
        <w:widowControl w:val="0"/>
        <w:tabs>
          <w:tab w:val="left" w:pos="1781"/>
        </w:tabs>
        <w:autoSpaceDE w:val="0"/>
        <w:autoSpaceDN w:val="0"/>
        <w:spacing w:before="2" w:line="273" w:lineRule="auto"/>
        <w:ind w:left="0" w:right="1057"/>
        <w:jc w:val="both"/>
      </w:pPr>
      <w:r>
        <w:rPr>
          <w:sz w:val="22"/>
        </w:rPr>
        <w:t xml:space="preserve">6. </w:t>
      </w:r>
      <w:r w:rsidR="009C0564">
        <w:rPr>
          <w:sz w:val="22"/>
        </w:rPr>
        <w:t>Using</w:t>
      </w:r>
      <w:r w:rsidR="009C0564">
        <w:rPr>
          <w:spacing w:val="1"/>
          <w:sz w:val="22"/>
        </w:rPr>
        <w:t xml:space="preserve"> </w:t>
      </w:r>
      <w:r w:rsidR="009C0564">
        <w:rPr>
          <w:sz w:val="22"/>
        </w:rPr>
        <w:t>Nexus</w:t>
      </w:r>
      <w:r w:rsidR="009C0564">
        <w:rPr>
          <w:spacing w:val="1"/>
          <w:sz w:val="22"/>
        </w:rPr>
        <w:t xml:space="preserve"> </w:t>
      </w:r>
      <w:r w:rsidR="009C0564">
        <w:rPr>
          <w:sz w:val="22"/>
        </w:rPr>
        <w:t>to</w:t>
      </w:r>
      <w:r w:rsidR="009C0564">
        <w:rPr>
          <w:spacing w:val="1"/>
          <w:sz w:val="22"/>
        </w:rPr>
        <w:t xml:space="preserve"> </w:t>
      </w:r>
      <w:r w:rsidR="009C0564">
        <w:rPr>
          <w:sz w:val="22"/>
        </w:rPr>
        <w:t>store</w:t>
      </w:r>
      <w:r w:rsidR="009C0564">
        <w:rPr>
          <w:spacing w:val="1"/>
          <w:sz w:val="22"/>
        </w:rPr>
        <w:t xml:space="preserve"> </w:t>
      </w:r>
      <w:r w:rsidR="009C0564">
        <w:rPr>
          <w:sz w:val="22"/>
        </w:rPr>
        <w:t>the</w:t>
      </w:r>
      <w:r w:rsidR="009C0564">
        <w:rPr>
          <w:spacing w:val="1"/>
          <w:sz w:val="22"/>
        </w:rPr>
        <w:t xml:space="preserve"> </w:t>
      </w:r>
      <w:r w:rsidR="009C0564">
        <w:rPr>
          <w:sz w:val="22"/>
        </w:rPr>
        <w:t>generated</w:t>
      </w:r>
      <w:r w:rsidR="009C0564">
        <w:rPr>
          <w:spacing w:val="1"/>
          <w:sz w:val="22"/>
        </w:rPr>
        <w:t xml:space="preserve"> </w:t>
      </w:r>
      <w:r w:rsidR="009C0564">
        <w:rPr>
          <w:sz w:val="22"/>
        </w:rPr>
        <w:t>artifacts</w:t>
      </w:r>
      <w:r w:rsidR="009C0564">
        <w:rPr>
          <w:spacing w:val="1"/>
          <w:sz w:val="22"/>
        </w:rPr>
        <w:t xml:space="preserve"> </w:t>
      </w:r>
      <w:r w:rsidR="009C0564">
        <w:rPr>
          <w:sz w:val="22"/>
        </w:rPr>
        <w:t>and</w:t>
      </w:r>
      <w:r w:rsidR="009C0564">
        <w:rPr>
          <w:spacing w:val="1"/>
          <w:sz w:val="22"/>
        </w:rPr>
        <w:t xml:space="preserve"> </w:t>
      </w:r>
      <w:r w:rsidR="009C0564">
        <w:rPr>
          <w:sz w:val="22"/>
        </w:rPr>
        <w:t>versioning</w:t>
      </w:r>
      <w:r w:rsidR="009C0564">
        <w:rPr>
          <w:spacing w:val="1"/>
          <w:sz w:val="22"/>
        </w:rPr>
        <w:t xml:space="preserve"> </w:t>
      </w:r>
      <w:r w:rsidR="009C0564">
        <w:rPr>
          <w:sz w:val="22"/>
        </w:rPr>
        <w:t>the</w:t>
      </w:r>
      <w:r w:rsidR="009C0564">
        <w:rPr>
          <w:spacing w:val="1"/>
          <w:sz w:val="22"/>
        </w:rPr>
        <w:t xml:space="preserve"> </w:t>
      </w:r>
      <w:r w:rsidR="009C0564">
        <w:rPr>
          <w:sz w:val="22"/>
        </w:rPr>
        <w:t>artifacts</w:t>
      </w:r>
      <w:r w:rsidR="009C0564">
        <w:rPr>
          <w:spacing w:val="1"/>
          <w:sz w:val="22"/>
        </w:rPr>
        <w:t xml:space="preserve"> </w:t>
      </w:r>
      <w:r w:rsidR="009C0564">
        <w:rPr>
          <w:sz w:val="22"/>
        </w:rPr>
        <w:t>with</w:t>
      </w:r>
      <w:r w:rsidR="009C0564">
        <w:rPr>
          <w:spacing w:val="1"/>
          <w:sz w:val="22"/>
        </w:rPr>
        <w:t xml:space="preserve"> </w:t>
      </w:r>
      <w:r w:rsidR="009C0564">
        <w:rPr>
          <w:sz w:val="22"/>
        </w:rPr>
        <w:t>a</w:t>
      </w:r>
      <w:r w:rsidR="009C0564">
        <w:rPr>
          <w:spacing w:val="1"/>
          <w:sz w:val="22"/>
        </w:rPr>
        <w:t xml:space="preserve"> </w:t>
      </w:r>
      <w:r w:rsidR="009C0564">
        <w:rPr>
          <w:sz w:val="22"/>
        </w:rPr>
        <w:t>timestamp.</w:t>
      </w:r>
    </w:p>
    <w:p w14:paraId="1384F586" w14:textId="77777777" w:rsidR="009C0564" w:rsidRDefault="0078425A" w:rsidP="009C0564">
      <w:pPr>
        <w:pStyle w:val="ListParagraph"/>
        <w:widowControl w:val="0"/>
        <w:tabs>
          <w:tab w:val="left" w:pos="1781"/>
        </w:tabs>
        <w:autoSpaceDE w:val="0"/>
        <w:autoSpaceDN w:val="0"/>
        <w:spacing w:before="1" w:line="273" w:lineRule="auto"/>
        <w:ind w:left="0" w:right="1059"/>
        <w:jc w:val="both"/>
      </w:pPr>
      <w:r>
        <w:rPr>
          <w:sz w:val="22"/>
        </w:rPr>
        <w:t xml:space="preserve">7. </w:t>
      </w:r>
      <w:r w:rsidR="009C0564">
        <w:rPr>
          <w:sz w:val="22"/>
        </w:rPr>
        <w:t>Configured Ansible control machine and written Ansible playbooks with Ansible roles for</w:t>
      </w:r>
      <w:r w:rsidR="009C0564">
        <w:rPr>
          <w:spacing w:val="1"/>
          <w:sz w:val="22"/>
        </w:rPr>
        <w:t xml:space="preserve"> </w:t>
      </w:r>
      <w:r w:rsidR="009C0564">
        <w:rPr>
          <w:sz w:val="22"/>
        </w:rPr>
        <w:t>reusability and Scalability.</w:t>
      </w:r>
    </w:p>
    <w:p w14:paraId="6ECBD7D7" w14:textId="77777777" w:rsidR="0078425A" w:rsidRDefault="0078425A" w:rsidP="009C0564">
      <w:pPr>
        <w:pStyle w:val="ListParagraph"/>
        <w:widowControl w:val="0"/>
        <w:tabs>
          <w:tab w:val="left" w:pos="1781"/>
        </w:tabs>
        <w:autoSpaceDE w:val="0"/>
        <w:autoSpaceDN w:val="0"/>
        <w:spacing w:before="4"/>
        <w:ind w:left="0"/>
        <w:jc w:val="both"/>
      </w:pPr>
      <w:r>
        <w:rPr>
          <w:sz w:val="22"/>
        </w:rPr>
        <w:t xml:space="preserve">8. </w:t>
      </w:r>
      <w:r w:rsidR="009C0564">
        <w:rPr>
          <w:sz w:val="22"/>
        </w:rPr>
        <w:t>Handling</w:t>
      </w:r>
      <w:r w:rsidR="009C0564">
        <w:rPr>
          <w:spacing w:val="-2"/>
          <w:sz w:val="22"/>
        </w:rPr>
        <w:t xml:space="preserve"> </w:t>
      </w:r>
      <w:r w:rsidR="009C0564">
        <w:rPr>
          <w:sz w:val="22"/>
        </w:rPr>
        <w:t>Tickets raised</w:t>
      </w:r>
      <w:r w:rsidR="009C0564">
        <w:rPr>
          <w:spacing w:val="-3"/>
          <w:sz w:val="22"/>
        </w:rPr>
        <w:t xml:space="preserve"> </w:t>
      </w:r>
      <w:r w:rsidR="009C0564">
        <w:rPr>
          <w:sz w:val="22"/>
        </w:rPr>
        <w:t>through</w:t>
      </w:r>
      <w:r w:rsidR="009C0564">
        <w:rPr>
          <w:spacing w:val="-2"/>
          <w:sz w:val="22"/>
        </w:rPr>
        <w:t xml:space="preserve"> </w:t>
      </w:r>
      <w:r w:rsidR="009C0564">
        <w:rPr>
          <w:sz w:val="22"/>
        </w:rPr>
        <w:t>JIRA</w:t>
      </w:r>
      <w:r w:rsidR="009C0564">
        <w:rPr>
          <w:spacing w:val="-1"/>
          <w:sz w:val="22"/>
        </w:rPr>
        <w:t xml:space="preserve"> </w:t>
      </w:r>
      <w:r w:rsidR="009C0564">
        <w:rPr>
          <w:sz w:val="22"/>
        </w:rPr>
        <w:t>and</w:t>
      </w:r>
      <w:r w:rsidR="009C0564">
        <w:rPr>
          <w:spacing w:val="-3"/>
          <w:sz w:val="22"/>
        </w:rPr>
        <w:t xml:space="preserve"> </w:t>
      </w:r>
      <w:r w:rsidR="009C0564">
        <w:rPr>
          <w:sz w:val="22"/>
        </w:rPr>
        <w:t>P1,</w:t>
      </w:r>
      <w:r w:rsidR="008C17D2">
        <w:rPr>
          <w:sz w:val="22"/>
        </w:rPr>
        <w:t xml:space="preserve"> </w:t>
      </w:r>
      <w:r w:rsidR="009C0564">
        <w:rPr>
          <w:sz w:val="22"/>
        </w:rPr>
        <w:t>P2</w:t>
      </w:r>
      <w:r w:rsidR="009C0564">
        <w:rPr>
          <w:spacing w:val="-3"/>
          <w:sz w:val="22"/>
        </w:rPr>
        <w:t xml:space="preserve"> </w:t>
      </w:r>
      <w:r w:rsidR="009C0564">
        <w:rPr>
          <w:sz w:val="22"/>
        </w:rPr>
        <w:t>tickets</w:t>
      </w:r>
      <w:r w:rsidR="009C0564">
        <w:rPr>
          <w:spacing w:val="-1"/>
          <w:sz w:val="22"/>
        </w:rPr>
        <w:t xml:space="preserve"> </w:t>
      </w:r>
      <w:r w:rsidR="009C0564">
        <w:rPr>
          <w:sz w:val="22"/>
        </w:rPr>
        <w:t>in</w:t>
      </w:r>
      <w:r w:rsidR="009C0564">
        <w:rPr>
          <w:spacing w:val="-1"/>
          <w:sz w:val="22"/>
        </w:rPr>
        <w:t xml:space="preserve"> </w:t>
      </w:r>
      <w:r w:rsidR="008C17D2">
        <w:rPr>
          <w:sz w:val="22"/>
        </w:rPr>
        <w:t xml:space="preserve">Service Now </w:t>
      </w:r>
      <w:r w:rsidR="009C0564">
        <w:rPr>
          <w:sz w:val="22"/>
        </w:rPr>
        <w:t>tool</w:t>
      </w:r>
      <w:r w:rsidR="008C17D2">
        <w:rPr>
          <w:sz w:val="22"/>
        </w:rPr>
        <w:t xml:space="preserve"> and</w:t>
      </w:r>
      <w:r w:rsidR="008C17D2" w:rsidRPr="008C17D2">
        <w:rPr>
          <w:sz w:val="22"/>
        </w:rPr>
        <w:t xml:space="preserve"> </w:t>
      </w:r>
      <w:r w:rsidR="008C17D2">
        <w:rPr>
          <w:sz w:val="22"/>
        </w:rPr>
        <w:t>Handling deployment activities in production environment and involved in troubleshooting in      case of any issues faced in deployment process.</w:t>
      </w:r>
    </w:p>
    <w:p w14:paraId="1D243BDC" w14:textId="77777777" w:rsidR="009C0564" w:rsidRDefault="0078425A" w:rsidP="0078425A">
      <w:pPr>
        <w:pStyle w:val="ListParagraph"/>
        <w:widowControl w:val="0"/>
        <w:tabs>
          <w:tab w:val="left" w:pos="1780"/>
          <w:tab w:val="left" w:pos="1781"/>
        </w:tabs>
        <w:autoSpaceDE w:val="0"/>
        <w:autoSpaceDN w:val="0"/>
        <w:spacing w:before="2"/>
        <w:ind w:left="0"/>
      </w:pPr>
      <w:r>
        <w:rPr>
          <w:sz w:val="22"/>
        </w:rPr>
        <w:t xml:space="preserve">9. </w:t>
      </w:r>
      <w:r w:rsidR="009C0564">
        <w:rPr>
          <w:sz w:val="22"/>
        </w:rPr>
        <w:t>Currently</w:t>
      </w:r>
      <w:r w:rsidR="009C0564">
        <w:rPr>
          <w:spacing w:val="-4"/>
          <w:sz w:val="22"/>
        </w:rPr>
        <w:t xml:space="preserve"> </w:t>
      </w:r>
      <w:r w:rsidR="009C0564">
        <w:rPr>
          <w:sz w:val="22"/>
        </w:rPr>
        <w:t>involved</w:t>
      </w:r>
      <w:r w:rsidR="009C0564">
        <w:rPr>
          <w:spacing w:val="-2"/>
          <w:sz w:val="22"/>
        </w:rPr>
        <w:t xml:space="preserve"> </w:t>
      </w:r>
      <w:r w:rsidR="009C0564">
        <w:rPr>
          <w:sz w:val="22"/>
        </w:rPr>
        <w:t>in</w:t>
      </w:r>
      <w:r w:rsidR="009C0564">
        <w:rPr>
          <w:spacing w:val="-2"/>
          <w:sz w:val="22"/>
        </w:rPr>
        <w:t xml:space="preserve"> </w:t>
      </w:r>
      <w:r w:rsidR="009C0564">
        <w:rPr>
          <w:sz w:val="22"/>
        </w:rPr>
        <w:t>implementing</w:t>
      </w:r>
      <w:r w:rsidR="009C0564">
        <w:rPr>
          <w:spacing w:val="-1"/>
          <w:sz w:val="22"/>
        </w:rPr>
        <w:t xml:space="preserve"> </w:t>
      </w:r>
      <w:r w:rsidR="009C0564">
        <w:rPr>
          <w:sz w:val="22"/>
        </w:rPr>
        <w:t>K8</w:t>
      </w:r>
      <w:r w:rsidR="009C0564">
        <w:rPr>
          <w:spacing w:val="-2"/>
          <w:sz w:val="22"/>
        </w:rPr>
        <w:t xml:space="preserve"> </w:t>
      </w:r>
      <w:r w:rsidR="009C0564">
        <w:rPr>
          <w:sz w:val="22"/>
        </w:rPr>
        <w:t>architecture</w:t>
      </w:r>
      <w:r w:rsidR="009C0564">
        <w:rPr>
          <w:spacing w:val="-2"/>
          <w:sz w:val="22"/>
        </w:rPr>
        <w:t xml:space="preserve"> </w:t>
      </w:r>
      <w:r w:rsidR="009C0564">
        <w:rPr>
          <w:sz w:val="22"/>
        </w:rPr>
        <w:t>for</w:t>
      </w:r>
      <w:r w:rsidR="009C0564">
        <w:rPr>
          <w:spacing w:val="-3"/>
          <w:sz w:val="22"/>
        </w:rPr>
        <w:t xml:space="preserve"> </w:t>
      </w:r>
      <w:r w:rsidR="009C0564">
        <w:rPr>
          <w:sz w:val="22"/>
        </w:rPr>
        <w:t>MY</w:t>
      </w:r>
      <w:r w:rsidR="009C0564">
        <w:rPr>
          <w:spacing w:val="-1"/>
          <w:sz w:val="22"/>
        </w:rPr>
        <w:t xml:space="preserve"> </w:t>
      </w:r>
      <w:r w:rsidR="009C0564">
        <w:rPr>
          <w:sz w:val="22"/>
        </w:rPr>
        <w:t>STAR</w:t>
      </w:r>
      <w:r w:rsidR="009C0564">
        <w:rPr>
          <w:spacing w:val="-2"/>
          <w:sz w:val="22"/>
        </w:rPr>
        <w:t xml:space="preserve"> </w:t>
      </w:r>
      <w:r w:rsidR="009C0564">
        <w:rPr>
          <w:sz w:val="22"/>
        </w:rPr>
        <w:t>Application</w:t>
      </w:r>
      <w:r w:rsidR="009C0564">
        <w:rPr>
          <w:spacing w:val="-2"/>
          <w:sz w:val="22"/>
        </w:rPr>
        <w:t xml:space="preserve"> </w:t>
      </w:r>
      <w:r w:rsidR="009C0564">
        <w:rPr>
          <w:sz w:val="22"/>
        </w:rPr>
        <w:t>infra.</w:t>
      </w:r>
    </w:p>
    <w:p w14:paraId="12191801" w14:textId="77777777" w:rsidR="009C0564" w:rsidRDefault="0078425A" w:rsidP="0078425A">
      <w:pPr>
        <w:pStyle w:val="ListParagraph"/>
        <w:widowControl w:val="0"/>
        <w:tabs>
          <w:tab w:val="left" w:pos="1780"/>
          <w:tab w:val="left" w:pos="1781"/>
        </w:tabs>
        <w:autoSpaceDE w:val="0"/>
        <w:autoSpaceDN w:val="0"/>
        <w:spacing w:before="36"/>
        <w:ind w:left="0"/>
      </w:pPr>
      <w:r>
        <w:rPr>
          <w:sz w:val="22"/>
        </w:rPr>
        <w:t xml:space="preserve">10. </w:t>
      </w:r>
      <w:r w:rsidR="009C0564">
        <w:rPr>
          <w:sz w:val="22"/>
        </w:rPr>
        <w:t>Used</w:t>
      </w:r>
      <w:r w:rsidR="009C0564">
        <w:rPr>
          <w:spacing w:val="-2"/>
          <w:sz w:val="22"/>
        </w:rPr>
        <w:t xml:space="preserve"> </w:t>
      </w:r>
      <w:r w:rsidR="009C0564">
        <w:rPr>
          <w:sz w:val="22"/>
        </w:rPr>
        <w:t>Docker</w:t>
      </w:r>
      <w:r w:rsidR="009C0564">
        <w:rPr>
          <w:spacing w:val="-2"/>
          <w:sz w:val="22"/>
        </w:rPr>
        <w:t xml:space="preserve"> </w:t>
      </w:r>
      <w:r w:rsidR="009C0564">
        <w:rPr>
          <w:sz w:val="22"/>
        </w:rPr>
        <w:t>for</w:t>
      </w:r>
      <w:r w:rsidR="009C0564">
        <w:rPr>
          <w:spacing w:val="-1"/>
          <w:sz w:val="22"/>
        </w:rPr>
        <w:t xml:space="preserve"> </w:t>
      </w:r>
      <w:r w:rsidR="009C0564">
        <w:rPr>
          <w:sz w:val="22"/>
        </w:rPr>
        <w:t>creating</w:t>
      </w:r>
      <w:r w:rsidR="009C0564">
        <w:rPr>
          <w:spacing w:val="-3"/>
          <w:sz w:val="22"/>
        </w:rPr>
        <w:t xml:space="preserve"> </w:t>
      </w:r>
      <w:r w:rsidR="009C0564">
        <w:rPr>
          <w:sz w:val="22"/>
        </w:rPr>
        <w:t>docker</w:t>
      </w:r>
      <w:r w:rsidR="009C0564">
        <w:rPr>
          <w:spacing w:val="-3"/>
          <w:sz w:val="22"/>
        </w:rPr>
        <w:t xml:space="preserve"> </w:t>
      </w:r>
      <w:r w:rsidR="009C0564">
        <w:rPr>
          <w:sz w:val="22"/>
        </w:rPr>
        <w:t>images,</w:t>
      </w:r>
      <w:r w:rsidR="009C0564">
        <w:rPr>
          <w:spacing w:val="1"/>
          <w:sz w:val="22"/>
        </w:rPr>
        <w:t xml:space="preserve"> </w:t>
      </w:r>
      <w:r w:rsidR="009C0564">
        <w:rPr>
          <w:sz w:val="22"/>
        </w:rPr>
        <w:t>uploading</w:t>
      </w:r>
      <w:r w:rsidR="009C0564">
        <w:rPr>
          <w:spacing w:val="-2"/>
          <w:sz w:val="22"/>
        </w:rPr>
        <w:t xml:space="preserve"> </w:t>
      </w:r>
      <w:r w:rsidR="009C0564">
        <w:rPr>
          <w:sz w:val="22"/>
        </w:rPr>
        <w:t>images</w:t>
      </w:r>
      <w:r w:rsidR="009C0564">
        <w:rPr>
          <w:spacing w:val="-3"/>
          <w:sz w:val="22"/>
        </w:rPr>
        <w:t xml:space="preserve"> </w:t>
      </w:r>
      <w:r w:rsidR="009C0564">
        <w:rPr>
          <w:sz w:val="22"/>
        </w:rPr>
        <w:t>in</w:t>
      </w:r>
      <w:r w:rsidR="009C0564">
        <w:rPr>
          <w:spacing w:val="-1"/>
          <w:sz w:val="22"/>
        </w:rPr>
        <w:t xml:space="preserve"> </w:t>
      </w:r>
      <w:r w:rsidR="009C0564">
        <w:rPr>
          <w:sz w:val="22"/>
        </w:rPr>
        <w:t>docker</w:t>
      </w:r>
      <w:r w:rsidR="009C0564">
        <w:rPr>
          <w:spacing w:val="-3"/>
          <w:sz w:val="22"/>
        </w:rPr>
        <w:t xml:space="preserve"> </w:t>
      </w:r>
      <w:r w:rsidR="009C0564">
        <w:rPr>
          <w:sz w:val="22"/>
        </w:rPr>
        <w:t>registry.</w:t>
      </w:r>
    </w:p>
    <w:p w14:paraId="67BA90DD" w14:textId="77777777" w:rsidR="009C0564" w:rsidRDefault="0078425A" w:rsidP="0078425A">
      <w:pPr>
        <w:pStyle w:val="ListParagraph"/>
        <w:widowControl w:val="0"/>
        <w:tabs>
          <w:tab w:val="left" w:pos="1780"/>
          <w:tab w:val="left" w:pos="1781"/>
        </w:tabs>
        <w:autoSpaceDE w:val="0"/>
        <w:autoSpaceDN w:val="0"/>
        <w:spacing w:before="37" w:line="271" w:lineRule="auto"/>
        <w:ind w:left="0" w:right="1052"/>
      </w:pPr>
      <w:r>
        <w:rPr>
          <w:sz w:val="22"/>
        </w:rPr>
        <w:t xml:space="preserve">11. </w:t>
      </w:r>
      <w:r w:rsidR="009C0564">
        <w:rPr>
          <w:sz w:val="22"/>
        </w:rPr>
        <w:t>Created</w:t>
      </w:r>
      <w:r w:rsidR="009C0564">
        <w:rPr>
          <w:spacing w:val="23"/>
          <w:sz w:val="22"/>
        </w:rPr>
        <w:t xml:space="preserve"> </w:t>
      </w:r>
      <w:r w:rsidR="009C0564">
        <w:rPr>
          <w:sz w:val="22"/>
        </w:rPr>
        <w:t>docker</w:t>
      </w:r>
      <w:r w:rsidR="009C0564">
        <w:rPr>
          <w:spacing w:val="24"/>
          <w:sz w:val="22"/>
        </w:rPr>
        <w:t xml:space="preserve"> </w:t>
      </w:r>
      <w:r w:rsidR="009C0564">
        <w:rPr>
          <w:sz w:val="22"/>
        </w:rPr>
        <w:t>files,</w:t>
      </w:r>
      <w:r w:rsidR="009C0564">
        <w:rPr>
          <w:spacing w:val="23"/>
          <w:sz w:val="22"/>
        </w:rPr>
        <w:t xml:space="preserve"> </w:t>
      </w:r>
      <w:r w:rsidR="009C0564">
        <w:rPr>
          <w:sz w:val="22"/>
        </w:rPr>
        <w:t>creating</w:t>
      </w:r>
      <w:r w:rsidR="009C0564">
        <w:rPr>
          <w:spacing w:val="23"/>
          <w:sz w:val="22"/>
        </w:rPr>
        <w:t xml:space="preserve"> </w:t>
      </w:r>
      <w:r w:rsidR="009C0564">
        <w:rPr>
          <w:sz w:val="22"/>
        </w:rPr>
        <w:t>access</w:t>
      </w:r>
      <w:r w:rsidR="009C0564">
        <w:rPr>
          <w:spacing w:val="24"/>
          <w:sz w:val="22"/>
        </w:rPr>
        <w:t xml:space="preserve"> </w:t>
      </w:r>
      <w:r w:rsidR="009C0564">
        <w:rPr>
          <w:sz w:val="22"/>
        </w:rPr>
        <w:t>and</w:t>
      </w:r>
      <w:r w:rsidR="009C0564">
        <w:rPr>
          <w:spacing w:val="23"/>
          <w:sz w:val="22"/>
        </w:rPr>
        <w:t xml:space="preserve"> </w:t>
      </w:r>
      <w:r w:rsidR="009C0564">
        <w:rPr>
          <w:sz w:val="22"/>
        </w:rPr>
        <w:t>linking</w:t>
      </w:r>
      <w:r w:rsidR="009C0564">
        <w:rPr>
          <w:spacing w:val="23"/>
          <w:sz w:val="22"/>
        </w:rPr>
        <w:t xml:space="preserve"> </w:t>
      </w:r>
      <w:r w:rsidR="009C0564">
        <w:rPr>
          <w:sz w:val="22"/>
        </w:rPr>
        <w:t>containers</w:t>
      </w:r>
      <w:r w:rsidR="009C0564">
        <w:rPr>
          <w:spacing w:val="24"/>
          <w:sz w:val="22"/>
        </w:rPr>
        <w:t xml:space="preserve"> </w:t>
      </w:r>
      <w:r w:rsidR="009C0564">
        <w:rPr>
          <w:sz w:val="22"/>
        </w:rPr>
        <w:t>using</w:t>
      </w:r>
      <w:r w:rsidR="009C0564">
        <w:rPr>
          <w:spacing w:val="23"/>
          <w:sz w:val="22"/>
        </w:rPr>
        <w:t xml:space="preserve"> </w:t>
      </w:r>
      <w:r w:rsidR="009C0564">
        <w:rPr>
          <w:sz w:val="22"/>
        </w:rPr>
        <w:t>docker-compose</w:t>
      </w:r>
      <w:r w:rsidR="009C0564">
        <w:rPr>
          <w:spacing w:val="22"/>
          <w:sz w:val="22"/>
        </w:rPr>
        <w:t xml:space="preserve"> </w:t>
      </w:r>
      <w:proofErr w:type="gramStart"/>
      <w:r w:rsidR="009C0564">
        <w:rPr>
          <w:sz w:val="22"/>
        </w:rPr>
        <w:t>for</w:t>
      </w:r>
      <w:r w:rsidR="008C17D2">
        <w:rPr>
          <w:sz w:val="22"/>
        </w:rPr>
        <w:t xml:space="preserve"> </w:t>
      </w:r>
      <w:r w:rsidR="009C0564">
        <w:rPr>
          <w:spacing w:val="-58"/>
          <w:sz w:val="22"/>
        </w:rPr>
        <w:t xml:space="preserve"> </w:t>
      </w:r>
      <w:r w:rsidR="009C0564">
        <w:rPr>
          <w:sz w:val="22"/>
        </w:rPr>
        <w:t>running</w:t>
      </w:r>
      <w:proofErr w:type="gramEnd"/>
      <w:r w:rsidR="009C0564">
        <w:rPr>
          <w:spacing w:val="-1"/>
          <w:sz w:val="22"/>
        </w:rPr>
        <w:t xml:space="preserve"> </w:t>
      </w:r>
      <w:r w:rsidR="009C0564">
        <w:rPr>
          <w:sz w:val="22"/>
        </w:rPr>
        <w:t>multiple containers.</w:t>
      </w:r>
    </w:p>
    <w:p w14:paraId="7B545875" w14:textId="77777777" w:rsidR="009C0564" w:rsidRDefault="0078425A" w:rsidP="0078425A">
      <w:pPr>
        <w:pStyle w:val="ListParagraph"/>
        <w:widowControl w:val="0"/>
        <w:tabs>
          <w:tab w:val="left" w:pos="1780"/>
          <w:tab w:val="left" w:pos="1781"/>
        </w:tabs>
        <w:autoSpaceDE w:val="0"/>
        <w:autoSpaceDN w:val="0"/>
        <w:spacing w:before="5" w:line="273" w:lineRule="auto"/>
        <w:ind w:left="0" w:right="1057"/>
      </w:pPr>
      <w:r>
        <w:rPr>
          <w:sz w:val="22"/>
        </w:rPr>
        <w:t xml:space="preserve">12. </w:t>
      </w:r>
      <w:r w:rsidR="009C0564">
        <w:rPr>
          <w:sz w:val="22"/>
        </w:rPr>
        <w:t>As</w:t>
      </w:r>
      <w:r w:rsidR="009C0564">
        <w:rPr>
          <w:spacing w:val="25"/>
          <w:sz w:val="22"/>
        </w:rPr>
        <w:t xml:space="preserve"> </w:t>
      </w:r>
      <w:r w:rsidR="009C0564">
        <w:rPr>
          <w:sz w:val="22"/>
        </w:rPr>
        <w:t>most</w:t>
      </w:r>
      <w:r w:rsidR="009C0564">
        <w:rPr>
          <w:spacing w:val="25"/>
          <w:sz w:val="22"/>
        </w:rPr>
        <w:t xml:space="preserve"> </w:t>
      </w:r>
      <w:r w:rsidR="009C0564">
        <w:rPr>
          <w:sz w:val="22"/>
        </w:rPr>
        <w:t>of</w:t>
      </w:r>
      <w:r w:rsidR="009C0564">
        <w:rPr>
          <w:spacing w:val="22"/>
          <w:sz w:val="22"/>
        </w:rPr>
        <w:t xml:space="preserve"> </w:t>
      </w:r>
      <w:r w:rsidR="009C0564">
        <w:rPr>
          <w:sz w:val="22"/>
        </w:rPr>
        <w:t>the</w:t>
      </w:r>
      <w:r w:rsidR="009C0564">
        <w:rPr>
          <w:spacing w:val="23"/>
          <w:sz w:val="22"/>
        </w:rPr>
        <w:t xml:space="preserve"> </w:t>
      </w:r>
      <w:r w:rsidR="009C0564">
        <w:rPr>
          <w:sz w:val="22"/>
        </w:rPr>
        <w:t>infrastructure</w:t>
      </w:r>
      <w:r w:rsidR="009C0564">
        <w:rPr>
          <w:spacing w:val="24"/>
          <w:sz w:val="22"/>
        </w:rPr>
        <w:t xml:space="preserve"> </w:t>
      </w:r>
      <w:r w:rsidR="009C0564">
        <w:rPr>
          <w:sz w:val="22"/>
        </w:rPr>
        <w:t>is</w:t>
      </w:r>
      <w:r w:rsidR="009C0564">
        <w:rPr>
          <w:spacing w:val="23"/>
          <w:sz w:val="22"/>
        </w:rPr>
        <w:t xml:space="preserve"> </w:t>
      </w:r>
      <w:r w:rsidR="009C0564">
        <w:rPr>
          <w:sz w:val="22"/>
        </w:rPr>
        <w:t>hosted</w:t>
      </w:r>
      <w:r w:rsidR="009C0564">
        <w:rPr>
          <w:spacing w:val="23"/>
          <w:sz w:val="22"/>
        </w:rPr>
        <w:t xml:space="preserve"> </w:t>
      </w:r>
      <w:r w:rsidR="009C0564">
        <w:rPr>
          <w:sz w:val="22"/>
        </w:rPr>
        <w:t>in</w:t>
      </w:r>
      <w:r w:rsidR="009C0564">
        <w:rPr>
          <w:spacing w:val="26"/>
          <w:sz w:val="22"/>
        </w:rPr>
        <w:t xml:space="preserve"> </w:t>
      </w:r>
      <w:r w:rsidR="009C0564">
        <w:rPr>
          <w:sz w:val="22"/>
        </w:rPr>
        <w:t>AWS</w:t>
      </w:r>
      <w:r w:rsidR="009C0564">
        <w:rPr>
          <w:spacing w:val="23"/>
          <w:sz w:val="22"/>
        </w:rPr>
        <w:t xml:space="preserve"> </w:t>
      </w:r>
      <w:r w:rsidR="009C0564">
        <w:rPr>
          <w:sz w:val="22"/>
        </w:rPr>
        <w:t>cloud</w:t>
      </w:r>
      <w:r w:rsidR="009C0564">
        <w:rPr>
          <w:spacing w:val="26"/>
          <w:sz w:val="22"/>
        </w:rPr>
        <w:t xml:space="preserve"> </w:t>
      </w:r>
      <w:r w:rsidR="009C0564">
        <w:rPr>
          <w:sz w:val="22"/>
        </w:rPr>
        <w:t>and</w:t>
      </w:r>
      <w:r w:rsidR="009C0564">
        <w:rPr>
          <w:spacing w:val="23"/>
          <w:sz w:val="22"/>
        </w:rPr>
        <w:t xml:space="preserve"> </w:t>
      </w:r>
      <w:r w:rsidR="009C0564">
        <w:rPr>
          <w:sz w:val="22"/>
        </w:rPr>
        <w:t>responsible</w:t>
      </w:r>
      <w:r w:rsidR="009C0564">
        <w:rPr>
          <w:spacing w:val="23"/>
          <w:sz w:val="22"/>
        </w:rPr>
        <w:t xml:space="preserve"> </w:t>
      </w:r>
      <w:r w:rsidR="009C0564">
        <w:rPr>
          <w:sz w:val="22"/>
        </w:rPr>
        <w:t>for</w:t>
      </w:r>
      <w:r w:rsidR="009C0564">
        <w:rPr>
          <w:spacing w:val="26"/>
          <w:sz w:val="22"/>
        </w:rPr>
        <w:t xml:space="preserve"> </w:t>
      </w:r>
      <w:r w:rsidR="009C0564">
        <w:rPr>
          <w:sz w:val="22"/>
        </w:rPr>
        <w:t>creating</w:t>
      </w:r>
      <w:r w:rsidR="009C0564">
        <w:rPr>
          <w:spacing w:val="23"/>
          <w:sz w:val="22"/>
        </w:rPr>
        <w:t xml:space="preserve"> </w:t>
      </w:r>
      <w:proofErr w:type="gramStart"/>
      <w:r w:rsidR="009C0564">
        <w:rPr>
          <w:sz w:val="22"/>
        </w:rPr>
        <w:t>and</w:t>
      </w:r>
      <w:r w:rsidR="008C17D2">
        <w:rPr>
          <w:sz w:val="22"/>
        </w:rPr>
        <w:t xml:space="preserve"> </w:t>
      </w:r>
      <w:r w:rsidR="009C0564">
        <w:rPr>
          <w:spacing w:val="-58"/>
          <w:sz w:val="22"/>
        </w:rPr>
        <w:t xml:space="preserve"> </w:t>
      </w:r>
      <w:r w:rsidR="009C0564">
        <w:rPr>
          <w:sz w:val="22"/>
        </w:rPr>
        <w:t>managing</w:t>
      </w:r>
      <w:proofErr w:type="gramEnd"/>
      <w:r w:rsidR="009C0564">
        <w:rPr>
          <w:spacing w:val="-1"/>
          <w:sz w:val="22"/>
        </w:rPr>
        <w:t xml:space="preserve"> </w:t>
      </w:r>
      <w:r w:rsidR="009C0564">
        <w:rPr>
          <w:sz w:val="22"/>
        </w:rPr>
        <w:t>EC2 instances.</w:t>
      </w:r>
    </w:p>
    <w:p w14:paraId="6DD2691A" w14:textId="77777777" w:rsidR="009C0564" w:rsidRDefault="0078425A" w:rsidP="0078425A">
      <w:pPr>
        <w:pStyle w:val="ListParagraph"/>
        <w:widowControl w:val="0"/>
        <w:tabs>
          <w:tab w:val="left" w:pos="1780"/>
          <w:tab w:val="left" w:pos="1781"/>
        </w:tabs>
        <w:autoSpaceDE w:val="0"/>
        <w:autoSpaceDN w:val="0"/>
        <w:spacing w:before="2"/>
        <w:ind w:left="0"/>
        <w:rPr>
          <w:sz w:val="22"/>
        </w:rPr>
      </w:pPr>
      <w:r>
        <w:rPr>
          <w:sz w:val="22"/>
        </w:rPr>
        <w:t xml:space="preserve">13. </w:t>
      </w:r>
      <w:r w:rsidR="009C0564">
        <w:rPr>
          <w:sz w:val="22"/>
        </w:rPr>
        <w:t>Creating</w:t>
      </w:r>
      <w:r w:rsidR="009C0564">
        <w:rPr>
          <w:spacing w:val="-1"/>
          <w:sz w:val="22"/>
        </w:rPr>
        <w:t xml:space="preserve"> </w:t>
      </w:r>
      <w:r w:rsidR="009C0564">
        <w:rPr>
          <w:sz w:val="22"/>
        </w:rPr>
        <w:t>VPC</w:t>
      </w:r>
      <w:r w:rsidR="009C0564">
        <w:rPr>
          <w:spacing w:val="-1"/>
          <w:sz w:val="22"/>
        </w:rPr>
        <w:t xml:space="preserve"> </w:t>
      </w:r>
      <w:r w:rsidR="009C0564">
        <w:rPr>
          <w:sz w:val="22"/>
        </w:rPr>
        <w:t>and</w:t>
      </w:r>
      <w:r w:rsidR="009C0564">
        <w:rPr>
          <w:spacing w:val="-3"/>
          <w:sz w:val="22"/>
        </w:rPr>
        <w:t xml:space="preserve"> </w:t>
      </w:r>
      <w:r w:rsidR="009C0564">
        <w:rPr>
          <w:sz w:val="22"/>
        </w:rPr>
        <w:t>Load</w:t>
      </w:r>
      <w:r w:rsidR="009C0564">
        <w:rPr>
          <w:spacing w:val="-3"/>
          <w:sz w:val="22"/>
        </w:rPr>
        <w:t xml:space="preserve"> </w:t>
      </w:r>
      <w:r w:rsidR="009C0564">
        <w:rPr>
          <w:sz w:val="22"/>
        </w:rPr>
        <w:t>balancers as</w:t>
      </w:r>
      <w:r w:rsidR="009C0564">
        <w:rPr>
          <w:spacing w:val="-2"/>
          <w:sz w:val="22"/>
        </w:rPr>
        <w:t xml:space="preserve"> </w:t>
      </w:r>
      <w:r w:rsidR="009C0564">
        <w:rPr>
          <w:sz w:val="22"/>
        </w:rPr>
        <w:t>per</w:t>
      </w:r>
      <w:r w:rsidR="009C0564">
        <w:rPr>
          <w:spacing w:val="-2"/>
          <w:sz w:val="22"/>
        </w:rPr>
        <w:t xml:space="preserve"> </w:t>
      </w:r>
      <w:r w:rsidR="009C0564">
        <w:rPr>
          <w:sz w:val="22"/>
        </w:rPr>
        <w:t>client</w:t>
      </w:r>
      <w:r w:rsidR="009C0564">
        <w:rPr>
          <w:spacing w:val="-2"/>
          <w:sz w:val="22"/>
        </w:rPr>
        <w:t xml:space="preserve"> </w:t>
      </w:r>
      <w:r w:rsidR="009C0564">
        <w:rPr>
          <w:sz w:val="22"/>
        </w:rPr>
        <w:t>requirement.</w:t>
      </w:r>
    </w:p>
    <w:p w14:paraId="3C16FA2A" w14:textId="77777777" w:rsidR="0078425A" w:rsidRDefault="0078425A" w:rsidP="0078425A">
      <w:pPr>
        <w:pStyle w:val="ListParagraph"/>
        <w:widowControl w:val="0"/>
        <w:tabs>
          <w:tab w:val="left" w:pos="1780"/>
          <w:tab w:val="left" w:pos="1781"/>
        </w:tabs>
        <w:autoSpaceDE w:val="0"/>
        <w:autoSpaceDN w:val="0"/>
        <w:spacing w:before="2"/>
        <w:ind w:left="0"/>
      </w:pPr>
      <w:r>
        <w:rPr>
          <w:sz w:val="22"/>
        </w:rPr>
        <w:t>1</w:t>
      </w:r>
      <w:r w:rsidR="008C17D2">
        <w:rPr>
          <w:sz w:val="22"/>
        </w:rPr>
        <w:t>4</w:t>
      </w:r>
      <w:r>
        <w:rPr>
          <w:sz w:val="22"/>
        </w:rPr>
        <w:t>.Setting</w:t>
      </w:r>
      <w:r>
        <w:rPr>
          <w:spacing w:val="-1"/>
          <w:sz w:val="22"/>
        </w:rPr>
        <w:t xml:space="preserve"> </w:t>
      </w:r>
      <w:r>
        <w:rPr>
          <w:sz w:val="22"/>
        </w:rPr>
        <w:t>up</w:t>
      </w:r>
      <w:r>
        <w:rPr>
          <w:spacing w:val="-2"/>
          <w:sz w:val="22"/>
        </w:rPr>
        <w:t xml:space="preserve"> </w:t>
      </w:r>
      <w:proofErr w:type="spellStart"/>
      <w:r>
        <w:rPr>
          <w:sz w:val="22"/>
        </w:rPr>
        <w:t>cron</w:t>
      </w:r>
      <w:proofErr w:type="spellEnd"/>
      <w:r>
        <w:rPr>
          <w:spacing w:val="-6"/>
          <w:sz w:val="22"/>
        </w:rPr>
        <w:t xml:space="preserve"> </w:t>
      </w:r>
      <w:r>
        <w:rPr>
          <w:sz w:val="22"/>
        </w:rPr>
        <w:t>jobs</w:t>
      </w:r>
      <w:r>
        <w:rPr>
          <w:spacing w:val="1"/>
          <w:sz w:val="22"/>
        </w:rPr>
        <w:t xml:space="preserve"> </w:t>
      </w:r>
      <w:r>
        <w:rPr>
          <w:sz w:val="22"/>
        </w:rPr>
        <w:t>as</w:t>
      </w:r>
      <w:r>
        <w:rPr>
          <w:spacing w:val="-3"/>
          <w:sz w:val="22"/>
        </w:rPr>
        <w:t xml:space="preserve"> </w:t>
      </w:r>
      <w:r>
        <w:rPr>
          <w:sz w:val="22"/>
        </w:rPr>
        <w:t>proactive</w:t>
      </w:r>
      <w:r>
        <w:rPr>
          <w:spacing w:val="-2"/>
          <w:sz w:val="22"/>
        </w:rPr>
        <w:t xml:space="preserve"> </w:t>
      </w:r>
      <w:r>
        <w:rPr>
          <w:sz w:val="22"/>
        </w:rPr>
        <w:t>monitoring</w:t>
      </w:r>
      <w:r>
        <w:rPr>
          <w:spacing w:val="-1"/>
          <w:sz w:val="22"/>
        </w:rPr>
        <w:t xml:space="preserve"> </w:t>
      </w:r>
      <w:r>
        <w:rPr>
          <w:sz w:val="22"/>
        </w:rPr>
        <w:t>based on</w:t>
      </w:r>
      <w:r>
        <w:rPr>
          <w:spacing w:val="-3"/>
          <w:sz w:val="22"/>
        </w:rPr>
        <w:t xml:space="preserve"> </w:t>
      </w:r>
      <w:r>
        <w:rPr>
          <w:sz w:val="22"/>
        </w:rPr>
        <w:t>failures.</w:t>
      </w:r>
    </w:p>
    <w:p w14:paraId="5887F081" w14:textId="0EE2349E" w:rsidR="0078425A" w:rsidRDefault="0078425A" w:rsidP="0078425A">
      <w:pPr>
        <w:pStyle w:val="ListParagraph"/>
        <w:widowControl w:val="0"/>
        <w:tabs>
          <w:tab w:val="left" w:pos="1780"/>
          <w:tab w:val="left" w:pos="1781"/>
        </w:tabs>
        <w:autoSpaceDE w:val="0"/>
        <w:autoSpaceDN w:val="0"/>
        <w:spacing w:before="35" w:line="276" w:lineRule="auto"/>
        <w:ind w:left="0" w:right="1056"/>
        <w:rPr>
          <w:spacing w:val="-2"/>
          <w:sz w:val="22"/>
        </w:rPr>
      </w:pPr>
      <w:r>
        <w:rPr>
          <w:sz w:val="22"/>
        </w:rPr>
        <w:t>16.Involved</w:t>
      </w:r>
      <w:r>
        <w:rPr>
          <w:spacing w:val="1"/>
          <w:sz w:val="22"/>
        </w:rPr>
        <w:t xml:space="preserve"> </w:t>
      </w:r>
      <w:r>
        <w:rPr>
          <w:sz w:val="22"/>
        </w:rPr>
        <w:t>in setting</w:t>
      </w:r>
      <w:r>
        <w:rPr>
          <w:spacing w:val="2"/>
          <w:sz w:val="22"/>
        </w:rPr>
        <w:t xml:space="preserve"> </w:t>
      </w:r>
      <w:r>
        <w:rPr>
          <w:sz w:val="22"/>
        </w:rPr>
        <w:t>up script</w:t>
      </w:r>
      <w:r>
        <w:rPr>
          <w:spacing w:val="3"/>
          <w:sz w:val="22"/>
        </w:rPr>
        <w:t xml:space="preserve"> </w:t>
      </w:r>
      <w:r>
        <w:rPr>
          <w:sz w:val="22"/>
        </w:rPr>
        <w:t xml:space="preserve">&amp; related required </w:t>
      </w:r>
      <w:proofErr w:type="spellStart"/>
      <w:r>
        <w:rPr>
          <w:sz w:val="22"/>
        </w:rPr>
        <w:t>sql</w:t>
      </w:r>
      <w:proofErr w:type="spellEnd"/>
      <w:r>
        <w:rPr>
          <w:spacing w:val="-1"/>
          <w:sz w:val="22"/>
        </w:rPr>
        <w:t xml:space="preserve"> </w:t>
      </w:r>
      <w:r>
        <w:rPr>
          <w:sz w:val="22"/>
        </w:rPr>
        <w:t>inputs to generate Ad</w:t>
      </w:r>
      <w:r w:rsidR="008C17D2">
        <w:rPr>
          <w:sz w:val="22"/>
        </w:rPr>
        <w:t>-</w:t>
      </w:r>
      <w:r>
        <w:rPr>
          <w:sz w:val="22"/>
        </w:rPr>
        <w:t>hoc</w:t>
      </w:r>
      <w:r>
        <w:rPr>
          <w:spacing w:val="3"/>
          <w:sz w:val="22"/>
        </w:rPr>
        <w:t xml:space="preserve"> </w:t>
      </w:r>
      <w:r>
        <w:rPr>
          <w:sz w:val="22"/>
        </w:rPr>
        <w:t>feed</w:t>
      </w:r>
      <w:r>
        <w:rPr>
          <w:spacing w:val="-2"/>
          <w:sz w:val="22"/>
        </w:rPr>
        <w:t xml:space="preserve"> </w:t>
      </w:r>
    </w:p>
    <w:p w14:paraId="17094B2C" w14:textId="77777777" w:rsidR="00FF2FBA" w:rsidRDefault="00FF2FBA" w:rsidP="0078425A">
      <w:pPr>
        <w:pStyle w:val="ListParagraph"/>
        <w:widowControl w:val="0"/>
        <w:tabs>
          <w:tab w:val="left" w:pos="1780"/>
          <w:tab w:val="left" w:pos="1781"/>
        </w:tabs>
        <w:autoSpaceDE w:val="0"/>
        <w:autoSpaceDN w:val="0"/>
        <w:spacing w:before="35" w:line="276" w:lineRule="auto"/>
        <w:ind w:left="0" w:right="1056"/>
      </w:pPr>
    </w:p>
    <w:p w14:paraId="72225722" w14:textId="77777777" w:rsidR="0078425A" w:rsidRDefault="0078425A" w:rsidP="0078425A">
      <w:pPr>
        <w:pStyle w:val="ListParagraph"/>
        <w:widowControl w:val="0"/>
        <w:tabs>
          <w:tab w:val="left" w:pos="1780"/>
          <w:tab w:val="left" w:pos="1781"/>
        </w:tabs>
        <w:autoSpaceDE w:val="0"/>
        <w:autoSpaceDN w:val="0"/>
        <w:spacing w:before="2"/>
        <w:ind w:left="0"/>
      </w:pPr>
    </w:p>
    <w:p w14:paraId="2A759E20" w14:textId="77777777" w:rsidR="009C0564" w:rsidRDefault="009C0564" w:rsidP="009C0564">
      <w:pPr>
        <w:pStyle w:val="BodyText"/>
        <w:spacing w:line="360" w:lineRule="auto"/>
        <w:ind w:right="1533"/>
        <w:rPr>
          <w:rFonts w:ascii="Times New Roman" w:hAnsi="Times New Roman" w:cs="Times New Roman"/>
          <w:sz w:val="22"/>
          <w:szCs w:val="22"/>
        </w:rPr>
      </w:pPr>
    </w:p>
    <w:tbl>
      <w:tblPr>
        <w:tblW w:w="1044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9"/>
        <w:gridCol w:w="5065"/>
        <w:gridCol w:w="2476"/>
      </w:tblGrid>
      <w:tr w:rsidR="00242F9E" w:rsidRPr="00D44639" w14:paraId="1C18F082" w14:textId="77777777" w:rsidTr="00D44639">
        <w:trPr>
          <w:trHeight w:val="494"/>
        </w:trPr>
        <w:tc>
          <w:tcPr>
            <w:tcW w:w="10440" w:type="dxa"/>
            <w:gridSpan w:val="3"/>
            <w:shd w:val="clear" w:color="auto" w:fill="F2F2F2"/>
          </w:tcPr>
          <w:p w14:paraId="7D400551" w14:textId="77777777" w:rsidR="00242F9E" w:rsidRPr="00D44639" w:rsidRDefault="00242F9E" w:rsidP="00D44639">
            <w:pPr>
              <w:rPr>
                <w:rFonts w:ascii="Arial" w:eastAsia="Calibri" w:hAnsi="Arial" w:cs="Arial"/>
                <w:sz w:val="22"/>
                <w:szCs w:val="22"/>
              </w:rPr>
            </w:pPr>
            <w:r w:rsidRPr="00D44639">
              <w:rPr>
                <w:rFonts w:ascii="Arial" w:eastAsia="Calibri" w:hAnsi="Arial" w:cs="Arial"/>
                <w:b/>
                <w:color w:val="000080"/>
                <w:szCs w:val="22"/>
              </w:rPr>
              <w:t>Educational Details</w:t>
            </w:r>
          </w:p>
        </w:tc>
      </w:tr>
      <w:tr w:rsidR="00242F9E" w:rsidRPr="00D44639" w14:paraId="2B3287D9" w14:textId="77777777" w:rsidTr="00D44639">
        <w:trPr>
          <w:trHeight w:val="377"/>
        </w:trPr>
        <w:tc>
          <w:tcPr>
            <w:tcW w:w="2899" w:type="dxa"/>
            <w:shd w:val="clear" w:color="auto" w:fill="auto"/>
          </w:tcPr>
          <w:p w14:paraId="03CF7D47" w14:textId="77777777" w:rsidR="00242F9E" w:rsidRPr="00D44639" w:rsidRDefault="00242F9E" w:rsidP="00D44639">
            <w:pPr>
              <w:jc w:val="both"/>
              <w:rPr>
                <w:rFonts w:ascii="Arial" w:eastAsia="Calibri" w:hAnsi="Arial" w:cs="Arial"/>
                <w:sz w:val="22"/>
                <w:szCs w:val="22"/>
              </w:rPr>
            </w:pPr>
            <w:r w:rsidRPr="00D44639">
              <w:rPr>
                <w:rFonts w:ascii="Arial" w:eastAsia="Calibri" w:hAnsi="Arial" w:cs="Arial"/>
                <w:sz w:val="22"/>
                <w:szCs w:val="22"/>
              </w:rPr>
              <w:t xml:space="preserve">Degree </w:t>
            </w:r>
          </w:p>
        </w:tc>
        <w:tc>
          <w:tcPr>
            <w:tcW w:w="5065" w:type="dxa"/>
            <w:shd w:val="clear" w:color="auto" w:fill="auto"/>
          </w:tcPr>
          <w:p w14:paraId="4A05BC4C" w14:textId="77777777" w:rsidR="00242F9E" w:rsidRPr="00D44639" w:rsidRDefault="00242F9E" w:rsidP="00D44639">
            <w:pPr>
              <w:rPr>
                <w:rFonts w:ascii="Arial" w:eastAsia="Calibri" w:hAnsi="Arial" w:cs="Arial"/>
                <w:sz w:val="22"/>
                <w:szCs w:val="22"/>
              </w:rPr>
            </w:pPr>
            <w:r w:rsidRPr="00D44639">
              <w:rPr>
                <w:rFonts w:ascii="Arial" w:eastAsia="Calibri" w:hAnsi="Arial" w:cs="Arial"/>
                <w:sz w:val="22"/>
                <w:szCs w:val="22"/>
              </w:rPr>
              <w:t xml:space="preserve">University Name </w:t>
            </w:r>
          </w:p>
        </w:tc>
        <w:tc>
          <w:tcPr>
            <w:tcW w:w="2476" w:type="dxa"/>
            <w:shd w:val="clear" w:color="auto" w:fill="auto"/>
          </w:tcPr>
          <w:p w14:paraId="59158F97" w14:textId="77777777" w:rsidR="00242F9E" w:rsidRPr="00D44639" w:rsidRDefault="00242F9E" w:rsidP="00D44639">
            <w:pPr>
              <w:rPr>
                <w:rFonts w:ascii="Arial" w:eastAsia="Calibri" w:hAnsi="Arial" w:cs="Arial"/>
                <w:sz w:val="22"/>
                <w:szCs w:val="22"/>
              </w:rPr>
            </w:pPr>
            <w:r w:rsidRPr="00D44639">
              <w:rPr>
                <w:rFonts w:ascii="Arial" w:eastAsia="Calibri" w:hAnsi="Arial" w:cs="Arial"/>
                <w:sz w:val="22"/>
                <w:szCs w:val="22"/>
              </w:rPr>
              <w:t>Percentage/CGPA</w:t>
            </w:r>
          </w:p>
        </w:tc>
      </w:tr>
      <w:tr w:rsidR="00242F9E" w:rsidRPr="00D44639" w14:paraId="772816CB" w14:textId="77777777" w:rsidTr="00D44639">
        <w:trPr>
          <w:trHeight w:val="503"/>
        </w:trPr>
        <w:tc>
          <w:tcPr>
            <w:tcW w:w="2899" w:type="dxa"/>
            <w:shd w:val="clear" w:color="auto" w:fill="auto"/>
          </w:tcPr>
          <w:p w14:paraId="4C924A33" w14:textId="77777777" w:rsidR="00242F9E" w:rsidRPr="00D44639" w:rsidRDefault="00242F9E" w:rsidP="00D44639">
            <w:pPr>
              <w:jc w:val="both"/>
              <w:rPr>
                <w:rFonts w:ascii="Arial" w:eastAsia="Calibri" w:hAnsi="Arial" w:cs="Arial"/>
                <w:sz w:val="22"/>
                <w:szCs w:val="22"/>
              </w:rPr>
            </w:pPr>
            <w:r w:rsidRPr="00D44639">
              <w:rPr>
                <w:rFonts w:ascii="Arial" w:eastAsia="Calibri" w:hAnsi="Arial" w:cs="Arial"/>
                <w:sz w:val="22"/>
                <w:szCs w:val="22"/>
              </w:rPr>
              <w:t>Graduation(</w:t>
            </w:r>
            <w:proofErr w:type="spellStart"/>
            <w:proofErr w:type="gramStart"/>
            <w:r w:rsidRPr="00D44639">
              <w:rPr>
                <w:rFonts w:ascii="Arial" w:eastAsia="Calibri" w:hAnsi="Arial" w:cs="Arial"/>
                <w:sz w:val="22"/>
                <w:szCs w:val="22"/>
              </w:rPr>
              <w:t>B.Tech</w:t>
            </w:r>
            <w:proofErr w:type="spellEnd"/>
            <w:proofErr w:type="gramEnd"/>
            <w:r w:rsidRPr="00D44639">
              <w:rPr>
                <w:rFonts w:ascii="Arial" w:eastAsia="Calibri" w:hAnsi="Arial" w:cs="Arial"/>
                <w:sz w:val="22"/>
                <w:szCs w:val="22"/>
              </w:rPr>
              <w:t xml:space="preserve">) </w:t>
            </w:r>
          </w:p>
        </w:tc>
        <w:tc>
          <w:tcPr>
            <w:tcW w:w="5065" w:type="dxa"/>
            <w:shd w:val="clear" w:color="auto" w:fill="auto"/>
          </w:tcPr>
          <w:p w14:paraId="2335737A" w14:textId="77777777" w:rsidR="00242F9E" w:rsidRPr="00D44639" w:rsidRDefault="00242F9E" w:rsidP="00D44639">
            <w:pPr>
              <w:rPr>
                <w:rFonts w:ascii="Arial" w:eastAsia="Calibri" w:hAnsi="Arial" w:cs="Arial"/>
                <w:sz w:val="22"/>
                <w:szCs w:val="22"/>
              </w:rPr>
            </w:pPr>
            <w:r w:rsidRPr="00D44639">
              <w:rPr>
                <w:rFonts w:ascii="Arial" w:eastAsia="Calibri" w:hAnsi="Arial" w:cs="Arial"/>
                <w:sz w:val="22"/>
                <w:szCs w:val="22"/>
              </w:rPr>
              <w:t>Jawaharlal Nehru Technological University,</w:t>
            </w:r>
            <w:r w:rsidR="008C17D2" w:rsidRPr="00D44639">
              <w:rPr>
                <w:rFonts w:ascii="Arial" w:eastAsia="Calibri" w:hAnsi="Arial" w:cs="Arial"/>
                <w:sz w:val="22"/>
                <w:szCs w:val="22"/>
              </w:rPr>
              <w:t xml:space="preserve"> </w:t>
            </w:r>
            <w:r w:rsidRPr="00D44639">
              <w:rPr>
                <w:rFonts w:ascii="Arial" w:eastAsia="Calibri" w:hAnsi="Arial" w:cs="Arial"/>
                <w:sz w:val="22"/>
                <w:szCs w:val="22"/>
              </w:rPr>
              <w:t>Anantapur</w:t>
            </w:r>
          </w:p>
        </w:tc>
        <w:tc>
          <w:tcPr>
            <w:tcW w:w="2476" w:type="dxa"/>
            <w:shd w:val="clear" w:color="auto" w:fill="auto"/>
          </w:tcPr>
          <w:p w14:paraId="549BC6D7" w14:textId="77777777" w:rsidR="00242F9E" w:rsidRPr="00D44639" w:rsidRDefault="00242F9E" w:rsidP="00D44639">
            <w:pPr>
              <w:rPr>
                <w:rFonts w:ascii="Arial" w:eastAsia="Calibri" w:hAnsi="Arial" w:cs="Arial"/>
                <w:sz w:val="22"/>
                <w:szCs w:val="22"/>
              </w:rPr>
            </w:pPr>
            <w:r w:rsidRPr="00D44639">
              <w:rPr>
                <w:rFonts w:ascii="Arial" w:eastAsia="Calibri" w:hAnsi="Arial" w:cs="Arial"/>
                <w:sz w:val="22"/>
                <w:szCs w:val="22"/>
              </w:rPr>
              <w:t>7.01 (CGPA)</w:t>
            </w:r>
          </w:p>
        </w:tc>
      </w:tr>
      <w:tr w:rsidR="00242F9E" w:rsidRPr="00D44639" w14:paraId="7B1DA2D9" w14:textId="77777777" w:rsidTr="00D44639">
        <w:trPr>
          <w:trHeight w:val="440"/>
        </w:trPr>
        <w:tc>
          <w:tcPr>
            <w:tcW w:w="2899" w:type="dxa"/>
            <w:shd w:val="clear" w:color="auto" w:fill="auto"/>
          </w:tcPr>
          <w:p w14:paraId="57FF7124" w14:textId="77777777" w:rsidR="00242F9E" w:rsidRPr="00D44639" w:rsidRDefault="00242F9E" w:rsidP="00D44639">
            <w:pPr>
              <w:jc w:val="both"/>
              <w:rPr>
                <w:rFonts w:ascii="Arial" w:eastAsia="Calibri" w:hAnsi="Arial" w:cs="Arial"/>
                <w:sz w:val="22"/>
                <w:szCs w:val="22"/>
              </w:rPr>
            </w:pPr>
            <w:r w:rsidRPr="00D44639">
              <w:rPr>
                <w:rFonts w:ascii="Arial" w:eastAsia="Calibri" w:hAnsi="Arial" w:cs="Arial"/>
                <w:sz w:val="22"/>
                <w:szCs w:val="22"/>
              </w:rPr>
              <w:t xml:space="preserve"> Diploma</w:t>
            </w:r>
            <w:r w:rsidR="008C17D2" w:rsidRPr="00D44639">
              <w:rPr>
                <w:rFonts w:ascii="Arial" w:eastAsia="Calibri" w:hAnsi="Arial" w:cs="Arial"/>
                <w:sz w:val="22"/>
                <w:szCs w:val="22"/>
              </w:rPr>
              <w:t xml:space="preserve"> (ECE)</w:t>
            </w:r>
          </w:p>
        </w:tc>
        <w:tc>
          <w:tcPr>
            <w:tcW w:w="5065" w:type="dxa"/>
            <w:shd w:val="clear" w:color="auto" w:fill="auto"/>
          </w:tcPr>
          <w:p w14:paraId="7DA4549B" w14:textId="77777777" w:rsidR="00242F9E" w:rsidRPr="00D44639" w:rsidRDefault="00242F9E" w:rsidP="00D44639">
            <w:pPr>
              <w:rPr>
                <w:rFonts w:ascii="Arial" w:eastAsia="Calibri" w:hAnsi="Arial" w:cs="Arial"/>
                <w:sz w:val="22"/>
                <w:szCs w:val="22"/>
              </w:rPr>
            </w:pPr>
            <w:r w:rsidRPr="00D44639">
              <w:rPr>
                <w:rFonts w:ascii="Arial" w:eastAsia="Calibri" w:hAnsi="Arial" w:cs="Arial"/>
                <w:sz w:val="22"/>
                <w:szCs w:val="22"/>
              </w:rPr>
              <w:t xml:space="preserve">Loyola Polytechnic </w:t>
            </w:r>
            <w:proofErr w:type="spellStart"/>
            <w:proofErr w:type="gramStart"/>
            <w:r w:rsidRPr="00D44639">
              <w:rPr>
                <w:rFonts w:ascii="Arial" w:eastAsia="Calibri" w:hAnsi="Arial" w:cs="Arial"/>
                <w:sz w:val="22"/>
                <w:szCs w:val="22"/>
              </w:rPr>
              <w:t>Pulivendula</w:t>
            </w:r>
            <w:proofErr w:type="spellEnd"/>
            <w:r w:rsidRPr="00D44639">
              <w:rPr>
                <w:rFonts w:ascii="Arial" w:eastAsia="Calibri" w:hAnsi="Arial" w:cs="Arial"/>
                <w:sz w:val="22"/>
                <w:szCs w:val="22"/>
              </w:rPr>
              <w:t xml:space="preserve"> ,</w:t>
            </w:r>
            <w:proofErr w:type="gramEnd"/>
            <w:r w:rsidRPr="00D44639">
              <w:rPr>
                <w:rFonts w:ascii="Arial" w:eastAsia="Calibri" w:hAnsi="Arial" w:cs="Arial"/>
                <w:sz w:val="22"/>
                <w:szCs w:val="22"/>
              </w:rPr>
              <w:t xml:space="preserve"> Kadapa dist.</w:t>
            </w:r>
          </w:p>
        </w:tc>
        <w:tc>
          <w:tcPr>
            <w:tcW w:w="2476" w:type="dxa"/>
            <w:shd w:val="clear" w:color="auto" w:fill="auto"/>
          </w:tcPr>
          <w:p w14:paraId="244EB90B" w14:textId="77777777" w:rsidR="00242F9E" w:rsidRPr="00D44639" w:rsidRDefault="00242F9E" w:rsidP="00D44639">
            <w:pPr>
              <w:rPr>
                <w:rFonts w:ascii="Arial" w:eastAsia="Calibri" w:hAnsi="Arial" w:cs="Arial"/>
                <w:sz w:val="22"/>
                <w:szCs w:val="22"/>
              </w:rPr>
            </w:pPr>
            <w:r w:rsidRPr="00D44639">
              <w:rPr>
                <w:rFonts w:ascii="Arial" w:eastAsia="Calibri" w:hAnsi="Arial" w:cs="Arial"/>
                <w:sz w:val="22"/>
                <w:szCs w:val="22"/>
              </w:rPr>
              <w:t>88.34%</w:t>
            </w:r>
          </w:p>
        </w:tc>
      </w:tr>
      <w:tr w:rsidR="00242F9E" w:rsidRPr="00D44639" w14:paraId="52D9F6A1" w14:textId="77777777" w:rsidTr="00D44639">
        <w:trPr>
          <w:trHeight w:val="449"/>
        </w:trPr>
        <w:tc>
          <w:tcPr>
            <w:tcW w:w="2899" w:type="dxa"/>
            <w:shd w:val="clear" w:color="auto" w:fill="auto"/>
          </w:tcPr>
          <w:p w14:paraId="3AFD6674" w14:textId="77777777" w:rsidR="00242F9E" w:rsidRPr="00D44639" w:rsidRDefault="00242F9E" w:rsidP="00D44639">
            <w:pPr>
              <w:jc w:val="both"/>
              <w:rPr>
                <w:rFonts w:ascii="Arial" w:eastAsia="Calibri" w:hAnsi="Arial" w:cs="Arial"/>
                <w:sz w:val="22"/>
                <w:szCs w:val="22"/>
              </w:rPr>
            </w:pPr>
            <w:r w:rsidRPr="00D44639">
              <w:rPr>
                <w:rFonts w:ascii="Arial" w:eastAsia="Calibri" w:hAnsi="Arial" w:cs="Arial"/>
                <w:sz w:val="22"/>
                <w:szCs w:val="22"/>
              </w:rPr>
              <w:t>Class X/SSC</w:t>
            </w:r>
          </w:p>
        </w:tc>
        <w:tc>
          <w:tcPr>
            <w:tcW w:w="5065" w:type="dxa"/>
            <w:shd w:val="clear" w:color="auto" w:fill="auto"/>
          </w:tcPr>
          <w:p w14:paraId="2650414A" w14:textId="77777777" w:rsidR="00242F9E" w:rsidRPr="00D44639" w:rsidRDefault="00242F9E" w:rsidP="00D44639">
            <w:pPr>
              <w:rPr>
                <w:rFonts w:ascii="Arial" w:eastAsia="Calibri" w:hAnsi="Arial" w:cs="Arial"/>
                <w:sz w:val="22"/>
                <w:szCs w:val="22"/>
              </w:rPr>
            </w:pPr>
            <w:r w:rsidRPr="00D44639">
              <w:rPr>
                <w:rFonts w:ascii="Arial" w:eastAsia="Calibri" w:hAnsi="Arial" w:cs="Arial"/>
                <w:sz w:val="22"/>
                <w:szCs w:val="22"/>
              </w:rPr>
              <w:t xml:space="preserve">Board of Secondary </w:t>
            </w:r>
            <w:proofErr w:type="gramStart"/>
            <w:r w:rsidRPr="00D44639">
              <w:rPr>
                <w:rFonts w:ascii="Arial" w:eastAsia="Calibri" w:hAnsi="Arial" w:cs="Arial"/>
                <w:sz w:val="22"/>
                <w:szCs w:val="22"/>
              </w:rPr>
              <w:t>Education ,</w:t>
            </w:r>
            <w:proofErr w:type="gramEnd"/>
            <w:r w:rsidRPr="00D44639">
              <w:rPr>
                <w:rFonts w:ascii="Arial" w:eastAsia="Calibri" w:hAnsi="Arial" w:cs="Arial"/>
                <w:sz w:val="22"/>
                <w:szCs w:val="22"/>
              </w:rPr>
              <w:t xml:space="preserve"> AP</w:t>
            </w:r>
          </w:p>
        </w:tc>
        <w:tc>
          <w:tcPr>
            <w:tcW w:w="2476" w:type="dxa"/>
            <w:shd w:val="clear" w:color="auto" w:fill="auto"/>
          </w:tcPr>
          <w:p w14:paraId="6FE582DB" w14:textId="77777777" w:rsidR="00242F9E" w:rsidRPr="00D44639" w:rsidRDefault="00242F9E" w:rsidP="00D44639">
            <w:pPr>
              <w:rPr>
                <w:rFonts w:ascii="Arial" w:eastAsia="Calibri" w:hAnsi="Arial" w:cs="Arial"/>
                <w:sz w:val="22"/>
                <w:szCs w:val="22"/>
              </w:rPr>
            </w:pPr>
            <w:r w:rsidRPr="00D44639">
              <w:rPr>
                <w:rFonts w:ascii="Arial" w:eastAsia="Calibri" w:hAnsi="Arial" w:cs="Arial"/>
                <w:sz w:val="22"/>
                <w:szCs w:val="22"/>
              </w:rPr>
              <w:t xml:space="preserve">9.3 GPA </w:t>
            </w:r>
          </w:p>
        </w:tc>
      </w:tr>
    </w:tbl>
    <w:p w14:paraId="0ED76E0F" w14:textId="77777777" w:rsidR="0078425A" w:rsidRDefault="0078425A" w:rsidP="009C0564">
      <w:pPr>
        <w:pStyle w:val="BodyText"/>
        <w:spacing w:line="360" w:lineRule="auto"/>
        <w:ind w:right="1533"/>
        <w:rPr>
          <w:rFonts w:ascii="Times New Roman" w:hAnsi="Times New Roman" w:cs="Times New Roman"/>
          <w:sz w:val="22"/>
          <w:szCs w:val="22"/>
        </w:rPr>
      </w:pPr>
    </w:p>
    <w:tbl>
      <w:tblPr>
        <w:tblpPr w:leftFromText="180" w:rightFromText="180" w:vertAnchor="text" w:horzAnchor="margin" w:tblpXSpec="center" w:tblpY="199"/>
        <w:tblW w:w="10620"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Look w:val="0000" w:firstRow="0" w:lastRow="0" w:firstColumn="0" w:lastColumn="0" w:noHBand="0" w:noVBand="0"/>
      </w:tblPr>
      <w:tblGrid>
        <w:gridCol w:w="2988"/>
        <w:gridCol w:w="2610"/>
        <w:gridCol w:w="2430"/>
        <w:gridCol w:w="2592"/>
      </w:tblGrid>
      <w:tr w:rsidR="00242F9E" w:rsidRPr="003D12E8" w14:paraId="6F8EDF1E" w14:textId="77777777" w:rsidTr="008C17D2">
        <w:trPr>
          <w:trHeight w:val="329"/>
        </w:trPr>
        <w:tc>
          <w:tcPr>
            <w:tcW w:w="10620" w:type="dxa"/>
            <w:gridSpan w:val="4"/>
            <w:shd w:val="pct5" w:color="auto" w:fill="auto"/>
          </w:tcPr>
          <w:p w14:paraId="79A5FAAE" w14:textId="77777777" w:rsidR="00242F9E" w:rsidRPr="003D12E8" w:rsidRDefault="00242F9E" w:rsidP="00242F9E">
            <w:pPr>
              <w:pStyle w:val="Cog-H3a"/>
              <w:rPr>
                <w:rFonts w:cs="Arial"/>
                <w:sz w:val="20"/>
              </w:rPr>
            </w:pPr>
            <w:r w:rsidRPr="003D12E8">
              <w:rPr>
                <w:rFonts w:cs="Arial"/>
                <w:sz w:val="20"/>
              </w:rPr>
              <w:t>Employment History</w:t>
            </w:r>
          </w:p>
        </w:tc>
      </w:tr>
      <w:tr w:rsidR="00242F9E" w:rsidRPr="003D12E8" w14:paraId="3591234F" w14:textId="77777777" w:rsidTr="008C17D2">
        <w:trPr>
          <w:trHeight w:val="329"/>
        </w:trPr>
        <w:tc>
          <w:tcPr>
            <w:tcW w:w="2988" w:type="dxa"/>
            <w:shd w:val="pct5" w:color="auto" w:fill="auto"/>
          </w:tcPr>
          <w:p w14:paraId="5712701E" w14:textId="77777777" w:rsidR="00242F9E" w:rsidRPr="003D12E8" w:rsidRDefault="00242F9E" w:rsidP="00242F9E">
            <w:pPr>
              <w:rPr>
                <w:rFonts w:ascii="Arial" w:hAnsi="Arial" w:cs="Arial"/>
                <w:b/>
              </w:rPr>
            </w:pPr>
            <w:r w:rsidRPr="003D12E8">
              <w:rPr>
                <w:rFonts w:ascii="Arial" w:hAnsi="Arial" w:cs="Arial"/>
                <w:b/>
              </w:rPr>
              <w:t>Name of the Company</w:t>
            </w:r>
          </w:p>
        </w:tc>
        <w:tc>
          <w:tcPr>
            <w:tcW w:w="2610" w:type="dxa"/>
            <w:shd w:val="pct5" w:color="auto" w:fill="auto"/>
          </w:tcPr>
          <w:p w14:paraId="7964103A" w14:textId="77777777" w:rsidR="00242F9E" w:rsidRPr="003D12E8" w:rsidRDefault="00242F9E" w:rsidP="00242F9E">
            <w:pPr>
              <w:rPr>
                <w:rFonts w:ascii="Arial" w:hAnsi="Arial" w:cs="Arial"/>
                <w:b/>
              </w:rPr>
            </w:pPr>
            <w:r w:rsidRPr="003D12E8">
              <w:rPr>
                <w:rFonts w:ascii="Arial" w:hAnsi="Arial" w:cs="Arial"/>
                <w:b/>
              </w:rPr>
              <w:t>Designation</w:t>
            </w:r>
          </w:p>
        </w:tc>
        <w:tc>
          <w:tcPr>
            <w:tcW w:w="2430" w:type="dxa"/>
            <w:shd w:val="pct5" w:color="auto" w:fill="auto"/>
          </w:tcPr>
          <w:p w14:paraId="0ECF7F67" w14:textId="77777777" w:rsidR="00242F9E" w:rsidRPr="003D12E8" w:rsidRDefault="00242F9E" w:rsidP="00242F9E">
            <w:pPr>
              <w:rPr>
                <w:rFonts w:ascii="Arial" w:hAnsi="Arial" w:cs="Arial"/>
                <w:b/>
              </w:rPr>
            </w:pPr>
            <w:r w:rsidRPr="003D12E8">
              <w:rPr>
                <w:rFonts w:ascii="Arial" w:hAnsi="Arial" w:cs="Arial"/>
                <w:b/>
              </w:rPr>
              <w:t>From</w:t>
            </w:r>
          </w:p>
        </w:tc>
        <w:tc>
          <w:tcPr>
            <w:tcW w:w="2592" w:type="dxa"/>
            <w:shd w:val="pct5" w:color="auto" w:fill="auto"/>
          </w:tcPr>
          <w:p w14:paraId="49574F7C" w14:textId="77777777" w:rsidR="00242F9E" w:rsidRPr="003D12E8" w:rsidRDefault="00242F9E" w:rsidP="00242F9E">
            <w:pPr>
              <w:rPr>
                <w:rFonts w:ascii="Arial" w:hAnsi="Arial" w:cs="Arial"/>
                <w:b/>
              </w:rPr>
            </w:pPr>
            <w:r w:rsidRPr="003D12E8">
              <w:rPr>
                <w:rFonts w:ascii="Arial" w:hAnsi="Arial" w:cs="Arial"/>
                <w:b/>
              </w:rPr>
              <w:t>To</w:t>
            </w:r>
          </w:p>
        </w:tc>
      </w:tr>
      <w:tr w:rsidR="00242F9E" w:rsidRPr="003D12E8" w14:paraId="147EDF41" w14:textId="77777777" w:rsidTr="008C17D2">
        <w:trPr>
          <w:trHeight w:val="50"/>
        </w:trPr>
        <w:tc>
          <w:tcPr>
            <w:tcW w:w="2988" w:type="dxa"/>
          </w:tcPr>
          <w:p w14:paraId="1C0470AF" w14:textId="77777777" w:rsidR="00242F9E" w:rsidRPr="003D12E8" w:rsidRDefault="00242F9E" w:rsidP="00242F9E">
            <w:pPr>
              <w:pStyle w:val="Header"/>
              <w:tabs>
                <w:tab w:val="clear" w:pos="4320"/>
                <w:tab w:val="clear" w:pos="8640"/>
              </w:tabs>
              <w:rPr>
                <w:rFonts w:ascii="Arial" w:hAnsi="Arial" w:cs="Arial"/>
                <w:sz w:val="22"/>
                <w:szCs w:val="22"/>
              </w:rPr>
            </w:pPr>
            <w:r w:rsidRPr="003D12E8">
              <w:rPr>
                <w:rFonts w:ascii="Arial" w:hAnsi="Arial" w:cs="Arial"/>
                <w:sz w:val="22"/>
                <w:szCs w:val="22"/>
              </w:rPr>
              <w:t>Cognizant Technology Solutions</w:t>
            </w:r>
          </w:p>
        </w:tc>
        <w:tc>
          <w:tcPr>
            <w:tcW w:w="2610" w:type="dxa"/>
          </w:tcPr>
          <w:p w14:paraId="71639B06" w14:textId="77777777" w:rsidR="00242F9E" w:rsidRPr="003D12E8" w:rsidRDefault="00242F9E" w:rsidP="00242F9E">
            <w:pPr>
              <w:rPr>
                <w:rFonts w:ascii="Arial" w:hAnsi="Arial" w:cs="Arial"/>
                <w:sz w:val="22"/>
                <w:szCs w:val="22"/>
              </w:rPr>
            </w:pPr>
            <w:r w:rsidRPr="003D12E8">
              <w:rPr>
                <w:rFonts w:ascii="Arial" w:hAnsi="Arial" w:cs="Arial"/>
                <w:sz w:val="22"/>
                <w:szCs w:val="22"/>
              </w:rPr>
              <w:t xml:space="preserve">Programmer Analyst </w:t>
            </w:r>
          </w:p>
        </w:tc>
        <w:tc>
          <w:tcPr>
            <w:tcW w:w="2430" w:type="dxa"/>
          </w:tcPr>
          <w:p w14:paraId="153F30E4" w14:textId="77777777" w:rsidR="00242F9E" w:rsidRPr="003D12E8" w:rsidRDefault="00242F9E" w:rsidP="00242F9E">
            <w:pPr>
              <w:rPr>
                <w:rFonts w:ascii="Arial" w:hAnsi="Arial" w:cs="Arial"/>
                <w:sz w:val="22"/>
                <w:szCs w:val="22"/>
              </w:rPr>
            </w:pPr>
            <w:r w:rsidRPr="003D12E8">
              <w:rPr>
                <w:rFonts w:ascii="Arial" w:hAnsi="Arial" w:cs="Arial"/>
                <w:sz w:val="22"/>
                <w:szCs w:val="22"/>
              </w:rPr>
              <w:t xml:space="preserve"> JAN 2020</w:t>
            </w:r>
          </w:p>
        </w:tc>
        <w:tc>
          <w:tcPr>
            <w:tcW w:w="2592" w:type="dxa"/>
          </w:tcPr>
          <w:p w14:paraId="34434A1C" w14:textId="77777777" w:rsidR="00242F9E" w:rsidRPr="003D12E8" w:rsidRDefault="00242F9E" w:rsidP="00242F9E">
            <w:pPr>
              <w:rPr>
                <w:rFonts w:ascii="Arial" w:hAnsi="Arial" w:cs="Arial"/>
                <w:sz w:val="22"/>
                <w:szCs w:val="22"/>
              </w:rPr>
            </w:pPr>
            <w:r>
              <w:rPr>
                <w:rFonts w:ascii="Arial" w:hAnsi="Arial" w:cs="Arial"/>
                <w:sz w:val="22"/>
                <w:szCs w:val="22"/>
              </w:rPr>
              <w:t>Jan 2022</w:t>
            </w:r>
          </w:p>
        </w:tc>
      </w:tr>
    </w:tbl>
    <w:p w14:paraId="6247743D" w14:textId="77777777" w:rsidR="0078425A" w:rsidRPr="000666E1" w:rsidRDefault="0078425A" w:rsidP="0078425A">
      <w:pPr>
        <w:pStyle w:val="Cog-H3a"/>
        <w:rPr>
          <w:rFonts w:cs="Arial"/>
        </w:rPr>
      </w:pPr>
    </w:p>
    <w:p w14:paraId="6A4327C4" w14:textId="77777777" w:rsidR="0078425A" w:rsidRDefault="0078425A" w:rsidP="0078425A">
      <w:pPr>
        <w:spacing w:line="360" w:lineRule="auto"/>
        <w:jc w:val="both"/>
        <w:rPr>
          <w:rFonts w:ascii="Arial" w:hAnsi="Arial" w:cs="Arial"/>
          <w:b/>
          <w:bCs/>
          <w:color w:val="002060"/>
          <w:sz w:val="22"/>
          <w:szCs w:val="22"/>
        </w:rPr>
      </w:pPr>
    </w:p>
    <w:p w14:paraId="2D5981B7" w14:textId="77777777" w:rsidR="008C17D2" w:rsidRDefault="008C17D2" w:rsidP="0078425A">
      <w:pPr>
        <w:spacing w:line="360" w:lineRule="auto"/>
        <w:jc w:val="both"/>
        <w:rPr>
          <w:rFonts w:ascii="Arial" w:hAnsi="Arial" w:cs="Arial"/>
          <w:b/>
          <w:bCs/>
          <w:color w:val="002060"/>
          <w:sz w:val="22"/>
          <w:szCs w:val="22"/>
        </w:rPr>
      </w:pPr>
    </w:p>
    <w:p w14:paraId="5DD21874" w14:textId="77777777" w:rsidR="008C17D2" w:rsidRDefault="008C17D2" w:rsidP="0078425A">
      <w:pPr>
        <w:spacing w:line="360" w:lineRule="auto"/>
        <w:jc w:val="both"/>
        <w:rPr>
          <w:rFonts w:ascii="Arial" w:hAnsi="Arial" w:cs="Arial"/>
          <w:b/>
          <w:bCs/>
          <w:color w:val="002060"/>
          <w:sz w:val="22"/>
          <w:szCs w:val="22"/>
        </w:rPr>
      </w:pPr>
    </w:p>
    <w:p w14:paraId="60010536" w14:textId="77777777" w:rsidR="008C17D2" w:rsidRDefault="008C17D2" w:rsidP="0078425A">
      <w:pPr>
        <w:spacing w:line="360" w:lineRule="auto"/>
        <w:jc w:val="both"/>
        <w:rPr>
          <w:rFonts w:ascii="Arial" w:hAnsi="Arial" w:cs="Arial"/>
          <w:b/>
          <w:bCs/>
          <w:color w:val="002060"/>
          <w:sz w:val="22"/>
          <w:szCs w:val="22"/>
        </w:rPr>
      </w:pPr>
    </w:p>
    <w:p w14:paraId="2231D81D" w14:textId="77777777" w:rsidR="008C17D2" w:rsidRDefault="008C17D2" w:rsidP="0078425A">
      <w:pPr>
        <w:spacing w:line="360" w:lineRule="auto"/>
        <w:jc w:val="both"/>
        <w:rPr>
          <w:rFonts w:ascii="Arial" w:hAnsi="Arial" w:cs="Arial"/>
          <w:b/>
          <w:bCs/>
          <w:color w:val="002060"/>
          <w:sz w:val="22"/>
          <w:szCs w:val="22"/>
        </w:rPr>
      </w:pPr>
    </w:p>
    <w:p w14:paraId="6D3C8ECC" w14:textId="77777777" w:rsidR="008C17D2" w:rsidRDefault="008C17D2" w:rsidP="0078425A">
      <w:pPr>
        <w:spacing w:line="360" w:lineRule="auto"/>
        <w:jc w:val="both"/>
        <w:rPr>
          <w:rFonts w:ascii="Arial" w:hAnsi="Arial" w:cs="Arial"/>
          <w:b/>
          <w:bCs/>
          <w:color w:val="002060"/>
          <w:sz w:val="22"/>
          <w:szCs w:val="22"/>
        </w:rPr>
      </w:pPr>
    </w:p>
    <w:p w14:paraId="473F2623" w14:textId="77777777" w:rsidR="008C17D2" w:rsidRDefault="008C17D2" w:rsidP="0078425A">
      <w:pPr>
        <w:spacing w:line="360" w:lineRule="auto"/>
        <w:jc w:val="both"/>
        <w:rPr>
          <w:rFonts w:ascii="Arial" w:hAnsi="Arial" w:cs="Arial"/>
          <w:b/>
          <w:bCs/>
          <w:color w:val="002060"/>
          <w:sz w:val="22"/>
          <w:szCs w:val="22"/>
        </w:rPr>
      </w:pPr>
    </w:p>
    <w:p w14:paraId="5CA6FAA2" w14:textId="77777777" w:rsidR="008C17D2" w:rsidRDefault="008C17D2" w:rsidP="0078425A">
      <w:pPr>
        <w:spacing w:line="360" w:lineRule="auto"/>
        <w:jc w:val="both"/>
        <w:rPr>
          <w:rFonts w:ascii="Arial" w:hAnsi="Arial" w:cs="Arial"/>
          <w:b/>
          <w:bCs/>
          <w:color w:val="002060"/>
          <w:sz w:val="22"/>
          <w:szCs w:val="22"/>
        </w:rPr>
      </w:pPr>
    </w:p>
    <w:p w14:paraId="0CEA049A" w14:textId="77777777" w:rsidR="008C17D2" w:rsidRDefault="008C17D2" w:rsidP="0078425A">
      <w:pPr>
        <w:spacing w:line="360" w:lineRule="auto"/>
        <w:jc w:val="both"/>
        <w:rPr>
          <w:rFonts w:ascii="Arial" w:hAnsi="Arial" w:cs="Arial"/>
          <w:b/>
          <w:bCs/>
          <w:color w:val="002060"/>
          <w:sz w:val="22"/>
          <w:szCs w:val="22"/>
        </w:rPr>
      </w:pPr>
    </w:p>
    <w:p w14:paraId="08BF4311" w14:textId="77777777" w:rsidR="008C17D2" w:rsidRDefault="008C17D2" w:rsidP="0078425A">
      <w:pPr>
        <w:spacing w:line="360" w:lineRule="auto"/>
        <w:jc w:val="both"/>
        <w:rPr>
          <w:rFonts w:ascii="Arial" w:hAnsi="Arial" w:cs="Arial"/>
          <w:b/>
          <w:bCs/>
          <w:color w:val="002060"/>
          <w:sz w:val="22"/>
          <w:szCs w:val="22"/>
        </w:rPr>
      </w:pPr>
    </w:p>
    <w:p w14:paraId="2C7CA2B7" w14:textId="77777777" w:rsidR="008C17D2" w:rsidRDefault="008C17D2" w:rsidP="0078425A">
      <w:pPr>
        <w:spacing w:line="360" w:lineRule="auto"/>
        <w:jc w:val="both"/>
        <w:rPr>
          <w:rFonts w:ascii="Arial" w:hAnsi="Arial" w:cs="Arial"/>
          <w:b/>
          <w:bCs/>
          <w:color w:val="002060"/>
          <w:sz w:val="22"/>
          <w:szCs w:val="22"/>
        </w:rPr>
      </w:pPr>
    </w:p>
    <w:p w14:paraId="447B2185" w14:textId="77777777" w:rsidR="008C17D2" w:rsidRDefault="008C17D2" w:rsidP="0078425A">
      <w:pPr>
        <w:spacing w:line="360" w:lineRule="auto"/>
        <w:jc w:val="both"/>
        <w:rPr>
          <w:rFonts w:ascii="Arial" w:hAnsi="Arial" w:cs="Arial"/>
          <w:b/>
          <w:bCs/>
          <w:color w:val="002060"/>
          <w:sz w:val="22"/>
          <w:szCs w:val="22"/>
        </w:rPr>
      </w:pPr>
    </w:p>
    <w:p w14:paraId="42C1B964" w14:textId="77777777" w:rsidR="008C17D2" w:rsidRDefault="008C17D2" w:rsidP="0078425A">
      <w:pPr>
        <w:spacing w:line="360" w:lineRule="auto"/>
        <w:jc w:val="both"/>
        <w:rPr>
          <w:rFonts w:ascii="Arial" w:hAnsi="Arial" w:cs="Arial"/>
          <w:b/>
          <w:bCs/>
          <w:color w:val="002060"/>
          <w:sz w:val="22"/>
          <w:szCs w:val="22"/>
        </w:rPr>
      </w:pPr>
    </w:p>
    <w:p w14:paraId="1CF21582" w14:textId="77777777" w:rsidR="0078425A" w:rsidRPr="009A0797" w:rsidRDefault="0078425A" w:rsidP="0078425A">
      <w:pPr>
        <w:spacing w:line="360" w:lineRule="auto"/>
        <w:jc w:val="both"/>
        <w:rPr>
          <w:rFonts w:ascii="Arial" w:hAnsi="Arial" w:cs="Arial"/>
          <w:sz w:val="22"/>
          <w:szCs w:val="22"/>
        </w:rPr>
      </w:pPr>
      <w:r w:rsidRPr="009A0797">
        <w:rPr>
          <w:rFonts w:ascii="Arial" w:hAnsi="Arial" w:cs="Arial"/>
          <w:sz w:val="22"/>
          <w:szCs w:val="22"/>
        </w:rPr>
        <w:t>I hereby declare that the information furnished above are true to my knowledge and subject to verification.</w:t>
      </w:r>
    </w:p>
    <w:p w14:paraId="0E2FF073" w14:textId="77777777" w:rsidR="0078425A" w:rsidRPr="009A0797" w:rsidRDefault="0078425A" w:rsidP="0078425A">
      <w:pPr>
        <w:rPr>
          <w:rFonts w:ascii="Arial" w:hAnsi="Arial" w:cs="Arial"/>
          <w:bCs/>
          <w:color w:val="000000"/>
          <w:sz w:val="22"/>
          <w:szCs w:val="22"/>
        </w:rPr>
      </w:pPr>
    </w:p>
    <w:p w14:paraId="6028258C" w14:textId="77777777" w:rsidR="008C17D2" w:rsidRDefault="008C17D2" w:rsidP="0078425A">
      <w:pPr>
        <w:rPr>
          <w:rFonts w:ascii="Arial" w:hAnsi="Arial" w:cs="Arial"/>
          <w:bCs/>
          <w:color w:val="000000"/>
          <w:sz w:val="22"/>
          <w:szCs w:val="22"/>
        </w:rPr>
      </w:pPr>
    </w:p>
    <w:p w14:paraId="7F35476B" w14:textId="77777777" w:rsidR="0078425A" w:rsidRPr="009A0797" w:rsidRDefault="0078425A" w:rsidP="0078425A">
      <w:pPr>
        <w:rPr>
          <w:rFonts w:ascii="Arial" w:hAnsi="Arial" w:cs="Arial"/>
          <w:bCs/>
          <w:color w:val="000000"/>
          <w:sz w:val="22"/>
          <w:szCs w:val="22"/>
        </w:rPr>
      </w:pPr>
      <w:r>
        <w:rPr>
          <w:rFonts w:ascii="Arial" w:hAnsi="Arial" w:cs="Arial"/>
          <w:bCs/>
          <w:color w:val="000000"/>
          <w:sz w:val="22"/>
          <w:szCs w:val="22"/>
        </w:rPr>
        <w:t xml:space="preserve"> Date: 01/</w:t>
      </w:r>
      <w:r w:rsidR="00242F9E">
        <w:rPr>
          <w:rFonts w:ascii="Arial" w:hAnsi="Arial" w:cs="Arial"/>
          <w:bCs/>
          <w:color w:val="000000"/>
          <w:sz w:val="22"/>
          <w:szCs w:val="22"/>
        </w:rPr>
        <w:t>27</w:t>
      </w:r>
      <w:r w:rsidRPr="009A0797">
        <w:rPr>
          <w:rFonts w:ascii="Arial" w:hAnsi="Arial" w:cs="Arial"/>
          <w:bCs/>
          <w:color w:val="000000"/>
          <w:sz w:val="22"/>
          <w:szCs w:val="22"/>
        </w:rPr>
        <w:t>/202</w:t>
      </w:r>
      <w:r w:rsidR="00242F9E">
        <w:rPr>
          <w:rFonts w:ascii="Arial" w:hAnsi="Arial" w:cs="Arial"/>
          <w:bCs/>
          <w:color w:val="000000"/>
          <w:sz w:val="22"/>
          <w:szCs w:val="22"/>
        </w:rPr>
        <w:t>2</w:t>
      </w:r>
      <w:r>
        <w:rPr>
          <w:rFonts w:ascii="Arial" w:hAnsi="Arial" w:cs="Arial"/>
          <w:bCs/>
          <w:color w:val="000000"/>
          <w:sz w:val="22"/>
          <w:szCs w:val="22"/>
        </w:rPr>
        <w:t xml:space="preserve">                                                                               signature</w:t>
      </w:r>
    </w:p>
    <w:p w14:paraId="3A01D2BA" w14:textId="77777777" w:rsidR="009C0564" w:rsidRPr="008C17D2" w:rsidRDefault="0078425A" w:rsidP="008C17D2">
      <w:pPr>
        <w:spacing w:before="240" w:after="60"/>
        <w:rPr>
          <w:rFonts w:ascii="Arial" w:hAnsi="Arial" w:cs="Arial"/>
          <w:b/>
          <w:bCs/>
          <w:sz w:val="22"/>
          <w:szCs w:val="22"/>
        </w:rPr>
      </w:pPr>
      <w:r w:rsidRPr="009A0797">
        <w:rPr>
          <w:rFonts w:ascii="Arial" w:hAnsi="Arial" w:cs="Arial"/>
          <w:bCs/>
          <w:color w:val="000000"/>
          <w:sz w:val="22"/>
          <w:szCs w:val="22"/>
        </w:rPr>
        <w:t xml:space="preserve"> Place:</w:t>
      </w:r>
      <w:r>
        <w:rPr>
          <w:rFonts w:ascii="Arial" w:hAnsi="Arial" w:cs="Arial"/>
          <w:sz w:val="22"/>
          <w:szCs w:val="22"/>
        </w:rPr>
        <w:t xml:space="preserve"> </w:t>
      </w:r>
      <w:r w:rsidR="00242F9E">
        <w:rPr>
          <w:rFonts w:ascii="Arial" w:hAnsi="Arial" w:cs="Arial"/>
          <w:sz w:val="22"/>
          <w:szCs w:val="22"/>
        </w:rPr>
        <w:t>Hyderabad</w:t>
      </w:r>
      <w:r w:rsidRPr="009A0797">
        <w:rPr>
          <w:rFonts w:ascii="Arial" w:hAnsi="Arial" w:cs="Arial"/>
          <w:sz w:val="22"/>
          <w:szCs w:val="22"/>
        </w:rPr>
        <w:t xml:space="preserve">.  </w:t>
      </w:r>
      <w:r>
        <w:rPr>
          <w:rFonts w:ascii="Arial" w:hAnsi="Arial" w:cs="Arial"/>
          <w:sz w:val="22"/>
          <w:szCs w:val="22"/>
        </w:rPr>
        <w:t xml:space="preserve">                                                                   [Pasupuleti Pavankumar]</w:t>
      </w:r>
      <w:r w:rsidRPr="009A0797">
        <w:rPr>
          <w:rFonts w:ascii="Arial" w:hAnsi="Arial" w:cs="Arial"/>
          <w:sz w:val="22"/>
          <w:szCs w:val="22"/>
        </w:rPr>
        <w:t xml:space="preserve">          </w:t>
      </w:r>
    </w:p>
    <w:p w14:paraId="72FDF0F9" w14:textId="77777777" w:rsidR="009C0564" w:rsidRPr="009C0564" w:rsidRDefault="009C0564" w:rsidP="009C0564">
      <w:pPr>
        <w:pStyle w:val="BodyText"/>
        <w:spacing w:line="360" w:lineRule="auto"/>
        <w:ind w:right="1533"/>
        <w:rPr>
          <w:rFonts w:ascii="Times New Roman" w:hAnsi="Times New Roman" w:cs="Times New Roman"/>
          <w:sz w:val="22"/>
          <w:szCs w:val="22"/>
        </w:rPr>
      </w:pPr>
    </w:p>
    <w:p w14:paraId="131284A2" w14:textId="77777777" w:rsidR="009C0564" w:rsidRPr="009C0564" w:rsidRDefault="009C0564" w:rsidP="00F75DFA">
      <w:pPr>
        <w:rPr>
          <w:rFonts w:ascii="Georgia" w:hAnsi="Georgia" w:cs="Arial"/>
          <w:b/>
          <w:bCs/>
          <w:color w:val="000080"/>
          <w:sz w:val="22"/>
          <w:szCs w:val="22"/>
          <w:u w:val="single"/>
          <w:lang w:val="en-GB"/>
        </w:rPr>
      </w:pPr>
    </w:p>
    <w:sectPr w:rsidR="009C0564" w:rsidRPr="009C0564">
      <w:headerReference w:type="even" r:id="rId11"/>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9071E" w14:textId="77777777" w:rsidR="00184D59" w:rsidRPr="00970E45" w:rsidRDefault="00184D59" w:rsidP="00970E45">
      <w:pPr>
        <w:rPr>
          <w:snapToGrid w:val="0"/>
          <w:kern w:val="28"/>
        </w:rPr>
      </w:pPr>
      <w:r>
        <w:separator/>
      </w:r>
    </w:p>
  </w:endnote>
  <w:endnote w:type="continuationSeparator" w:id="0">
    <w:p w14:paraId="3C824D91" w14:textId="77777777" w:rsidR="00184D59" w:rsidRPr="00970E45" w:rsidRDefault="00184D59" w:rsidP="00970E45">
      <w:pPr>
        <w:rPr>
          <w:snapToGrid w:val="0"/>
          <w:kern w:val="28"/>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D0E68" w14:textId="77777777" w:rsidR="00336C37" w:rsidRDefault="00336C37">
    <w:pPr>
      <w:pStyle w:val="Footer"/>
    </w:pPr>
  </w:p>
  <w:p w14:paraId="67DE973A" w14:textId="77777777" w:rsidR="005814F9" w:rsidRDefault="005814F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60E05" w14:textId="77777777" w:rsidR="00931D4C" w:rsidRDefault="00931D4C">
    <w:pPr>
      <w:pStyle w:val="Footer"/>
    </w:pPr>
  </w:p>
  <w:p w14:paraId="5304AF5B" w14:textId="77777777" w:rsidR="00931D4C" w:rsidRDefault="00931D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F77E1" w14:textId="77777777" w:rsidR="00184D59" w:rsidRPr="00970E45" w:rsidRDefault="00184D59" w:rsidP="00970E45">
      <w:pPr>
        <w:rPr>
          <w:snapToGrid w:val="0"/>
          <w:kern w:val="28"/>
        </w:rPr>
      </w:pPr>
      <w:r>
        <w:separator/>
      </w:r>
    </w:p>
  </w:footnote>
  <w:footnote w:type="continuationSeparator" w:id="0">
    <w:p w14:paraId="12B4EDC0" w14:textId="77777777" w:rsidR="00184D59" w:rsidRPr="00970E45" w:rsidRDefault="00184D59" w:rsidP="00970E45">
      <w:pPr>
        <w:rPr>
          <w:snapToGrid w:val="0"/>
          <w:kern w:val="28"/>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CA82C" w14:textId="77777777" w:rsidR="00336C37" w:rsidRDefault="00336C37">
    <w:pPr>
      <w:pStyle w:val="Header"/>
    </w:pPr>
  </w:p>
  <w:p w14:paraId="16EC88E3" w14:textId="77777777" w:rsidR="005814F9" w:rsidRDefault="005814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71E92" w14:textId="77777777" w:rsidR="00D93AA1" w:rsidRPr="00336C37" w:rsidRDefault="00931D4C" w:rsidP="00D93AA1">
    <w:pPr>
      <w:pStyle w:val="Cog-H2a"/>
      <w:rPr>
        <w:rFonts w:ascii="Times New Roman" w:hAnsi="Times New Roman"/>
        <w:color w:val="7F7F7F"/>
        <w:sz w:val="22"/>
        <w:szCs w:val="22"/>
      </w:rPr>
    </w:pPr>
    <w:r w:rsidRPr="00336C37">
      <w:rPr>
        <w:rFonts w:ascii="Times New Roman" w:hAnsi="Times New Roman"/>
        <w:i/>
        <w:color w:val="7F7F7F"/>
        <w:sz w:val="20"/>
      </w:rPr>
      <w:t xml:space="preserve">Profile of </w:t>
    </w:r>
    <w:r w:rsidR="00D93AA1" w:rsidRPr="00336C37">
      <w:rPr>
        <w:rFonts w:ascii="Times New Roman" w:hAnsi="Times New Roman"/>
        <w:i/>
        <w:color w:val="7F7F7F"/>
        <w:sz w:val="20"/>
      </w:rPr>
      <w:t>PASUPULETI PAVANKUMAR</w:t>
    </w:r>
  </w:p>
  <w:p w14:paraId="6BCC6D7A" w14:textId="77777777" w:rsidR="00242F9E" w:rsidRPr="00242F9E" w:rsidRDefault="00D94106">
    <w:pPr>
      <w:pStyle w:val="Header"/>
      <w:rPr>
        <w:rFonts w:ascii="Arial"/>
        <w:b/>
        <w:sz w:val="22"/>
      </w:rPr>
    </w:pPr>
    <w:r>
      <w:rPr>
        <w:rFonts w:ascii="Georgia" w:hAnsi="Georgia"/>
        <w:i/>
        <w:color w:val="00B0F0"/>
        <w:sz w:val="20"/>
        <w:szCs w:val="20"/>
      </w:rPr>
      <w:tab/>
    </w:r>
    <w:r>
      <w:rPr>
        <w:rFonts w:ascii="Georgia" w:hAnsi="Georgia"/>
        <w:i/>
        <w:color w:val="00B0F0"/>
        <w:sz w:val="20"/>
        <w:szCs w:val="20"/>
      </w:rPr>
      <w:tab/>
    </w:r>
    <w:r w:rsidR="00242F9E">
      <w:rPr>
        <w:rFonts w:ascii="Arial"/>
        <w:b/>
        <w:sz w:val="22"/>
      </w:rPr>
      <w:t>DEVOPS</w:t>
    </w:r>
    <w:r w:rsidR="00242F9E">
      <w:rPr>
        <w:rFonts w:ascii="Arial"/>
        <w:b/>
        <w:spacing w:val="-3"/>
        <w:sz w:val="22"/>
      </w:rPr>
      <w:t xml:space="preserve"> </w:t>
    </w:r>
    <w:r w:rsidR="00242F9E">
      <w:rPr>
        <w:rFonts w:ascii="Arial"/>
        <w:b/>
        <w:sz w:val="22"/>
      </w:rPr>
      <w:t>CLOUD</w:t>
    </w:r>
    <w:r w:rsidR="00242F9E">
      <w:rPr>
        <w:rFonts w:ascii="Arial"/>
        <w:b/>
        <w:spacing w:val="-3"/>
        <w:sz w:val="22"/>
      </w:rPr>
      <w:t xml:space="preserve"> </w:t>
    </w:r>
    <w:r w:rsidR="00242F9E">
      <w:rPr>
        <w:rFonts w:ascii="Arial"/>
        <w:b/>
        <w:sz w:val="22"/>
      </w:rPr>
      <w:t>ENGINEER</w:t>
    </w:r>
  </w:p>
  <w:p w14:paraId="1C90C221" w14:textId="77777777" w:rsidR="00931D4C" w:rsidRDefault="00931D4C"/>
  <w:p w14:paraId="78743989" w14:textId="77777777" w:rsidR="00931D4C" w:rsidRDefault="00931D4C" w:rsidP="00970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3D3"/>
      </v:shape>
    </w:pict>
  </w:numPicBullet>
  <w:abstractNum w:abstractNumId="0" w15:restartNumberingAfterBreak="0">
    <w:nsid w:val="FFFFFFFE"/>
    <w:multiLevelType w:val="singleLevel"/>
    <w:tmpl w:val="FFFFFFFF"/>
    <w:lvl w:ilvl="0">
      <w:numFmt w:val="decimal"/>
      <w:pStyle w:val="FirstListText"/>
      <w:lvlText w:val="*"/>
      <w:lvlJc w:val="left"/>
    </w:lvl>
  </w:abstractNum>
  <w:abstractNum w:abstractNumId="1" w15:restartNumberingAfterBreak="0">
    <w:nsid w:val="103274CF"/>
    <w:multiLevelType w:val="hybridMultilevel"/>
    <w:tmpl w:val="05F6F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6640C"/>
    <w:multiLevelType w:val="hybridMultilevel"/>
    <w:tmpl w:val="CD1E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64DF6"/>
    <w:multiLevelType w:val="hybridMultilevel"/>
    <w:tmpl w:val="41164D82"/>
    <w:lvl w:ilvl="0" w:tplc="04090001">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C65847"/>
    <w:multiLevelType w:val="hybridMultilevel"/>
    <w:tmpl w:val="AB36B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D6DFC"/>
    <w:multiLevelType w:val="multilevel"/>
    <w:tmpl w:val="369C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74076E"/>
    <w:multiLevelType w:val="hybridMultilevel"/>
    <w:tmpl w:val="6A2A4434"/>
    <w:lvl w:ilvl="0" w:tplc="F5D0B0CC">
      <w:numFmt w:val="bullet"/>
      <w:lvlText w:val=""/>
      <w:lvlJc w:val="left"/>
      <w:pPr>
        <w:ind w:left="2140" w:hanging="360"/>
      </w:pPr>
      <w:rPr>
        <w:rFonts w:ascii="Wingdings" w:eastAsia="Wingdings" w:hAnsi="Wingdings" w:cs="Wingdings" w:hint="default"/>
        <w:w w:val="100"/>
        <w:sz w:val="22"/>
        <w:szCs w:val="22"/>
        <w:lang w:val="en-US" w:eastAsia="en-US" w:bidi="ar-SA"/>
      </w:rPr>
    </w:lvl>
    <w:lvl w:ilvl="1" w:tplc="069E3B4C">
      <w:numFmt w:val="bullet"/>
      <w:lvlText w:val="•"/>
      <w:lvlJc w:val="left"/>
      <w:pPr>
        <w:ind w:left="3074" w:hanging="360"/>
      </w:pPr>
      <w:rPr>
        <w:rFonts w:hint="default"/>
        <w:lang w:val="en-US" w:eastAsia="en-US" w:bidi="ar-SA"/>
      </w:rPr>
    </w:lvl>
    <w:lvl w:ilvl="2" w:tplc="5BD693AC">
      <w:numFmt w:val="bullet"/>
      <w:lvlText w:val="•"/>
      <w:lvlJc w:val="left"/>
      <w:pPr>
        <w:ind w:left="4008" w:hanging="360"/>
      </w:pPr>
      <w:rPr>
        <w:rFonts w:hint="default"/>
        <w:lang w:val="en-US" w:eastAsia="en-US" w:bidi="ar-SA"/>
      </w:rPr>
    </w:lvl>
    <w:lvl w:ilvl="3" w:tplc="AFDAB17C">
      <w:numFmt w:val="bullet"/>
      <w:lvlText w:val="•"/>
      <w:lvlJc w:val="left"/>
      <w:pPr>
        <w:ind w:left="4942" w:hanging="360"/>
      </w:pPr>
      <w:rPr>
        <w:rFonts w:hint="default"/>
        <w:lang w:val="en-US" w:eastAsia="en-US" w:bidi="ar-SA"/>
      </w:rPr>
    </w:lvl>
    <w:lvl w:ilvl="4" w:tplc="73D4FFE0">
      <w:numFmt w:val="bullet"/>
      <w:lvlText w:val="•"/>
      <w:lvlJc w:val="left"/>
      <w:pPr>
        <w:ind w:left="5876" w:hanging="360"/>
      </w:pPr>
      <w:rPr>
        <w:rFonts w:hint="default"/>
        <w:lang w:val="en-US" w:eastAsia="en-US" w:bidi="ar-SA"/>
      </w:rPr>
    </w:lvl>
    <w:lvl w:ilvl="5" w:tplc="E0E2BD8E">
      <w:numFmt w:val="bullet"/>
      <w:lvlText w:val="•"/>
      <w:lvlJc w:val="left"/>
      <w:pPr>
        <w:ind w:left="6810" w:hanging="360"/>
      </w:pPr>
      <w:rPr>
        <w:rFonts w:hint="default"/>
        <w:lang w:val="en-US" w:eastAsia="en-US" w:bidi="ar-SA"/>
      </w:rPr>
    </w:lvl>
    <w:lvl w:ilvl="6" w:tplc="925688B8">
      <w:numFmt w:val="bullet"/>
      <w:lvlText w:val="•"/>
      <w:lvlJc w:val="left"/>
      <w:pPr>
        <w:ind w:left="7744" w:hanging="360"/>
      </w:pPr>
      <w:rPr>
        <w:rFonts w:hint="default"/>
        <w:lang w:val="en-US" w:eastAsia="en-US" w:bidi="ar-SA"/>
      </w:rPr>
    </w:lvl>
    <w:lvl w:ilvl="7" w:tplc="719AB854">
      <w:numFmt w:val="bullet"/>
      <w:lvlText w:val="•"/>
      <w:lvlJc w:val="left"/>
      <w:pPr>
        <w:ind w:left="8678" w:hanging="360"/>
      </w:pPr>
      <w:rPr>
        <w:rFonts w:hint="default"/>
        <w:lang w:val="en-US" w:eastAsia="en-US" w:bidi="ar-SA"/>
      </w:rPr>
    </w:lvl>
    <w:lvl w:ilvl="8" w:tplc="E4D68B0A">
      <w:numFmt w:val="bullet"/>
      <w:lvlText w:val="•"/>
      <w:lvlJc w:val="left"/>
      <w:pPr>
        <w:ind w:left="9612" w:hanging="360"/>
      </w:pPr>
      <w:rPr>
        <w:rFonts w:hint="default"/>
        <w:lang w:val="en-US" w:eastAsia="en-US" w:bidi="ar-SA"/>
      </w:rPr>
    </w:lvl>
  </w:abstractNum>
  <w:abstractNum w:abstractNumId="7" w15:restartNumberingAfterBreak="0">
    <w:nsid w:val="72712954"/>
    <w:multiLevelType w:val="hybridMultilevel"/>
    <w:tmpl w:val="5B1A7A72"/>
    <w:lvl w:ilvl="0" w:tplc="EEC0F0E8">
      <w:numFmt w:val="bullet"/>
      <w:lvlText w:val=""/>
      <w:lvlJc w:val="left"/>
      <w:pPr>
        <w:ind w:left="1780" w:hanging="360"/>
      </w:pPr>
      <w:rPr>
        <w:rFonts w:ascii="Symbol" w:eastAsia="Symbol" w:hAnsi="Symbol" w:cs="Symbol" w:hint="default"/>
        <w:w w:val="100"/>
        <w:sz w:val="22"/>
        <w:szCs w:val="22"/>
        <w:lang w:val="en-US" w:eastAsia="en-US" w:bidi="ar-SA"/>
      </w:rPr>
    </w:lvl>
    <w:lvl w:ilvl="1" w:tplc="A588F080">
      <w:numFmt w:val="bullet"/>
      <w:lvlText w:val=""/>
      <w:lvlJc w:val="left"/>
      <w:pPr>
        <w:ind w:left="2140" w:hanging="360"/>
      </w:pPr>
      <w:rPr>
        <w:rFonts w:ascii="Wingdings" w:eastAsia="Wingdings" w:hAnsi="Wingdings" w:cs="Wingdings" w:hint="default"/>
        <w:w w:val="100"/>
        <w:sz w:val="22"/>
        <w:szCs w:val="22"/>
        <w:lang w:val="en-US" w:eastAsia="en-US" w:bidi="ar-SA"/>
      </w:rPr>
    </w:lvl>
    <w:lvl w:ilvl="2" w:tplc="2718275E">
      <w:numFmt w:val="bullet"/>
      <w:lvlText w:val="•"/>
      <w:lvlJc w:val="left"/>
      <w:pPr>
        <w:ind w:left="3177" w:hanging="360"/>
      </w:pPr>
      <w:rPr>
        <w:rFonts w:hint="default"/>
        <w:lang w:val="en-US" w:eastAsia="en-US" w:bidi="ar-SA"/>
      </w:rPr>
    </w:lvl>
    <w:lvl w:ilvl="3" w:tplc="C9C2D04C">
      <w:numFmt w:val="bullet"/>
      <w:lvlText w:val="•"/>
      <w:lvlJc w:val="left"/>
      <w:pPr>
        <w:ind w:left="4215" w:hanging="360"/>
      </w:pPr>
      <w:rPr>
        <w:rFonts w:hint="default"/>
        <w:lang w:val="en-US" w:eastAsia="en-US" w:bidi="ar-SA"/>
      </w:rPr>
    </w:lvl>
    <w:lvl w:ilvl="4" w:tplc="A170BA60">
      <w:numFmt w:val="bullet"/>
      <w:lvlText w:val="•"/>
      <w:lvlJc w:val="left"/>
      <w:pPr>
        <w:ind w:left="5253" w:hanging="360"/>
      </w:pPr>
      <w:rPr>
        <w:rFonts w:hint="default"/>
        <w:lang w:val="en-US" w:eastAsia="en-US" w:bidi="ar-SA"/>
      </w:rPr>
    </w:lvl>
    <w:lvl w:ilvl="5" w:tplc="872AB9A8">
      <w:numFmt w:val="bullet"/>
      <w:lvlText w:val="•"/>
      <w:lvlJc w:val="left"/>
      <w:pPr>
        <w:ind w:left="6291" w:hanging="360"/>
      </w:pPr>
      <w:rPr>
        <w:rFonts w:hint="default"/>
        <w:lang w:val="en-US" w:eastAsia="en-US" w:bidi="ar-SA"/>
      </w:rPr>
    </w:lvl>
    <w:lvl w:ilvl="6" w:tplc="093805A8">
      <w:numFmt w:val="bullet"/>
      <w:lvlText w:val="•"/>
      <w:lvlJc w:val="left"/>
      <w:pPr>
        <w:ind w:left="7328" w:hanging="360"/>
      </w:pPr>
      <w:rPr>
        <w:rFonts w:hint="default"/>
        <w:lang w:val="en-US" w:eastAsia="en-US" w:bidi="ar-SA"/>
      </w:rPr>
    </w:lvl>
    <w:lvl w:ilvl="7" w:tplc="4EAED2E6">
      <w:numFmt w:val="bullet"/>
      <w:lvlText w:val="•"/>
      <w:lvlJc w:val="left"/>
      <w:pPr>
        <w:ind w:left="8366" w:hanging="360"/>
      </w:pPr>
      <w:rPr>
        <w:rFonts w:hint="default"/>
        <w:lang w:val="en-US" w:eastAsia="en-US" w:bidi="ar-SA"/>
      </w:rPr>
    </w:lvl>
    <w:lvl w:ilvl="8" w:tplc="75DE6492">
      <w:numFmt w:val="bullet"/>
      <w:lvlText w:val="•"/>
      <w:lvlJc w:val="left"/>
      <w:pPr>
        <w:ind w:left="9404" w:hanging="360"/>
      </w:pPr>
      <w:rPr>
        <w:rFonts w:hint="default"/>
        <w:lang w:val="en-US" w:eastAsia="en-US" w:bidi="ar-SA"/>
      </w:rPr>
    </w:lvl>
  </w:abstractNum>
  <w:num w:numId="1">
    <w:abstractNumId w:val="0"/>
    <w:lvlOverride w:ilvl="0">
      <w:lvl w:ilvl="0">
        <w:start w:val="1"/>
        <w:numFmt w:val="bullet"/>
        <w:pStyle w:val="FirstListText"/>
        <w:lvlText w:val=""/>
        <w:legacy w:legacy="1" w:legacySpace="0" w:legacyIndent="360"/>
        <w:lvlJc w:val="left"/>
        <w:pPr>
          <w:ind w:left="360" w:hanging="360"/>
        </w:pPr>
        <w:rPr>
          <w:rFonts w:ascii="Symbol" w:hAnsi="Symbol" w:hint="default"/>
        </w:rPr>
      </w:lvl>
    </w:lvlOverride>
  </w:num>
  <w:num w:numId="2">
    <w:abstractNumId w:val="4"/>
  </w:num>
  <w:num w:numId="3">
    <w:abstractNumId w:val="2"/>
  </w:num>
  <w:num w:numId="4">
    <w:abstractNumId w:val="3"/>
  </w:num>
  <w:num w:numId="5">
    <w:abstractNumId w:val="5"/>
  </w:num>
  <w:num w:numId="6">
    <w:abstractNumId w:val="6"/>
  </w:num>
  <w:num w:numId="7">
    <w:abstractNumId w:val="1"/>
  </w:num>
  <w:num w:numId="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2B"/>
    <w:rsid w:val="00000D3D"/>
    <w:rsid w:val="00004822"/>
    <w:rsid w:val="00012318"/>
    <w:rsid w:val="00015F25"/>
    <w:rsid w:val="00017A58"/>
    <w:rsid w:val="000201C7"/>
    <w:rsid w:val="00024D2E"/>
    <w:rsid w:val="00027B98"/>
    <w:rsid w:val="0003394A"/>
    <w:rsid w:val="0003427A"/>
    <w:rsid w:val="000431FD"/>
    <w:rsid w:val="0004373F"/>
    <w:rsid w:val="00053535"/>
    <w:rsid w:val="00055637"/>
    <w:rsid w:val="00056BD1"/>
    <w:rsid w:val="0006154D"/>
    <w:rsid w:val="0007038A"/>
    <w:rsid w:val="0007251E"/>
    <w:rsid w:val="00073C1F"/>
    <w:rsid w:val="00081BCD"/>
    <w:rsid w:val="000951B3"/>
    <w:rsid w:val="0009578F"/>
    <w:rsid w:val="00095FD2"/>
    <w:rsid w:val="000A50F5"/>
    <w:rsid w:val="000A52D4"/>
    <w:rsid w:val="000A724F"/>
    <w:rsid w:val="000C2165"/>
    <w:rsid w:val="000C2C25"/>
    <w:rsid w:val="000C35BE"/>
    <w:rsid w:val="000C5C52"/>
    <w:rsid w:val="000C6EBB"/>
    <w:rsid w:val="000C7D05"/>
    <w:rsid w:val="000D101F"/>
    <w:rsid w:val="000E2269"/>
    <w:rsid w:val="000E710B"/>
    <w:rsid w:val="000F7A06"/>
    <w:rsid w:val="001013DA"/>
    <w:rsid w:val="001021B6"/>
    <w:rsid w:val="00103D25"/>
    <w:rsid w:val="00111314"/>
    <w:rsid w:val="00111B82"/>
    <w:rsid w:val="001151B7"/>
    <w:rsid w:val="00116F40"/>
    <w:rsid w:val="00126B50"/>
    <w:rsid w:val="00131786"/>
    <w:rsid w:val="00154BCB"/>
    <w:rsid w:val="0017640A"/>
    <w:rsid w:val="00184D59"/>
    <w:rsid w:val="00184F94"/>
    <w:rsid w:val="00187C8E"/>
    <w:rsid w:val="00196783"/>
    <w:rsid w:val="001A09A9"/>
    <w:rsid w:val="001A1F46"/>
    <w:rsid w:val="001A25FE"/>
    <w:rsid w:val="001A6201"/>
    <w:rsid w:val="001A63A7"/>
    <w:rsid w:val="001B2565"/>
    <w:rsid w:val="001B59F5"/>
    <w:rsid w:val="001C144A"/>
    <w:rsid w:val="001C1542"/>
    <w:rsid w:val="001C23BC"/>
    <w:rsid w:val="001C5AB8"/>
    <w:rsid w:val="001C653D"/>
    <w:rsid w:val="001D2B4F"/>
    <w:rsid w:val="001D2EB9"/>
    <w:rsid w:val="001D6AFF"/>
    <w:rsid w:val="001E43B4"/>
    <w:rsid w:val="001F08D3"/>
    <w:rsid w:val="001F1E6A"/>
    <w:rsid w:val="001F2FA9"/>
    <w:rsid w:val="001F79B1"/>
    <w:rsid w:val="0020213C"/>
    <w:rsid w:val="002219AF"/>
    <w:rsid w:val="00224870"/>
    <w:rsid w:val="00227841"/>
    <w:rsid w:val="00235CF5"/>
    <w:rsid w:val="00242A41"/>
    <w:rsid w:val="00242F9E"/>
    <w:rsid w:val="0024347B"/>
    <w:rsid w:val="002464BE"/>
    <w:rsid w:val="0024773B"/>
    <w:rsid w:val="002574B2"/>
    <w:rsid w:val="002623F1"/>
    <w:rsid w:val="002715BD"/>
    <w:rsid w:val="0027726B"/>
    <w:rsid w:val="00277B23"/>
    <w:rsid w:val="0029009F"/>
    <w:rsid w:val="00292232"/>
    <w:rsid w:val="00292299"/>
    <w:rsid w:val="002947F1"/>
    <w:rsid w:val="00294FBC"/>
    <w:rsid w:val="00297604"/>
    <w:rsid w:val="002A019C"/>
    <w:rsid w:val="002A2FD9"/>
    <w:rsid w:val="002A3087"/>
    <w:rsid w:val="002B2166"/>
    <w:rsid w:val="002C395F"/>
    <w:rsid w:val="002D6EAD"/>
    <w:rsid w:val="002E4980"/>
    <w:rsid w:val="002E7EF6"/>
    <w:rsid w:val="002F4A82"/>
    <w:rsid w:val="00300800"/>
    <w:rsid w:val="00302D84"/>
    <w:rsid w:val="00307344"/>
    <w:rsid w:val="00320935"/>
    <w:rsid w:val="00321EB5"/>
    <w:rsid w:val="00322063"/>
    <w:rsid w:val="00336C37"/>
    <w:rsid w:val="00345B39"/>
    <w:rsid w:val="00355536"/>
    <w:rsid w:val="003555A8"/>
    <w:rsid w:val="00355744"/>
    <w:rsid w:val="00355F1A"/>
    <w:rsid w:val="00364CE8"/>
    <w:rsid w:val="00366E86"/>
    <w:rsid w:val="00367E86"/>
    <w:rsid w:val="00373FE0"/>
    <w:rsid w:val="0038134B"/>
    <w:rsid w:val="00384B07"/>
    <w:rsid w:val="00385186"/>
    <w:rsid w:val="003863A7"/>
    <w:rsid w:val="00387140"/>
    <w:rsid w:val="0039159C"/>
    <w:rsid w:val="003928D5"/>
    <w:rsid w:val="003955FE"/>
    <w:rsid w:val="00396EBF"/>
    <w:rsid w:val="003A16D6"/>
    <w:rsid w:val="003B05A1"/>
    <w:rsid w:val="003B0C89"/>
    <w:rsid w:val="003B2980"/>
    <w:rsid w:val="003B38AC"/>
    <w:rsid w:val="003B3A4D"/>
    <w:rsid w:val="003B7390"/>
    <w:rsid w:val="003D1F75"/>
    <w:rsid w:val="003D2919"/>
    <w:rsid w:val="003D3090"/>
    <w:rsid w:val="003E24CD"/>
    <w:rsid w:val="003E3A11"/>
    <w:rsid w:val="003F5D81"/>
    <w:rsid w:val="004108CA"/>
    <w:rsid w:val="00410D41"/>
    <w:rsid w:val="0042388C"/>
    <w:rsid w:val="00424779"/>
    <w:rsid w:val="00434FF1"/>
    <w:rsid w:val="00436D38"/>
    <w:rsid w:val="00450A58"/>
    <w:rsid w:val="00452129"/>
    <w:rsid w:val="00455FB5"/>
    <w:rsid w:val="00456CA4"/>
    <w:rsid w:val="004578D4"/>
    <w:rsid w:val="00461169"/>
    <w:rsid w:val="00461EF4"/>
    <w:rsid w:val="0047001A"/>
    <w:rsid w:val="004711CC"/>
    <w:rsid w:val="0047365C"/>
    <w:rsid w:val="00486AB5"/>
    <w:rsid w:val="00490DFA"/>
    <w:rsid w:val="00497765"/>
    <w:rsid w:val="00497B2B"/>
    <w:rsid w:val="004A2C40"/>
    <w:rsid w:val="004B4AD5"/>
    <w:rsid w:val="004B595A"/>
    <w:rsid w:val="004B65E3"/>
    <w:rsid w:val="004D4975"/>
    <w:rsid w:val="004D6B0D"/>
    <w:rsid w:val="004D73F0"/>
    <w:rsid w:val="004D7E7E"/>
    <w:rsid w:val="004E1206"/>
    <w:rsid w:val="004E1E61"/>
    <w:rsid w:val="004E2D37"/>
    <w:rsid w:val="004E6E32"/>
    <w:rsid w:val="004F09F5"/>
    <w:rsid w:val="004F68E5"/>
    <w:rsid w:val="0050006F"/>
    <w:rsid w:val="0051109C"/>
    <w:rsid w:val="00513AF8"/>
    <w:rsid w:val="005153A6"/>
    <w:rsid w:val="00522052"/>
    <w:rsid w:val="00527D51"/>
    <w:rsid w:val="0053417E"/>
    <w:rsid w:val="00537193"/>
    <w:rsid w:val="00537600"/>
    <w:rsid w:val="00537C6C"/>
    <w:rsid w:val="00557139"/>
    <w:rsid w:val="005639A5"/>
    <w:rsid w:val="00571902"/>
    <w:rsid w:val="00571DFB"/>
    <w:rsid w:val="00580274"/>
    <w:rsid w:val="005814F9"/>
    <w:rsid w:val="00591861"/>
    <w:rsid w:val="005C6B0D"/>
    <w:rsid w:val="005C6EEE"/>
    <w:rsid w:val="005D1EB8"/>
    <w:rsid w:val="005D504E"/>
    <w:rsid w:val="005D5417"/>
    <w:rsid w:val="005D65CB"/>
    <w:rsid w:val="005E015D"/>
    <w:rsid w:val="005E1A64"/>
    <w:rsid w:val="005E4730"/>
    <w:rsid w:val="005E6446"/>
    <w:rsid w:val="005F3A56"/>
    <w:rsid w:val="005F6237"/>
    <w:rsid w:val="005F7C09"/>
    <w:rsid w:val="00607A80"/>
    <w:rsid w:val="006118E1"/>
    <w:rsid w:val="006168FB"/>
    <w:rsid w:val="00633B15"/>
    <w:rsid w:val="006348C4"/>
    <w:rsid w:val="006478A6"/>
    <w:rsid w:val="00652949"/>
    <w:rsid w:val="00663369"/>
    <w:rsid w:val="00667037"/>
    <w:rsid w:val="00667747"/>
    <w:rsid w:val="0069176B"/>
    <w:rsid w:val="006A7DF5"/>
    <w:rsid w:val="006B035B"/>
    <w:rsid w:val="006B4EBF"/>
    <w:rsid w:val="006C1D43"/>
    <w:rsid w:val="006C5C28"/>
    <w:rsid w:val="006D7A1E"/>
    <w:rsid w:val="006E52B3"/>
    <w:rsid w:val="006F239F"/>
    <w:rsid w:val="006F24F2"/>
    <w:rsid w:val="00702841"/>
    <w:rsid w:val="00707888"/>
    <w:rsid w:val="00710228"/>
    <w:rsid w:val="00715827"/>
    <w:rsid w:val="00716594"/>
    <w:rsid w:val="00734F5E"/>
    <w:rsid w:val="00740CC6"/>
    <w:rsid w:val="0074536A"/>
    <w:rsid w:val="00745A91"/>
    <w:rsid w:val="007510CA"/>
    <w:rsid w:val="00751D3F"/>
    <w:rsid w:val="007539D3"/>
    <w:rsid w:val="00754E02"/>
    <w:rsid w:val="0076291C"/>
    <w:rsid w:val="00764C47"/>
    <w:rsid w:val="00767063"/>
    <w:rsid w:val="00772539"/>
    <w:rsid w:val="007725A7"/>
    <w:rsid w:val="00774B4B"/>
    <w:rsid w:val="007754FA"/>
    <w:rsid w:val="007755B0"/>
    <w:rsid w:val="00781674"/>
    <w:rsid w:val="00783F81"/>
    <w:rsid w:val="0078425A"/>
    <w:rsid w:val="00785CCA"/>
    <w:rsid w:val="007920B9"/>
    <w:rsid w:val="00792B19"/>
    <w:rsid w:val="00794A81"/>
    <w:rsid w:val="007A1D63"/>
    <w:rsid w:val="007B7D66"/>
    <w:rsid w:val="007C6C4E"/>
    <w:rsid w:val="007D12C8"/>
    <w:rsid w:val="007E14A1"/>
    <w:rsid w:val="007E792B"/>
    <w:rsid w:val="007E7BC5"/>
    <w:rsid w:val="008052C9"/>
    <w:rsid w:val="008073CC"/>
    <w:rsid w:val="0081390A"/>
    <w:rsid w:val="00813A36"/>
    <w:rsid w:val="0081511F"/>
    <w:rsid w:val="00817EC4"/>
    <w:rsid w:val="00823940"/>
    <w:rsid w:val="008251AC"/>
    <w:rsid w:val="00830625"/>
    <w:rsid w:val="008306E8"/>
    <w:rsid w:val="00832315"/>
    <w:rsid w:val="008369A7"/>
    <w:rsid w:val="008413B0"/>
    <w:rsid w:val="00841D25"/>
    <w:rsid w:val="008508DF"/>
    <w:rsid w:val="008526FC"/>
    <w:rsid w:val="00873CDE"/>
    <w:rsid w:val="00877144"/>
    <w:rsid w:val="008776B0"/>
    <w:rsid w:val="008C0E34"/>
    <w:rsid w:val="008C17D2"/>
    <w:rsid w:val="008C22AC"/>
    <w:rsid w:val="008C5561"/>
    <w:rsid w:val="008D4446"/>
    <w:rsid w:val="008D6A34"/>
    <w:rsid w:val="008E1852"/>
    <w:rsid w:val="008E1A84"/>
    <w:rsid w:val="008E72BA"/>
    <w:rsid w:val="00902252"/>
    <w:rsid w:val="0090288F"/>
    <w:rsid w:val="009063E9"/>
    <w:rsid w:val="0090741E"/>
    <w:rsid w:val="00910815"/>
    <w:rsid w:val="00911A71"/>
    <w:rsid w:val="00912436"/>
    <w:rsid w:val="00912660"/>
    <w:rsid w:val="00914395"/>
    <w:rsid w:val="00922D82"/>
    <w:rsid w:val="00924593"/>
    <w:rsid w:val="00924607"/>
    <w:rsid w:val="00931D4C"/>
    <w:rsid w:val="009408D1"/>
    <w:rsid w:val="009556D3"/>
    <w:rsid w:val="00955953"/>
    <w:rsid w:val="0096108C"/>
    <w:rsid w:val="009658B4"/>
    <w:rsid w:val="00970D50"/>
    <w:rsid w:val="00970E45"/>
    <w:rsid w:val="009741B3"/>
    <w:rsid w:val="00977473"/>
    <w:rsid w:val="00981F7F"/>
    <w:rsid w:val="009837EA"/>
    <w:rsid w:val="0098578A"/>
    <w:rsid w:val="009B1AD1"/>
    <w:rsid w:val="009B53E4"/>
    <w:rsid w:val="009B5CAF"/>
    <w:rsid w:val="009B68BC"/>
    <w:rsid w:val="009C0564"/>
    <w:rsid w:val="009C1493"/>
    <w:rsid w:val="009C2475"/>
    <w:rsid w:val="009C34BB"/>
    <w:rsid w:val="009E35A4"/>
    <w:rsid w:val="009E60EC"/>
    <w:rsid w:val="009F3B99"/>
    <w:rsid w:val="00A03B8C"/>
    <w:rsid w:val="00A2001C"/>
    <w:rsid w:val="00A21279"/>
    <w:rsid w:val="00A21E7C"/>
    <w:rsid w:val="00A23A9C"/>
    <w:rsid w:val="00A32CFF"/>
    <w:rsid w:val="00A36E8E"/>
    <w:rsid w:val="00A4088F"/>
    <w:rsid w:val="00A44CAC"/>
    <w:rsid w:val="00A45EA5"/>
    <w:rsid w:val="00A507D7"/>
    <w:rsid w:val="00A535CF"/>
    <w:rsid w:val="00A53EE3"/>
    <w:rsid w:val="00A605F3"/>
    <w:rsid w:val="00A639DA"/>
    <w:rsid w:val="00A67A7A"/>
    <w:rsid w:val="00A7059D"/>
    <w:rsid w:val="00A81FB4"/>
    <w:rsid w:val="00A90604"/>
    <w:rsid w:val="00A95A2D"/>
    <w:rsid w:val="00AA0E00"/>
    <w:rsid w:val="00AA5896"/>
    <w:rsid w:val="00AA6519"/>
    <w:rsid w:val="00AB0F05"/>
    <w:rsid w:val="00AB1434"/>
    <w:rsid w:val="00AC615A"/>
    <w:rsid w:val="00AD1111"/>
    <w:rsid w:val="00AE504C"/>
    <w:rsid w:val="00AE54E5"/>
    <w:rsid w:val="00AE7A95"/>
    <w:rsid w:val="00AF1E37"/>
    <w:rsid w:val="00AF61BF"/>
    <w:rsid w:val="00B00183"/>
    <w:rsid w:val="00B10DDC"/>
    <w:rsid w:val="00B121DA"/>
    <w:rsid w:val="00B136EE"/>
    <w:rsid w:val="00B14028"/>
    <w:rsid w:val="00B23966"/>
    <w:rsid w:val="00B601BC"/>
    <w:rsid w:val="00B6393B"/>
    <w:rsid w:val="00B64C38"/>
    <w:rsid w:val="00B64DFD"/>
    <w:rsid w:val="00B7546F"/>
    <w:rsid w:val="00B93958"/>
    <w:rsid w:val="00BA7BF9"/>
    <w:rsid w:val="00BB4944"/>
    <w:rsid w:val="00BB6592"/>
    <w:rsid w:val="00BC199B"/>
    <w:rsid w:val="00BC1B0E"/>
    <w:rsid w:val="00BC6CBB"/>
    <w:rsid w:val="00BC76DB"/>
    <w:rsid w:val="00BE02D6"/>
    <w:rsid w:val="00BE14A0"/>
    <w:rsid w:val="00BE1FDF"/>
    <w:rsid w:val="00BE5155"/>
    <w:rsid w:val="00BE6747"/>
    <w:rsid w:val="00BF14CC"/>
    <w:rsid w:val="00C0177A"/>
    <w:rsid w:val="00C0420A"/>
    <w:rsid w:val="00C050DD"/>
    <w:rsid w:val="00C070F5"/>
    <w:rsid w:val="00C13AF4"/>
    <w:rsid w:val="00C13B98"/>
    <w:rsid w:val="00C21F11"/>
    <w:rsid w:val="00C24EDD"/>
    <w:rsid w:val="00C31FAC"/>
    <w:rsid w:val="00C32685"/>
    <w:rsid w:val="00C4492A"/>
    <w:rsid w:val="00C461C7"/>
    <w:rsid w:val="00C55D16"/>
    <w:rsid w:val="00C62CC9"/>
    <w:rsid w:val="00C727E2"/>
    <w:rsid w:val="00C80DA4"/>
    <w:rsid w:val="00C828FF"/>
    <w:rsid w:val="00C8335F"/>
    <w:rsid w:val="00C85DF7"/>
    <w:rsid w:val="00C941AC"/>
    <w:rsid w:val="00C9562F"/>
    <w:rsid w:val="00CA6E2A"/>
    <w:rsid w:val="00CA7536"/>
    <w:rsid w:val="00CA7EC4"/>
    <w:rsid w:val="00CB5F5B"/>
    <w:rsid w:val="00CB6034"/>
    <w:rsid w:val="00CC132B"/>
    <w:rsid w:val="00CC145B"/>
    <w:rsid w:val="00CC54B7"/>
    <w:rsid w:val="00CC7CBE"/>
    <w:rsid w:val="00CD08A1"/>
    <w:rsid w:val="00CD0DCB"/>
    <w:rsid w:val="00CD181D"/>
    <w:rsid w:val="00CD58D5"/>
    <w:rsid w:val="00CF2C94"/>
    <w:rsid w:val="00D02DEB"/>
    <w:rsid w:val="00D1249C"/>
    <w:rsid w:val="00D371A9"/>
    <w:rsid w:val="00D42EBF"/>
    <w:rsid w:val="00D430B6"/>
    <w:rsid w:val="00D433F0"/>
    <w:rsid w:val="00D44639"/>
    <w:rsid w:val="00D44AA0"/>
    <w:rsid w:val="00D458E9"/>
    <w:rsid w:val="00D47A44"/>
    <w:rsid w:val="00D47D72"/>
    <w:rsid w:val="00D6348F"/>
    <w:rsid w:val="00D732FC"/>
    <w:rsid w:val="00D752E2"/>
    <w:rsid w:val="00D82E6A"/>
    <w:rsid w:val="00D93AA1"/>
    <w:rsid w:val="00D94106"/>
    <w:rsid w:val="00DA17CA"/>
    <w:rsid w:val="00DA3EAE"/>
    <w:rsid w:val="00DB3525"/>
    <w:rsid w:val="00DB4F6C"/>
    <w:rsid w:val="00DB53FF"/>
    <w:rsid w:val="00DC3308"/>
    <w:rsid w:val="00DC6D3B"/>
    <w:rsid w:val="00DD2D23"/>
    <w:rsid w:val="00DD4F20"/>
    <w:rsid w:val="00DD65A4"/>
    <w:rsid w:val="00DE2C9A"/>
    <w:rsid w:val="00DE73DA"/>
    <w:rsid w:val="00DF06B1"/>
    <w:rsid w:val="00DF417E"/>
    <w:rsid w:val="00E03899"/>
    <w:rsid w:val="00E0642A"/>
    <w:rsid w:val="00E1293C"/>
    <w:rsid w:val="00E1404A"/>
    <w:rsid w:val="00E257F5"/>
    <w:rsid w:val="00E32300"/>
    <w:rsid w:val="00E340CF"/>
    <w:rsid w:val="00E44C71"/>
    <w:rsid w:val="00E52073"/>
    <w:rsid w:val="00E61706"/>
    <w:rsid w:val="00E66749"/>
    <w:rsid w:val="00E6758D"/>
    <w:rsid w:val="00E765D9"/>
    <w:rsid w:val="00E86C80"/>
    <w:rsid w:val="00E91FC9"/>
    <w:rsid w:val="00E93ED4"/>
    <w:rsid w:val="00E95B8C"/>
    <w:rsid w:val="00EA4806"/>
    <w:rsid w:val="00EA6C6E"/>
    <w:rsid w:val="00EB45BF"/>
    <w:rsid w:val="00EB6116"/>
    <w:rsid w:val="00EB656E"/>
    <w:rsid w:val="00EC122A"/>
    <w:rsid w:val="00EC20BD"/>
    <w:rsid w:val="00EC24C2"/>
    <w:rsid w:val="00EC3D54"/>
    <w:rsid w:val="00EC640D"/>
    <w:rsid w:val="00ED2051"/>
    <w:rsid w:val="00ED3DB0"/>
    <w:rsid w:val="00EE4AB6"/>
    <w:rsid w:val="00EE58CD"/>
    <w:rsid w:val="00EF7680"/>
    <w:rsid w:val="00EF7C80"/>
    <w:rsid w:val="00F006A4"/>
    <w:rsid w:val="00F060A1"/>
    <w:rsid w:val="00F06CDE"/>
    <w:rsid w:val="00F22DA9"/>
    <w:rsid w:val="00F25D8A"/>
    <w:rsid w:val="00F25EFD"/>
    <w:rsid w:val="00F31C27"/>
    <w:rsid w:val="00F32836"/>
    <w:rsid w:val="00F33EB9"/>
    <w:rsid w:val="00F40772"/>
    <w:rsid w:val="00F45722"/>
    <w:rsid w:val="00F564E5"/>
    <w:rsid w:val="00F57524"/>
    <w:rsid w:val="00F57F9D"/>
    <w:rsid w:val="00F61911"/>
    <w:rsid w:val="00F75DFA"/>
    <w:rsid w:val="00F76F56"/>
    <w:rsid w:val="00F9087B"/>
    <w:rsid w:val="00F90D6B"/>
    <w:rsid w:val="00F92ED0"/>
    <w:rsid w:val="00F940CB"/>
    <w:rsid w:val="00F9433D"/>
    <w:rsid w:val="00F94A85"/>
    <w:rsid w:val="00FB4DC3"/>
    <w:rsid w:val="00FC598B"/>
    <w:rsid w:val="00FC60C4"/>
    <w:rsid w:val="00FD40CF"/>
    <w:rsid w:val="00FD692E"/>
    <w:rsid w:val="00FF2520"/>
    <w:rsid w:val="00FF2FBA"/>
    <w:rsid w:val="00FF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53D140"/>
  <w15:chartTrackingRefBased/>
  <w15:docId w15:val="{5BCB937E-41B4-4C71-87AF-56FBD968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59F5"/>
    <w:rPr>
      <w:sz w:val="24"/>
      <w:szCs w:val="24"/>
    </w:rPr>
  </w:style>
  <w:style w:type="paragraph" w:styleId="Heading1">
    <w:name w:val="heading 1"/>
    <w:basedOn w:val="Normal"/>
    <w:next w:val="Normal"/>
    <w:link w:val="Heading1Char"/>
    <w:qFormat/>
    <w:rsid w:val="008306E8"/>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semiHidden/>
    <w:unhideWhenUsed/>
    <w:qFormat/>
    <w:rsid w:val="0076291C"/>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unhideWhenUsed/>
    <w:qFormat/>
    <w:rsid w:val="00452129"/>
    <w:pPr>
      <w:keepNext/>
      <w:spacing w:before="240" w:after="60"/>
      <w:outlineLvl w:val="2"/>
    </w:pPr>
    <w:rPr>
      <w:rFonts w:ascii="Cambria" w:hAnsi="Cambria"/>
      <w:b/>
      <w:bCs/>
      <w:sz w:val="26"/>
      <w:szCs w:val="26"/>
      <w:lang w:val="x-none" w:eastAsia="x-none"/>
    </w:rPr>
  </w:style>
  <w:style w:type="paragraph" w:styleId="Heading4">
    <w:name w:val="heading 4"/>
    <w:basedOn w:val="Normal"/>
    <w:next w:val="Normal"/>
    <w:link w:val="Heading4Char"/>
    <w:qFormat/>
    <w:rsid w:val="00FD692E"/>
    <w:pPr>
      <w:keepNext/>
      <w:spacing w:before="240" w:after="60"/>
      <w:outlineLvl w:val="3"/>
    </w:pPr>
    <w:rPr>
      <w:b/>
      <w:bCs/>
      <w:snapToGrid w:val="0"/>
      <w:kern w:val="28"/>
      <w:sz w:val="28"/>
      <w:szCs w:val="28"/>
      <w:lang w:val="x-none" w:eastAsia="x-none"/>
    </w:rPr>
  </w:style>
  <w:style w:type="paragraph" w:styleId="Heading5">
    <w:name w:val="heading 5"/>
    <w:basedOn w:val="Normal"/>
    <w:next w:val="Normal"/>
    <w:link w:val="Heading5Char"/>
    <w:unhideWhenUsed/>
    <w:qFormat/>
    <w:rsid w:val="008306E8"/>
    <w:pPr>
      <w:spacing w:before="240" w:after="60"/>
      <w:outlineLvl w:val="4"/>
    </w:pPr>
    <w:rPr>
      <w:rFonts w:ascii="Calibri" w:hAnsi="Calibri"/>
      <w:b/>
      <w:bCs/>
      <w:i/>
      <w:iCs/>
      <w:sz w:val="26"/>
      <w:szCs w:val="26"/>
      <w:lang w:val="x-none" w:eastAsia="x-none"/>
    </w:rPr>
  </w:style>
  <w:style w:type="paragraph" w:styleId="Heading6">
    <w:name w:val="heading 6"/>
    <w:basedOn w:val="Normal"/>
    <w:next w:val="Normal"/>
    <w:qFormat/>
    <w:rsid w:val="00497B2B"/>
    <w:pPr>
      <w:keepNext/>
      <w:outlineLvl w:val="5"/>
    </w:pPr>
    <w:rPr>
      <w:rFonts w:ascii="Arial" w:hAnsi="Arial"/>
      <w:b/>
      <w:szCs w:val="20"/>
      <w:u w:val="single"/>
    </w:rPr>
  </w:style>
  <w:style w:type="paragraph" w:styleId="Heading8">
    <w:name w:val="heading 8"/>
    <w:basedOn w:val="Normal"/>
    <w:next w:val="Normal"/>
    <w:link w:val="Heading8Char"/>
    <w:unhideWhenUsed/>
    <w:qFormat/>
    <w:rsid w:val="008306E8"/>
    <w:pPr>
      <w:spacing w:before="240" w:after="60"/>
      <w:outlineLvl w:val="7"/>
    </w:pPr>
    <w:rPr>
      <w:rFonts w:ascii="Calibri" w:hAnsi="Calibri"/>
      <w:i/>
      <w:iCs/>
      <w:lang w:val="x-none" w:eastAsia="x-none"/>
    </w:rPr>
  </w:style>
  <w:style w:type="paragraph" w:styleId="Heading9">
    <w:name w:val="heading 9"/>
    <w:basedOn w:val="Normal"/>
    <w:next w:val="Normal"/>
    <w:qFormat/>
    <w:rsid w:val="00497B2B"/>
    <w:pPr>
      <w:keepNext/>
      <w:outlineLvl w:val="8"/>
    </w:pPr>
    <w:rPr>
      <w:rFonts w:ascii="Book Antiqua" w:hAnsi="Book Antiqua"/>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497B2B"/>
    <w:pPr>
      <w:tabs>
        <w:tab w:val="center" w:pos="4320"/>
        <w:tab w:val="right" w:pos="8640"/>
      </w:tabs>
    </w:pPr>
  </w:style>
  <w:style w:type="paragraph" w:styleId="BodyText">
    <w:name w:val="Body Text"/>
    <w:basedOn w:val="Normal"/>
    <w:link w:val="BodyTextChar"/>
    <w:rsid w:val="00497B2B"/>
    <w:pPr>
      <w:jc w:val="both"/>
    </w:pPr>
    <w:rPr>
      <w:rFonts w:ascii="Book Antiqua" w:hAnsi="Book Antiqua" w:cs="Arial"/>
      <w:sz w:val="20"/>
      <w:szCs w:val="16"/>
      <w:lang w:val="en-GB"/>
    </w:rPr>
  </w:style>
  <w:style w:type="character" w:customStyle="1" w:styleId="Heading2Char">
    <w:name w:val="Heading 2 Char"/>
    <w:link w:val="Heading2"/>
    <w:semiHidden/>
    <w:rsid w:val="0076291C"/>
    <w:rPr>
      <w:rFonts w:ascii="Cambria" w:eastAsia="Times New Roman" w:hAnsi="Cambria" w:cs="Times New Roman"/>
      <w:b/>
      <w:bCs/>
      <w:i/>
      <w:iCs/>
      <w:sz w:val="28"/>
      <w:szCs w:val="28"/>
    </w:rPr>
  </w:style>
  <w:style w:type="character" w:styleId="HTMLTypewriter">
    <w:name w:val="HTML Typewriter"/>
    <w:rsid w:val="0076291C"/>
    <w:rPr>
      <w:rFonts w:ascii="Courier New" w:eastAsia="Times New Roman" w:hAnsi="Courier New" w:cs="Courier New"/>
      <w:sz w:val="20"/>
      <w:szCs w:val="20"/>
    </w:rPr>
  </w:style>
  <w:style w:type="paragraph" w:styleId="DocumentMap">
    <w:name w:val="Document Map"/>
    <w:basedOn w:val="Normal"/>
    <w:link w:val="DocumentMapChar"/>
    <w:rsid w:val="00794A81"/>
    <w:rPr>
      <w:rFonts w:ascii="Tahoma" w:hAnsi="Tahoma"/>
      <w:sz w:val="16"/>
      <w:szCs w:val="16"/>
      <w:lang w:val="x-none" w:eastAsia="x-none"/>
    </w:rPr>
  </w:style>
  <w:style w:type="character" w:customStyle="1" w:styleId="DocumentMapChar">
    <w:name w:val="Document Map Char"/>
    <w:link w:val="DocumentMap"/>
    <w:rsid w:val="00794A81"/>
    <w:rPr>
      <w:rFonts w:ascii="Tahoma" w:hAnsi="Tahoma" w:cs="Tahoma"/>
      <w:sz w:val="16"/>
      <w:szCs w:val="16"/>
    </w:rPr>
  </w:style>
  <w:style w:type="paragraph" w:styleId="HTMLPreformatted">
    <w:name w:val="HTML Preformatted"/>
    <w:basedOn w:val="Normal"/>
    <w:link w:val="HTMLPreformattedChar"/>
    <w:rsid w:val="00A200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PreformattedChar">
    <w:name w:val="HTML Preformatted Char"/>
    <w:link w:val="HTMLPreformatted"/>
    <w:rsid w:val="00A2001C"/>
    <w:rPr>
      <w:rFonts w:ascii="Courier New" w:hAnsi="Courier New" w:cs="Courier New"/>
    </w:rPr>
  </w:style>
  <w:style w:type="paragraph" w:styleId="Footer">
    <w:name w:val="footer"/>
    <w:basedOn w:val="Normal"/>
    <w:link w:val="FooterChar"/>
    <w:rsid w:val="00970E45"/>
    <w:pPr>
      <w:tabs>
        <w:tab w:val="center" w:pos="4680"/>
        <w:tab w:val="right" w:pos="9360"/>
      </w:tabs>
    </w:pPr>
    <w:rPr>
      <w:lang w:val="x-none" w:eastAsia="x-none"/>
    </w:rPr>
  </w:style>
  <w:style w:type="character" w:customStyle="1" w:styleId="FooterChar">
    <w:name w:val="Footer Char"/>
    <w:link w:val="Footer"/>
    <w:rsid w:val="00970E45"/>
    <w:rPr>
      <w:sz w:val="24"/>
      <w:szCs w:val="24"/>
    </w:rPr>
  </w:style>
  <w:style w:type="character" w:customStyle="1" w:styleId="Heading4Char">
    <w:name w:val="Heading 4 Char"/>
    <w:link w:val="Heading4"/>
    <w:rsid w:val="00FD692E"/>
    <w:rPr>
      <w:b/>
      <w:bCs/>
      <w:snapToGrid w:val="0"/>
      <w:kern w:val="28"/>
      <w:sz w:val="28"/>
      <w:szCs w:val="28"/>
    </w:rPr>
  </w:style>
  <w:style w:type="character" w:customStyle="1" w:styleId="Heading1Char">
    <w:name w:val="Heading 1 Char"/>
    <w:link w:val="Heading1"/>
    <w:rsid w:val="008306E8"/>
    <w:rPr>
      <w:rFonts w:ascii="Cambria" w:eastAsia="Times New Roman" w:hAnsi="Cambria" w:cs="Times New Roman"/>
      <w:b/>
      <w:bCs/>
      <w:kern w:val="32"/>
      <w:sz w:val="32"/>
      <w:szCs w:val="32"/>
    </w:rPr>
  </w:style>
  <w:style w:type="character" w:customStyle="1" w:styleId="Heading5Char">
    <w:name w:val="Heading 5 Char"/>
    <w:link w:val="Heading5"/>
    <w:rsid w:val="008306E8"/>
    <w:rPr>
      <w:rFonts w:ascii="Calibri" w:eastAsia="Times New Roman" w:hAnsi="Calibri" w:cs="Times New Roman"/>
      <w:b/>
      <w:bCs/>
      <w:i/>
      <w:iCs/>
      <w:sz w:val="26"/>
      <w:szCs w:val="26"/>
    </w:rPr>
  </w:style>
  <w:style w:type="character" w:customStyle="1" w:styleId="Heading8Char">
    <w:name w:val="Heading 8 Char"/>
    <w:link w:val="Heading8"/>
    <w:rsid w:val="008306E8"/>
    <w:rPr>
      <w:rFonts w:ascii="Calibri" w:eastAsia="Times New Roman" w:hAnsi="Calibri" w:cs="Times New Roman"/>
      <w:i/>
      <w:iCs/>
      <w:sz w:val="24"/>
      <w:szCs w:val="24"/>
    </w:rPr>
  </w:style>
  <w:style w:type="paragraph" w:styleId="ListParagraph">
    <w:name w:val="List Paragraph"/>
    <w:basedOn w:val="Normal"/>
    <w:uiPriority w:val="1"/>
    <w:qFormat/>
    <w:rsid w:val="009F3B99"/>
    <w:pPr>
      <w:ind w:left="720"/>
    </w:pPr>
  </w:style>
  <w:style w:type="character" w:styleId="Hyperlink">
    <w:name w:val="Hyperlink"/>
    <w:rsid w:val="00C828FF"/>
    <w:rPr>
      <w:color w:val="0000FF"/>
      <w:u w:val="single"/>
    </w:rPr>
  </w:style>
  <w:style w:type="character" w:customStyle="1" w:styleId="pseditboxdisponly1">
    <w:name w:val="pseditbox_disponly1"/>
    <w:rsid w:val="00396EBF"/>
    <w:rPr>
      <w:rFonts w:ascii="Arial" w:hAnsi="Arial" w:cs="Arial" w:hint="default"/>
      <w:b w:val="0"/>
      <w:bCs w:val="0"/>
      <w:i w:val="0"/>
      <w:iCs w:val="0"/>
      <w:color w:val="3C3C3C"/>
      <w:sz w:val="18"/>
      <w:szCs w:val="18"/>
      <w:bdr w:val="none" w:sz="0" w:space="0" w:color="auto" w:frame="1"/>
    </w:rPr>
  </w:style>
  <w:style w:type="character" w:customStyle="1" w:styleId="Heading3Char">
    <w:name w:val="Heading 3 Char"/>
    <w:link w:val="Heading3"/>
    <w:rsid w:val="00452129"/>
    <w:rPr>
      <w:rFonts w:ascii="Cambria" w:hAnsi="Cambria"/>
      <w:b/>
      <w:bCs/>
      <w:sz w:val="26"/>
      <w:szCs w:val="26"/>
    </w:rPr>
  </w:style>
  <w:style w:type="paragraph" w:customStyle="1" w:styleId="Achievement">
    <w:name w:val="Achievement"/>
    <w:basedOn w:val="BodyText"/>
    <w:rsid w:val="00452129"/>
    <w:pPr>
      <w:suppressAutoHyphens/>
      <w:spacing w:after="60" w:line="220" w:lineRule="atLeast"/>
    </w:pPr>
    <w:rPr>
      <w:rFonts w:ascii="Arial" w:hAnsi="Arial"/>
      <w:spacing w:val="-5"/>
      <w:szCs w:val="20"/>
      <w:lang w:val="en-US"/>
    </w:rPr>
  </w:style>
  <w:style w:type="paragraph" w:customStyle="1" w:styleId="FirstListText">
    <w:name w:val="FirstListText"/>
    <w:basedOn w:val="Normal"/>
    <w:link w:val="FirstListTextChar"/>
    <w:rsid w:val="00AA0E00"/>
    <w:pPr>
      <w:numPr>
        <w:numId w:val="1"/>
      </w:numPr>
      <w:spacing w:after="60" w:line="360" w:lineRule="auto"/>
    </w:pPr>
    <w:rPr>
      <w:rFonts w:ascii="Verdana" w:hAnsi="Verdana"/>
      <w:sz w:val="17"/>
      <w:szCs w:val="20"/>
      <w:lang w:val="x-none" w:eastAsia="x-none"/>
    </w:rPr>
  </w:style>
  <w:style w:type="character" w:customStyle="1" w:styleId="FirstListTextChar">
    <w:name w:val="FirstListText Char"/>
    <w:link w:val="FirstListText"/>
    <w:rsid w:val="00AA0E00"/>
    <w:rPr>
      <w:rFonts w:ascii="Verdana" w:hAnsi="Verdana"/>
      <w:sz w:val="17"/>
      <w:lang w:val="x-none" w:eastAsia="x-none"/>
    </w:rPr>
  </w:style>
  <w:style w:type="paragraph" w:styleId="NormalWeb">
    <w:name w:val="Normal (Web)"/>
    <w:basedOn w:val="Normal"/>
    <w:uiPriority w:val="99"/>
    <w:rsid w:val="005C6EEE"/>
    <w:pPr>
      <w:spacing w:before="100" w:beforeAutospacing="1" w:after="100" w:afterAutospacing="1"/>
    </w:pPr>
  </w:style>
  <w:style w:type="paragraph" w:styleId="Subtitle">
    <w:name w:val="Subtitle"/>
    <w:basedOn w:val="Normal"/>
    <w:next w:val="Normal"/>
    <w:link w:val="SubtitleChar"/>
    <w:rsid w:val="00537C6C"/>
    <w:pPr>
      <w:keepNext/>
      <w:keepLines/>
      <w:pBdr>
        <w:top w:val="nil"/>
        <w:left w:val="nil"/>
        <w:bottom w:val="nil"/>
        <w:right w:val="nil"/>
        <w:between w:val="nil"/>
      </w:pBdr>
      <w:spacing w:before="360" w:after="80" w:line="276" w:lineRule="auto"/>
    </w:pPr>
    <w:rPr>
      <w:rFonts w:ascii="Georgia" w:eastAsia="Georgia" w:hAnsi="Georgia" w:cs="Georgia"/>
      <w:i/>
      <w:color w:val="666666"/>
      <w:sz w:val="48"/>
      <w:szCs w:val="48"/>
    </w:rPr>
  </w:style>
  <w:style w:type="character" w:customStyle="1" w:styleId="SubtitleChar">
    <w:name w:val="Subtitle Char"/>
    <w:link w:val="Subtitle"/>
    <w:rsid w:val="00537C6C"/>
    <w:rPr>
      <w:rFonts w:ascii="Georgia" w:eastAsia="Georgia" w:hAnsi="Georgia" w:cs="Georgia"/>
      <w:i/>
      <w:color w:val="666666"/>
      <w:sz w:val="48"/>
      <w:szCs w:val="48"/>
    </w:rPr>
  </w:style>
  <w:style w:type="paragraph" w:customStyle="1" w:styleId="Cog-H2a">
    <w:name w:val="Cog-H2a"/>
    <w:basedOn w:val="Heading2"/>
    <w:next w:val="Normal"/>
    <w:rsid w:val="00D93AA1"/>
    <w:pPr>
      <w:spacing w:before="0" w:after="120"/>
    </w:pPr>
    <w:rPr>
      <w:rFonts w:ascii="Arial" w:hAnsi="Arial"/>
      <w:bCs w:val="0"/>
      <w:i w:val="0"/>
      <w:iCs w:val="0"/>
      <w:color w:val="000080"/>
      <w:sz w:val="24"/>
      <w:szCs w:val="20"/>
      <w:lang w:val="en-US" w:eastAsia="en-US"/>
    </w:rPr>
  </w:style>
  <w:style w:type="paragraph" w:customStyle="1" w:styleId="Cog-H3a">
    <w:name w:val="Cog-H3a"/>
    <w:basedOn w:val="Heading3"/>
    <w:rsid w:val="00557139"/>
    <w:pPr>
      <w:spacing w:before="120" w:after="120" w:line="240" w:lineRule="atLeast"/>
    </w:pPr>
    <w:rPr>
      <w:rFonts w:ascii="Arial" w:hAnsi="Arial"/>
      <w:bCs w:val="0"/>
      <w:color w:val="000080"/>
      <w:sz w:val="22"/>
      <w:szCs w:val="20"/>
      <w:lang w:val="en-US" w:eastAsia="en-US"/>
    </w:rPr>
  </w:style>
  <w:style w:type="paragraph" w:customStyle="1" w:styleId="TableParagraph">
    <w:name w:val="Table Paragraph"/>
    <w:basedOn w:val="Normal"/>
    <w:uiPriority w:val="1"/>
    <w:qFormat/>
    <w:rsid w:val="00364CE8"/>
    <w:pPr>
      <w:widowControl w:val="0"/>
      <w:autoSpaceDE w:val="0"/>
      <w:autoSpaceDN w:val="0"/>
    </w:pPr>
    <w:rPr>
      <w:rFonts w:ascii="Arial MT" w:eastAsia="Arial MT" w:hAnsi="Arial MT" w:cs="Arial MT"/>
      <w:sz w:val="22"/>
      <w:szCs w:val="22"/>
    </w:rPr>
  </w:style>
  <w:style w:type="character" w:customStyle="1" w:styleId="BodyTextChar">
    <w:name w:val="Body Text Char"/>
    <w:link w:val="BodyText"/>
    <w:rsid w:val="009C0564"/>
    <w:rPr>
      <w:rFonts w:ascii="Book Antiqua" w:hAnsi="Book Antiqua" w:cs="Arial"/>
      <w:szCs w:val="16"/>
      <w:lang w:val="en-GB"/>
    </w:rPr>
  </w:style>
  <w:style w:type="character" w:customStyle="1" w:styleId="HeaderChar">
    <w:name w:val="Header Char"/>
    <w:link w:val="Header"/>
    <w:rsid w:val="0078425A"/>
    <w:rPr>
      <w:sz w:val="24"/>
      <w:szCs w:val="24"/>
    </w:rPr>
  </w:style>
  <w:style w:type="character" w:styleId="UnresolvedMention">
    <w:name w:val="Unresolved Mention"/>
    <w:uiPriority w:val="99"/>
    <w:semiHidden/>
    <w:unhideWhenUsed/>
    <w:rsid w:val="00242F9E"/>
    <w:rPr>
      <w:color w:val="605E5C"/>
      <w:shd w:val="clear" w:color="auto" w:fill="E1DFDD"/>
    </w:rPr>
  </w:style>
  <w:style w:type="table" w:styleId="TableGrid">
    <w:name w:val="Table Grid"/>
    <w:basedOn w:val="TableNormal"/>
    <w:uiPriority w:val="39"/>
    <w:rsid w:val="00242F9E"/>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188">
      <w:bodyDiv w:val="1"/>
      <w:marLeft w:val="0"/>
      <w:marRight w:val="0"/>
      <w:marTop w:val="0"/>
      <w:marBottom w:val="0"/>
      <w:divBdr>
        <w:top w:val="none" w:sz="0" w:space="0" w:color="auto"/>
        <w:left w:val="none" w:sz="0" w:space="0" w:color="auto"/>
        <w:bottom w:val="none" w:sz="0" w:space="0" w:color="auto"/>
        <w:right w:val="none" w:sz="0" w:space="0" w:color="auto"/>
      </w:divBdr>
    </w:div>
    <w:div w:id="484208082">
      <w:bodyDiv w:val="1"/>
      <w:marLeft w:val="0"/>
      <w:marRight w:val="0"/>
      <w:marTop w:val="0"/>
      <w:marBottom w:val="0"/>
      <w:divBdr>
        <w:top w:val="none" w:sz="0" w:space="0" w:color="auto"/>
        <w:left w:val="none" w:sz="0" w:space="0" w:color="auto"/>
        <w:bottom w:val="none" w:sz="0" w:space="0" w:color="auto"/>
        <w:right w:val="none" w:sz="0" w:space="0" w:color="auto"/>
      </w:divBdr>
    </w:div>
    <w:div w:id="546139860">
      <w:bodyDiv w:val="1"/>
      <w:marLeft w:val="0"/>
      <w:marRight w:val="0"/>
      <w:marTop w:val="0"/>
      <w:marBottom w:val="0"/>
      <w:divBdr>
        <w:top w:val="none" w:sz="0" w:space="0" w:color="auto"/>
        <w:left w:val="none" w:sz="0" w:space="0" w:color="auto"/>
        <w:bottom w:val="none" w:sz="0" w:space="0" w:color="auto"/>
        <w:right w:val="none" w:sz="0" w:space="0" w:color="auto"/>
      </w:divBdr>
    </w:div>
    <w:div w:id="766733284">
      <w:bodyDiv w:val="1"/>
      <w:marLeft w:val="0"/>
      <w:marRight w:val="0"/>
      <w:marTop w:val="0"/>
      <w:marBottom w:val="0"/>
      <w:divBdr>
        <w:top w:val="none" w:sz="0" w:space="0" w:color="auto"/>
        <w:left w:val="none" w:sz="0" w:space="0" w:color="auto"/>
        <w:bottom w:val="none" w:sz="0" w:space="0" w:color="auto"/>
        <w:right w:val="none" w:sz="0" w:space="0" w:color="auto"/>
      </w:divBdr>
    </w:div>
    <w:div w:id="1908568299">
      <w:bodyDiv w:val="1"/>
      <w:marLeft w:val="0"/>
      <w:marRight w:val="0"/>
      <w:marTop w:val="0"/>
      <w:marBottom w:val="0"/>
      <w:divBdr>
        <w:top w:val="none" w:sz="0" w:space="0" w:color="auto"/>
        <w:left w:val="none" w:sz="0" w:space="0" w:color="auto"/>
        <w:bottom w:val="none" w:sz="0" w:space="0" w:color="auto"/>
        <w:right w:val="none" w:sz="0" w:space="0" w:color="auto"/>
      </w:divBdr>
      <w:divsChild>
        <w:div w:id="1277716050">
          <w:marLeft w:val="0"/>
          <w:marRight w:val="0"/>
          <w:marTop w:val="0"/>
          <w:marBottom w:val="0"/>
          <w:divBdr>
            <w:top w:val="none" w:sz="0" w:space="0" w:color="auto"/>
            <w:left w:val="none" w:sz="0" w:space="0" w:color="auto"/>
            <w:bottom w:val="none" w:sz="0" w:space="0" w:color="auto"/>
            <w:right w:val="none" w:sz="0" w:space="0" w:color="auto"/>
          </w:divBdr>
          <w:divsChild>
            <w:div w:id="496848877">
              <w:marLeft w:val="0"/>
              <w:marRight w:val="0"/>
              <w:marTop w:val="0"/>
              <w:marBottom w:val="0"/>
              <w:divBdr>
                <w:top w:val="none" w:sz="0" w:space="0" w:color="auto"/>
                <w:left w:val="none" w:sz="0" w:space="0" w:color="auto"/>
                <w:bottom w:val="none" w:sz="0" w:space="0" w:color="auto"/>
                <w:right w:val="none" w:sz="0" w:space="0" w:color="auto"/>
              </w:divBdr>
              <w:divsChild>
                <w:div w:id="665475105">
                  <w:marLeft w:val="0"/>
                  <w:marRight w:val="0"/>
                  <w:marTop w:val="0"/>
                  <w:marBottom w:val="0"/>
                  <w:divBdr>
                    <w:top w:val="none" w:sz="0" w:space="0" w:color="auto"/>
                    <w:left w:val="none" w:sz="0" w:space="0" w:color="auto"/>
                    <w:bottom w:val="none" w:sz="0" w:space="0" w:color="auto"/>
                    <w:right w:val="none" w:sz="0" w:space="0" w:color="auto"/>
                  </w:divBdr>
                  <w:divsChild>
                    <w:div w:id="6830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054388">
      <w:bodyDiv w:val="1"/>
      <w:marLeft w:val="30"/>
      <w:marRight w:val="0"/>
      <w:marTop w:val="0"/>
      <w:marBottom w:val="0"/>
      <w:divBdr>
        <w:top w:val="none" w:sz="0" w:space="0" w:color="auto"/>
        <w:left w:val="none" w:sz="0" w:space="0" w:color="auto"/>
        <w:bottom w:val="none" w:sz="0" w:space="0" w:color="auto"/>
        <w:right w:val="none" w:sz="0" w:space="0" w:color="auto"/>
      </w:divBdr>
      <w:divsChild>
        <w:div w:id="657155786">
          <w:marLeft w:val="0"/>
          <w:marRight w:val="0"/>
          <w:marTop w:val="0"/>
          <w:marBottom w:val="0"/>
          <w:divBdr>
            <w:top w:val="none" w:sz="0" w:space="0" w:color="auto"/>
            <w:left w:val="none" w:sz="0" w:space="0" w:color="auto"/>
            <w:bottom w:val="none" w:sz="0" w:space="0" w:color="auto"/>
            <w:right w:val="none" w:sz="0" w:space="0" w:color="auto"/>
          </w:divBdr>
          <w:divsChild>
            <w:div w:id="1344086893">
              <w:marLeft w:val="0"/>
              <w:marRight w:val="0"/>
              <w:marTop w:val="0"/>
              <w:marBottom w:val="0"/>
              <w:divBdr>
                <w:top w:val="none" w:sz="0" w:space="0" w:color="auto"/>
                <w:left w:val="none" w:sz="0" w:space="0" w:color="auto"/>
                <w:bottom w:val="none" w:sz="0" w:space="0" w:color="auto"/>
                <w:right w:val="none" w:sz="0" w:space="0" w:color="auto"/>
              </w:divBdr>
              <w:divsChild>
                <w:div w:id="1418014043">
                  <w:marLeft w:val="0"/>
                  <w:marRight w:val="0"/>
                  <w:marTop w:val="0"/>
                  <w:marBottom w:val="0"/>
                  <w:divBdr>
                    <w:top w:val="none" w:sz="0" w:space="0" w:color="auto"/>
                    <w:left w:val="none" w:sz="0" w:space="0" w:color="auto"/>
                    <w:bottom w:val="none" w:sz="0" w:space="0" w:color="auto"/>
                    <w:right w:val="none" w:sz="0" w:space="0" w:color="auto"/>
                  </w:divBdr>
                  <w:divsChild>
                    <w:div w:id="1403332712">
                      <w:marLeft w:val="0"/>
                      <w:marRight w:val="0"/>
                      <w:marTop w:val="0"/>
                      <w:marBottom w:val="0"/>
                      <w:divBdr>
                        <w:top w:val="none" w:sz="0" w:space="0" w:color="auto"/>
                        <w:left w:val="none" w:sz="0" w:space="0" w:color="auto"/>
                        <w:bottom w:val="none" w:sz="0" w:space="0" w:color="auto"/>
                        <w:right w:val="none" w:sz="0" w:space="0" w:color="auto"/>
                      </w:divBdr>
                      <w:divsChild>
                        <w:div w:id="1440176339">
                          <w:marLeft w:val="0"/>
                          <w:marRight w:val="0"/>
                          <w:marTop w:val="0"/>
                          <w:marBottom w:val="0"/>
                          <w:divBdr>
                            <w:top w:val="none" w:sz="0" w:space="0" w:color="auto"/>
                            <w:left w:val="none" w:sz="0" w:space="0" w:color="auto"/>
                            <w:bottom w:val="none" w:sz="0" w:space="0" w:color="auto"/>
                            <w:right w:val="none" w:sz="0" w:space="0" w:color="auto"/>
                          </w:divBdr>
                          <w:divsChild>
                            <w:div w:id="1121992532">
                              <w:marLeft w:val="0"/>
                              <w:marRight w:val="0"/>
                              <w:marTop w:val="0"/>
                              <w:marBottom w:val="0"/>
                              <w:divBdr>
                                <w:top w:val="none" w:sz="0" w:space="0" w:color="auto"/>
                                <w:left w:val="none" w:sz="0" w:space="0" w:color="auto"/>
                                <w:bottom w:val="none" w:sz="0" w:space="0" w:color="auto"/>
                                <w:right w:val="none" w:sz="0" w:space="0" w:color="auto"/>
                              </w:divBdr>
                              <w:divsChild>
                                <w:div w:id="185487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400174">
      <w:bodyDiv w:val="1"/>
      <w:marLeft w:val="0"/>
      <w:marRight w:val="0"/>
      <w:marTop w:val="0"/>
      <w:marBottom w:val="0"/>
      <w:divBdr>
        <w:top w:val="none" w:sz="0" w:space="0" w:color="auto"/>
        <w:left w:val="none" w:sz="0" w:space="0" w:color="auto"/>
        <w:bottom w:val="none" w:sz="0" w:space="0" w:color="auto"/>
        <w:right w:val="none" w:sz="0" w:space="0" w:color="auto"/>
      </w:divBdr>
    </w:div>
    <w:div w:id="214534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pavans.pasupuleti@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6A01A9609476499F85CA4396093DF2" ma:contentTypeVersion="13" ma:contentTypeDescription="Create a new document." ma:contentTypeScope="" ma:versionID="2b00fecf97f138041a12ef0f9abbb6a6">
  <xsd:schema xmlns:xsd="http://www.w3.org/2001/XMLSchema" xmlns:xs="http://www.w3.org/2001/XMLSchema" xmlns:p="http://schemas.microsoft.com/office/2006/metadata/properties" xmlns:ns3="e62584ff-b7a3-4b2e-90e1-663b21708bb3" xmlns:ns4="e06db1ff-c24c-45b4-ac61-628be3824979" targetNamespace="http://schemas.microsoft.com/office/2006/metadata/properties" ma:root="true" ma:fieldsID="fe22e91f963c8637f9ebbff9545b202f" ns3:_="" ns4:_="">
    <xsd:import namespace="e62584ff-b7a3-4b2e-90e1-663b21708bb3"/>
    <xsd:import namespace="e06db1ff-c24c-45b4-ac61-628be38249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2584ff-b7a3-4b2e-90e1-663b21708b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6db1ff-c24c-45b4-ac61-628be38249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041A50-7540-4FD4-8CA6-E0D416026B02}">
  <ds:schemaRefs>
    <ds:schemaRef ds:uri="http://schemas.microsoft.com/sharepoint/v3/contenttype/forms"/>
  </ds:schemaRefs>
</ds:datastoreItem>
</file>

<file path=customXml/itemProps2.xml><?xml version="1.0" encoding="utf-8"?>
<ds:datastoreItem xmlns:ds="http://schemas.openxmlformats.org/officeDocument/2006/customXml" ds:itemID="{55B65B62-9216-45CC-B921-4C8693BE3E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584ff-b7a3-4b2e-90e1-663b21708bb3"/>
    <ds:schemaRef ds:uri="e06db1ff-c24c-45b4-ac61-628be38249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EE0007-5BFC-4102-A136-2498438E66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634</Words>
  <Characters>3618</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RESUME</vt:lpstr>
      <vt:lpstr>Sales Quote Engine (SQE) is a web based application built on open source and ja</vt:lpstr>
      <vt:lpstr>        </vt:lpstr>
    </vt:vector>
  </TitlesOfParts>
  <Company>Cognizan Technology Solutions</Company>
  <LinksUpToDate>false</LinksUpToDate>
  <CharactersWithSpaces>4244</CharactersWithSpaces>
  <SharedDoc>false</SharedDoc>
  <HLinks>
    <vt:vector size="6" baseType="variant">
      <vt:variant>
        <vt:i4>2949207</vt:i4>
      </vt:variant>
      <vt:variant>
        <vt:i4>0</vt:i4>
      </vt:variant>
      <vt:variant>
        <vt:i4>0</vt:i4>
      </vt:variant>
      <vt:variant>
        <vt:i4>5</vt:i4>
      </vt:variant>
      <vt:variant>
        <vt:lpwstr>mailto:pavans.pasupuleti@gmail.com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111995</dc:creator>
  <cp:keywords/>
  <cp:lastModifiedBy>Pavankumar, Pasupuleti (Cognizant)</cp:lastModifiedBy>
  <cp:revision>3</cp:revision>
  <cp:lastPrinted>2008-01-08T06:06:00Z</cp:lastPrinted>
  <dcterms:created xsi:type="dcterms:W3CDTF">2022-02-01T06:03:00Z</dcterms:created>
  <dcterms:modified xsi:type="dcterms:W3CDTF">2022-02-01T06:10:00Z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0x0101006E6A01A9609476499F85CA4396093DF2</vt:lpwstr>
  </property>
</Properties>
</file>