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Quality Management System (QMS)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Deployment and Configuration Guide</w:t>
      </w:r>
    </w:p>
    <w:p>
      <w:pPr>
        <w:spacing w:after="400"/>
        <w:jc w:val="center"/>
      </w:pPr>
      <w:r>
        <w:rPr>
          <w:sz w:val="22"/>
          <w:szCs w:val="22"/>
        </w:rPr>
        <w:t xml:space="preserve">Version 1.0  |  26 May 2026</w:t>
      </w:r>
    </w:p>
    <w:p>
      <w:pPr>
        <w:jc w:val="center"/>
      </w:pPr>
      <w:r>
        <w:rPr>
          <w:sz w:val="22"/>
          <w:szCs w:val="22"/>
        </w:rPr>
        <w:t xml:space="preserve">TechFLUENT Solutions Pvt Ltd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120"/>
      </w:pPr>
      <w:r>
        <w:t xml:space="preserve">This guide explains how to install, configure, and operate the QMS application across development, production, Docker, offline (air-gapped), and intranet environments. Follow the section that matches your deployment model.</w:t>
      </w:r>
    </w:p>
    <w:p>
      <w:pPr>
        <w:spacing w:after="120"/>
      </w:pPr>
      <w:r>
        <w:rPr>
          <w:i/>
          <w:iCs/>
        </w:rPr>
        <w:t xml:space="preserve">Audience: system administrators, DevOps engineers, and deployment teams.</w:t>
      </w:r>
    </w:p>
    <w:p>
      <w:pPr>
        <w:pStyle w:val="Heading1"/>
        <w:spacing w:after="200" w:before="360"/>
      </w:pPr>
      <w:r>
        <w:t xml:space="preserve">2. Prerequisites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D6E4F0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Minimum version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r>
              <w:t xml:space="preserve">Node.js</w:t>
            </w:r>
          </w:p>
        </w:tc>
        <w:tc>
          <w:p>
            <w:r>
              <w:t xml:space="preserve">18 LTS (20 recommended)</w:t>
            </w:r>
          </w:p>
        </w:tc>
        <w:tc>
          <w:p>
            <w:r>
              <w:t xml:space="preserve">Required for source build; not needed for Docker-only delivery</w:t>
            </w:r>
          </w:p>
        </w:tc>
      </w:tr>
      <w:tr>
        <w:tc>
          <w:p>
            <w:r>
              <w:t xml:space="preserve">npm</w:t>
            </w:r>
          </w:p>
        </w:tc>
        <w:tc>
          <w:p>
            <w:r>
              <w:t xml:space="preserve">9+</w:t>
            </w:r>
          </w:p>
        </w:tc>
        <w:tc>
          <w:p>
            <w:r>
              <w:t xml:space="preserve">Bundled with Node.js</w:t>
            </w:r>
          </w:p>
        </w:tc>
      </w:tr>
      <w:tr>
        <w:tc>
          <w:p>
            <w:r>
              <w:t xml:space="preserve">PostgreSQL</w:t>
            </w:r>
          </w:p>
        </w:tc>
        <w:tc>
          <w:p>
            <w:r>
              <w:t xml:space="preserve">12+ (14+ recommended)</w:t>
            </w:r>
          </w:p>
        </w:tc>
        <w:tc>
          <w:p>
            <w:r>
              <w:t xml:space="preserve">External service; not included in customer Docker bundle</w:t>
            </w:r>
          </w:p>
        </w:tc>
      </w:tr>
      <w:tr>
        <w:tc>
          <w:p>
            <w:r>
              <w:t xml:space="preserve">Docker</w:t>
            </w:r>
          </w:p>
        </w:tc>
        <w:tc>
          <w:p>
            <w:r>
              <w:t xml:space="preserve">20+</w:t>
            </w:r>
          </w:p>
        </w:tc>
        <w:tc>
          <w:p>
            <w:r>
              <w:t xml:space="preserve">Optional; required for container deployment</w:t>
            </w:r>
          </w:p>
        </w:tc>
      </w:tr>
      <w:tr>
        <w:tc>
          <w:p>
            <w:r>
              <w:t xml:space="preserve">Disk space</w:t>
            </w:r>
          </w:p>
        </w:tc>
        <w:tc>
          <w:p>
            <w:r>
              <w:t xml:space="preserve">1 GB+</w:t>
            </w:r>
          </w:p>
        </w:tc>
        <w:tc>
          <w:p>
            <w:r>
              <w:t xml:space="preserve">Plus space for uploads and database</w:t>
            </w:r>
          </w:p>
        </w:tc>
      </w:tr>
      <w:tr>
        <w:tc>
          <w:p>
            <w:r>
              <w:t xml:space="preserve">OS</w:t>
            </w:r>
          </w:p>
        </w:tc>
        <w:tc>
          <w:p>
            <w:r>
              <w:t xml:space="preserve">Windows / Linux</w:t>
            </w:r>
          </w:p>
        </w:tc>
        <w:tc>
          <w:p>
            <w:r>
              <w:t xml:space="preserve">Windows deploy scripts in deploy/ folder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PostgreSQL must be installed, running, and reachable before starting QMS.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an empty database (e.g. QMS or qms_db) before running db:init or migrations.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Firewall: allow inbound TCP on the HTTP/HTTPS port users will use.</w:t>
      </w:r>
    </w:p>
    <w:p>
      <w:pPr>
        <w:pStyle w:val="Heading1"/>
        <w:spacing w:after="200" w:before="360"/>
      </w:pPr>
      <w:r>
        <w:t xml:space="preserve">3. Configuration Files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6E4F0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Compose file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Env template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r>
              <w:t xml:space="preserve">Developer (source)</w:t>
            </w:r>
          </w:p>
        </w:tc>
        <w:tc>
          <w:p>
            <w:r>
              <w:t xml:space="preserve">docker-compose.yml (repo root)</w:t>
            </w:r>
          </w:p>
        </w:tc>
        <w:tc>
          <w:p>
            <w:r>
              <w:t xml:space="preserve">env.template → .env or .env.local</w:t>
            </w:r>
          </w:p>
        </w:tc>
        <w:tc>
          <w:p>
            <w:r>
              <w:t xml:space="preserve">Build image: docker compose up --build -d</w:t>
            </w:r>
          </w:p>
        </w:tc>
      </w:tr>
      <w:tr>
        <w:tc>
          <w:p>
            <w:r>
              <w:t xml:space="preserve">Customer (image only)</w:t>
            </w:r>
          </w:p>
        </w:tc>
        <w:tc>
          <w:p>
            <w:r>
              <w:t xml:space="preserve">deploy/docker-compose.yml</w:t>
            </w:r>
          </w:p>
        </w:tc>
        <w:tc>
          <w:p>
            <w:r>
              <w:t xml:space="preserve">deploy/env.example → deploy/.env</w:t>
            </w:r>
          </w:p>
        </w:tc>
        <w:tc>
          <w:p>
            <w:r>
              <w:t xml:space="preserve">Load qms-image.tar; no source code on server</w:t>
            </w:r>
          </w:p>
        </w:tc>
      </w:tr>
      <w:tr>
        <w:tc>
          <w:p>
            <w:r>
              <w:t xml:space="preserve">LAN dev server</w:t>
            </w:r>
          </w:p>
        </w:tc>
        <w:tc>
          <w:p>
            <w:r>
              <w:t xml:space="preserve">npm run dev</w:t>
            </w:r>
          </w:p>
        </w:tc>
        <w:tc>
          <w:p>
            <w:r>
              <w:t xml:space="preserve">env.template</w:t>
            </w:r>
          </w:p>
        </w:tc>
        <w:tc>
          <w:p>
            <w:r>
              <w:t xml:space="preserve">Binds 0.0.0.0; prints LAN URLs via print-intranet-dev-url.js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env.template — developer template at repository root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deploy/env.example — customer Docker bundle template (uses AUTH_SECRET / AUTH_URL naming)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.env or .env.local — active configuration (never commit to git)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deploy/.env.docker — optional starting point for Docker trials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Environment Variables Reference</w:t>
      </w:r>
    </w:p>
    <w:p>
      <w:pPr>
        <w:spacing w:after="120"/>
      </w:pPr>
      <w:r>
        <w:t xml:space="preserve">Copy the appropriate template to .env (Docker: deploy/.env) and edit all CHANGE_ME values before first start.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6E4F0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Where used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Description / example</w:t>
            </w:r>
          </w:p>
        </w:tc>
      </w:tr>
      <w:tr>
        <w:tc>
          <w:p>
            <w:r>
              <w:t xml:space="preserve">DATABASE_URL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All</w:t>
            </w:r>
          </w:p>
        </w:tc>
        <w:tc>
          <w:p>
            <w:r>
              <w:t xml:space="preserve">postgresql://user:password@host:5432/database — PostgreSQL connection string</w:t>
            </w:r>
          </w:p>
        </w:tc>
      </w:tr>
      <w:tr>
        <w:tc>
          <w:p>
            <w:r>
              <w:t xml:space="preserve">AUTH_SECRET</w:t>
            </w:r>
          </w:p>
        </w:tc>
        <w:tc>
          <w:p>
            <w:r>
              <w:t xml:space="preserve">Yes (prod)</w:t>
            </w:r>
          </w:p>
        </w:tc>
        <w:tc>
          <w:p>
            <w:r>
              <w:t xml:space="preserve">Docker / prod</w:t>
            </w:r>
          </w:p>
        </w:tc>
        <w:tc>
          <w:p>
            <w:r>
              <w:t xml:space="preserve">Session signing secret. Generate: openssl rand -base64 32. Legacy alias: NEXTAUTH_SECRET</w:t>
            </w:r>
          </w:p>
        </w:tc>
      </w:tr>
      <w:tr>
        <w:tc>
          <w:p>
            <w:r>
              <w:t xml:space="preserve">AUTH_URL</w:t>
            </w:r>
          </w:p>
        </w:tc>
        <w:tc>
          <w:p>
            <w:r>
              <w:t xml:space="preserve">Yes (prod)</w:t>
            </w:r>
          </w:p>
        </w:tc>
        <w:tc>
          <w:p>
            <w:r>
              <w:t xml:space="preserve">All</w:t>
            </w:r>
          </w:p>
        </w:tc>
        <w:tc>
          <w:p>
            <w:r>
              <w:t xml:space="preserve">Public URL users open in the browser (e.g. http://qms or https://qms). Must match actual access URL. Legacy: NEXTAUTH_URL</w:t>
            </w:r>
          </w:p>
        </w:tc>
      </w:tr>
      <w:tr>
        <w:tc>
          <w:p>
            <w:r>
              <w:t xml:space="preserve">AUTH_TRUST_HOST</w:t>
            </w:r>
          </w:p>
        </w:tc>
        <w:tc>
          <w:p>
            <w:r>
              <w:t xml:space="preserve">Recommended</w:t>
            </w:r>
          </w:p>
        </w:tc>
        <w:tc>
          <w:p>
            <w:r>
              <w:t xml:space="preserve">Docker, LAN, proxy</w:t>
            </w:r>
          </w:p>
        </w:tc>
        <w:tc>
          <w:p>
            <w:r>
              <w:t xml:space="preserve">Set true for Docker, reverse proxy, or non-default hostnames (Auth.js v5 UntrustedHost)</w:t>
            </w:r>
          </w:p>
        </w:tc>
      </w:tr>
      <w:tr>
        <w:tc>
          <w:p>
            <w:r>
              <w:t xml:space="preserve">AUTH_COOKIE_SECURE</w:t>
            </w:r>
          </w:p>
        </w:tc>
        <w:tc>
          <w:p>
            <w:r>
              <w:t xml:space="preserve">Optional</w:t>
            </w:r>
          </w:p>
        </w:tc>
        <w:tc>
          <w:p>
            <w:r>
              <w:t xml:space="preserve">HTTP intranet</w:t>
            </w:r>
          </w:p>
        </w:tc>
        <w:tc>
          <w:p>
            <w:r>
              <w:t xml:space="preserve">Set false for plain HTTP LAN; true for HTTPS. Auto-derived from AUTH_URL if unset</w:t>
            </w:r>
          </w:p>
        </w:tc>
      </w:tr>
      <w:tr>
        <w:tc>
          <w:p>
            <w:r>
              <w:t xml:space="preserve">DOCKER_PG_HOST</w:t>
            </w:r>
          </w:p>
        </w:tc>
        <w:tc>
          <w:p>
            <w:r>
              <w:t xml:space="preserve">Docker only</w:t>
            </w:r>
          </w:p>
        </w:tc>
        <w:tc>
          <w:p>
            <w:r>
              <w:t xml:space="preserve">docker-compose</w:t>
            </w:r>
          </w:p>
        </w:tc>
        <w:tc>
          <w:p>
            <w:r>
              <w:t xml:space="preserve">e.g. host.docker.internal — rewrites localhost in DATABASE_URL inside container</w:t>
            </w:r>
          </w:p>
        </w:tc>
      </w:tr>
      <w:tr>
        <w:tc>
          <w:p>
            <w:r>
              <w:t xml:space="preserve">UPLOADS_HOST_PATH</w:t>
            </w:r>
          </w:p>
        </w:tc>
        <w:tc>
          <w:p>
            <w:r>
              <w:t xml:space="preserve">Docker prod</w:t>
            </w:r>
          </w:p>
        </w:tc>
        <w:tc>
          <w:p>
            <w:r>
              <w:t xml:space="preserve">docker-compose</w:t>
            </w:r>
          </w:p>
        </w:tc>
        <w:tc>
          <w:p>
            <w:r>
              <w:t xml:space="preserve">Host directory mounted to /app/public/uploads (writable by uid 1001)</w:t>
            </w:r>
          </w:p>
        </w:tc>
      </w:tr>
      <w:tr>
        <w:tc>
          <w:p>
            <w:r>
              <w:t xml:space="preserve">HTTP_PORT</w:t>
            </w:r>
          </w:p>
        </w:tc>
        <w:tc>
          <w:p>
            <w:r>
              <w:t xml:space="preserve">Optional</w:t>
            </w:r>
          </w:p>
        </w:tc>
        <w:tc>
          <w:p>
            <w:r>
              <w:t xml:space="preserve">Docker</w:t>
            </w:r>
          </w:p>
        </w:tc>
        <w:tc>
          <w:p>
            <w:r>
              <w:t xml:space="preserve">Host port mapped to container 3000 (default 3000)</w:t>
            </w:r>
          </w:p>
        </w:tc>
      </w:tr>
      <w:tr>
        <w:tc>
          <w:p>
            <w:r>
              <w:t xml:space="preserve">NGINX_HTTP_PORT</w:t>
            </w:r>
          </w:p>
        </w:tc>
        <w:tc>
          <w:p>
            <w:r>
              <w:t xml:space="preserve">Optional</w:t>
            </w:r>
          </w:p>
        </w:tc>
        <w:tc>
          <w:p>
            <w:r>
              <w:t xml:space="preserve">Docker + nginx</w:t>
            </w:r>
          </w:p>
        </w:tc>
        <w:tc>
          <w:p>
            <w:r>
              <w:t xml:space="preserve">Reverse proxy HTTP port (default 80)</w:t>
            </w:r>
          </w:p>
        </w:tc>
      </w:tr>
      <w:tr>
        <w:tc>
          <w:p>
            <w:r>
              <w:t xml:space="preserve">NGINX_HTTPS_PORT</w:t>
            </w:r>
          </w:p>
        </w:tc>
        <w:tc>
          <w:p>
            <w:r>
              <w:t xml:space="preserve">Optional</w:t>
            </w:r>
          </w:p>
        </w:tc>
        <w:tc>
          <w:p>
            <w:r>
              <w:t xml:space="preserve">Docker + nginx</w:t>
            </w:r>
          </w:p>
        </w:tc>
        <w:tc>
          <w:p>
            <w:r>
              <w:t xml:space="preserve">HTTPS port when TLS certs configured (default 443)</w:t>
            </w:r>
          </w:p>
        </w:tc>
      </w:tr>
      <w:tr>
        <w:tc>
          <w:p>
            <w:r>
              <w:t xml:space="preserve">EMAIL_FROM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Notifications</w:t>
            </w:r>
          </w:p>
        </w:tc>
        <w:tc>
          <w:p>
            <w:r>
              <w:t xml:space="preserve">Sender address when email integration is enabled</w:t>
            </w:r>
          </w:p>
        </w:tc>
      </w:tr>
      <w:tr>
        <w:tc>
          <w:p>
            <w:r>
              <w:t xml:space="preserve">SENDGRID_API_KEY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Notifications</w:t>
            </w:r>
          </w:p>
        </w:tc>
        <w:tc>
          <w:p>
            <w:r>
              <w:t xml:space="preserve">SendGrid API key for outbound email</w:t>
            </w:r>
          </w:p>
        </w:tc>
      </w:tr>
      <w:tr>
        <w:tc>
          <w:p>
            <w:r>
              <w:t xml:space="preserve">CRON_SECRET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Cron</w:t>
            </w:r>
          </w:p>
        </w:tc>
        <w:tc>
          <w:p>
            <w:r>
              <w:t xml:space="preserve">Bearer token for GET /api/cron/check-alerts</w:t>
            </w:r>
          </w:p>
        </w:tc>
      </w:tr>
      <w:tr>
        <w:tc>
          <w:p>
            <w:r>
              <w:t xml:space="preserve">NODE_ENV</w:t>
            </w:r>
          </w:p>
        </w:tc>
        <w:tc>
          <w:p>
            <w:r>
              <w:t xml:space="preserve">Auto</w:t>
            </w:r>
          </w:p>
        </w:tc>
        <w:tc>
          <w:p>
            <w:r>
              <w:t xml:space="preserve">Runtime</w:t>
            </w:r>
          </w:p>
        </w:tc>
        <w:tc>
          <w:p>
            <w:r>
              <w:t xml:space="preserve">production for npm start / Docker; development for npm run dev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4.1 DATABASE_URL</w:t>
      </w:r>
    </w:p>
    <w:p>
      <w:pPr>
        <w:spacing w:after="120"/>
      </w:pPr>
      <w:r>
        <w:t xml:space="preserve">Format: postgresql://username:password@host:port/database_name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Node (no Docker): host localhost or 127.0.0.1 is correct.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with Postgres on the same machine: keep localhost in .env; set DOCKER_PG_HOST=host.docker.internal in compose (automatic rewrite via lib/database-url.ts).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Remote database server: use the real hostname or IP in DATABASE_URL (no rewrite).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Special characters in passwords: URL-encode @ and other reserved characters.</w:t>
      </w:r>
    </w:p>
    <w:p>
      <w:pPr>
        <w:pStyle w:val="Heading2"/>
        <w:spacing w:after="160" w:before="280"/>
      </w:pPr>
      <w:r>
        <w:t xml:space="preserve">4.2 Authentication variables</w:t>
      </w:r>
    </w:p>
    <w:p>
      <w:pPr>
        <w:spacing w:after="120"/>
      </w:pPr>
      <w:r>
        <w:t xml:space="preserve">QMS uses NextAuth v5 (Auth.js). Users sign in with Employee ID and password. Session JWT max age is 30 minutes (auth.config.ts); the UI enforces a 5-minute idle timeout.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AUTH_URL must exactly match what users type in the browser (scheme, host, port).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 behind nginx on port 80: AUTH_URL=http://qms (hostname qms in DNS or hosts file).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Example direct app port: AUTH_URL=http://server-name:3000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HTTPS production: AUTH_URL=https://your-server and install valid TLS certificates.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Plain HTTP intranet: set AUTH_COOKIE_SECURE=false if sessions fail after login.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AUTH_TRUST_HOST=true is required for Docker, LAN IPs, and reverse proxies.</w:t>
      </w:r>
    </w:p>
    <w:p>
      <w:pPr>
        <w:pStyle w:val="Heading2"/>
        <w:spacing w:after="160" w:before="280"/>
      </w:pPr>
      <w:r>
        <w:t xml:space="preserve">4.3 Generate secrets</w:t>
      </w:r>
    </w:p>
    <w:p>
      <w:pPr>
        <w:spacing w:after="120"/>
      </w:pPr>
      <w:r>
        <w:t xml:space="preserve">Linux / macOS / Git Bash:</w:t>
      </w:r>
    </w:p>
    <w:p>
      <w:pPr>
        <w:spacing w:after="120"/>
      </w:pPr>
      <w:r>
        <w:t xml:space="preserve">  openssl rand -base64 32</w:t>
      </w:r>
    </w:p>
    <w:p>
      <w:pPr>
        <w:spacing w:after="120"/>
      </w:pPr>
      <w:r>
        <w:t xml:space="preserve">PowerShell:</w:t>
      </w:r>
    </w:p>
    <w:p>
      <w:pPr>
        <w:spacing w:after="120"/>
      </w:pPr>
      <w:r>
        <w:t xml:space="preserve">  [Convert]::ToBase64String((1..32 | ForEach-Object { Get-Random -Maximum 256 }) -as [byte[]])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Database Setup and Configuration</w:t>
      </w:r>
    </w:p>
    <w:p>
      <w:pPr>
        <w:pStyle w:val="Heading2"/>
        <w:spacing w:after="160" w:before="280"/>
      </w:pPr>
      <w:r>
        <w:t xml:space="preserve">5.1 Create database</w:t>
      </w:r>
    </w:p>
    <w:p>
      <w:pPr>
        <w:spacing w:after="120"/>
      </w:pPr>
      <w:r>
        <w:t xml:space="preserve">Using psql:</w:t>
      </w:r>
    </w:p>
    <w:p>
      <w:pPr>
        <w:spacing w:after="120"/>
      </w:pPr>
      <w:r>
        <w:t xml:space="preserve">  CREATE DATABASE "QMS";</w:t>
      </w:r>
    </w:p>
    <w:p>
      <w:pPr>
        <w:spacing w:after="120"/>
      </w:pPr>
      <w:r>
        <w:t xml:space="preserve">Or command line: createdb QMS</w:t>
      </w:r>
    </w:p>
    <w:p>
      <w:pPr>
        <w:pStyle w:val="Heading2"/>
        <w:spacing w:after="160" w:before="280"/>
      </w:pPr>
      <w:r>
        <w:t xml:space="preserve">5.2 Initialize schema and seed users</w:t>
      </w:r>
    </w:p>
    <w:p>
      <w:pPr>
        <w:spacing w:after="120"/>
      </w:pPr>
      <w:r>
        <w:t xml:space="preserve">From project root with DATABASE_URL set in .env or .env.local: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db:test — verify connectivity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db:init — applies database/schema.sql, all migrations, and seed users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db:migrate — apply migrations only (existing databases)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db:check-users — list users after init</w:t>
      </w:r>
    </w:p>
    <w:p>
      <w:pPr>
        <w:spacing w:after="120"/>
      </w:pPr>
      <w:r>
        <w:t xml:space="preserve">Default administrator after init: Employee ID ADM001, password admin123 (change immediately in production). Login screen uses Employee ID, not email.</w:t>
      </w:r>
    </w:p>
    <w:p>
      <w:pPr>
        <w:pStyle w:val="Heading2"/>
        <w:spacing w:after="160" w:before="280"/>
      </w:pPr>
      <w:r>
        <w:t xml:space="preserve">5.3 Migration files</w:t>
      </w:r>
    </w:p>
    <w:p>
      <w:pPr>
        <w:spacing w:after="120"/>
      </w:pPr>
      <w:r>
        <w:t xml:space="preserve">Incremental SQL lives in database/migrations/ (001 through 020). db:init runs them in sorted order. For upgrades on live systems, back up PostgreSQL first, then run npm run db:migrate.</w:t>
      </w:r>
    </w:p>
    <w:p>
      <w:pPr>
        <w:pStyle w:val="Heading2"/>
        <w:spacing w:after="160" w:before="280"/>
      </w:pPr>
      <w:r>
        <w:t xml:space="preserve">5.4 Database maintenance commands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D6E4F0"/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npm run db:test</w:t>
            </w:r>
          </w:p>
        </w:tc>
        <w:tc>
          <w:p>
            <w:r>
              <w:t xml:space="preserve">Test DATABASE_URL connection</w:t>
            </w:r>
          </w:p>
        </w:tc>
      </w:tr>
      <w:tr>
        <w:tc>
          <w:p>
            <w:r>
              <w:t xml:space="preserve">npm run db:init</w:t>
            </w:r>
          </w:p>
        </w:tc>
        <w:tc>
          <w:p>
            <w:r>
              <w:t xml:space="preserve">Full schema + migrations + seed users</w:t>
            </w:r>
          </w:p>
        </w:tc>
      </w:tr>
      <w:tr>
        <w:tc>
          <w:p>
            <w:r>
              <w:t xml:space="preserve">npm run db:migrate</w:t>
            </w:r>
          </w:p>
        </w:tc>
        <w:tc>
          <w:p>
            <w:r>
              <w:t xml:space="preserve">Run migration SQL files only</w:t>
            </w:r>
          </w:p>
        </w:tc>
      </w:tr>
      <w:tr>
        <w:tc>
          <w:p>
            <w:r>
              <w:t xml:space="preserve">npm run db:reset-password</w:t>
            </w:r>
          </w:p>
        </w:tc>
        <w:tc>
          <w:p>
            <w:r>
              <w:t xml:space="preserve">Reset one user password (interactive)</w:t>
            </w:r>
          </w:p>
        </w:tc>
      </w:tr>
      <w:tr>
        <w:tc>
          <w:p>
            <w:r>
              <w:t xml:space="preserve">npm run db:reset-all-passwords</w:t>
            </w:r>
          </w:p>
        </w:tc>
        <w:tc>
          <w:p>
            <w:r>
              <w:t xml:space="preserve">Bulk reset (use with caution)</w:t>
            </w:r>
          </w:p>
        </w:tc>
      </w:tr>
      <w:tr>
        <w:tc>
          <w:p>
            <w:r>
              <w:t xml:space="preserve">npm run db:test-login</w:t>
            </w:r>
          </w:p>
        </w:tc>
        <w:tc>
          <w:p>
            <w:r>
              <w:t xml:space="preserve">Verify credentials against database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Local Development Deployment</w:t>
      </w:r>
    </w:p>
    <w:p>
      <w:pPr>
        <w:pStyle w:val="Heading2"/>
        <w:spacing w:after="160" w:before="280"/>
      </w:pPr>
      <w:r>
        <w:t xml:space="preserve">6.1 Install dependencies</w:t>
      </w:r>
    </w:p>
    <w:p>
      <w:pPr>
        <w:spacing w:after="120"/>
      </w:pPr>
      <w:r>
        <w:t xml:space="preserve">  npm install</w:t>
      </w:r>
    </w:p>
    <w:p>
      <w:pPr>
        <w:pStyle w:val="Heading2"/>
        <w:spacing w:after="160" w:before="280"/>
      </w:pPr>
      <w:r>
        <w:t xml:space="preserve">6.2 Configure environment</w:t>
      </w:r>
    </w:p>
    <w:p>
      <w:pPr>
        <w:spacing w:after="120"/>
      </w:pPr>
      <w:r>
        <w:t xml:space="preserve">  copy env.template .env.local</w:t>
      </w:r>
    </w:p>
    <w:p>
      <w:pPr>
        <w:spacing w:after="120"/>
      </w:pPr>
      <w:r>
        <w:t xml:space="preserve">Edit DATABASE_URL, NEXTAUTH_SECRET (or AUTH_SECRET), NEXTAUTH_URL (or AUTH_URL), AUTH_TRUST_HOST=true</w:t>
      </w:r>
    </w:p>
    <w:p>
      <w:pPr>
        <w:pStyle w:val="Heading2"/>
        <w:spacing w:after="160" w:before="280"/>
      </w:pPr>
      <w:r>
        <w:t xml:space="preserve">6.3 Start development server</w:t>
      </w:r>
    </w:p>
    <w:p>
      <w:pPr>
        <w:spacing w:after="120"/>
      </w:pPr>
      <w:r>
        <w:t xml:space="preserve">  npm run dev</w:t>
      </w:r>
    </w:p>
    <w:p>
      <w:pPr>
        <w:spacing w:after="120"/>
      </w:pPr>
      <w:r>
        <w:t xml:space="preserve">The dev script binds 0.0.0.0 and prints LAN URLs (scripts/print-intranet-dev-url.js). Colleagues on the same network can use http://&lt;your-ip&gt;:3000.</w:t>
      </w:r>
    </w:p>
    <w:p>
      <w:pPr>
        <w:pStyle w:val="Heading2"/>
        <w:spacing w:after="160" w:before="280"/>
      </w:pPr>
      <w:r>
        <w:t xml:space="preserve">6.4 Alternative: automated setup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setup — interactive setup (requires internet)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 setup.js / setup.ps1 / setup.sh — platform-specific setup scripts</w:t>
      </w:r>
    </w:p>
    <w:p>
      <w:pPr>
        <w:pStyle w:val="Heading1"/>
        <w:spacing w:after="200" w:before="360"/>
      </w:pPr>
      <w:r>
        <w:t xml:space="preserve">7. Production Deployment (Node.js)</w:t>
      </w:r>
    </w:p>
    <w:p>
      <w:pPr>
        <w:pStyle w:val="Heading2"/>
        <w:spacing w:after="160" w:before="280"/>
      </w:pPr>
      <w:r>
        <w:t xml:space="preserve">7.1 Build</w:t>
      </w:r>
    </w:p>
    <w:p>
      <w:pPr>
        <w:spacing w:after="120"/>
      </w:pPr>
      <w:r>
        <w:t xml:space="preserve">Stop npm run dev before building (prebuild script blocks if next dev is running).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build — cleans .next if needed, runs next build (standalone output)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start — serves production build on port 3000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start:lan — production server bound to 0.0.0.0 for intranet</w:t>
      </w:r>
    </w:p>
    <w:p>
      <w:pPr>
        <w:pStyle w:val="Heading2"/>
        <w:spacing w:after="160" w:before="280"/>
      </w:pPr>
      <w:r>
        <w:t xml:space="preserve">7.2 Process management</w:t>
      </w:r>
    </w:p>
    <w:p>
      <w:pPr>
        <w:spacing w:after="120"/>
      </w:pPr>
      <w:r>
        <w:t xml:space="preserve">Run npm start under a process manager (systemd, PM2, Windows Service) so the app restarts on failure. Set working directory to the project root and load .env variables.</w:t>
      </w:r>
    </w:p>
    <w:p>
      <w:pPr>
        <w:pStyle w:val="Heading2"/>
        <w:spacing w:after="160" w:before="280"/>
      </w:pPr>
      <w:r>
        <w:t xml:space="preserve">7.3 Uploads directory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Ensure public/uploads/ exists and is writable by the Node process.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Subfolders are created on demand for inspection_request, quality_check, document, signatures.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 up public/uploads/ with the database for disaster recovery.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Docker Deployment</w:t>
      </w:r>
    </w:p>
    <w:p>
      <w:pPr>
        <w:pStyle w:val="Heading2"/>
        <w:spacing w:after="160" w:before="280"/>
      </w:pPr>
      <w:r>
        <w:t xml:space="preserve">8.1 Vendor: build and export image</w:t>
      </w:r>
    </w:p>
    <w:p>
      <w:pPr>
        <w:spacing w:after="120"/>
      </w:pPr>
      <w:r>
        <w:t xml:space="preserve">From repository root (requires internet for npm ci during build):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build -t qms:latest 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save qms:latest -o qms-image.tar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 to customer: qms-image.tar, deploy/docker-compose.yml, deploy/env.example, deploy/README.md</w:t>
      </w:r>
    </w:p>
    <w:p>
      <w:pPr>
        <w:spacing w:after="120"/>
      </w:pPr>
      <w:r>
        <w:t xml:space="preserve">The production image uses Node 20 slim, standalone Next.js output, non-root user nextjs (uid 1001). Secrets in .env are not baked into the image.</w:t>
      </w:r>
    </w:p>
    <w:p>
      <w:pPr>
        <w:pStyle w:val="Heading2"/>
        <w:spacing w:after="160" w:before="280"/>
      </w:pPr>
      <w:r>
        <w:t xml:space="preserve">8.2 Customer: load and run</w:t>
      </w:r>
    </w:p>
    <w:p>
      <w:pPr>
        <w:spacing w:after="120"/>
      </w:pPr>
      <w:r>
        <w:t xml:space="preserve">In the deploy/ delivery folder: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load -i qms-image.tar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cp env.example .env — edit DATABASE_URL, AUTH_SECRET, AUTH_URL, UPLOADS_HOST_PATH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sudo mkdir -p /var/lib/qms/uploads &amp;&amp; sudo chown -R 1001:1001 /var/lib/qms/uploads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compose up -d</w:t>
      </w:r>
    </w:p>
    <w:p>
      <w:pPr>
        <w:pStyle w:val="Heading2"/>
        <w:spacing w:after="160" w:before="280"/>
      </w:pPr>
      <w:r>
        <w:t xml:space="preserve">8.3 Docker Compose behaviour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D6E4F0"/>
          </w:tcPr>
          <w:p>
            <w:r>
              <w:rPr>
                <w:b/>
                <w:bCs/>
              </w:rPr>
              <w:t xml:space="preserve">Setting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Effect</w:t>
            </w:r>
          </w:p>
        </w:tc>
      </w:tr>
      <w:tr>
        <w:tc>
          <w:p>
            <w:r>
              <w:t xml:space="preserve">extra_hosts</w:t>
            </w:r>
          </w:p>
        </w:tc>
        <w:tc>
          <w:p>
            <w:r>
              <w:t xml:space="preserve">host.docker.internal:host-gateway</w:t>
            </w:r>
          </w:p>
        </w:tc>
        <w:tc>
          <w:p>
            <w:r>
              <w:t xml:space="preserve">Reach host PostgreSQL from container</w:t>
            </w:r>
          </w:p>
        </w:tc>
      </w:tr>
      <w:tr>
        <w:tc>
          <w:p>
            <w:r>
              <w:t xml:space="preserve">DOCKER_PG_HOST</w:t>
            </w:r>
          </w:p>
        </w:tc>
        <w:tc>
          <w:p>
            <w:r>
              <w:t xml:space="preserve">host.docker.internal</w:t>
            </w:r>
          </w:p>
        </w:tc>
        <w:tc>
          <w:p>
            <w:r>
              <w:t xml:space="preserve">Rewrites localhost in DATABASE_URL</w:t>
            </w:r>
          </w:p>
        </w:tc>
      </w:tr>
      <w:tr>
        <w:tc>
          <w:p>
            <w:r>
              <w:t xml:space="preserve">AUTH_TRUST_HOST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Allows LAN / proxy hostnames</w:t>
            </w:r>
          </w:p>
        </w:tc>
      </w:tr>
      <w:tr>
        <w:tc>
          <w:p>
            <w:r>
              <w:t xml:space="preserve">Volume</w:t>
            </w:r>
          </w:p>
        </w:tc>
        <w:tc>
          <w:p>
            <w:r>
              <w:t xml:space="preserve">UPLOADS_HOST_PATH → /app/public/uploads</w:t>
            </w:r>
          </w:p>
        </w:tc>
        <w:tc>
          <w:p>
            <w:r>
              <w:t xml:space="preserve">Persistent file storage on host</w:t>
            </w:r>
          </w:p>
        </w:tc>
      </w:tr>
      <w:tr>
        <w:tc>
          <w:p>
            <w:r>
              <w:t xml:space="preserve">HTTP_PORT</w:t>
            </w:r>
          </w:p>
        </w:tc>
        <w:tc>
          <w:p>
            <w:r>
              <w:t xml:space="preserve">3000 (default)</w:t>
            </w:r>
          </w:p>
        </w:tc>
        <w:tc>
          <w:p>
            <w:r>
              <w:t xml:space="preserve">Published app port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Customer compose uses image: qms:latest (no build step). Root docker-compose.yml includes build: for vendor CI.</w:t>
      </w:r>
    </w:p>
    <w:p>
      <w:pPr>
        <w:pStyle w:val="Heading2"/>
        <w:spacing w:after="160" w:before="280"/>
      </w:pPr>
      <w:r>
        <w:t xml:space="preserve">8.4 Windows helper scripts (deploy/)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D6E4F0"/>
          </w:tcPr>
          <w:p>
            <w:r>
              <w:rPr>
                <w:b/>
                <w:bCs/>
              </w:rPr>
              <w:t xml:space="preserve">Script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t xml:space="preserve">start_qms.bat</w:t>
            </w:r>
          </w:p>
        </w:tc>
        <w:tc>
          <w:p>
            <w:r>
              <w:t xml:space="preserve">Start Docker container (creates if missing)</w:t>
            </w:r>
          </w:p>
        </w:tc>
      </w:tr>
      <w:tr>
        <w:tc>
          <w:p>
            <w:r>
              <w:t xml:space="preserve">stop_qms.bat / stop_qms.vbs</w:t>
            </w:r>
          </w:p>
        </w:tc>
        <w:tc>
          <w:p>
            <w:r>
              <w:t xml:space="preserve">Stop QMS container</w:t>
            </w:r>
          </w:p>
        </w:tc>
      </w:tr>
      <w:tr>
        <w:tc>
          <w:p>
            <w:r>
              <w:t xml:space="preserve">watch_qms.bat</w:t>
            </w:r>
          </w:p>
        </w:tc>
        <w:tc>
          <w:p>
            <w:r>
              <w:t xml:space="preserve">Monitor container</w:t>
            </w:r>
          </w:p>
        </w:tc>
      </w:tr>
      <w:tr>
        <w:tc>
          <w:p>
            <w:r>
              <w:t xml:space="preserve">install-offline.bat</w:t>
            </w:r>
          </w:p>
        </w:tc>
        <w:tc>
          <w:p>
            <w:r>
              <w:t xml:space="preserve">Run offline npm install on Windows</w:t>
            </w:r>
          </w:p>
        </w:tc>
      </w:tr>
      <w:tr>
        <w:tc>
          <w:p>
            <w:r>
              <w:t xml:space="preserve">run_qms.vbs</w:t>
            </w:r>
          </w:p>
        </w:tc>
        <w:tc>
          <w:p>
            <w:r>
              <w:t xml:space="preserve">Alternative launcher</w:t>
            </w:r>
          </w:p>
        </w:tc>
      </w:tr>
    </w:tbl>
    <w:p>
      <w:pPr>
        <w:spacing w:after="120"/>
      </w:pPr>
      <w:r>
        <w:t xml:space="preserve">Edit hard-coded paths in start_qms.bat (DATABASE_URL, volume mount) to match your server before use.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Offline and Air-Gapped Deployment</w:t>
      </w:r>
    </w:p>
    <w:p>
      <w:pPr>
        <w:spacing w:after="120"/>
      </w:pPr>
      <w:r>
        <w:t xml:space="preserve">For defence or isolated networks without internet, use the vendored npm cache (.npm-offline-cache) included in the repository.</w:t>
      </w:r>
    </w:p>
    <w:p>
      <w:pPr>
        <w:pStyle w:val="Heading2"/>
        <w:spacing w:after="160" w:before="280"/>
      </w:pPr>
      <w:r>
        <w:t xml:space="preserve">9.1 On a connected machine (once)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Stop npm run dev (avoids Windows file locks)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vendor:npm-cache — populate cache from package-lock.json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Optional: npm run package — full USB bundle with offline .npmrc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Copy entire project including .npm-offline-cache, package-lock.json, package.json, .npmrc</w:t>
      </w:r>
    </w:p>
    <w:p>
      <w:pPr>
        <w:pStyle w:val="Heading2"/>
        <w:spacing w:after="160" w:before="280"/>
      </w:pPr>
      <w:r>
        <w:t xml:space="preserve">9.2 On the target machine (no internet)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deploy\install-offline.bat OR npm run install:offline OR npm install --offline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cp env.template .env — configure DATABASE_URL and secrets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db:init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run build &amp;&amp; npm start (production) or npm run dev (development)</w:t>
      </w:r>
    </w:p>
    <w:p>
      <w:pPr>
        <w:pStyle w:val="Heading2"/>
        <w:spacing w:after="160" w:before="280"/>
      </w:pPr>
      <w:r>
        <w:t xml:space="preserve">9.3 Docker-only air-gap</w:t>
      </w:r>
    </w:p>
    <w:p>
      <w:pPr>
        <w:spacing w:after="120"/>
      </w:pPr>
      <w:r>
        <w:t xml:space="preserve">If you only run the pre-built qms-image.tar, npm install is NOT required on the target. Transfer the image tar and deploy/ folder, load the image, configure .env, and run docker compose up -d.</w:t>
      </w:r>
    </w:p>
    <w:p>
      <w:pPr>
        <w:pStyle w:val="Heading2"/>
        <w:spacing w:after="160" w:before="280"/>
      </w:pPr>
      <w:r>
        <w:t xml:space="preserve">9.4 Offline UI mode</w:t>
      </w:r>
    </w:p>
    <w:p>
      <w:pPr>
        <w:spacing w:after="120"/>
      </w:pPr>
      <w:r>
        <w:t xml:space="preserve">  npm run setup:offline — validates env and configures system fonts (no Google Fonts CDN).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Reverse Proxy and HTTPS (Optional)</w:t>
      </w:r>
    </w:p>
    <w:p>
      <w:pPr>
        <w:pStyle w:val="Heading2"/>
        <w:spacing w:after="160" w:before="280"/>
      </w:pPr>
      <w:r>
        <w:t xml:space="preserve">10.1 Nginx</w:t>
      </w:r>
    </w:p>
    <w:p>
      <w:pPr>
        <w:spacing w:after="120"/>
      </w:pPr>
      <w:r>
        <w:t xml:space="preserve">Sample configuration: deploy/nginx/default.conf proxies port 80 to the app service on port 3000. Set server_name to your intranet hostname (e.g. techfluentcrm or qms).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hosts file or DNS entry: qms → server 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AUTH_URL=http://qms when users access port 80 without :3000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expose port 3000 publicly if nginx terminates HTTP on 80</w:t>
      </w:r>
    </w:p>
    <w:p>
      <w:pPr>
        <w:pStyle w:val="Heading2"/>
        <w:spacing w:after="160" w:before="280"/>
      </w:pPr>
      <w:r>
        <w:t xml:space="preserve">10.2 HTTPS / TLS</w:t>
      </w:r>
    </w:p>
    <w:p>
      <w:pPr>
        <w:spacing w:after="120"/>
      </w:pPr>
      <w:r>
        <w:t xml:space="preserve">Certificates go in deploy/nginx/ssl/: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fullchain.pem — server certificate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privkey.pem — private key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 self-signed (testing): deploy/nginx/ssl/generate-self-signed.ps1 (Windows) or .sh (Linux)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Production: replace with CA-issued certificates; set AUTH_URL=https://qms</w:t>
      </w:r>
    </w:p>
    <w:p>
      <w:pPr>
        <w:spacing w:after="120"/>
      </w:pPr>
      <w:r>
        <w:t xml:space="preserve">Browsers show warnings for self-signed certs until the certificate is trusted.</w:t>
      </w:r>
    </w:p>
    <w:p>
      <w:pPr>
        <w:pStyle w:val="Heading1"/>
        <w:spacing w:after="200" w:before="360"/>
      </w:pPr>
      <w:r>
        <w:t xml:space="preserve">11. Intranet and LAN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Development: npm run dev prints Network: http://&lt;ip&gt;:3000 for each LAN interface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Production LAN: npm run start:lan or Docker with HTTP_PORT and firewall rule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clients must resolve the same hostname used in AUTH_URL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 cookies require consistent scheme (http vs https) and host</w:t>
      </w:r>
    </w:p>
    <w:p>
      <w:pPr>
        <w:pStyle w:val="Heading1"/>
        <w:spacing w:after="200" w:before="360"/>
      </w:pPr>
      <w:r>
        <w:t xml:space="preserve">12. File Uploads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Maximum upload size: 10 MB per file (API validation)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Storage path: public/uploads/&lt;entity_type&gt;/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Docker: set UPLOADS_HOST_PATH to an absolute host path; chown 1001:1001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Signatures: stored via /api/users/[id]/signature for printable forms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 up UPLOADS_HOST_PATH with regular database backups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Optional Services</w:t>
      </w:r>
    </w:p>
    <w:p>
      <w:pPr>
        <w:pStyle w:val="Heading2"/>
        <w:spacing w:after="160" w:before="280"/>
      </w:pPr>
      <w:r>
        <w:t xml:space="preserve">13.1 Email notifications</w:t>
      </w:r>
    </w:p>
    <w:p>
      <w:pPr>
        <w:spacing w:after="120"/>
      </w:pPr>
      <w:r>
        <w:t xml:space="preserve">Email is optional. Configure EMAIL_FROM and SENDGRID_API_KEY, then implement sendEmailNotification() in lib/notifications.ts for your mail provider.</w:t>
      </w:r>
    </w:p>
    <w:p>
      <w:pPr>
        <w:pStyle w:val="Heading2"/>
        <w:spacing w:after="160" w:before="280"/>
      </w:pPr>
      <w:r>
        <w:t xml:space="preserve">13.2 Automated alerts (cron)</w:t>
      </w:r>
    </w:p>
    <w:p>
      <w:pPr>
        <w:spacing w:after="120"/>
      </w:pPr>
      <w:r>
        <w:t xml:space="preserve">Endpoint: GET /api/cron/check-alerts</w:t>
      </w:r>
    </w:p>
    <w:p>
      <w:pPr>
        <w:spacing w:after="120"/>
      </w:pPr>
      <w:r>
        <w:t xml:space="preserve">Header: Authorization: Bearer &lt;CRON_SECRET&gt;</w:t>
      </w:r>
    </w:p>
    <w:p>
      <w:pPr>
        <w:spacing w:after="120"/>
      </w:pPr>
      <w:r>
        <w:t xml:space="preserve">Schedule: every 6 hours recommended (0 */6 * * *).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Vercel: vercel.json defines cron path /api/cron/check-alerts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Linux cron: curl -H "Authorization: Bearer $CRON_SECRET" https://your-host/api/cron/check-alerts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Windows Task Scheduler: equivalent HTTP call on schedule</w:t>
      </w:r>
    </w:p>
    <w:p>
      <w:pPr>
        <w:spacing w:after="120"/>
      </w:pPr>
      <w:r>
        <w:t xml:space="preserve">Alerts cover: overdue inspections, pending approvals (&gt;24h), due dates within 3 days.</w:t>
      </w:r>
    </w:p>
    <w:p>
      <w:pPr>
        <w:pStyle w:val="Heading1"/>
        <w:spacing w:after="200" w:before="360"/>
      </w:pPr>
      <w:r>
        <w:t xml:space="preserve">14. Post-Deployment Checklist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D6E4F0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Verify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PostgreSQL running</w:t>
            </w:r>
          </w:p>
        </w:tc>
        <w:tc>
          <w:p>
            <w:r>
              <w:t xml:space="preserve">npm run db:test succeeds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Schema applied</w:t>
            </w:r>
          </w:p>
        </w:tc>
        <w:tc>
          <w:p>
            <w:r>
              <w:t xml:space="preserve">db:init or db:migrate completed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Secrets set</w:t>
            </w:r>
          </w:p>
        </w:tc>
        <w:tc>
          <w:p>
            <w:r>
              <w:t xml:space="preserve">Unique AUTH_SECRET / NEXTAUTH_SECRET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AUTH_URL correct</w:t>
            </w:r>
          </w:p>
        </w:tc>
        <w:tc>
          <w:p>
            <w:r>
              <w:t xml:space="preserve">Login works from user workstations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Default passwords changed</w:t>
            </w:r>
          </w:p>
        </w:tc>
        <w:tc>
          <w:p>
            <w:r>
              <w:t xml:space="preserve">ADM001 and all seed users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Uploads writable</w:t>
            </w:r>
          </w:p>
        </w:tc>
        <w:tc>
          <w:p>
            <w:r>
              <w:t xml:space="preserve">Test file attachment on inspection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Firewall / ports</w:t>
            </w:r>
          </w:p>
        </w:tc>
        <w:tc>
          <w:p>
            <w:r>
              <w:t xml:space="preserve">Users reach app URL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Backups scheduled</w:t>
            </w:r>
          </w:p>
        </w:tc>
        <w:tc>
          <w:p>
            <w:r>
              <w:t xml:space="preserve">Database + uploads folder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Cron configured</w:t>
            </w:r>
          </w:p>
        </w:tc>
        <w:tc>
          <w:p>
            <w:r>
              <w:t xml:space="preserve">Optional alerts endpoint responds 200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15. Troubleshooting</w:t>
      </w:r>
    </w:p>
    <w:p>
      <w:pPr>
        <w:pStyle w:val="Heading2"/>
        <w:spacing w:after="160" w:before="280"/>
      </w:pPr>
      <w:r>
        <w:t xml:space="preserve">15.1 Database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D6E4F0"/>
          </w:tcPr>
          <w:p>
            <w:r>
              <w:rPr>
                <w:b/>
                <w:bCs/>
              </w:rPr>
              <w:t xml:space="preserve">Symptom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Likely cause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p>
            <w:r>
              <w:t xml:space="preserve">Connection refused</w:t>
            </w:r>
          </w:p>
        </w:tc>
        <w:tc>
          <w:p>
            <w:r>
              <w:t xml:space="preserve">PostgreSQL stopped or wrong host</w:t>
            </w:r>
          </w:p>
        </w:tc>
        <w:tc>
          <w:p>
            <w:r>
              <w:t xml:space="preserve">Start service; fix DATABASE_URL</w:t>
            </w:r>
          </w:p>
        </w:tc>
      </w:tr>
      <w:tr>
        <w:tc>
          <w:p>
            <w:r>
              <w:t xml:space="preserve">Database does not exist</w:t>
            </w:r>
          </w:p>
        </w:tc>
        <w:tc>
          <w:p>
            <w:r>
              <w:t xml:space="preserve">DB not created</w:t>
            </w:r>
          </w:p>
        </w:tc>
        <w:tc>
          <w:p>
            <w:r>
              <w:t xml:space="preserve">CREATE DATABASE in psql</w:t>
            </w:r>
          </w:p>
        </w:tc>
      </w:tr>
      <w:tr>
        <w:tc>
          <w:p>
            <w:r>
              <w:t xml:space="preserve">Auth fails inside Docker</w:t>
            </w:r>
          </w:p>
        </w:tc>
        <w:tc>
          <w:p>
            <w:r>
              <w:t xml:space="preserve">localhost in URL</w:t>
            </w:r>
          </w:p>
        </w:tc>
        <w:tc>
          <w:p>
            <w:r>
              <w:t xml:space="preserve">Use DOCKER_PG_HOST or remote host IP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15.2 Authentication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D6E4F0"/>
          </w:tcPr>
          <w:p>
            <w:r>
              <w:rPr>
                <w:b/>
                <w:bCs/>
              </w:rPr>
              <w:t xml:space="preserve">Symptom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Likely cause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p>
            <w:r>
              <w:t xml:space="preserve">Login succeeds then logs out</w:t>
            </w:r>
          </w:p>
        </w:tc>
        <w:tc>
          <w:p>
            <w:r>
              <w:t xml:space="preserve">AUTH_URL mismatch or secure cookies on HTTP</w:t>
            </w:r>
          </w:p>
        </w:tc>
        <w:tc>
          <w:p>
            <w:r>
              <w:t xml:space="preserve">Match AUTH_URL; set AUTH_COOKIE_SECURE=false</w:t>
            </w:r>
          </w:p>
        </w:tc>
      </w:tr>
      <w:tr>
        <w:tc>
          <w:p>
            <w:r>
              <w:t xml:space="preserve">UntrustedHost error</w:t>
            </w:r>
          </w:p>
        </w:tc>
        <w:tc>
          <w:p>
            <w:r>
              <w:t xml:space="preserve">Missing trust host</w:t>
            </w:r>
          </w:p>
        </w:tc>
        <w:tc>
          <w:p>
            <w:r>
              <w:t xml:space="preserve">AUTH_TRUST_HOST=true in .env and compose</w:t>
            </w:r>
          </w:p>
        </w:tc>
      </w:tr>
      <w:tr>
        <w:tc>
          <w:p>
            <w:r>
              <w:t xml:space="preserve">Invalid credentials</w:t>
            </w:r>
          </w:p>
        </w:tc>
        <w:tc>
          <w:p>
            <w:r>
              <w:t xml:space="preserve">User not seeded</w:t>
            </w:r>
          </w:p>
        </w:tc>
        <w:tc>
          <w:p>
            <w:r>
              <w:t xml:space="preserve">Run db:init; check employee_id case</w:t>
            </w:r>
          </w:p>
        </w:tc>
      </w:tr>
      <w:tr>
        <w:tc>
          <w:p>
            <w:r>
              <w:t xml:space="preserve">Account deactivated</w:t>
            </w:r>
          </w:p>
        </w:tc>
        <w:tc>
          <w:p>
            <w:r>
              <w:t xml:space="preserve">status != active</w:t>
            </w:r>
          </w:p>
        </w:tc>
        <w:tc>
          <w:p>
            <w:r>
              <w:t xml:space="preserve">Admin reactivates user in database or UI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15.3 Build and runtime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D6E4F0"/>
          </w:tcPr>
          <w:p>
            <w:r>
              <w:rPr>
                <w:b/>
                <w:bCs/>
              </w:rPr>
              <w:t xml:space="preserve">Symptom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Likely cause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p>
            <w:r>
              <w:t xml:space="preserve">Build blocked: next dev running</w:t>
            </w:r>
          </w:p>
        </w:tc>
        <w:tc>
          <w:p>
            <w:r>
              <w:t xml:space="preserve">Dev server lock</w:t>
            </w:r>
          </w:p>
        </w:tc>
        <w:tc>
          <w:p>
            <w:r>
              <w:t xml:space="preserve">Stop npm run dev; npm run clean; rebuild</w:t>
            </w:r>
          </w:p>
        </w:tc>
      </w:tr>
      <w:tr>
        <w:tc>
          <w:p>
            <w:r>
              <w:t xml:space="preserve">ENOTCACHED offline install</w:t>
            </w:r>
          </w:p>
        </w:tc>
        <w:tc>
          <w:p>
            <w:r>
              <w:t xml:space="preserve">Incomplete cache</w:t>
            </w:r>
          </w:p>
        </w:tc>
        <w:tc>
          <w:p>
            <w:r>
              <w:t xml:space="preserve">Run vendor:npm-cache on connected PC</w:t>
            </w:r>
          </w:p>
        </w:tc>
      </w:tr>
      <w:tr>
        <w:tc>
          <w:p>
            <w:r>
              <w:t xml:space="preserve">Port in use</w:t>
            </w:r>
          </w:p>
        </w:tc>
        <w:tc>
          <w:p>
            <w:r>
              <w:t xml:space="preserve">Another process on 3000</w:t>
            </w:r>
          </w:p>
        </w:tc>
        <w:tc>
          <w:p>
            <w:r>
              <w:t xml:space="preserve">Change PORT or stop conflicting service</w:t>
            </w:r>
          </w:p>
        </w:tc>
      </w:tr>
      <w:tr>
        <w:tc>
          <w:p>
            <w:r>
              <w:t xml:space="preserve">Upload fails</w:t>
            </w:r>
          </w:p>
        </w:tc>
        <w:tc>
          <w:p>
            <w:r>
              <w:t xml:space="preserve">Permissions</w:t>
            </w:r>
          </w:p>
        </w:tc>
        <w:tc>
          <w:p>
            <w:r>
              <w:t xml:space="preserve">chmod/chown uploads directory or Docker uid 1001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15.4 Docker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logs qms — view application errors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docker compose ps — confirm container running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volume mount: docker inspect qms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Recreate after image update: docker compose up -d --force-recreate</w:t>
      </w:r>
    </w:p>
    <w:p>
      <w:pPr>
        <w:pStyle w:val="Heading1"/>
        <w:spacing w:after="200" w:before="360"/>
      </w:pPr>
      <w:r>
        <w:t xml:space="preserve">16. Quick Command Reference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D6E4F0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shd w:fill="D6E4F0"/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p>
            <w:r>
              <w:t xml:space="preserve">Install (online)</w:t>
            </w:r>
          </w:p>
        </w:tc>
        <w:tc>
          <w:p>
            <w:r>
              <w:t xml:space="preserve">npm install</w:t>
            </w:r>
          </w:p>
        </w:tc>
      </w:tr>
      <w:tr>
        <w:tc>
          <w:p>
            <w:r>
              <w:t xml:space="preserve">Install (offline)</w:t>
            </w:r>
          </w:p>
        </w:tc>
        <w:tc>
          <w:p>
            <w:r>
              <w:t xml:space="preserve">npm run install:offline</w:t>
            </w:r>
          </w:p>
        </w:tc>
      </w:tr>
      <w:tr>
        <w:tc>
          <w:p>
            <w:r>
              <w:t xml:space="preserve">Dev server</w:t>
            </w:r>
          </w:p>
        </w:tc>
        <w:tc>
          <w:p>
            <w:r>
              <w:t xml:space="preserve">npm run dev</w:t>
            </w:r>
          </w:p>
        </w:tc>
      </w:tr>
      <w:tr>
        <w:tc>
          <w:p>
            <w:r>
              <w:t xml:space="preserve">Production build</w:t>
            </w:r>
          </w:p>
        </w:tc>
        <w:tc>
          <w:p>
            <w:r>
              <w:t xml:space="preserve">npm run build</w:t>
            </w:r>
          </w:p>
        </w:tc>
      </w:tr>
      <w:tr>
        <w:tc>
          <w:p>
            <w:r>
              <w:t xml:space="preserve">Production run</w:t>
            </w:r>
          </w:p>
        </w:tc>
        <w:tc>
          <w:p>
            <w:r>
              <w:t xml:space="preserve">npm start</w:t>
            </w:r>
          </w:p>
        </w:tc>
      </w:tr>
      <w:tr>
        <w:tc>
          <w:p>
            <w:r>
              <w:t xml:space="preserve">DB init</w:t>
            </w:r>
          </w:p>
        </w:tc>
        <w:tc>
          <w:p>
            <w:r>
              <w:t xml:space="preserve">npm run db:init</w:t>
            </w:r>
          </w:p>
        </w:tc>
      </w:tr>
      <w:tr>
        <w:tc>
          <w:p>
            <w:r>
              <w:t xml:space="preserve">DB migrate</w:t>
            </w:r>
          </w:p>
        </w:tc>
        <w:tc>
          <w:p>
            <w:r>
              <w:t xml:space="preserve">npm run db:migrate</w:t>
            </w:r>
          </w:p>
        </w:tc>
      </w:tr>
      <w:tr>
        <w:tc>
          <w:p>
            <w:r>
              <w:t xml:space="preserve">Docker build</w:t>
            </w:r>
          </w:p>
        </w:tc>
        <w:tc>
          <w:p>
            <w:r>
              <w:t xml:space="preserve">docker build -t qms:latest .</w:t>
            </w:r>
          </w:p>
        </w:tc>
      </w:tr>
      <w:tr>
        <w:tc>
          <w:p>
            <w:r>
              <w:t xml:space="preserve">Docker save</w:t>
            </w:r>
          </w:p>
        </w:tc>
        <w:tc>
          <w:p>
            <w:r>
              <w:t xml:space="preserve">docker save qms:latest -o qms-image.tar</w:t>
            </w:r>
          </w:p>
        </w:tc>
      </w:tr>
      <w:tr>
        <w:tc>
          <w:p>
            <w:r>
              <w:t xml:space="preserve">Docker load</w:t>
            </w:r>
          </w:p>
        </w:tc>
        <w:tc>
          <w:p>
            <w:r>
              <w:t xml:space="preserve">docker load -i qms-image.tar</w:t>
            </w:r>
          </w:p>
        </w:tc>
      </w:tr>
      <w:tr>
        <w:tc>
          <w:p>
            <w:r>
              <w:t xml:space="preserve">Docker start</w:t>
            </w:r>
          </w:p>
        </w:tc>
        <w:tc>
          <w:p>
            <w:r>
              <w:t xml:space="preserve">docker compose up -d</w:t>
            </w:r>
          </w:p>
        </w:tc>
      </w:tr>
      <w:tr>
        <w:tc>
          <w:p>
            <w:r>
              <w:t xml:space="preserve">Regenerate this guide</w:t>
            </w:r>
          </w:p>
        </w:tc>
        <w:tc>
          <w:p>
            <w:r>
              <w:t xml:space="preserve">npm run docs:deployment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Related documents: deploy/README.md, SETUP.md, OFFLINE_DEPLOYMENT_GUIDE.md, DEPLOYMENT_CHECKLIST.md, docs/QMS_Technical_Documentation.docx</w:t>
      </w:r>
    </w:p>
    <w:p>
      <w:pPr>
        <w:spacing w:after="120"/>
      </w:pPr>
      <w:r>
        <w:rPr>
          <w:i/>
          <w:iCs/>
        </w:rPr>
        <w:t xml:space="preserve">— End of guide. Generated 26 May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QMS Deployment and Configuration Guide</dc:title>
  <dc:creator>QMS</dc:creator>
  <cp:lastModifiedBy>Un-named</cp:lastModifiedBy>
  <cp:revision>1</cp:revision>
  <dcterms:created xsi:type="dcterms:W3CDTF">2026-05-26T06:25:00.515Z</dcterms:created>
  <dcterms:modified xsi:type="dcterms:W3CDTF">2026-05-26T06:25:00.515Z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