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5854E5C" w:rsidR="00604E29" w:rsidRDefault="00BF4B98">
            <w:r w:rsidRPr="00BF4B98">
              <w:t>LTVIP2026TMIDS54811</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78405920" w:rsidR="00604E29" w:rsidRDefault="00BF4B98">
            <w:r w:rsidRPr="00BF4B98">
              <w:t xml:space="preserve">Automated car </w:t>
            </w:r>
            <w:proofErr w:type="spellStart"/>
            <w:r w:rsidRPr="00BF4B98">
              <w:t>catalog</w:t>
            </w:r>
            <w:proofErr w:type="spellEnd"/>
            <w:r w:rsidRPr="00BF4B98">
              <w:t xml:space="preserve"> system for enhanced showroom management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TableGrid0"/>
        <w:tblW w:w="9069" w:type="dxa"/>
        <w:tblInd w:w="5" w:type="dxa"/>
        <w:tblCellMar>
          <w:top w:w="40" w:type="dxa"/>
          <w:left w:w="106" w:type="dxa"/>
          <w:bottom w:w="0" w:type="dxa"/>
          <w:right w:w="101" w:type="dxa"/>
        </w:tblCellMar>
        <w:tblLook w:val="04A0" w:firstRow="1" w:lastRow="0" w:firstColumn="1" w:lastColumn="0" w:noHBand="0" w:noVBand="1"/>
      </w:tblPr>
      <w:tblGrid>
        <w:gridCol w:w="903"/>
        <w:gridCol w:w="3658"/>
        <w:gridCol w:w="4508"/>
      </w:tblGrid>
      <w:tr w:rsidR="00BF4B98" w14:paraId="741B849F" w14:textId="77777777" w:rsidTr="0007154E">
        <w:trPr>
          <w:trHeight w:val="566"/>
        </w:trPr>
        <w:tc>
          <w:tcPr>
            <w:tcW w:w="902" w:type="dxa"/>
            <w:tcBorders>
              <w:top w:val="single" w:sz="4" w:space="0" w:color="000000"/>
              <w:left w:val="single" w:sz="4" w:space="0" w:color="000000"/>
              <w:bottom w:val="single" w:sz="4" w:space="0" w:color="000000"/>
              <w:right w:val="single" w:sz="4" w:space="0" w:color="000000"/>
            </w:tcBorders>
          </w:tcPr>
          <w:p w14:paraId="683E1DDC" w14:textId="77777777" w:rsidR="00BF4B98" w:rsidRDefault="00BF4B98" w:rsidP="0007154E">
            <w:pPr>
              <w:ind w:left="2"/>
            </w:pPr>
            <w:proofErr w:type="spellStart"/>
            <w:r>
              <w:rPr>
                <w:rFonts w:ascii="Calibri" w:eastAsia="Calibri" w:hAnsi="Calibri" w:cs="Calibri"/>
                <w:b/>
                <w:sz w:val="22"/>
              </w:rPr>
              <w:t>S.No</w:t>
            </w:r>
            <w:proofErr w:type="spellEnd"/>
            <w:r>
              <w:rPr>
                <w:rFonts w:ascii="Calibri" w:eastAsia="Calibri" w:hAnsi="Calibri" w:cs="Calibri"/>
                <w:b/>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20C633B" w14:textId="77777777" w:rsidR="00BF4B98" w:rsidRDefault="00BF4B98" w:rsidP="0007154E">
            <w:r>
              <w:rPr>
                <w:rFonts w:ascii="Calibri" w:eastAsia="Calibri" w:hAnsi="Calibri" w:cs="Calibri"/>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20478DE6" w14:textId="77777777" w:rsidR="00BF4B98" w:rsidRDefault="00BF4B98" w:rsidP="0007154E">
            <w:pPr>
              <w:ind w:left="2"/>
            </w:pPr>
            <w:r>
              <w:rPr>
                <w:rFonts w:ascii="Calibri" w:eastAsia="Calibri" w:hAnsi="Calibri" w:cs="Calibri"/>
                <w:b/>
                <w:sz w:val="22"/>
              </w:rPr>
              <w:t xml:space="preserve">Description </w:t>
            </w:r>
          </w:p>
        </w:tc>
      </w:tr>
      <w:tr w:rsidR="00BF4B98" w14:paraId="668490A1"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5EBBC052" w14:textId="77777777" w:rsidR="00BF4B98" w:rsidRDefault="00BF4B98" w:rsidP="0007154E">
            <w:pPr>
              <w:ind w:left="286"/>
            </w:pPr>
            <w:r>
              <w:rPr>
                <w:rFonts w:ascii="Calibri" w:eastAsia="Calibri" w:hAnsi="Calibri" w:cs="Calibri"/>
                <w:sz w:val="22"/>
              </w:rPr>
              <w:t>1.</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3CDEDAB" w14:textId="77777777" w:rsidR="00BF4B98" w:rsidRDefault="00BF4B98" w:rsidP="0007154E">
            <w:r>
              <w:rPr>
                <w:rFonts w:ascii="Calibri" w:eastAsia="Calibri" w:hAnsi="Calibri" w:cs="Calibri"/>
                <w:color w:val="222222"/>
                <w:sz w:val="22"/>
              </w:rPr>
              <w:t>Problem Statement (Problem to be solved)</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E2397D4" w14:textId="77777777" w:rsidR="00BF4B98" w:rsidRDefault="00BF4B98" w:rsidP="0007154E">
            <w:pPr>
              <w:ind w:left="2"/>
            </w:pPr>
            <w:r>
              <w:rPr>
                <w:rFonts w:ascii="Calibri" w:eastAsia="Calibri" w:hAnsi="Calibri" w:cs="Calibri"/>
                <w:sz w:val="22"/>
              </w:rPr>
              <w:t xml:space="preserve"> </w:t>
            </w:r>
            <w:r w:rsidRPr="000D254F">
              <w:t>Many users face difficulty in accessing reliable, fast, and intelligent assistance for their queries. Existing systems are either limited in functionality or not user-friendly, and they lack features like image generation and smart responses in one platform.</w:t>
            </w:r>
          </w:p>
        </w:tc>
      </w:tr>
      <w:tr w:rsidR="00BF4B98" w14:paraId="32AEF7DF"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06AD70FE" w14:textId="77777777" w:rsidR="00BF4B98" w:rsidRDefault="00BF4B98" w:rsidP="0007154E">
            <w:pPr>
              <w:ind w:left="286"/>
            </w:pPr>
            <w:r>
              <w:rPr>
                <w:rFonts w:ascii="Calibri" w:eastAsia="Calibri" w:hAnsi="Calibri" w:cs="Calibri"/>
                <w:sz w:val="22"/>
              </w:rPr>
              <w:t>2.</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6D48775" w14:textId="77777777" w:rsidR="00BF4B98" w:rsidRDefault="00BF4B98" w:rsidP="0007154E">
            <w:r>
              <w:rPr>
                <w:rFonts w:ascii="Calibri" w:eastAsia="Calibri" w:hAnsi="Calibri" w:cs="Calibri"/>
                <w:color w:val="222222"/>
                <w:sz w:val="22"/>
              </w:rPr>
              <w:t>Idea / Solution description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25D5C68" w14:textId="77777777" w:rsidR="00BF4B98" w:rsidRDefault="00BF4B98" w:rsidP="0007154E">
            <w:pPr>
              <w:ind w:left="2"/>
            </w:pPr>
            <w:r>
              <w:rPr>
                <w:rFonts w:ascii="Calibri" w:eastAsia="Calibri" w:hAnsi="Calibri" w:cs="Calibri"/>
                <w:sz w:val="22"/>
              </w:rPr>
              <w:t xml:space="preserve"> </w:t>
            </w:r>
            <w:r w:rsidRPr="000D254F">
              <w:t>Develop an AI-powered chatbot system that can understand user queries, generate accurate responses, and create images based on user commands. The system will use machine learning and natural language processing to provide real-time assistance through a simple and attractive user interface.</w:t>
            </w:r>
          </w:p>
        </w:tc>
      </w:tr>
      <w:tr w:rsidR="00BF4B98" w14:paraId="49B57E5C" w14:textId="77777777" w:rsidTr="0007154E">
        <w:trPr>
          <w:trHeight w:val="797"/>
        </w:trPr>
        <w:tc>
          <w:tcPr>
            <w:tcW w:w="902" w:type="dxa"/>
            <w:tcBorders>
              <w:top w:val="single" w:sz="4" w:space="0" w:color="000000"/>
              <w:left w:val="single" w:sz="4" w:space="0" w:color="000000"/>
              <w:bottom w:val="single" w:sz="4" w:space="0" w:color="000000"/>
              <w:right w:val="single" w:sz="4" w:space="0" w:color="000000"/>
            </w:tcBorders>
          </w:tcPr>
          <w:p w14:paraId="7D67E3AD" w14:textId="77777777" w:rsidR="00BF4B98" w:rsidRDefault="00BF4B98" w:rsidP="0007154E">
            <w:pPr>
              <w:ind w:left="286"/>
            </w:pPr>
            <w:r>
              <w:rPr>
                <w:rFonts w:ascii="Calibri" w:eastAsia="Calibri" w:hAnsi="Calibri" w:cs="Calibri"/>
                <w:sz w:val="22"/>
              </w:rPr>
              <w:t>3.</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596507F" w14:textId="77777777" w:rsidR="00BF4B98" w:rsidRDefault="00BF4B98" w:rsidP="0007154E">
            <w:r>
              <w:rPr>
                <w:rFonts w:ascii="Calibri" w:eastAsia="Calibri" w:hAnsi="Calibri" w:cs="Calibri"/>
                <w:color w:val="222222"/>
                <w:sz w:val="22"/>
              </w:rPr>
              <w:t xml:space="preserve">Novelty / Uniqueness </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9ADA4C" w14:textId="77777777" w:rsidR="00BF4B98" w:rsidRDefault="00BF4B98" w:rsidP="0007154E">
            <w:pPr>
              <w:ind w:left="2"/>
            </w:pPr>
            <w:r>
              <w:rPr>
                <w:rFonts w:ascii="Calibri" w:eastAsia="Calibri" w:hAnsi="Calibri" w:cs="Calibri"/>
                <w:sz w:val="22"/>
              </w:rPr>
              <w:t xml:space="preserve"> </w:t>
            </w:r>
            <w:r w:rsidRPr="000D254F">
              <w:t>The solution combines conversational AI and image generation in a single platform. It provides personalized responses, supports multiple domains, and offers a scalable architecture with modern UI design, making it more interactive and intelligent compared to traditional chatbots.</w:t>
            </w:r>
          </w:p>
        </w:tc>
      </w:tr>
      <w:tr w:rsidR="00BF4B98" w14:paraId="6432FB03"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52BD66B6" w14:textId="77777777" w:rsidR="00BF4B98" w:rsidRDefault="00BF4B98" w:rsidP="0007154E">
            <w:pPr>
              <w:ind w:left="286"/>
            </w:pPr>
            <w:r>
              <w:rPr>
                <w:rFonts w:ascii="Calibri" w:eastAsia="Calibri" w:hAnsi="Calibri" w:cs="Calibri"/>
                <w:sz w:val="22"/>
              </w:rPr>
              <w:t>4.</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71A4569" w14:textId="77777777" w:rsidR="00BF4B98" w:rsidRDefault="00BF4B98" w:rsidP="0007154E">
            <w:r>
              <w:rPr>
                <w:rFonts w:ascii="Calibri" w:eastAsia="Calibri" w:hAnsi="Calibri" w:cs="Calibri"/>
                <w:color w:val="222222"/>
                <w:sz w:val="22"/>
              </w:rPr>
              <w:t>Social Impact / Customer Satisfaction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5E59932" w14:textId="77777777" w:rsidR="00BF4B98" w:rsidRDefault="00BF4B98" w:rsidP="0007154E">
            <w:pPr>
              <w:ind w:left="2"/>
            </w:pPr>
            <w:r>
              <w:rPr>
                <w:rFonts w:ascii="Calibri" w:eastAsia="Calibri" w:hAnsi="Calibri" w:cs="Calibri"/>
                <w:sz w:val="22"/>
              </w:rPr>
              <w:t xml:space="preserve"> </w:t>
            </w:r>
            <w:r w:rsidRPr="000D254F">
              <w:t>The system improves accessibility to information for students, professionals, and businesses. It saves time, enhances productivity, and provides 24/7 support. High accuracy and quick response increase customer satisfaction and user engagement.</w:t>
            </w:r>
          </w:p>
        </w:tc>
      </w:tr>
      <w:tr w:rsidR="00BF4B98" w14:paraId="7B608584"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12D498DB" w14:textId="77777777" w:rsidR="00BF4B98" w:rsidRDefault="00BF4B98" w:rsidP="0007154E">
            <w:pPr>
              <w:ind w:left="286"/>
            </w:pPr>
            <w:r>
              <w:rPr>
                <w:rFonts w:ascii="Calibri" w:eastAsia="Calibri" w:hAnsi="Calibri" w:cs="Calibri"/>
                <w:sz w:val="22"/>
              </w:rPr>
              <w:t>5.</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0F8B938" w14:textId="77777777" w:rsidR="00BF4B98" w:rsidRDefault="00BF4B98" w:rsidP="0007154E">
            <w:r>
              <w:rPr>
                <w:rFonts w:ascii="Calibri" w:eastAsia="Calibri" w:hAnsi="Calibri" w:cs="Calibri"/>
                <w:color w:val="222222"/>
                <w:sz w:val="22"/>
              </w:rPr>
              <w:t>Business Model (Revenue Model)</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0E63A89" w14:textId="77777777" w:rsidR="00BF4B98" w:rsidRDefault="00BF4B98" w:rsidP="0007154E">
            <w:pPr>
              <w:ind w:left="2"/>
            </w:pPr>
            <w:r>
              <w:rPr>
                <w:rFonts w:ascii="Calibri" w:eastAsia="Calibri" w:hAnsi="Calibri" w:cs="Calibri"/>
                <w:sz w:val="22"/>
              </w:rPr>
              <w:t xml:space="preserve"> </w:t>
            </w:r>
            <w:r w:rsidRPr="000D254F">
              <w:t xml:space="preserve">Freemium model: Basic chatbot features are free, while advanced features like premium AI models, image generation, API access, and business integrations are subscription-based. Additional revenue </w:t>
            </w:r>
            <w:r w:rsidRPr="000D254F">
              <w:lastRenderedPageBreak/>
              <w:t>through enterprise licensing and advertisements.</w:t>
            </w:r>
          </w:p>
        </w:tc>
      </w:tr>
      <w:tr w:rsidR="00BF4B98" w14:paraId="0F68490E"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40EF05E6" w14:textId="77777777" w:rsidR="00BF4B98" w:rsidRDefault="00BF4B98" w:rsidP="0007154E">
            <w:pPr>
              <w:ind w:left="286"/>
            </w:pPr>
            <w:r>
              <w:rPr>
                <w:rFonts w:ascii="Calibri" w:eastAsia="Calibri" w:hAnsi="Calibri" w:cs="Calibri"/>
                <w:sz w:val="22"/>
              </w:rPr>
              <w:lastRenderedPageBreak/>
              <w:t>6.</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CC22697" w14:textId="77777777" w:rsidR="00BF4B98" w:rsidRDefault="00BF4B98" w:rsidP="0007154E">
            <w:r>
              <w:rPr>
                <w:rFonts w:ascii="Calibri" w:eastAsia="Calibri" w:hAnsi="Calibri" w:cs="Calibri"/>
                <w:color w:val="222222"/>
                <w:sz w:val="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F4F471F" w14:textId="77777777" w:rsidR="00BF4B98" w:rsidRDefault="00BF4B98" w:rsidP="0007154E">
            <w:pPr>
              <w:ind w:left="2"/>
            </w:pPr>
            <w:r>
              <w:rPr>
                <w:rFonts w:ascii="Calibri" w:eastAsia="Calibri" w:hAnsi="Calibri" w:cs="Calibri"/>
                <w:sz w:val="22"/>
              </w:rPr>
              <w:t xml:space="preserve"> </w:t>
            </w:r>
            <w:r w:rsidRPr="000D254F">
              <w:t>The system is cloud-based and built using scalable backend technologies. It can handle increasing users by deploying on cloud platforms with load balancing and microservices architecture. The database and AI models can be upgraded without affecting existing users, ensuring long-term scalability.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853C81"/>
    <w:rsid w:val="00BF4B98"/>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0">
    <w:name w:val="TableGrid"/>
    <w:rsid w:val="00BF4B98"/>
    <w:pPr>
      <w:spacing w:after="0"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 Chennam</cp:lastModifiedBy>
  <cp:revision>5</cp:revision>
  <dcterms:created xsi:type="dcterms:W3CDTF">2022-09-18T16:51:00Z</dcterms:created>
  <dcterms:modified xsi:type="dcterms:W3CDTF">2026-02-27T13:20:00Z</dcterms:modified>
</cp:coreProperties>
</file>