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5E" w:rsidRPr="00EA207B" w:rsidRDefault="00A9245E" w:rsidP="00A924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A9245E" w:rsidRDefault="00A9245E" w:rsidP="00A924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9AB" w:rsidRPr="00A9245E" w:rsidRDefault="00470FEB" w:rsidP="00470F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70FEB">
        <w:rPr>
          <w:rFonts w:ascii="Times New Roman" w:hAnsi="Times New Roman" w:cs="Times New Roman"/>
          <w:sz w:val="28"/>
          <w:szCs w:val="28"/>
        </w:rPr>
        <w:t>Blockchain Technology in the field of agriculture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bring a revolutionary enhancement in the area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maintaining farmers data securely, ensuring the quality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seed, monitoring of moisture content in the soil, data of crop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yield and lastly demand and s ale price of crops.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work, a blockchain-based portal is proposed to deal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issue of demand and sale price of crops which in result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ensure crop security to farmers as well as to get fair price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the crop. For this, a portal is proposed on which a farmer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can register and sell his crops, recording a transaction on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blockchain at a point when buyers commit to buy a farmer's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crop. This transaction is capable of recording crop details,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the price at which it is committed to buying and quantity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crop purchased.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This immutable nature of blockchain technology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 xml:space="preserve">fortify farmers to get a legit </w:t>
      </w:r>
      <w:proofErr w:type="spellStart"/>
      <w:r w:rsidRPr="00470FEB">
        <w:rPr>
          <w:rFonts w:ascii="Times New Roman" w:hAnsi="Times New Roman" w:cs="Times New Roman"/>
          <w:sz w:val="28"/>
          <w:szCs w:val="28"/>
        </w:rPr>
        <w:t>imate</w:t>
      </w:r>
      <w:proofErr w:type="spellEnd"/>
      <w:r w:rsidRPr="00470FEB">
        <w:rPr>
          <w:rFonts w:ascii="Times New Roman" w:hAnsi="Times New Roman" w:cs="Times New Roman"/>
          <w:sz w:val="28"/>
          <w:szCs w:val="28"/>
        </w:rPr>
        <w:t xml:space="preserve"> price of crop and reduce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the cost of operation for selling and buying crops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FEB">
        <w:rPr>
          <w:rFonts w:ascii="Times New Roman" w:hAnsi="Times New Roman" w:cs="Times New Roman"/>
          <w:sz w:val="28"/>
          <w:szCs w:val="28"/>
        </w:rPr>
        <w:t>compared to traditional methods.</w:t>
      </w:r>
    </w:p>
    <w:sectPr w:rsidR="00CF59AB" w:rsidRPr="00A9245E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245E"/>
    <w:rsid w:val="000D48BF"/>
    <w:rsid w:val="00127EA4"/>
    <w:rsid w:val="001E179F"/>
    <w:rsid w:val="001F4447"/>
    <w:rsid w:val="002765D3"/>
    <w:rsid w:val="00450707"/>
    <w:rsid w:val="00470FEB"/>
    <w:rsid w:val="0062792A"/>
    <w:rsid w:val="007A5625"/>
    <w:rsid w:val="007C21AB"/>
    <w:rsid w:val="007C6C85"/>
    <w:rsid w:val="0082499E"/>
    <w:rsid w:val="00832711"/>
    <w:rsid w:val="00970B2B"/>
    <w:rsid w:val="00A25EAE"/>
    <w:rsid w:val="00A9245E"/>
    <w:rsid w:val="00AC160E"/>
    <w:rsid w:val="00BE3061"/>
    <w:rsid w:val="00C218A7"/>
    <w:rsid w:val="00CF59AB"/>
    <w:rsid w:val="00D26ADD"/>
    <w:rsid w:val="00DA2ECA"/>
    <w:rsid w:val="00EA09E6"/>
    <w:rsid w:val="00F27964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3420E-79E4-49FB-8B0B-164CBD5A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4803-DB8B-4B36-8471-511D86E5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11</cp:revision>
  <dcterms:created xsi:type="dcterms:W3CDTF">2019-08-22T07:05:00Z</dcterms:created>
  <dcterms:modified xsi:type="dcterms:W3CDTF">2020-10-12T04:41:00Z</dcterms:modified>
</cp:coreProperties>
</file>