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rokeweight="1.0pt" style="position:absolute;&#10;margin-left:167.8pt;&#10;margin-top:4.9pt;&#10;width:109.8pt;&#10;height:17.400002pt;&#10;z-index:13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S1L4</w:t>
        <w:br/>
      </w:r>
    </w:p>
    <w:p>
      <w:pPr>
        <w:pStyle w:val="38"/>
      </w:pPr>
      <w:r>
        <w:t>DBMS TASK - 3 REPORT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Cs w:val="24"/>
        </w:rPr>
        <w:t>Using Clauses, Operator sand Functions in queries</w:t>
      </w: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</w:pPr>
            <w:r>
              <w:t>VTU27560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</w:pPr>
            <w:r>
              <w:t>24UECS0211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</w:pPr>
            <w:r>
              <w:t xml:space="preserve">M.V.Pavan Dheeraj Reddy </w:t>
            </w:r>
          </w:p>
        </w:tc>
      </w:tr>
    </w:tbl>
    <w:p>
      <w:r>
        <w:br/>
      </w:r>
    </w:p>
    <w:p/>
    <w:p>
      <w:bookmarkStart w:id="0" w:name="_GoBack"/>
      <w:bookmarkEnd w:id="0"/>
    </w:p>
    <w:p/>
    <w:p/>
    <w:p/>
    <w:p/>
    <w:p/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TASK3</w:t>
      </w:r>
    </w:p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 Clauses, Operators and Functions in queries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15"/>
        <w:ind w:left="530" w:right="119"/>
        <w:jc w:val="both"/>
      </w:pPr>
      <w:r>
        <w:t>To perform the query processing on databases for different retrieval results of queries using DML,DRLoperations usingaggregate,date,string,indentfunctions,setclausesandoperators.</w:t>
      </w:r>
    </w:p>
    <w:p>
      <w:pPr>
        <w:pStyle w:val="40"/>
        <w:widowControl w:val="0"/>
        <w:numPr>
          <w:ilvl w:val="0"/>
          <w:numId w:val="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location of a particular match conducted by its MatchID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6" w:lineRule="exact"/>
      </w:pPr>
      <w:r>
        <w:t>To retrievethePlayersdetailwhose name start with ‘A’.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before="4" w:after="0" w:line="275" w:lineRule="exact"/>
      </w:pPr>
      <w:r>
        <w:t>Addacolumn Batting and BowlinginPlayertable.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5" w:lineRule="exact"/>
      </w:pPr>
      <w:r>
        <w:t>To countthenumberof</w:t>
      </w:r>
      <w:r>
        <w:rPr>
          <w:spacing w:val="-2"/>
        </w:rPr>
        <w:t xml:space="preserve"> right-hand batsman in a team.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display the CricketBoard details for the BoardIDs 'BID01', 'BID03', and 'BID06'.</w:t>
      </w:r>
    </w:p>
    <w:p>
      <w:pPr>
        <w:pStyle w:val="40"/>
        <w:widowControl w:val="0"/>
        <w:numPr>
          <w:ilvl w:val="0"/>
          <w:numId w:val="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select the names and IDs of players who are left-hand bowlers.</w:t>
      </w:r>
    </w:p>
    <w:p>
      <w:pPr>
        <w:pStyle w:val="40"/>
        <w:widowControl w:val="0"/>
        <w:numPr>
          <w:ilvl w:val="0"/>
          <w:numId w:val="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CricketBoard:</w:t>
      </w:r>
    </w:p>
    <w:tbl>
      <w:tblPr>
        <w:jc w:val="left"/>
        <w:tblW w:w="62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2680"/>
        <w:gridCol w:w="1421"/>
        <w:gridCol w:w="1560"/>
      </w:tblGrid>
      <w:tr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9988776699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9977886699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9966886699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9955886699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9944886699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9933886699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9922886699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9911886699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Team:</w:t>
      </w:r>
    </w:p>
    <w:tbl>
      <w:tblPr>
        <w:jc w:val="left"/>
        <w:tblW w:w="7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066"/>
        <w:gridCol w:w="1680"/>
        <w:gridCol w:w="2093"/>
        <w:gridCol w:w="2160"/>
      </w:tblGrid>
      <w:tr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SAMPATH KUMAR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Y.JOHN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CINIL JOHN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BEN GEORGE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K.MUTHU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MANIMARAN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R.SUNILKUMAR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BARATHI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SRI HARI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MATHAN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Player:</w:t>
      </w:r>
    </w:p>
    <w:tbl>
      <w:tblPr>
        <w:jc w:val="left"/>
        <w:tblInd w:w="-815" w:type="dxa"/>
        <w:tblW w:w="11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1014"/>
        <w:gridCol w:w="1232"/>
        <w:gridCol w:w="540"/>
        <w:gridCol w:w="489"/>
        <w:gridCol w:w="1100"/>
        <w:gridCol w:w="1260"/>
        <w:gridCol w:w="2340"/>
        <w:gridCol w:w="1336"/>
        <w:gridCol w:w="1100"/>
        <w:gridCol w:w="1100"/>
      </w:tblGrid>
      <w:tr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Match:</w:t>
      </w:r>
    </w:p>
    <w:tbl>
      <w:tblPr>
        <w:jc w:val="left"/>
        <w:tblW w:w="6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1133"/>
        <w:gridCol w:w="1042"/>
        <w:gridCol w:w="1474"/>
        <w:gridCol w:w="893"/>
        <w:gridCol w:w="1720"/>
      </w:tblGrid>
      <w:tr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TCB01 - WIN</w:t>
            </w:r>
          </w:p>
        </w:tc>
      </w:tr>
      <w:tr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CCB01 - WIN</w:t>
            </w:r>
          </w:p>
        </w:tc>
      </w:tr>
      <w:tr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TCB01 - WIN</w:t>
            </w:r>
          </w:p>
        </w:tc>
      </w:tr>
      <w:tr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TRICB01 - WIN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Ground:</w:t>
      </w:r>
    </w:p>
    <w:tbl>
      <w:tblPr>
        <w:jc w:val="left"/>
        <w:tblW w:w="5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104"/>
        <w:gridCol w:w="941"/>
        <w:gridCol w:w="1445"/>
        <w:gridCol w:w="1138"/>
      </w:tblGrid>
      <w:tr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10000</w:t>
            </w:r>
          </w:p>
        </w:tc>
      </w:tr>
      <w:tr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10000</w:t>
            </w:r>
          </w:p>
        </w:tc>
      </w:tr>
      <w:tr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6000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Umpire:</w:t>
      </w:r>
    </w:p>
    <w:tbl>
      <w:tblPr>
        <w:jc w:val="left"/>
        <w:tblInd w:w="-699" w:type="dxa"/>
        <w:tblW w:w="10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550"/>
        <w:gridCol w:w="976"/>
        <w:gridCol w:w="638"/>
        <w:gridCol w:w="1443"/>
        <w:gridCol w:w="1083"/>
        <w:gridCol w:w="2470"/>
        <w:gridCol w:w="1560"/>
      </w:tblGrid>
      <w:tr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fldChar w:fldCharType="begin"/>
            </w:r>
            <w:r>
              <w:instrText>HYPERLINK "mailto:venkatesh@gmail.com"</w:instrText>
            </w:r>
            <w:r>
              <w:rPr>
                <w:rFonts w:ascii="Times New Roman" w:eastAsia="Times New Roman" w:cs="Times New Roman" w:hAnsi="Times New Roman"/>
                <w:szCs w:val="24"/>
              </w:rPr>
              <w:fldChar w:fldCharType="separate"/>
            </w:r>
            <w:r>
              <w:rPr>
                <w:rFonts w:ascii="Times New Roman" w:eastAsia="Times New Roman" w:cs="Times New Roman" w:hAnsi="Times New Roman"/>
                <w:szCs w:val="24"/>
              </w:rPr>
              <w:t>venkatesh@gmail.com</w:t>
            </w:r>
            <w:r>
              <w:rPr>
                <w:rFonts w:ascii="Times New Roman" w:eastAsia="Times New Roman" w:cs="Times New Roman" w:hAnsi="Times New Roman"/>
                <w:szCs w:val="24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9665571435</w:t>
            </w:r>
          </w:p>
        </w:tc>
      </w:tr>
      <w:tr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fldChar w:fldCharType="begin"/>
            </w:r>
            <w:r>
              <w:instrText>HYPERLINK "mailto:mutukumarr@gmail.com"</w:instrText>
            </w:r>
            <w:r>
              <w:rPr>
                <w:rFonts w:ascii="Times New Roman" w:eastAsia="Times New Roman" w:cs="Times New Roman" w:hAnsi="Times New Roman"/>
                <w:szCs w:val="24"/>
              </w:rPr>
              <w:fldChar w:fldCharType="separate"/>
            </w:r>
            <w:r>
              <w:rPr>
                <w:rFonts w:ascii="Times New Roman" w:eastAsia="Times New Roman" w:cs="Times New Roman" w:hAnsi="Times New Roman"/>
                <w:szCs w:val="24"/>
              </w:rPr>
              <w:t>mutukumarr@gmail.com</w:t>
            </w:r>
            <w:r>
              <w:rPr>
                <w:rFonts w:ascii="Times New Roman" w:eastAsia="Times New Roman" w:cs="Times New Roman" w:hAnsi="Times New Roman"/>
                <w:szCs w:val="24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9665571460</w:t>
            </w:r>
          </w:p>
        </w:tc>
      </w:tr>
      <w:tr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9664471460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Umpire_Umpired:</w:t>
        <w:tab/>
      </w:r>
    </w:p>
    <w:tbl>
      <w:tblPr>
        <w:jc w:val="left"/>
        <w:tblW w:w="3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104"/>
        <w:gridCol w:w="1224"/>
      </w:tblGrid>
      <w:tr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GID01</w:t>
            </w:r>
          </w:p>
        </w:tc>
      </w:tr>
      <w:tr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GID02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3.1: To retrieve the location of a particular match conducted by its MatchID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LOCATION FROM GROUND WHERE MatchID=’M03’;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Resul:</w:t>
      </w:r>
    </w:p>
    <w:tbl>
      <w:tblPr>
        <w:jc w:val="left"/>
        <w:tblW w:w="1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</w:tblGrid>
      <w:tr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ind w:firstLineChars="100" w:firstLine="240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ind w:firstLineChars="100" w:firstLine="240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Nellai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3.2: To retrievethePlayersdetailwhose name start with ‘A’.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Player where FName like 'A%';</w:t>
      </w:r>
    </w:p>
    <w:tbl>
      <w:tblPr>
        <w:jc w:val="left"/>
        <w:tblInd w:w="-972" w:type="dxa"/>
        <w:tblW w:w="11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63"/>
        <w:gridCol w:w="974"/>
        <w:gridCol w:w="976"/>
        <w:gridCol w:w="638"/>
        <w:gridCol w:w="1443"/>
        <w:gridCol w:w="1488"/>
        <w:gridCol w:w="2109"/>
        <w:gridCol w:w="1560"/>
      </w:tblGrid>
      <w:tr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</w:rPr>
              <w:t>contact_no</w:t>
            </w:r>
          </w:p>
        </w:tc>
      </w:tr>
      <w:tr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cs="Calibri" w:hAnsi="Calibri"/>
              </w:rPr>
            </w:pPr>
            <w:r>
              <w:rPr>
                <w:rFonts w:ascii="Calibri" w:eastAsia="Times New Roman" w:cs="Calibri" w:hAnsi="Calibri"/>
              </w:rPr>
              <w:fldChar w:fldCharType="begin"/>
            </w:r>
            <w:r>
              <w:instrText>HYPERLINK "mailto:Amarj@gmail.com"</w:instrText>
            </w:r>
            <w:r>
              <w:rPr>
                <w:rFonts w:ascii="Calibri" w:eastAsia="Times New Roman" w:cs="Calibri" w:hAnsi="Calibri"/>
              </w:rPr>
              <w:fldChar w:fldCharType="separate"/>
            </w:r>
            <w:r>
              <w:rPr>
                <w:rFonts w:ascii="Calibri" w:eastAsia="Times New Roman" w:cs="Calibri" w:hAnsi="Calibri"/>
              </w:rPr>
              <w:t>Amarj@gmail.com</w:t>
            </w:r>
            <w:r>
              <w:rPr>
                <w:rFonts w:ascii="Calibri" w:eastAsia="Times New Roman" w:cs="Calibri" w:hAnsi="Calibri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9292930508</w:t>
            </w:r>
          </w:p>
        </w:tc>
      </w:tr>
      <w:tr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cs="Calibri" w:hAnsi="Calibri"/>
              </w:rPr>
            </w:pPr>
            <w:r>
              <w:rPr>
                <w:rFonts w:ascii="Calibri" w:eastAsia="Times New Roman" w:cs="Calibri" w:hAnsi="Calibri"/>
              </w:rPr>
              <w:fldChar w:fldCharType="begin"/>
            </w:r>
            <w:r>
              <w:instrText>HYPERLINK "mailto:Amarj@gmail.com"</w:instrText>
            </w:r>
            <w:r>
              <w:rPr>
                <w:rFonts w:ascii="Calibri" w:eastAsia="Times New Roman" w:cs="Calibri" w:hAnsi="Calibri"/>
              </w:rPr>
              <w:fldChar w:fldCharType="separate"/>
            </w:r>
            <w:r>
              <w:rPr>
                <w:rFonts w:ascii="Calibri" w:eastAsia="Times New Roman" w:cs="Calibri" w:hAnsi="Calibri"/>
              </w:rPr>
              <w:t>Amarj@gmail.com</w:t>
            </w:r>
            <w:r>
              <w:rPr>
                <w:rFonts w:ascii="Calibri" w:eastAsia="Times New Roman" w:cs="Calibri" w:hAnsi="Calibri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9292930510</w:t>
            </w:r>
          </w:p>
        </w:tc>
      </w:tr>
      <w:tr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cs="Calibri" w:hAnsi="Calibri"/>
              </w:rPr>
            </w:pPr>
            <w:r>
              <w:rPr>
                <w:rFonts w:ascii="Calibri" w:eastAsia="Times New Roman" w:cs="Calibri" w:hAnsi="Calibri"/>
              </w:rPr>
              <w:fldChar w:fldCharType="begin"/>
            </w:r>
            <w:r>
              <w:instrText>HYPERLINK "mailto:Ganeshv@gmail.com"</w:instrText>
            </w:r>
            <w:r>
              <w:rPr>
                <w:rFonts w:ascii="Calibri" w:eastAsia="Times New Roman" w:cs="Calibri" w:hAnsi="Calibri"/>
              </w:rPr>
              <w:fldChar w:fldCharType="separate"/>
            </w:r>
            <w:r>
              <w:rPr>
                <w:rFonts w:ascii="Calibri" w:eastAsia="Times New Roman" w:cs="Calibri" w:hAnsi="Calibri"/>
              </w:rPr>
              <w:t>Ganeshv@gmail.com</w:t>
            </w:r>
            <w:r>
              <w:rPr>
                <w:rFonts w:ascii="Calibri" w:eastAsia="Times New Roman" w:cs="Calibri" w:hAnsi="Calibri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szCs w:val="24"/>
              </w:rPr>
            </w:pPr>
            <w:r>
              <w:rPr>
                <w:rFonts w:ascii="Times New Roman" w:eastAsia="Times New Roman" w:cs="Times New Roman" w:hAnsi="Times New Roman"/>
                <w:szCs w:val="24"/>
              </w:rPr>
              <w:t>9592958450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pStyle w:val="15"/>
        <w:spacing w:before="4" w:line="275" w:lineRule="exact"/>
      </w:pPr>
      <w:r>
        <w:t>3.3: Addacolumn Batting and BowlinginPlayertable.</w:t>
      </w:r>
    </w:p>
    <w:p>
      <w:pPr>
        <w:pStyle w:val="15"/>
        <w:spacing w:before="4" w:line="275" w:lineRule="exact"/>
      </w:pPr>
      <w:r>
        <w:t>SQL&gt;  Alter table player add Batting varchar(10);</w:t>
      </w:r>
    </w:p>
    <w:p>
      <w:pPr>
        <w:pStyle w:val="15"/>
        <w:spacing w:before="4" w:line="275" w:lineRule="exact"/>
      </w:pPr>
      <w:r>
        <w:t>Table Altered</w:t>
      </w:r>
    </w:p>
    <w:p>
      <w:pPr>
        <w:pStyle w:val="15"/>
        <w:spacing w:before="4" w:line="275" w:lineRule="exact"/>
      </w:pPr>
      <w:r>
        <w:t>SQL&gt; Alter table player add Bowling varchar(10);</w:t>
      </w:r>
    </w:p>
    <w:p>
      <w:pPr>
        <w:pStyle w:val="15"/>
        <w:spacing w:before="4" w:line="275" w:lineRule="exact"/>
      </w:pPr>
      <w:r>
        <w:t>Table Altered</w:t>
      </w:r>
    </w:p>
    <w:p>
      <w:pPr>
        <w:pStyle w:val="15"/>
        <w:spacing w:before="4" w:line="275" w:lineRule="exact"/>
        <w:rPr>
          <w:spacing w:val="-2"/>
        </w:rPr>
      </w:pPr>
      <w:r>
        <w:t>3.4: To countthenumberof</w:t>
      </w:r>
      <w:r>
        <w:rPr>
          <w:spacing w:val="-2"/>
        </w:rPr>
        <w:t xml:space="preserve"> right-hand batsman in a team.</w:t>
      </w:r>
    </w:p>
    <w:p>
      <w:pPr>
        <w:pStyle w:val="15"/>
        <w:spacing w:before="4" w:line="275" w:lineRule="exact"/>
      </w:pPr>
      <w:r>
        <w:t>SQL&gt; Select count(*) from Player where Batting='right-hand';</w:t>
      </w:r>
    </w:p>
    <w:p>
      <w:pPr>
        <w:pStyle w:val="15"/>
        <w:spacing w:before="4" w:line="275" w:lineRule="exact"/>
      </w:pPr>
    </w:p>
    <w:p>
      <w:pPr>
        <w:pStyle w:val="15"/>
        <w:spacing w:before="4" w:line="275" w:lineRule="exact"/>
      </w:pPr>
      <w:r>
        <w:t>Result:</w:t>
      </w:r>
    </w:p>
    <w:tbl>
      <w:tblPr>
        <w:jc w:val="left"/>
        <w:tblW w:w="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</w:tblGrid>
      <w:tr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ind w:firstLineChars="100" w:firstLine="240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ind w:firstLineChars="100" w:firstLine="240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</w:t>
            </w:r>
          </w:p>
        </w:tc>
      </w:tr>
    </w:tbl>
    <w:p>
      <w:pPr>
        <w:pStyle w:val="15"/>
        <w:spacing w:before="4" w:line="275" w:lineRule="exact"/>
      </w:pPr>
    </w:p>
    <w:p>
      <w:pPr>
        <w:pStyle w:val="15"/>
        <w:spacing w:before="4" w:line="275" w:lineRule="exact"/>
      </w:pPr>
    </w:p>
    <w:p>
      <w:pPr>
        <w:pStyle w:val="15"/>
        <w:spacing w:before="4" w:line="275" w:lineRule="exact"/>
      </w:pPr>
      <w:r>
        <w:t>3.5: To display the CricketBoard details for the BoardIDs 'BID01', 'BID03', and 'BID06'.</w:t>
      </w:r>
    </w:p>
    <w:p>
      <w:pPr>
        <w:pStyle w:val="15"/>
        <w:spacing w:before="4" w:line="275" w:lineRule="exact"/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CricketBoard where BoardID in('BID01','BID03','BID06');</w:t>
      </w:r>
    </w:p>
    <w:tbl>
      <w:tblPr>
        <w:jc w:val="left"/>
        <w:tblW w:w="62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2680"/>
        <w:gridCol w:w="1421"/>
        <w:gridCol w:w="1560"/>
      </w:tblGrid>
      <w:tr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9988776699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9966886699</w:t>
            </w:r>
          </w:p>
        </w:tc>
      </w:tr>
      <w:tr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9933886699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3.6: To select the names and IDs of players who are left-hand bowlers.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playerID, FName, LName from player where Bowling='left-hand';</w:t>
      </w:r>
    </w:p>
    <w:tbl>
      <w:tblPr>
        <w:jc w:val="left"/>
        <w:tblW w:w="2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008"/>
        <w:gridCol w:w="974"/>
      </w:tblGrid>
      <w:tr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LName</w:t>
            </w:r>
          </w:p>
        </w:tc>
      </w:tr>
      <w:tr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N</w:t>
            </w:r>
          </w:p>
        </w:tc>
      </w:tr>
      <w:tr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K</w:t>
            </w:r>
          </w:p>
        </w:tc>
      </w:tr>
      <w:tr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V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zCs w:val="24"/>
        </w:rPr>
        <w:t>3.7: 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SQL&gt; select a.UmpireID from Umpire a where UmpireID NOT IN(select UmpireID from Umpire_Umpired);</w:t>
      </w:r>
    </w:p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Result:</w:t>
      </w:r>
    </w:p>
    <w:tbl>
      <w:tblPr>
        <w:jc w:val="left"/>
        <w:tblW w:w="1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</w:tblGrid>
      <w:tr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ind w:firstLineChars="100" w:firstLine="240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>
            <w:pPr>
              <w:spacing w:after="0" w:line="240" w:lineRule="auto"/>
              <w:ind w:firstLineChars="100" w:firstLine="240"/>
              <w:rPr>
                <w:rFonts w:ascii="Times New Roman" w:eastAsia="Times New Roman" w:cs="Times New Roman" w:hAnsi="Times New Roman"/>
                <w:color w:val="000000"/>
                <w:szCs w:val="24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</w:rPr>
              <w:t>UID03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jc w:val="both"/>
      </w:pPr>
      <w:r>
        <w:rPr>
          <w:rFonts w:ascii="Times New Roman" w:cs="Times New Roman" w:hAnsi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/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moder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A54"/>
                        </a:solidFill>
                        <a:prstDash val="solid"/>
                        <a:miter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A54"/>
            </v:rect>
          </w:pict>
        </mc:Fallback>
      </mc:AlternateContent>
    </w:r>
    <w:r>
      <w:rPr>
        <w:rFonts w:ascii="Calibri" w:eastAsia="宋体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宋体" w:cs="Times New Roman" w:hAnsi="Calibri"/>
        <w:color w:val="4F81BD"/>
        <w:sz w:val="20"/>
        <w:szCs w:val="20"/>
      </w:rPr>
      <w:t>2</w:t>
    </w:r>
    <w:r>
      <w:rPr>
        <w:rFonts w:ascii="Calibri" w:eastAsia="宋体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CB81518"/>
    <w:multiLevelType w:val="hybridMultilevel"/>
    <w:tmpl w:val="DEC2797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5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宋体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宋体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宋体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宋体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宋体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宋体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宋体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宋体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宋体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宋体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2"/>
      </w:numPr>
      <w:contextualSpacing/>
    </w:pPr>
  </w:style>
  <w:style w:type="paragraph" w:styleId="26">
    <w:name w:val="List Bullet 2"/>
    <w:basedOn w:val="0"/>
    <w:pPr>
      <w:numPr>
        <w:ilvl w:val="0"/>
        <w:numId w:val="3"/>
      </w:numPr>
      <w:contextualSpacing/>
    </w:pPr>
  </w:style>
  <w:style w:type="paragraph" w:styleId="27">
    <w:name w:val="List Bullet 3"/>
    <w:basedOn w:val="0"/>
    <w:pPr>
      <w:numPr>
        <w:ilvl w:val="0"/>
        <w:numId w:val="4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5"/>
      </w:numPr>
      <w:contextualSpacing/>
    </w:pPr>
  </w:style>
  <w:style w:type="paragraph" w:styleId="32">
    <w:name w:val="List Number 2"/>
    <w:basedOn w:val="0"/>
    <w:pPr>
      <w:numPr>
        <w:ilvl w:val="0"/>
        <w:numId w:val="6"/>
      </w:numPr>
      <w:contextualSpacing/>
    </w:pPr>
  </w:style>
  <w:style w:type="paragraph" w:styleId="33">
    <w:name w:val="List Number 3"/>
    <w:basedOn w:val="0"/>
    <w:pPr>
      <w:numPr>
        <w:ilvl w:val="0"/>
        <w:numId w:val="7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宋体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宋体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宋体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宋体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paragraph" w:styleId="49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7</Pages>
  <Words>820</Words>
  <Characters>4978</Characters>
  <Lines>553</Lines>
  <Paragraphs>476</Paragraphs>
  <CharactersWithSpaces>5322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2</cp:revision>
  <cp:lastPrinted>2025-10-15T00:45:00Z</cp:lastPrinted>
  <dcterms:created xsi:type="dcterms:W3CDTF">2025-10-25T04:35:00Z</dcterms:created>
  <dcterms:modified xsi:type="dcterms:W3CDTF">2025-10-25T02:16:25Z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