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A69A1" w14:textId="77777777" w:rsidR="00E12AE3" w:rsidRDefault="00E12AE3">
      <w:pPr>
        <w:pStyle w:val="Header"/>
        <w:tabs>
          <w:tab w:val="clear" w:pos="4320"/>
          <w:tab w:val="clear" w:pos="8640"/>
        </w:tabs>
        <w:spacing w:line="6" w:lineRule="atLeast"/>
        <w:jc w:val="both"/>
        <w:rPr>
          <w:rFonts w:ascii="Calibri" w:hAnsi="Calibri" w:cs="Calibri"/>
          <w:color w:val="000000"/>
          <w:sz w:val="22"/>
          <w:szCs w:val="22"/>
          <w:shd w:val="clear" w:color="auto" w:fill="FFFFFF"/>
        </w:rPr>
      </w:pPr>
    </w:p>
    <w:p w14:paraId="5FB33880" w14:textId="77777777" w:rsidR="00E12AE3" w:rsidRDefault="00B57508">
      <w:pPr>
        <w:pStyle w:val="Header"/>
        <w:tabs>
          <w:tab w:val="clear" w:pos="4320"/>
          <w:tab w:val="clear" w:pos="8640"/>
        </w:tabs>
        <w:spacing w:line="6" w:lineRule="atLeast"/>
        <w:jc w:val="both"/>
        <w:rPr>
          <w:rFonts w:ascii="Calibri" w:hAnsi="Calibri" w:cs="Calibri"/>
          <w:color w:val="000000"/>
          <w:sz w:val="22"/>
          <w:szCs w:val="22"/>
          <w:shd w:val="clear" w:color="auto" w:fill="FFFFFF"/>
        </w:rPr>
      </w:pPr>
      <w:r>
        <w:rPr>
          <w:rFonts w:ascii="Calibri" w:hAnsi="Calibri" w:cs="Calibri"/>
          <w:b/>
          <w:color w:val="000000"/>
          <w:sz w:val="22"/>
          <w:szCs w:val="22"/>
          <w:shd w:val="clear" w:color="auto" w:fill="FFFFFF"/>
        </w:rPr>
        <w:t>Arun</w:t>
      </w:r>
      <w:r w:rsidR="00E12AE3">
        <w:rPr>
          <w:rFonts w:ascii="Calibri" w:hAnsi="Calibri" w:cs="Calibri"/>
          <w:b/>
          <w:color w:val="000000"/>
          <w:sz w:val="22"/>
          <w:szCs w:val="22"/>
          <w:shd w:val="clear" w:color="auto" w:fill="FFFFFF"/>
        </w:rPr>
        <w:t xml:space="preserve"> </w:t>
      </w:r>
      <w:r>
        <w:rPr>
          <w:rFonts w:ascii="Calibri" w:hAnsi="Calibri" w:cs="Calibri"/>
          <w:b/>
          <w:color w:val="000000"/>
          <w:sz w:val="22"/>
          <w:szCs w:val="22"/>
          <w:shd w:val="clear" w:color="auto" w:fill="FFFFFF"/>
        </w:rPr>
        <w:t>Kumar Satla</w:t>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Email</w:t>
      </w:r>
      <w:r w:rsidR="00E12AE3">
        <w:rPr>
          <w:rFonts w:ascii="Calibri" w:hAnsi="Calibri" w:cs="Calibri"/>
          <w:color w:val="000000"/>
          <w:sz w:val="22"/>
          <w:szCs w:val="22"/>
          <w:shd w:val="clear" w:color="auto" w:fill="FFFFFF"/>
        </w:rPr>
        <w:t xml:space="preserve">:  </w:t>
      </w:r>
      <w:r>
        <w:rPr>
          <w:rFonts w:ascii="Calibri" w:hAnsi="Calibri" w:cs="Calibri"/>
          <w:color w:val="555555"/>
          <w:sz w:val="19"/>
          <w:szCs w:val="19"/>
          <w:shd w:val="clear" w:color="auto" w:fill="FFFFFF"/>
        </w:rPr>
        <w:t>arun.satla</w:t>
      </w:r>
      <w:r w:rsidR="00E12AE3">
        <w:rPr>
          <w:rFonts w:ascii="Calibri" w:hAnsi="Calibri" w:cs="Calibri"/>
          <w:color w:val="555555"/>
          <w:sz w:val="19"/>
          <w:szCs w:val="19"/>
          <w:shd w:val="clear" w:color="auto" w:fill="FFFFFF"/>
        </w:rPr>
        <w:t>@gmail.com</w:t>
      </w:r>
    </w:p>
    <w:p w14:paraId="798B7FBB" w14:textId="77777777" w:rsidR="00E12AE3" w:rsidRDefault="00B57508">
      <w:pPr>
        <w:pStyle w:val="Header"/>
        <w:tabs>
          <w:tab w:val="clear" w:pos="4320"/>
          <w:tab w:val="clear" w:pos="8640"/>
        </w:tabs>
        <w:spacing w:line="6" w:lineRule="atLeast"/>
        <w:jc w:val="both"/>
        <w:rPr>
          <w:rFonts w:ascii="Calibri" w:hAnsi="Calibri" w:cs="Calibri"/>
          <w:color w:val="000000"/>
          <w:sz w:val="22"/>
          <w:szCs w:val="22"/>
          <w:shd w:val="clear" w:color="auto" w:fill="FFFFFF"/>
        </w:rPr>
      </w:pPr>
      <w:r>
        <w:rPr>
          <w:rFonts w:ascii="Calibri" w:hAnsi="Calibri" w:cs="Calibri"/>
          <w:b/>
          <w:color w:val="000000"/>
          <w:sz w:val="22"/>
          <w:szCs w:val="22"/>
          <w:shd w:val="clear" w:color="auto" w:fill="FFFFFF"/>
        </w:rPr>
        <w:t>Sr. Functional</w:t>
      </w:r>
      <w:r w:rsidR="00E12AE3">
        <w:rPr>
          <w:rFonts w:ascii="Calibri" w:hAnsi="Calibri" w:cs="Calibri"/>
          <w:b/>
          <w:color w:val="000000"/>
          <w:sz w:val="22"/>
          <w:szCs w:val="22"/>
          <w:shd w:val="clear" w:color="auto" w:fill="FFFFFF"/>
        </w:rPr>
        <w:t xml:space="preserve"> CONSULTANT</w:t>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sidR="00E12AE3">
        <w:rPr>
          <w:rFonts w:ascii="Calibri" w:hAnsi="Calibri" w:cs="Calibri"/>
          <w:b/>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Pr>
          <w:rFonts w:ascii="Calibri" w:hAnsi="Calibri" w:cs="Calibri"/>
          <w:color w:val="000000"/>
          <w:sz w:val="22"/>
          <w:szCs w:val="22"/>
          <w:shd w:val="clear" w:color="auto" w:fill="FFFFFF"/>
        </w:rPr>
        <w:tab/>
      </w:r>
      <w:r w:rsidR="00E12AE3">
        <w:rPr>
          <w:rFonts w:ascii="Calibri" w:hAnsi="Calibri" w:cs="Calibri"/>
          <w:b/>
          <w:color w:val="000000"/>
          <w:sz w:val="22"/>
          <w:szCs w:val="22"/>
          <w:shd w:val="clear" w:color="auto" w:fill="FFFFFF"/>
        </w:rPr>
        <w:t>Contact No</w:t>
      </w:r>
      <w:r w:rsidR="00E12AE3">
        <w:rPr>
          <w:rFonts w:ascii="Calibri" w:hAnsi="Calibri" w:cs="Calibri"/>
          <w:color w:val="000000"/>
          <w:sz w:val="22"/>
          <w:szCs w:val="22"/>
          <w:shd w:val="clear" w:color="auto" w:fill="FFFFFF"/>
        </w:rPr>
        <w:t xml:space="preserve">: +91 </w:t>
      </w:r>
      <w:r>
        <w:rPr>
          <w:rFonts w:ascii="Calibri" w:hAnsi="Calibri" w:cs="Calibri"/>
          <w:color w:val="000000"/>
          <w:sz w:val="22"/>
          <w:szCs w:val="22"/>
          <w:shd w:val="clear" w:color="auto" w:fill="FFFFFF"/>
        </w:rPr>
        <w:t>6302899609</w:t>
      </w:r>
    </w:p>
    <w:p w14:paraId="77B02516" w14:textId="77777777" w:rsidR="00E12AE3" w:rsidRDefault="00E12AE3">
      <w:pPr>
        <w:pStyle w:val="Header"/>
        <w:tabs>
          <w:tab w:val="clear" w:pos="4320"/>
          <w:tab w:val="clear" w:pos="8640"/>
        </w:tabs>
        <w:spacing w:line="6" w:lineRule="atLeast"/>
        <w:jc w:val="both"/>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w:t>
      </w:r>
    </w:p>
    <w:p w14:paraId="3B8BBC72" w14:textId="77777777" w:rsidR="00E12AE3" w:rsidRDefault="00E12AE3">
      <w:pPr>
        <w:pStyle w:val="Subtitle"/>
        <w:spacing w:line="6" w:lineRule="atLeast"/>
        <w:rPr>
          <w:rFonts w:ascii="Calibri" w:hAnsi="Calibri" w:cs="Calibri"/>
          <w:color w:val="000000"/>
          <w:szCs w:val="22"/>
          <w:u w:val="none"/>
          <w:shd w:val="clear" w:color="auto" w:fill="FFFFFF"/>
        </w:rPr>
      </w:pPr>
      <w:r>
        <w:rPr>
          <w:rFonts w:ascii="Calibri" w:hAnsi="Calibri" w:cs="Calibri"/>
          <w:color w:val="000000"/>
          <w:szCs w:val="22"/>
          <w:u w:val="none"/>
          <w:shd w:val="clear" w:color="auto" w:fill="FFFFFF"/>
        </w:rPr>
        <w:t>Professional Summary</w:t>
      </w:r>
    </w:p>
    <w:p w14:paraId="7AC93A33" w14:textId="77777777" w:rsidR="00E12AE3" w:rsidRPr="00672EDF" w:rsidRDefault="009B7D2D" w:rsidP="00672EDF">
      <w:pPr>
        <w:numPr>
          <w:ilvl w:val="0"/>
          <w:numId w:val="3"/>
        </w:numPr>
        <w:spacing w:after="100" w:line="192" w:lineRule="auto"/>
        <w:rPr>
          <w:rFonts w:ascii="Calibri" w:hAnsi="Calibri" w:cs="Calibri"/>
          <w:sz w:val="22"/>
          <w:szCs w:val="22"/>
        </w:rPr>
      </w:pPr>
      <w:r>
        <w:rPr>
          <w:rFonts w:ascii="Calibri" w:hAnsi="Calibri" w:cs="Calibri"/>
          <w:sz w:val="22"/>
          <w:szCs w:val="22"/>
        </w:rPr>
        <w:t>Overall,</w:t>
      </w:r>
      <w:r w:rsidR="00E12AE3">
        <w:rPr>
          <w:rFonts w:ascii="Calibri" w:hAnsi="Calibri" w:cs="Calibri"/>
          <w:sz w:val="22"/>
          <w:szCs w:val="22"/>
        </w:rPr>
        <w:t xml:space="preserve"> 1</w:t>
      </w:r>
      <w:r w:rsidR="002C7DFA">
        <w:rPr>
          <w:rFonts w:ascii="Calibri" w:hAnsi="Calibri" w:cs="Calibri"/>
          <w:sz w:val="22"/>
          <w:szCs w:val="22"/>
        </w:rPr>
        <w:t>3</w:t>
      </w:r>
      <w:r w:rsidR="00341C88">
        <w:rPr>
          <w:rFonts w:ascii="Calibri" w:hAnsi="Calibri" w:cs="Calibri"/>
          <w:sz w:val="22"/>
          <w:szCs w:val="22"/>
        </w:rPr>
        <w:t>+</w:t>
      </w:r>
      <w:r w:rsidR="00E12AE3">
        <w:rPr>
          <w:rFonts w:ascii="Calibri" w:hAnsi="Calibri" w:cs="Calibri"/>
          <w:sz w:val="22"/>
          <w:szCs w:val="22"/>
        </w:rPr>
        <w:t xml:space="preserve"> years of experience, in which </w:t>
      </w:r>
      <w:r w:rsidR="00686036">
        <w:rPr>
          <w:rFonts w:ascii="Calibri" w:hAnsi="Calibri" w:cs="Calibri"/>
          <w:sz w:val="22"/>
          <w:szCs w:val="22"/>
        </w:rPr>
        <w:t>6.</w:t>
      </w:r>
      <w:r w:rsidR="00341C88">
        <w:rPr>
          <w:rFonts w:ascii="Calibri" w:hAnsi="Calibri" w:cs="Calibri"/>
          <w:sz w:val="22"/>
          <w:szCs w:val="22"/>
        </w:rPr>
        <w:t>7</w:t>
      </w:r>
      <w:r w:rsidR="00E12AE3">
        <w:rPr>
          <w:rFonts w:ascii="Calibri" w:hAnsi="Calibri" w:cs="Calibri"/>
          <w:sz w:val="22"/>
          <w:szCs w:val="22"/>
        </w:rPr>
        <w:t xml:space="preserve"> years of experience </w:t>
      </w:r>
      <w:r w:rsidR="00FF7051">
        <w:rPr>
          <w:rFonts w:ascii="Calibri" w:hAnsi="Calibri" w:cs="Calibri"/>
          <w:sz w:val="22"/>
          <w:szCs w:val="22"/>
        </w:rPr>
        <w:t>in</w:t>
      </w:r>
      <w:r w:rsidR="00E12AE3">
        <w:rPr>
          <w:rFonts w:ascii="Calibri" w:hAnsi="Calibri" w:cs="Calibri"/>
          <w:sz w:val="22"/>
          <w:szCs w:val="22"/>
        </w:rPr>
        <w:t xml:space="preserve"> SAP i.e., Worked for </w:t>
      </w:r>
      <w:r w:rsidR="00341C88">
        <w:rPr>
          <w:rFonts w:ascii="Calibri" w:hAnsi="Calibri" w:cs="Calibri"/>
          <w:sz w:val="22"/>
          <w:szCs w:val="22"/>
        </w:rPr>
        <w:t>One Implementation</w:t>
      </w:r>
      <w:r w:rsidR="00E12AE3">
        <w:rPr>
          <w:rFonts w:ascii="Calibri" w:hAnsi="Calibri" w:cs="Calibri"/>
          <w:sz w:val="22"/>
          <w:szCs w:val="22"/>
        </w:rPr>
        <w:t xml:space="preserve"> (E2E</w:t>
      </w:r>
      <w:r w:rsidR="00341C88">
        <w:rPr>
          <w:rFonts w:ascii="Calibri" w:hAnsi="Calibri" w:cs="Calibri"/>
          <w:sz w:val="22"/>
          <w:szCs w:val="22"/>
        </w:rPr>
        <w:t>), Five</w:t>
      </w:r>
      <w:r w:rsidR="00E12AE3">
        <w:rPr>
          <w:rFonts w:ascii="Calibri" w:hAnsi="Calibri" w:cs="Calibri"/>
          <w:sz w:val="22"/>
          <w:szCs w:val="22"/>
        </w:rPr>
        <w:t xml:space="preserve"> support project</w:t>
      </w:r>
      <w:r w:rsidR="003902AB">
        <w:rPr>
          <w:rFonts w:ascii="Calibri" w:hAnsi="Calibri" w:cs="Calibri"/>
          <w:sz w:val="22"/>
          <w:szCs w:val="22"/>
        </w:rPr>
        <w:t>s</w:t>
      </w:r>
      <w:r w:rsidR="00E12AE3">
        <w:rPr>
          <w:rFonts w:ascii="Calibri" w:hAnsi="Calibri" w:cs="Calibri"/>
          <w:sz w:val="22"/>
          <w:szCs w:val="22"/>
        </w:rPr>
        <w:t xml:space="preserve"> in different </w:t>
      </w:r>
      <w:r w:rsidR="00FF7051">
        <w:rPr>
          <w:rFonts w:ascii="Calibri" w:hAnsi="Calibri" w:cs="Calibri"/>
          <w:sz w:val="22"/>
          <w:szCs w:val="22"/>
        </w:rPr>
        <w:t>environments</w:t>
      </w:r>
      <w:r w:rsidR="00E12AE3">
        <w:rPr>
          <w:rFonts w:ascii="Calibri" w:hAnsi="Calibri" w:cs="Calibri"/>
          <w:sz w:val="22"/>
          <w:szCs w:val="22"/>
        </w:rPr>
        <w:t xml:space="preserve"> such as ECC 6.0, </w:t>
      </w:r>
      <w:r w:rsidR="00742F13">
        <w:rPr>
          <w:rFonts w:ascii="Calibri" w:hAnsi="Calibri" w:cs="Calibri"/>
          <w:sz w:val="22"/>
          <w:szCs w:val="22"/>
        </w:rPr>
        <w:t xml:space="preserve">and </w:t>
      </w:r>
      <w:r w:rsidR="00E12AE3">
        <w:rPr>
          <w:rFonts w:ascii="Calibri" w:hAnsi="Calibri" w:cs="Calibri"/>
          <w:sz w:val="22"/>
          <w:szCs w:val="22"/>
        </w:rPr>
        <w:t>S/4 HAN</w:t>
      </w:r>
      <w:r w:rsidR="00742F13">
        <w:rPr>
          <w:rFonts w:ascii="Calibri" w:hAnsi="Calibri" w:cs="Calibri"/>
          <w:sz w:val="22"/>
          <w:szCs w:val="22"/>
        </w:rPr>
        <w:t>A</w:t>
      </w:r>
      <w:r w:rsidR="00FC0162">
        <w:rPr>
          <w:rFonts w:ascii="Calibri" w:hAnsi="Calibri" w:cs="Calibri"/>
          <w:sz w:val="22"/>
          <w:szCs w:val="22"/>
        </w:rPr>
        <w:t xml:space="preserve"> </w:t>
      </w:r>
      <w:r w:rsidR="00FC0162" w:rsidRPr="00FC0162">
        <w:rPr>
          <w:rFonts w:ascii="Calibri" w:hAnsi="Calibri" w:cs="Calibri"/>
          <w:sz w:val="22"/>
          <w:szCs w:val="22"/>
        </w:rPr>
        <w:t>&amp; 7 years of experience in domain.</w:t>
      </w:r>
    </w:p>
    <w:p w14:paraId="14CAC019" w14:textId="77777777" w:rsidR="00E12AE3" w:rsidRDefault="00E12AE3">
      <w:pPr>
        <w:pStyle w:val="Subtitle"/>
        <w:spacing w:line="360" w:lineRule="auto"/>
        <w:rPr>
          <w:rFonts w:ascii="Calibri" w:hAnsi="Calibri" w:cs="Calibri"/>
          <w:color w:val="000000"/>
          <w:szCs w:val="22"/>
          <w:u w:val="none"/>
          <w:shd w:val="clear" w:color="auto" w:fill="FFFFFF"/>
        </w:rPr>
      </w:pPr>
      <w:r>
        <w:rPr>
          <w:rFonts w:ascii="Calibri" w:hAnsi="Calibri" w:cs="Calibri"/>
          <w:color w:val="000000"/>
          <w:szCs w:val="22"/>
          <w:u w:val="none"/>
          <w:shd w:val="clear" w:color="auto" w:fill="FFFFFF"/>
        </w:rPr>
        <w:t>SAP Expertise</w:t>
      </w:r>
    </w:p>
    <w:p w14:paraId="41384571" w14:textId="77777777" w:rsidR="00341C88" w:rsidRDefault="00E12AE3" w:rsidP="00ED47BC">
      <w:pPr>
        <w:pStyle w:val="Sparta-Bullets"/>
        <w:numPr>
          <w:ilvl w:val="0"/>
          <w:numId w:val="3"/>
        </w:numPr>
        <w:jc w:val="both"/>
        <w:rPr>
          <w:rFonts w:ascii="Calibri" w:eastAsia="Meiryo" w:hAnsi="Calibri" w:cs="Calibri"/>
          <w:sz w:val="22"/>
          <w:szCs w:val="22"/>
        </w:rPr>
      </w:pPr>
      <w:r w:rsidRPr="00341C88">
        <w:rPr>
          <w:rFonts w:ascii="Calibri" w:eastAsia="Meiryo" w:hAnsi="Calibri" w:cs="Calibri"/>
          <w:sz w:val="22"/>
          <w:szCs w:val="22"/>
        </w:rPr>
        <w:t xml:space="preserve">Worked </w:t>
      </w:r>
      <w:r w:rsidR="009B7D2D" w:rsidRPr="00341C88">
        <w:rPr>
          <w:rFonts w:ascii="Calibri" w:eastAsia="Meiryo" w:hAnsi="Calibri" w:cs="Calibri"/>
          <w:sz w:val="22"/>
          <w:szCs w:val="22"/>
        </w:rPr>
        <w:t>on</w:t>
      </w:r>
      <w:r w:rsidRPr="00341C88">
        <w:rPr>
          <w:rFonts w:ascii="Calibri" w:eastAsia="Meiryo" w:hAnsi="Calibri" w:cs="Calibri"/>
          <w:sz w:val="22"/>
          <w:szCs w:val="22"/>
        </w:rPr>
        <w:t xml:space="preserve"> </w:t>
      </w:r>
      <w:r w:rsidR="00341C88">
        <w:rPr>
          <w:rFonts w:ascii="Calibri" w:eastAsia="Meiryo" w:hAnsi="Calibri" w:cs="Calibri"/>
          <w:sz w:val="22"/>
          <w:szCs w:val="22"/>
        </w:rPr>
        <w:t xml:space="preserve">SAP PM </w:t>
      </w:r>
      <w:r w:rsidR="00341C88" w:rsidRPr="00341C88">
        <w:rPr>
          <w:rFonts w:ascii="Calibri" w:eastAsia="Meiryo" w:hAnsi="Calibri" w:cs="Calibri"/>
          <w:b/>
          <w:bCs w:val="0"/>
          <w:sz w:val="22"/>
          <w:szCs w:val="22"/>
        </w:rPr>
        <w:t>ECC</w:t>
      </w:r>
      <w:r w:rsidRPr="00341C88">
        <w:rPr>
          <w:rFonts w:ascii="Calibri" w:eastAsia="Meiryo" w:hAnsi="Calibri" w:cs="Calibri"/>
          <w:b/>
          <w:bCs w:val="0"/>
          <w:sz w:val="22"/>
          <w:szCs w:val="22"/>
        </w:rPr>
        <w:t xml:space="preserve"> implementation</w:t>
      </w:r>
      <w:r w:rsidR="00341C88" w:rsidRPr="00341C88">
        <w:rPr>
          <w:rFonts w:ascii="Calibri" w:eastAsia="Meiryo" w:hAnsi="Calibri" w:cs="Calibri"/>
          <w:b/>
          <w:bCs w:val="0"/>
          <w:sz w:val="22"/>
          <w:szCs w:val="22"/>
        </w:rPr>
        <w:t xml:space="preserve">, </w:t>
      </w:r>
      <w:r w:rsidR="00341C88" w:rsidRPr="00341C88">
        <w:rPr>
          <w:rFonts w:ascii="Calibri" w:eastAsia="Meiryo" w:hAnsi="Calibri" w:cs="Calibri"/>
          <w:sz w:val="22"/>
          <w:szCs w:val="22"/>
        </w:rPr>
        <w:t xml:space="preserve">involving in all phases of </w:t>
      </w:r>
      <w:r w:rsidR="00341C88" w:rsidRPr="00341C88">
        <w:rPr>
          <w:rFonts w:ascii="Calibri" w:eastAsia="Meiryo" w:hAnsi="Calibri" w:cs="Calibri"/>
          <w:b/>
          <w:bCs w:val="0"/>
          <w:sz w:val="22"/>
          <w:szCs w:val="22"/>
        </w:rPr>
        <w:t>ASAP methodology</w:t>
      </w:r>
      <w:r w:rsidR="00341C88" w:rsidRPr="00341C88">
        <w:rPr>
          <w:rFonts w:ascii="Calibri" w:eastAsia="Meiryo" w:hAnsi="Calibri" w:cs="Calibri"/>
          <w:sz w:val="22"/>
          <w:szCs w:val="22"/>
        </w:rPr>
        <w:t xml:space="preserve"> i.e., Project Preparation, Business Blueprint phase, Realization, Final preparation, Go-live Phases. </w:t>
      </w:r>
      <w:r w:rsidRPr="00341C88">
        <w:rPr>
          <w:rFonts w:ascii="Calibri" w:eastAsia="Meiryo" w:hAnsi="Calibri" w:cs="Calibri"/>
          <w:sz w:val="22"/>
          <w:szCs w:val="22"/>
        </w:rPr>
        <w:t xml:space="preserve"> </w:t>
      </w:r>
    </w:p>
    <w:p w14:paraId="26CCC908" w14:textId="77777777" w:rsidR="005F5B74" w:rsidRPr="005F5B74" w:rsidRDefault="005F5B74" w:rsidP="005F5B74">
      <w:pPr>
        <w:pStyle w:val="Sparta-Bullets"/>
        <w:numPr>
          <w:ilvl w:val="0"/>
          <w:numId w:val="3"/>
        </w:numPr>
        <w:jc w:val="both"/>
        <w:rPr>
          <w:rFonts w:ascii="Calibri" w:eastAsia="Meiryo" w:hAnsi="Calibri" w:cs="Calibri"/>
          <w:sz w:val="22"/>
          <w:szCs w:val="22"/>
        </w:rPr>
      </w:pPr>
      <w:r>
        <w:rPr>
          <w:rFonts w:ascii="Calibri" w:eastAsia="Meiryo" w:hAnsi="Calibri" w:cs="Calibri"/>
          <w:sz w:val="22"/>
          <w:szCs w:val="22"/>
        </w:rPr>
        <w:t>Understanding the client Business Requirements, As-Is documents, and preparation of To-Be documents, KDS document.</w:t>
      </w:r>
    </w:p>
    <w:p w14:paraId="19490E9A" w14:textId="77777777" w:rsidR="00B57508" w:rsidRPr="00B57508" w:rsidRDefault="00E12AE3" w:rsidP="00CD76F3">
      <w:pPr>
        <w:pStyle w:val="Sparta-Bullets"/>
        <w:numPr>
          <w:ilvl w:val="0"/>
          <w:numId w:val="3"/>
        </w:numPr>
        <w:jc w:val="both"/>
        <w:rPr>
          <w:rFonts w:ascii="Calibri" w:eastAsia="Meiryo" w:hAnsi="Calibri" w:cs="Calibri"/>
          <w:sz w:val="22"/>
          <w:szCs w:val="22"/>
        </w:rPr>
      </w:pPr>
      <w:r w:rsidRPr="00B57508">
        <w:rPr>
          <w:rFonts w:ascii="Calibri" w:eastAsia="Meiryo" w:hAnsi="Calibri" w:cs="Calibri"/>
          <w:sz w:val="22"/>
          <w:szCs w:val="22"/>
        </w:rPr>
        <w:t xml:space="preserve">Worked for </w:t>
      </w:r>
      <w:r w:rsidRPr="00B57508">
        <w:rPr>
          <w:rFonts w:ascii="Calibri" w:eastAsia="Meiryo" w:hAnsi="Calibri" w:cs="Calibri"/>
          <w:b/>
          <w:bCs w:val="0"/>
          <w:sz w:val="22"/>
          <w:szCs w:val="22"/>
        </w:rPr>
        <w:t>S4 HA</w:t>
      </w:r>
      <w:r w:rsidR="00341C88" w:rsidRPr="00B57508">
        <w:rPr>
          <w:rFonts w:ascii="Calibri" w:eastAsia="Meiryo" w:hAnsi="Calibri" w:cs="Calibri"/>
          <w:b/>
          <w:bCs w:val="0"/>
          <w:sz w:val="22"/>
          <w:szCs w:val="22"/>
        </w:rPr>
        <w:t>NA</w:t>
      </w:r>
      <w:r w:rsidRPr="00B57508">
        <w:rPr>
          <w:rFonts w:ascii="Calibri" w:eastAsia="Meiryo" w:hAnsi="Calibri" w:cs="Calibri"/>
          <w:b/>
          <w:bCs w:val="0"/>
          <w:sz w:val="22"/>
          <w:szCs w:val="22"/>
        </w:rPr>
        <w:t xml:space="preserve"> </w:t>
      </w:r>
      <w:r w:rsidR="00341C88" w:rsidRPr="00B57508">
        <w:rPr>
          <w:rFonts w:ascii="Calibri" w:eastAsia="Meiryo" w:hAnsi="Calibri" w:cs="Calibri"/>
          <w:b/>
          <w:bCs w:val="0"/>
          <w:sz w:val="22"/>
          <w:szCs w:val="22"/>
        </w:rPr>
        <w:t>support</w:t>
      </w:r>
      <w:r w:rsidRPr="00B57508">
        <w:rPr>
          <w:rFonts w:ascii="Calibri" w:eastAsia="Meiryo" w:hAnsi="Calibri" w:cs="Calibri"/>
          <w:b/>
          <w:bCs w:val="0"/>
          <w:sz w:val="22"/>
          <w:szCs w:val="22"/>
        </w:rPr>
        <w:t xml:space="preserve"> </w:t>
      </w:r>
      <w:r w:rsidR="0041251C" w:rsidRPr="00B57508">
        <w:rPr>
          <w:rFonts w:ascii="Calibri" w:eastAsia="Meiryo" w:hAnsi="Calibri" w:cs="Calibri"/>
          <w:b/>
          <w:bCs w:val="0"/>
          <w:sz w:val="22"/>
          <w:szCs w:val="22"/>
        </w:rPr>
        <w:t xml:space="preserve">projects </w:t>
      </w:r>
      <w:r w:rsidRPr="00B57508">
        <w:rPr>
          <w:rFonts w:ascii="Calibri" w:eastAsia="Meiryo" w:hAnsi="Calibri" w:cs="Calibri"/>
          <w:b/>
          <w:bCs w:val="0"/>
          <w:sz w:val="22"/>
          <w:szCs w:val="22"/>
        </w:rPr>
        <w:t xml:space="preserve">which is fully FIORI </w:t>
      </w:r>
      <w:r w:rsidR="009B7D2D" w:rsidRPr="00B57508">
        <w:rPr>
          <w:rFonts w:ascii="Calibri" w:eastAsia="Meiryo" w:hAnsi="Calibri" w:cs="Calibri"/>
          <w:b/>
          <w:bCs w:val="0"/>
          <w:sz w:val="22"/>
          <w:szCs w:val="22"/>
        </w:rPr>
        <w:t>apps-based</w:t>
      </w:r>
      <w:r w:rsidR="0041251C" w:rsidRPr="00B57508">
        <w:rPr>
          <w:rFonts w:ascii="Calibri" w:eastAsia="Meiryo" w:hAnsi="Calibri" w:cs="Calibri"/>
          <w:b/>
          <w:bCs w:val="0"/>
          <w:sz w:val="22"/>
          <w:szCs w:val="22"/>
        </w:rPr>
        <w:t xml:space="preserve"> </w:t>
      </w:r>
      <w:r w:rsidR="0041251C" w:rsidRPr="00B57508">
        <w:rPr>
          <w:rFonts w:ascii="Calibri" w:eastAsia="Meiryo" w:hAnsi="Calibri" w:cs="Calibri"/>
          <w:sz w:val="22"/>
          <w:szCs w:val="22"/>
        </w:rPr>
        <w:t xml:space="preserve">i.e., </w:t>
      </w:r>
      <w:r w:rsidR="00B57508" w:rsidRPr="00B57508">
        <w:rPr>
          <w:rFonts w:ascii="Calibri" w:eastAsia="Meiryo" w:hAnsi="Calibri" w:cs="Calibri"/>
          <w:sz w:val="22"/>
          <w:szCs w:val="22"/>
        </w:rPr>
        <w:t>Testing the SAP Best Practices business processes and Value-Added Scenarios using Fiori Apps on the different path solutions we have which are on over S/4 HANA environment.</w:t>
      </w:r>
    </w:p>
    <w:p w14:paraId="22C1E37E" w14:textId="77777777" w:rsidR="00E12AE3" w:rsidRPr="00B57508" w:rsidRDefault="00E12AE3" w:rsidP="00B57508">
      <w:pPr>
        <w:pStyle w:val="Sparta-Bullets"/>
        <w:numPr>
          <w:ilvl w:val="0"/>
          <w:numId w:val="3"/>
        </w:numPr>
        <w:jc w:val="both"/>
        <w:rPr>
          <w:rFonts w:ascii="Calibri" w:eastAsia="Meiryo" w:hAnsi="Calibri" w:cs="Calibri"/>
          <w:sz w:val="22"/>
          <w:szCs w:val="22"/>
        </w:rPr>
      </w:pPr>
      <w:r w:rsidRPr="00B57508">
        <w:rPr>
          <w:rFonts w:ascii="Calibri" w:eastAsia="Meiryo" w:hAnsi="Calibri" w:cs="Calibri"/>
          <w:sz w:val="22"/>
          <w:szCs w:val="22"/>
        </w:rPr>
        <w:t>Expertise of</w:t>
      </w:r>
      <w:r w:rsidR="00341C88" w:rsidRPr="00B57508">
        <w:rPr>
          <w:rFonts w:ascii="Calibri" w:eastAsia="Meiryo" w:hAnsi="Calibri" w:cs="Calibri"/>
          <w:sz w:val="22"/>
          <w:szCs w:val="22"/>
        </w:rPr>
        <w:t xml:space="preserve"> </w:t>
      </w:r>
      <w:r w:rsidRPr="00B57508">
        <w:rPr>
          <w:rFonts w:ascii="Calibri" w:eastAsia="Meiryo" w:hAnsi="Calibri" w:cs="Calibri"/>
          <w:sz w:val="22"/>
          <w:szCs w:val="22"/>
        </w:rPr>
        <w:t xml:space="preserve">Base line configuration of </w:t>
      </w:r>
      <w:r w:rsidR="00341C88" w:rsidRPr="00B57508">
        <w:rPr>
          <w:rFonts w:ascii="Calibri" w:eastAsia="Meiryo" w:hAnsi="Calibri" w:cs="Calibri"/>
          <w:sz w:val="22"/>
          <w:szCs w:val="22"/>
        </w:rPr>
        <w:t>P</w:t>
      </w:r>
      <w:r w:rsidR="00672EDF" w:rsidRPr="00B57508">
        <w:rPr>
          <w:rFonts w:ascii="Calibri" w:eastAsia="Meiryo" w:hAnsi="Calibri" w:cs="Calibri"/>
          <w:sz w:val="22"/>
          <w:szCs w:val="22"/>
        </w:rPr>
        <w:t>M</w:t>
      </w:r>
      <w:r w:rsidR="00341C88" w:rsidRPr="00B57508">
        <w:rPr>
          <w:rFonts w:ascii="Calibri" w:eastAsia="Meiryo" w:hAnsi="Calibri" w:cs="Calibri"/>
          <w:sz w:val="22"/>
          <w:szCs w:val="22"/>
        </w:rPr>
        <w:t>/CS</w:t>
      </w:r>
      <w:r w:rsidRPr="00B57508">
        <w:rPr>
          <w:rFonts w:ascii="Calibri" w:eastAsia="Meiryo" w:hAnsi="Calibri" w:cs="Calibri"/>
          <w:sz w:val="22"/>
          <w:szCs w:val="22"/>
        </w:rPr>
        <w:t xml:space="preserve"> modules. </w:t>
      </w:r>
    </w:p>
    <w:p w14:paraId="03411F6F" w14:textId="77777777" w:rsidR="00E12AE3" w:rsidRDefault="00E12AE3">
      <w:pPr>
        <w:pStyle w:val="Sparta-Bullets"/>
        <w:numPr>
          <w:ilvl w:val="0"/>
          <w:numId w:val="3"/>
        </w:numPr>
        <w:tabs>
          <w:tab w:val="left" w:pos="720"/>
        </w:tabs>
        <w:jc w:val="both"/>
        <w:rPr>
          <w:rFonts w:ascii="Calibri" w:eastAsia="Meiryo" w:hAnsi="Calibri" w:cs="Calibri"/>
          <w:sz w:val="22"/>
          <w:szCs w:val="22"/>
        </w:rPr>
      </w:pPr>
      <w:r>
        <w:rPr>
          <w:rFonts w:ascii="Calibri" w:eastAsia="Meiryo" w:hAnsi="Calibri" w:cs="Calibri"/>
          <w:sz w:val="22"/>
          <w:szCs w:val="22"/>
        </w:rPr>
        <w:t>Mapping the business process and requirements of the client and suggesting client on the best possible solution.</w:t>
      </w:r>
    </w:p>
    <w:p w14:paraId="745FA3D0" w14:textId="77777777" w:rsidR="00E12AE3" w:rsidRDefault="00E12AE3">
      <w:pPr>
        <w:pStyle w:val="Sparta-Bullets"/>
        <w:numPr>
          <w:ilvl w:val="0"/>
          <w:numId w:val="3"/>
        </w:numPr>
        <w:jc w:val="both"/>
        <w:rPr>
          <w:rFonts w:ascii="Calibri" w:eastAsia="Meiryo" w:hAnsi="Calibri" w:cs="Calibri"/>
          <w:sz w:val="22"/>
          <w:szCs w:val="22"/>
        </w:rPr>
      </w:pPr>
      <w:r>
        <w:rPr>
          <w:rFonts w:ascii="Calibri" w:eastAsia="Meiryo" w:hAnsi="Calibri" w:cs="Calibri"/>
          <w:sz w:val="22"/>
          <w:szCs w:val="22"/>
        </w:rPr>
        <w:t xml:space="preserve">Responsible for </w:t>
      </w:r>
      <w:r w:rsidR="009B7D2D">
        <w:rPr>
          <w:rFonts w:ascii="Calibri" w:eastAsia="Meiryo" w:hAnsi="Calibri" w:cs="Calibri"/>
          <w:b/>
          <w:bCs w:val="0"/>
          <w:sz w:val="22"/>
          <w:szCs w:val="22"/>
        </w:rPr>
        <w:t>End-to-End</w:t>
      </w:r>
      <w:r>
        <w:rPr>
          <w:rFonts w:ascii="Calibri" w:eastAsia="Meiryo" w:hAnsi="Calibri" w:cs="Calibri"/>
          <w:b/>
          <w:bCs w:val="0"/>
          <w:sz w:val="22"/>
          <w:szCs w:val="22"/>
        </w:rPr>
        <w:t xml:space="preserve"> Configuration</w:t>
      </w:r>
      <w:r>
        <w:rPr>
          <w:rFonts w:ascii="Calibri" w:eastAsia="Meiryo" w:hAnsi="Calibri" w:cs="Calibri"/>
          <w:sz w:val="22"/>
          <w:szCs w:val="22"/>
        </w:rPr>
        <w:t xml:space="preserve">, </w:t>
      </w:r>
      <w:r w:rsidR="009B7D2D">
        <w:rPr>
          <w:rFonts w:ascii="Calibri" w:eastAsia="Meiryo" w:hAnsi="Calibri" w:cs="Calibri"/>
          <w:sz w:val="22"/>
          <w:szCs w:val="22"/>
        </w:rPr>
        <w:t>Testing,</w:t>
      </w:r>
      <w:r>
        <w:rPr>
          <w:rFonts w:ascii="Calibri" w:eastAsia="Meiryo" w:hAnsi="Calibri" w:cs="Calibri"/>
          <w:sz w:val="22"/>
          <w:szCs w:val="22"/>
        </w:rPr>
        <w:t xml:space="preserve"> and production Support.</w:t>
      </w:r>
    </w:p>
    <w:p w14:paraId="141C4F24" w14:textId="77777777" w:rsidR="00E12AE3" w:rsidRDefault="00E12AE3">
      <w:pPr>
        <w:pStyle w:val="Sparta-Bullets"/>
        <w:numPr>
          <w:ilvl w:val="0"/>
          <w:numId w:val="3"/>
        </w:numPr>
        <w:jc w:val="both"/>
        <w:rPr>
          <w:rFonts w:ascii="Calibri" w:eastAsia="Meiryo" w:hAnsi="Calibri" w:cs="Calibri"/>
          <w:sz w:val="22"/>
          <w:szCs w:val="22"/>
        </w:rPr>
      </w:pPr>
      <w:r>
        <w:rPr>
          <w:rFonts w:ascii="Calibri" w:eastAsia="Meiryo" w:hAnsi="Calibri" w:cs="Calibri"/>
          <w:sz w:val="22"/>
          <w:szCs w:val="22"/>
        </w:rPr>
        <w:t>Creations of Unit test, Integration test scripts and conducting testing for the same.</w:t>
      </w:r>
    </w:p>
    <w:p w14:paraId="1D14C3C4" w14:textId="77777777" w:rsidR="00E12AE3" w:rsidRDefault="00E12AE3">
      <w:pPr>
        <w:pStyle w:val="Sparta-Bullets"/>
        <w:numPr>
          <w:ilvl w:val="0"/>
          <w:numId w:val="3"/>
        </w:numPr>
        <w:jc w:val="both"/>
        <w:rPr>
          <w:rFonts w:ascii="Calibri" w:eastAsia="Meiryo" w:hAnsi="Calibri" w:cs="Calibri"/>
          <w:sz w:val="22"/>
          <w:szCs w:val="22"/>
        </w:rPr>
      </w:pPr>
      <w:r>
        <w:rPr>
          <w:rFonts w:ascii="Calibri" w:eastAsia="Meiryo" w:hAnsi="Calibri" w:cs="Calibri"/>
          <w:sz w:val="22"/>
          <w:szCs w:val="22"/>
        </w:rPr>
        <w:t>Creation of Defect Log during various testing.</w:t>
      </w:r>
    </w:p>
    <w:p w14:paraId="40A6E5B5" w14:textId="77777777" w:rsidR="00E12AE3" w:rsidRDefault="00E12AE3">
      <w:pPr>
        <w:pStyle w:val="Sparta-Bullets"/>
        <w:numPr>
          <w:ilvl w:val="0"/>
          <w:numId w:val="3"/>
        </w:numPr>
        <w:tabs>
          <w:tab w:val="left" w:pos="720"/>
        </w:tabs>
        <w:jc w:val="both"/>
        <w:rPr>
          <w:rFonts w:ascii="Calibri" w:eastAsia="Meiryo" w:hAnsi="Calibri" w:cs="Calibri"/>
          <w:sz w:val="22"/>
          <w:szCs w:val="22"/>
        </w:rPr>
      </w:pPr>
      <w:r>
        <w:rPr>
          <w:rFonts w:ascii="Calibri" w:eastAsia="Meiryo" w:hAnsi="Calibri" w:cs="Calibri"/>
          <w:sz w:val="22"/>
          <w:szCs w:val="22"/>
        </w:rPr>
        <w:t>Creation of End user and Core user training material tutor and conducting workshops for the same.</w:t>
      </w:r>
    </w:p>
    <w:p w14:paraId="5DC730BC" w14:textId="77777777" w:rsidR="00E12AE3" w:rsidRDefault="00E12AE3">
      <w:pPr>
        <w:pStyle w:val="Sparta-Bullets"/>
        <w:numPr>
          <w:ilvl w:val="0"/>
          <w:numId w:val="3"/>
        </w:numPr>
        <w:jc w:val="both"/>
        <w:rPr>
          <w:rFonts w:ascii="Calibri" w:eastAsia="Meiryo" w:hAnsi="Calibri" w:cs="Calibri"/>
          <w:sz w:val="22"/>
          <w:szCs w:val="22"/>
        </w:rPr>
      </w:pPr>
      <w:r>
        <w:rPr>
          <w:rFonts w:ascii="Calibri" w:eastAsia="Meiryo" w:hAnsi="Calibri" w:cs="Calibri"/>
          <w:sz w:val="22"/>
          <w:szCs w:val="22"/>
        </w:rPr>
        <w:t>Discussion and freezing of master data and cut over data templates and conducted workshops for the same.</w:t>
      </w:r>
      <w:r w:rsidR="00FD02CA">
        <w:rPr>
          <w:rFonts w:ascii="Calibri" w:eastAsia="Meiryo" w:hAnsi="Calibri" w:cs="Calibri"/>
          <w:sz w:val="22"/>
          <w:szCs w:val="22"/>
        </w:rPr>
        <w:t xml:space="preserve"> </w:t>
      </w:r>
    </w:p>
    <w:p w14:paraId="3DA59049" w14:textId="77777777" w:rsidR="00E12AE3" w:rsidRDefault="00E12AE3">
      <w:pPr>
        <w:pStyle w:val="Sparta-Bullets"/>
        <w:numPr>
          <w:ilvl w:val="0"/>
          <w:numId w:val="3"/>
        </w:numPr>
        <w:tabs>
          <w:tab w:val="left" w:pos="720"/>
        </w:tabs>
        <w:jc w:val="both"/>
        <w:rPr>
          <w:rFonts w:ascii="Calibri" w:eastAsia="Meiryo" w:hAnsi="Calibri" w:cs="Calibri"/>
          <w:sz w:val="22"/>
          <w:szCs w:val="22"/>
        </w:rPr>
      </w:pPr>
      <w:r>
        <w:rPr>
          <w:rFonts w:ascii="Calibri" w:eastAsia="Meiryo" w:hAnsi="Calibri" w:cs="Calibri"/>
          <w:sz w:val="22"/>
          <w:szCs w:val="22"/>
        </w:rPr>
        <w:t xml:space="preserve">Working experience in </w:t>
      </w:r>
      <w:r w:rsidR="009B7D2D">
        <w:rPr>
          <w:rFonts w:ascii="Calibri" w:eastAsia="Meiryo" w:hAnsi="Calibri" w:cs="Calibri"/>
          <w:sz w:val="22"/>
          <w:szCs w:val="22"/>
        </w:rPr>
        <w:t>Pre-Go</w:t>
      </w:r>
      <w:r>
        <w:rPr>
          <w:rFonts w:ascii="Calibri" w:eastAsia="Meiryo" w:hAnsi="Calibri" w:cs="Calibri"/>
          <w:sz w:val="22"/>
          <w:szCs w:val="22"/>
        </w:rPr>
        <w:t xml:space="preserve">-live activities as well as Post Go Live </w:t>
      </w:r>
      <w:r w:rsidR="009B7D2D">
        <w:rPr>
          <w:rFonts w:ascii="Calibri" w:eastAsia="Meiryo" w:hAnsi="Calibri" w:cs="Calibri"/>
          <w:sz w:val="22"/>
          <w:szCs w:val="22"/>
        </w:rPr>
        <w:t>activities.</w:t>
      </w:r>
    </w:p>
    <w:p w14:paraId="139D2141" w14:textId="77777777" w:rsidR="00E12AE3" w:rsidRDefault="00E12AE3">
      <w:pPr>
        <w:pStyle w:val="Sparta-Bullets"/>
        <w:numPr>
          <w:ilvl w:val="0"/>
          <w:numId w:val="3"/>
        </w:numPr>
        <w:jc w:val="both"/>
        <w:rPr>
          <w:rFonts w:ascii="Calibri" w:hAnsi="Calibri" w:cs="Calibri"/>
          <w:sz w:val="22"/>
          <w:szCs w:val="22"/>
        </w:rPr>
      </w:pPr>
      <w:r>
        <w:rPr>
          <w:rFonts w:ascii="Calibri" w:hAnsi="Calibri" w:cs="Calibri"/>
          <w:sz w:val="22"/>
          <w:szCs w:val="22"/>
        </w:rPr>
        <w:t xml:space="preserve">Well versed with </w:t>
      </w:r>
      <w:r>
        <w:rPr>
          <w:rFonts w:ascii="Calibri" w:hAnsi="Calibri" w:cs="Calibri"/>
          <w:b/>
          <w:bCs w:val="0"/>
          <w:sz w:val="22"/>
          <w:szCs w:val="22"/>
        </w:rPr>
        <w:t>Integration</w:t>
      </w:r>
      <w:r>
        <w:rPr>
          <w:rFonts w:ascii="Calibri" w:hAnsi="Calibri" w:cs="Calibri"/>
          <w:sz w:val="22"/>
          <w:szCs w:val="22"/>
        </w:rPr>
        <w:t xml:space="preserve"> knowledge.</w:t>
      </w:r>
    </w:p>
    <w:p w14:paraId="0E118133" w14:textId="77777777" w:rsidR="00352D5F" w:rsidRDefault="00352D5F">
      <w:pPr>
        <w:spacing w:after="60"/>
        <w:rPr>
          <w:rFonts w:ascii="Calibri" w:hAnsi="Calibri" w:cs="Calibri"/>
          <w:b/>
          <w:bCs/>
          <w:color w:val="000000"/>
          <w:sz w:val="22"/>
          <w:szCs w:val="22"/>
          <w:u w:val="single"/>
          <w:shd w:val="clear" w:color="auto" w:fill="FFFFFF"/>
        </w:rPr>
      </w:pPr>
    </w:p>
    <w:p w14:paraId="5096390C" w14:textId="77777777" w:rsidR="00B94739" w:rsidRDefault="00B94739">
      <w:pPr>
        <w:spacing w:after="60"/>
        <w:rPr>
          <w:rFonts w:ascii="Calibri" w:hAnsi="Calibri" w:cs="Calibri"/>
          <w:b/>
          <w:bCs/>
          <w:color w:val="000000"/>
          <w:sz w:val="22"/>
          <w:szCs w:val="22"/>
          <w:u w:val="single"/>
          <w:shd w:val="clear" w:color="auto" w:fill="FFFFFF"/>
        </w:rPr>
      </w:pPr>
      <w:r>
        <w:rPr>
          <w:rFonts w:ascii="Calibri" w:hAnsi="Calibri" w:cs="Calibri"/>
          <w:b/>
          <w:bCs/>
          <w:color w:val="000000"/>
          <w:sz w:val="22"/>
          <w:szCs w:val="22"/>
          <w:u w:val="single"/>
          <w:shd w:val="clear" w:color="auto" w:fill="FFFFFF"/>
        </w:rPr>
        <w:t>Certifications</w:t>
      </w:r>
    </w:p>
    <w:p w14:paraId="2E17720E" w14:textId="77777777" w:rsidR="00B94739" w:rsidRPr="00B94739" w:rsidRDefault="00B94739" w:rsidP="00B94739">
      <w:pPr>
        <w:pStyle w:val="ListParagraph"/>
        <w:numPr>
          <w:ilvl w:val="0"/>
          <w:numId w:val="17"/>
        </w:numPr>
        <w:spacing w:after="60"/>
        <w:rPr>
          <w:rFonts w:eastAsia="Meiryo" w:cs="Calibri"/>
          <w:bCs/>
          <w:sz w:val="22"/>
          <w:szCs w:val="22"/>
        </w:rPr>
      </w:pPr>
      <w:r w:rsidRPr="00B94739">
        <w:rPr>
          <w:rFonts w:eastAsia="Meiryo" w:cs="Calibri"/>
          <w:bCs/>
          <w:sz w:val="22"/>
          <w:szCs w:val="22"/>
        </w:rPr>
        <w:t>SAP Certified Application Associate - SAP S/4HANA Asset Management</w:t>
      </w:r>
    </w:p>
    <w:p w14:paraId="547F3DC1" w14:textId="77777777" w:rsidR="00B94739" w:rsidRDefault="00B94739" w:rsidP="00B94739">
      <w:pPr>
        <w:spacing w:after="60"/>
        <w:rPr>
          <w:rFonts w:ascii="Calibri" w:hAnsi="Calibri" w:cs="Calibri"/>
          <w:b/>
          <w:bCs/>
          <w:color w:val="000000"/>
          <w:sz w:val="22"/>
          <w:szCs w:val="22"/>
          <w:u w:val="single"/>
          <w:shd w:val="clear" w:color="auto" w:fill="FFFFFF"/>
        </w:rPr>
      </w:pPr>
      <w:r>
        <w:rPr>
          <w:rFonts w:ascii="Calibri" w:hAnsi="Calibri" w:cs="Calibri"/>
          <w:b/>
          <w:bCs/>
          <w:color w:val="000000"/>
          <w:sz w:val="22"/>
          <w:szCs w:val="22"/>
          <w:u w:val="single"/>
          <w:shd w:val="clear" w:color="auto" w:fill="FFFFFF"/>
        </w:rPr>
        <w:t>Work Experience: SAP PM/CS</w:t>
      </w:r>
    </w:p>
    <w:p w14:paraId="3070F792" w14:textId="77777777" w:rsidR="00E34099" w:rsidRDefault="00E34099">
      <w:pPr>
        <w:spacing w:after="60"/>
        <w:rPr>
          <w:rFonts w:ascii="Calibri" w:hAnsi="Calibri" w:cs="Calibri"/>
          <w:b/>
          <w:bCs/>
          <w:color w:val="000000"/>
          <w:sz w:val="22"/>
          <w:szCs w:val="22"/>
          <w:u w:val="single"/>
          <w:shd w:val="clear" w:color="auto" w:fill="FFFFFF"/>
        </w:rPr>
      </w:pPr>
    </w:p>
    <w:p w14:paraId="78D66970" w14:textId="77777777" w:rsidR="00E12AE3" w:rsidRPr="00E34099" w:rsidRDefault="00E12AE3"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 xml:space="preserve">PM: Master Data: Work Center, Equipment, Functional Location, BOM, </w:t>
      </w:r>
      <w:r w:rsidR="0041251C" w:rsidRPr="00E34099">
        <w:rPr>
          <w:rFonts w:ascii="Calibri" w:eastAsia="Meiryo" w:hAnsi="Calibri" w:cs="Calibri"/>
          <w:sz w:val="22"/>
          <w:szCs w:val="22"/>
        </w:rPr>
        <w:t xml:space="preserve">Class </w:t>
      </w:r>
      <w:r w:rsidR="00ED47BC" w:rsidRPr="00E34099">
        <w:rPr>
          <w:rFonts w:ascii="Calibri" w:eastAsia="Meiryo" w:hAnsi="Calibri" w:cs="Calibri"/>
          <w:sz w:val="22"/>
          <w:szCs w:val="22"/>
        </w:rPr>
        <w:t>&amp; Characteristics</w:t>
      </w:r>
      <w:r w:rsidRPr="00E34099">
        <w:rPr>
          <w:rFonts w:ascii="Calibri" w:eastAsia="Meiryo" w:hAnsi="Calibri" w:cs="Calibri"/>
          <w:sz w:val="22"/>
          <w:szCs w:val="22"/>
        </w:rPr>
        <w:t xml:space="preserve">, Measuring Points &amp; Counters, Task Lists and Maintenance Plans. </w:t>
      </w:r>
    </w:p>
    <w:p w14:paraId="5497DFE1" w14:textId="77777777" w:rsidR="00E12AE3" w:rsidRPr="00E34099" w:rsidRDefault="00E12AE3"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Business Processes: General Maintenance, Breakdown Maintenance, Preventive Maintenance, Calibration Process</w:t>
      </w:r>
      <w:r w:rsidR="00004C8F" w:rsidRPr="00E34099">
        <w:rPr>
          <w:rFonts w:ascii="Calibri" w:eastAsia="Meiryo" w:hAnsi="Calibri" w:cs="Calibri"/>
          <w:sz w:val="22"/>
          <w:szCs w:val="22"/>
        </w:rPr>
        <w:t xml:space="preserve"> and Refurbishment process</w:t>
      </w:r>
      <w:r w:rsidRPr="00E34099">
        <w:rPr>
          <w:rFonts w:ascii="Calibri" w:eastAsia="Meiryo" w:hAnsi="Calibri" w:cs="Calibri"/>
          <w:sz w:val="22"/>
          <w:szCs w:val="22"/>
        </w:rPr>
        <w:t>.</w:t>
      </w:r>
    </w:p>
    <w:p w14:paraId="61748DAF" w14:textId="77777777" w:rsidR="00E12AE3" w:rsidRPr="00E34099" w:rsidRDefault="00E12AE3"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Maintenance &amp; Service Processing: Notification processing, Order processing.</w:t>
      </w:r>
    </w:p>
    <w:p w14:paraId="4F6C4F56" w14:textId="77777777" w:rsidR="00E12AE3" w:rsidRPr="00E34099" w:rsidRDefault="00E34099"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CS Specific:</w:t>
      </w:r>
      <w:r w:rsidR="00E12AE3" w:rsidRPr="00E34099">
        <w:rPr>
          <w:rFonts w:ascii="Calibri" w:eastAsia="Meiryo" w:hAnsi="Calibri" w:cs="Calibri"/>
          <w:sz w:val="22"/>
          <w:szCs w:val="22"/>
        </w:rPr>
        <w:t xml:space="preserve"> </w:t>
      </w:r>
      <w:r w:rsidRPr="00E34099">
        <w:rPr>
          <w:rFonts w:ascii="Calibri" w:eastAsia="Meiryo" w:hAnsi="Calibri" w:cs="Calibri"/>
          <w:sz w:val="22"/>
          <w:szCs w:val="22"/>
        </w:rPr>
        <w:t>Master data Objects (Equipment, Work Centers, Task lists, Maintenance Plans), Service Notifications, Service orders Quotations, Down Payment Requests, resource Related Billing (RRB), Service Contracts and Maintenance plans and other service related data.</w:t>
      </w:r>
    </w:p>
    <w:p w14:paraId="092C6B24" w14:textId="77777777" w:rsidR="00E12AE3" w:rsidRPr="00E34099" w:rsidRDefault="00E12AE3"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CS Busine</w:t>
      </w:r>
      <w:r w:rsidR="00E34099" w:rsidRPr="00E34099">
        <w:rPr>
          <w:rFonts w:ascii="Calibri" w:eastAsia="Meiryo" w:hAnsi="Calibri" w:cs="Calibri"/>
          <w:sz w:val="22"/>
          <w:szCs w:val="22"/>
        </w:rPr>
        <w:t>ss Processes: Depot Repair (In-Hose Repair), Easy Depot Repair (Field Service), Service with time &amp; material based billing, Repair at site with fixed price billing, Depot Repair with replacement Material.</w:t>
      </w:r>
      <w:r w:rsidRPr="00E34099">
        <w:rPr>
          <w:rFonts w:ascii="Calibri" w:eastAsia="Meiryo" w:hAnsi="Calibri" w:cs="Calibri"/>
          <w:sz w:val="22"/>
          <w:szCs w:val="22"/>
        </w:rPr>
        <w:t xml:space="preserve"> </w:t>
      </w:r>
    </w:p>
    <w:p w14:paraId="0816EFD7" w14:textId="77777777" w:rsidR="00352D5F" w:rsidRPr="00E34099" w:rsidRDefault="00352D5F"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 xml:space="preserve">Expertise in SAP Customer </w:t>
      </w:r>
      <w:r w:rsidR="00FF7051" w:rsidRPr="00E34099">
        <w:rPr>
          <w:rFonts w:ascii="Calibri" w:eastAsia="Meiryo" w:hAnsi="Calibri" w:cs="Calibri"/>
          <w:sz w:val="22"/>
          <w:szCs w:val="22"/>
        </w:rPr>
        <w:t>Service,</w:t>
      </w:r>
      <w:r w:rsidRPr="00E34099">
        <w:rPr>
          <w:rFonts w:ascii="Calibri" w:eastAsia="Meiryo" w:hAnsi="Calibri" w:cs="Calibri"/>
          <w:sz w:val="22"/>
          <w:szCs w:val="22"/>
        </w:rPr>
        <w:t xml:space="preserve"> having </w:t>
      </w:r>
      <w:r w:rsidR="00FF7051" w:rsidRPr="00E34099">
        <w:rPr>
          <w:rFonts w:ascii="Calibri" w:eastAsia="Meiryo" w:hAnsi="Calibri" w:cs="Calibri"/>
          <w:sz w:val="22"/>
          <w:szCs w:val="22"/>
        </w:rPr>
        <w:t>in-depth</w:t>
      </w:r>
      <w:r w:rsidRPr="00E34099">
        <w:rPr>
          <w:rFonts w:ascii="Calibri" w:eastAsia="Meiryo" w:hAnsi="Calibri" w:cs="Calibri"/>
          <w:sz w:val="22"/>
          <w:szCs w:val="22"/>
        </w:rPr>
        <w:t xml:space="preserve"> functional and configuration knowledge. </w:t>
      </w:r>
    </w:p>
    <w:p w14:paraId="72FBC193" w14:textId="77777777" w:rsidR="0041251C" w:rsidRPr="00E34099" w:rsidRDefault="00ED47BC" w:rsidP="00E34099">
      <w:pPr>
        <w:pStyle w:val="Sparta-Bullets"/>
        <w:numPr>
          <w:ilvl w:val="0"/>
          <w:numId w:val="3"/>
        </w:numPr>
        <w:jc w:val="both"/>
        <w:rPr>
          <w:rFonts w:ascii="Calibri" w:eastAsia="Meiryo" w:hAnsi="Calibri" w:cs="Calibri"/>
          <w:sz w:val="22"/>
          <w:szCs w:val="22"/>
        </w:rPr>
      </w:pPr>
      <w:r w:rsidRPr="00E34099">
        <w:rPr>
          <w:rFonts w:ascii="Calibri" w:eastAsia="Meiryo" w:hAnsi="Calibri" w:cs="Calibri"/>
          <w:sz w:val="22"/>
          <w:szCs w:val="22"/>
        </w:rPr>
        <w:t>I</w:t>
      </w:r>
      <w:r w:rsidR="0041251C" w:rsidRPr="00E34099">
        <w:rPr>
          <w:rFonts w:ascii="Calibri" w:eastAsia="Meiryo" w:hAnsi="Calibri" w:cs="Calibri"/>
          <w:sz w:val="22"/>
          <w:szCs w:val="22"/>
        </w:rPr>
        <w:t>ntegration knowledge SAP MM, PP, FI-CO, QM, SD, HR Modules.</w:t>
      </w:r>
    </w:p>
    <w:p w14:paraId="3F3E26A1" w14:textId="77777777" w:rsidR="008D60BD" w:rsidRPr="008D60BD" w:rsidRDefault="00352D5F" w:rsidP="001C3CB7">
      <w:pPr>
        <w:pStyle w:val="Sparta-Bullets"/>
        <w:numPr>
          <w:ilvl w:val="0"/>
          <w:numId w:val="3"/>
        </w:numPr>
        <w:spacing w:after="60"/>
        <w:jc w:val="both"/>
        <w:rPr>
          <w:rFonts w:ascii="Calibri" w:hAnsi="Calibri" w:cs="Calibri"/>
          <w:b/>
          <w:color w:val="000000"/>
          <w:u w:val="single"/>
          <w:shd w:val="clear" w:color="auto" w:fill="FFFFFF"/>
        </w:rPr>
      </w:pPr>
      <w:r w:rsidRPr="008D60BD">
        <w:rPr>
          <w:rFonts w:ascii="Calibri" w:eastAsia="Meiryo" w:hAnsi="Calibri" w:cs="Calibri"/>
          <w:sz w:val="22"/>
          <w:szCs w:val="22"/>
        </w:rPr>
        <w:t>Well versed and experienced in working with Notifications and Maintenance Orders, Service Orders, PM Costing and CS pricing.</w:t>
      </w:r>
    </w:p>
    <w:p w14:paraId="4E5CBCA3" w14:textId="77777777" w:rsidR="008D60BD" w:rsidRPr="008D60BD" w:rsidRDefault="008D60BD" w:rsidP="008D60BD">
      <w:pPr>
        <w:pStyle w:val="Sparta-Bullets"/>
        <w:numPr>
          <w:ilvl w:val="0"/>
          <w:numId w:val="0"/>
        </w:numPr>
        <w:spacing w:after="60"/>
        <w:ind w:left="720"/>
        <w:jc w:val="both"/>
        <w:rPr>
          <w:rFonts w:ascii="Calibri" w:hAnsi="Calibri" w:cs="Calibri"/>
          <w:b/>
          <w:color w:val="000000"/>
          <w:u w:val="single"/>
          <w:shd w:val="clear" w:color="auto" w:fill="FFFFFF"/>
        </w:rPr>
      </w:pPr>
    </w:p>
    <w:p w14:paraId="56BDA45C" w14:textId="77777777" w:rsidR="00E12AE3" w:rsidRPr="008D60BD" w:rsidRDefault="00E12AE3" w:rsidP="008D60BD">
      <w:pPr>
        <w:pStyle w:val="Sparta-Bullets"/>
        <w:numPr>
          <w:ilvl w:val="0"/>
          <w:numId w:val="0"/>
        </w:numPr>
        <w:spacing w:after="60"/>
        <w:jc w:val="both"/>
        <w:rPr>
          <w:rFonts w:ascii="Calibri" w:hAnsi="Calibri" w:cs="Calibri"/>
          <w:b/>
          <w:color w:val="000000"/>
          <w:sz w:val="24"/>
          <w:szCs w:val="24"/>
          <w:u w:val="single"/>
          <w:shd w:val="clear" w:color="auto" w:fill="FFFFFF"/>
        </w:rPr>
      </w:pPr>
      <w:r w:rsidRPr="008D60BD">
        <w:rPr>
          <w:rFonts w:ascii="Calibri" w:hAnsi="Calibri" w:cs="Calibri"/>
          <w:b/>
          <w:color w:val="000000"/>
          <w:sz w:val="24"/>
          <w:szCs w:val="24"/>
          <w:u w:val="single"/>
          <w:shd w:val="clear" w:color="auto" w:fill="FFFFFF"/>
        </w:rPr>
        <w:t>Projects Details:</w:t>
      </w:r>
    </w:p>
    <w:p w14:paraId="445753E2" w14:textId="77777777" w:rsidR="00ED3C26" w:rsidRDefault="00ED3C26" w:rsidP="00672EDF">
      <w:pPr>
        <w:spacing w:after="60"/>
        <w:rPr>
          <w:rFonts w:ascii="Calibri" w:hAnsi="Calibri" w:cs="Calibri"/>
          <w:b/>
          <w:bCs/>
          <w:color w:val="000000"/>
          <w:u w:val="single"/>
          <w:shd w:val="clear" w:color="auto" w:fill="FFFFFF"/>
        </w:rPr>
      </w:pPr>
    </w:p>
    <w:p w14:paraId="6539E59B" w14:textId="77777777" w:rsidR="00672EDF" w:rsidRDefault="00A157BD" w:rsidP="00672EDF">
      <w:pPr>
        <w:spacing w:after="60"/>
        <w:rPr>
          <w:rFonts w:ascii="Calibri" w:hAnsi="Calibri" w:cs="Calibri"/>
          <w:b/>
          <w:bCs/>
          <w:color w:val="000000"/>
          <w:u w:val="single"/>
          <w:shd w:val="clear" w:color="auto" w:fill="FFFFFF"/>
        </w:rPr>
      </w:pPr>
      <w:r>
        <w:rPr>
          <w:rFonts w:ascii="Calibri" w:hAnsi="Calibri" w:cs="Calibri"/>
          <w:b/>
          <w:bCs/>
          <w:color w:val="000000"/>
          <w:u w:val="single"/>
          <w:shd w:val="clear" w:color="auto" w:fill="FFFFFF"/>
        </w:rPr>
        <w:t xml:space="preserve">Project </w:t>
      </w:r>
      <w:r w:rsidR="00E34099">
        <w:rPr>
          <w:rFonts w:ascii="Calibri" w:hAnsi="Calibri" w:cs="Calibri"/>
          <w:b/>
          <w:bCs/>
          <w:color w:val="000000"/>
          <w:u w:val="single"/>
          <w:shd w:val="clear" w:color="auto" w:fill="FFFFFF"/>
        </w:rPr>
        <w:t>5</w:t>
      </w:r>
      <w:r w:rsidR="00672EDF">
        <w:rPr>
          <w:rFonts w:ascii="Calibri" w:hAnsi="Calibri" w:cs="Calibri"/>
          <w:b/>
          <w:bCs/>
          <w:color w:val="000000"/>
          <w:u w:val="single"/>
          <w:shd w:val="clear" w:color="auto" w:fill="FFFFFF"/>
        </w:rPr>
        <w:t xml:space="preserve">: </w:t>
      </w:r>
      <w:r>
        <w:rPr>
          <w:rFonts w:ascii="Calibri" w:hAnsi="Calibri" w:cs="Calibri"/>
          <w:b/>
          <w:bCs/>
          <w:color w:val="000000"/>
          <w:u w:val="single"/>
          <w:shd w:val="clear" w:color="auto" w:fill="FFFFFF"/>
        </w:rPr>
        <w:t>Support</w:t>
      </w:r>
      <w:r w:rsidR="00672EDF">
        <w:rPr>
          <w:rFonts w:ascii="Calibri" w:hAnsi="Calibri" w:cs="Calibri"/>
          <w:b/>
          <w:bCs/>
          <w:color w:val="000000"/>
          <w:u w:val="single"/>
          <w:shd w:val="clear" w:color="auto" w:fill="FFFFFF"/>
        </w:rPr>
        <w:t xml:space="preserve"> </w:t>
      </w:r>
      <w:r>
        <w:rPr>
          <w:rFonts w:ascii="Calibri" w:hAnsi="Calibri" w:cs="Calibri"/>
          <w:b/>
          <w:bCs/>
          <w:color w:val="000000"/>
          <w:u w:val="single"/>
          <w:shd w:val="clear" w:color="auto" w:fill="FFFFFF"/>
        </w:rPr>
        <w:t>Project</w:t>
      </w:r>
      <w:r w:rsidR="00672EDF">
        <w:rPr>
          <w:rFonts w:ascii="Calibri" w:hAnsi="Calibri" w:cs="Calibri"/>
          <w:b/>
          <w:bCs/>
          <w:color w:val="000000"/>
          <w:u w:val="single"/>
          <w:shd w:val="clear" w:color="auto" w:fill="FFFFFF"/>
        </w:rPr>
        <w:t xml:space="preserve">  </w:t>
      </w:r>
    </w:p>
    <w:p w14:paraId="792A69B6" w14:textId="77777777" w:rsidR="007F7BC9" w:rsidRDefault="007F7BC9" w:rsidP="000A014C">
      <w:pPr>
        <w:spacing w:after="60"/>
        <w:ind w:left="720"/>
        <w:rPr>
          <w:rFonts w:ascii="Calibri" w:hAnsi="Calibri" w:cs="Calibri"/>
          <w:bCs/>
          <w:color w:val="000000"/>
          <w:sz w:val="22"/>
          <w:szCs w:val="22"/>
          <w:shd w:val="clear" w:color="auto" w:fill="FFFFFF"/>
        </w:rPr>
      </w:pPr>
      <w:r>
        <w:rPr>
          <w:rFonts w:ascii="Calibri" w:hAnsi="Calibri" w:cs="Calibri"/>
          <w:b/>
          <w:bCs/>
          <w:color w:val="000000"/>
          <w:sz w:val="22"/>
          <w:szCs w:val="22"/>
          <w:shd w:val="clear" w:color="auto" w:fill="FFFFFF"/>
        </w:rPr>
        <w:t>Client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8D60BD">
        <w:rPr>
          <w:rFonts w:ascii="Calibri" w:hAnsi="Calibri" w:cs="Calibri"/>
          <w:b/>
          <w:bCs/>
          <w:color w:val="000000"/>
          <w:sz w:val="22"/>
          <w:szCs w:val="22"/>
          <w:shd w:val="clear" w:color="auto" w:fill="FFFFFF"/>
        </w:rPr>
        <w:t>CN Rail</w:t>
      </w:r>
    </w:p>
    <w:p w14:paraId="6B26555D" w14:textId="77777777" w:rsidR="007F7BC9" w:rsidRDefault="007F7BC9" w:rsidP="000A014C">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lastRenderedPageBreak/>
        <w:t>Partner</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Deloitte</w:t>
      </w:r>
    </w:p>
    <w:p w14:paraId="38A5C081" w14:textId="77777777" w:rsidR="007F7BC9" w:rsidRDefault="007F7BC9" w:rsidP="000A014C">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Modules</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8008B7">
        <w:rPr>
          <w:rFonts w:ascii="Calibri" w:hAnsi="Calibri" w:cs="Calibri"/>
          <w:b/>
          <w:bCs/>
          <w:color w:val="000000"/>
          <w:sz w:val="22"/>
          <w:szCs w:val="22"/>
          <w:shd w:val="clear" w:color="auto" w:fill="FFFFFF"/>
        </w:rPr>
        <w:t>Plant Maintenance</w:t>
      </w:r>
    </w:p>
    <w:p w14:paraId="49D6E81C" w14:textId="77777777" w:rsidR="007F7BC9" w:rsidRDefault="007F7BC9" w:rsidP="000A014C">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Designation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Sr. Functional Consultant</w:t>
      </w:r>
      <w:r>
        <w:rPr>
          <w:rFonts w:ascii="Calibri" w:hAnsi="Calibri" w:cs="Calibri"/>
          <w:b/>
          <w:bCs/>
          <w:color w:val="000000"/>
          <w:sz w:val="22"/>
          <w:szCs w:val="22"/>
          <w:shd w:val="clear" w:color="auto" w:fill="FFFFFF"/>
        </w:rPr>
        <w:tab/>
        <w:t xml:space="preserve">   </w:t>
      </w:r>
    </w:p>
    <w:p w14:paraId="54934C71" w14:textId="77777777" w:rsidR="007F7BC9" w:rsidRDefault="007F7BC9" w:rsidP="000A014C">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Period</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9F6EA0">
        <w:rPr>
          <w:rFonts w:ascii="Calibri" w:hAnsi="Calibri" w:cs="Calibri"/>
          <w:b/>
          <w:bCs/>
          <w:color w:val="000000"/>
          <w:sz w:val="22"/>
          <w:szCs w:val="22"/>
          <w:shd w:val="clear" w:color="auto" w:fill="FFFFFF"/>
        </w:rPr>
        <w:t xml:space="preserve">April </w:t>
      </w:r>
      <w:r>
        <w:rPr>
          <w:rFonts w:ascii="Calibri" w:hAnsi="Calibri" w:cs="Calibri"/>
          <w:b/>
          <w:bCs/>
          <w:color w:val="000000"/>
          <w:sz w:val="22"/>
          <w:szCs w:val="22"/>
          <w:shd w:val="clear" w:color="auto" w:fill="FFFFFF"/>
        </w:rPr>
        <w:t xml:space="preserve">2023 to </w:t>
      </w:r>
      <w:r w:rsidR="00800707">
        <w:rPr>
          <w:rFonts w:ascii="Calibri" w:hAnsi="Calibri" w:cs="Calibri"/>
          <w:b/>
          <w:bCs/>
          <w:color w:val="000000"/>
          <w:sz w:val="22"/>
          <w:szCs w:val="22"/>
          <w:shd w:val="clear" w:color="auto" w:fill="FFFFFF"/>
        </w:rPr>
        <w:t>July 2023</w:t>
      </w:r>
    </w:p>
    <w:p w14:paraId="31E875D3" w14:textId="77777777" w:rsidR="007F7BC9" w:rsidRDefault="007F7BC9" w:rsidP="000A014C">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SAP Version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S/4 HANA 2021</w:t>
      </w:r>
    </w:p>
    <w:p w14:paraId="3DFCF346" w14:textId="77777777" w:rsidR="007F7BC9" w:rsidRDefault="00672EDF" w:rsidP="007F7BC9">
      <w:pPr>
        <w:pStyle w:val="NormalWeb"/>
        <w:rPr>
          <w:rFonts w:ascii="Calibri" w:hAnsi="Calibri" w:cs="Calibri"/>
          <w:bCs/>
          <w:color w:val="000000"/>
          <w:sz w:val="22"/>
          <w:szCs w:val="22"/>
          <w:shd w:val="clear" w:color="auto" w:fill="FFFFFF"/>
        </w:rPr>
      </w:pPr>
      <w:r>
        <w:rPr>
          <w:rFonts w:ascii="Calibri" w:hAnsi="Calibri" w:cs="Calibri"/>
          <w:b/>
          <w:bCs/>
          <w:color w:val="000000"/>
          <w:sz w:val="22"/>
          <w:szCs w:val="22"/>
          <w:shd w:val="clear" w:color="auto" w:fill="FFFFFF"/>
        </w:rPr>
        <w:t xml:space="preserve">Client details: </w:t>
      </w:r>
      <w:r w:rsidR="007F7BC9" w:rsidRPr="007F7BC9">
        <w:rPr>
          <w:rFonts w:ascii="Calibri" w:hAnsi="Calibri" w:cs="Calibri"/>
          <w:bCs/>
          <w:color w:val="000000"/>
          <w:sz w:val="22"/>
          <w:szCs w:val="22"/>
          <w:shd w:val="clear" w:color="auto" w:fill="FFFFFF"/>
        </w:rPr>
        <w:t>A Leading North American Transportation and Logistics Company, Essential to the economy, the CN team of approximately 23,000 rail roaders transports more than C$250 billion worth of goods annually for a wide range of business sectors, ranging from resource products to manufactured products to consumer goods, across a rail network of approximately 20,000 route-miles spanning Canada and mid America.</w:t>
      </w:r>
    </w:p>
    <w:p w14:paraId="2C0D932E" w14:textId="77777777" w:rsidR="00672EDF" w:rsidRDefault="00672EDF" w:rsidP="00672EDF">
      <w:pPr>
        <w:spacing w:after="6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Job Responsibilities:</w:t>
      </w:r>
    </w:p>
    <w:p w14:paraId="1FD421E1" w14:textId="77777777" w:rsidR="007F7BC9" w:rsidRPr="007F7BC9" w:rsidRDefault="007F7BC9" w:rsidP="007F7BC9">
      <w:pPr>
        <w:numPr>
          <w:ilvl w:val="0"/>
          <w:numId w:val="5"/>
        </w:numPr>
        <w:spacing w:line="276" w:lineRule="auto"/>
        <w:jc w:val="both"/>
        <w:rPr>
          <w:rFonts w:ascii="Calibri" w:hAnsi="Calibri" w:cs="Calibri"/>
          <w:sz w:val="22"/>
          <w:szCs w:val="22"/>
        </w:rPr>
      </w:pPr>
      <w:r w:rsidRPr="007F7BC9">
        <w:rPr>
          <w:rFonts w:ascii="Calibri" w:hAnsi="Calibri" w:cs="Calibri"/>
          <w:sz w:val="22"/>
          <w:szCs w:val="22"/>
        </w:rPr>
        <w:t>Working on Octane Support Tool.</w:t>
      </w:r>
    </w:p>
    <w:p w14:paraId="28248A3C" w14:textId="77777777" w:rsidR="007F7BC9" w:rsidRPr="007F7BC9" w:rsidRDefault="007F7BC9" w:rsidP="007F7BC9">
      <w:pPr>
        <w:numPr>
          <w:ilvl w:val="0"/>
          <w:numId w:val="5"/>
        </w:numPr>
        <w:spacing w:line="276" w:lineRule="auto"/>
        <w:jc w:val="both"/>
        <w:rPr>
          <w:rFonts w:ascii="Calibri" w:hAnsi="Calibri" w:cs="Calibri"/>
          <w:sz w:val="22"/>
          <w:szCs w:val="22"/>
        </w:rPr>
      </w:pPr>
      <w:r w:rsidRPr="007F7BC9">
        <w:rPr>
          <w:rFonts w:ascii="Calibri" w:hAnsi="Calibri" w:cs="Calibri"/>
          <w:sz w:val="22"/>
          <w:szCs w:val="22"/>
        </w:rPr>
        <w:t xml:space="preserve">Working on designing solutions and creating Solution Proposal Documents for the requirements. </w:t>
      </w:r>
    </w:p>
    <w:p w14:paraId="1CD7DCF1" w14:textId="77777777" w:rsidR="007F7BC9" w:rsidRPr="007F7BC9" w:rsidRDefault="0002130B" w:rsidP="007F7BC9">
      <w:pPr>
        <w:numPr>
          <w:ilvl w:val="0"/>
          <w:numId w:val="5"/>
        </w:numPr>
        <w:spacing w:line="276" w:lineRule="auto"/>
        <w:jc w:val="both"/>
        <w:rPr>
          <w:rFonts w:ascii="Calibri" w:hAnsi="Calibri" w:cs="Calibri"/>
          <w:sz w:val="22"/>
          <w:szCs w:val="22"/>
        </w:rPr>
      </w:pPr>
      <w:r>
        <w:rPr>
          <w:rFonts w:ascii="Calibri" w:hAnsi="Calibri" w:cs="Calibri"/>
          <w:sz w:val="22"/>
          <w:szCs w:val="22"/>
        </w:rPr>
        <w:t>Working on Process user stories and</w:t>
      </w:r>
      <w:r w:rsidR="007F7BC9" w:rsidRPr="007F7BC9">
        <w:rPr>
          <w:rFonts w:ascii="Calibri" w:hAnsi="Calibri" w:cs="Calibri"/>
          <w:sz w:val="22"/>
          <w:szCs w:val="22"/>
        </w:rPr>
        <w:t xml:space="preserve"> </w:t>
      </w:r>
      <w:r w:rsidR="00E96DDC">
        <w:rPr>
          <w:rFonts w:ascii="Calibri" w:hAnsi="Calibri" w:cs="Calibri"/>
          <w:sz w:val="22"/>
          <w:szCs w:val="22"/>
        </w:rPr>
        <w:t>F-Spec User Stories (</w:t>
      </w:r>
      <w:r>
        <w:rPr>
          <w:rFonts w:ascii="Calibri" w:hAnsi="Calibri" w:cs="Calibri"/>
          <w:sz w:val="22"/>
          <w:szCs w:val="22"/>
        </w:rPr>
        <w:t>Enhancements</w:t>
      </w:r>
      <w:r w:rsidR="00E96DDC">
        <w:rPr>
          <w:rFonts w:ascii="Calibri" w:hAnsi="Calibri" w:cs="Calibri"/>
          <w:sz w:val="22"/>
          <w:szCs w:val="22"/>
        </w:rPr>
        <w:t>)</w:t>
      </w:r>
      <w:r w:rsidR="007F7BC9" w:rsidRPr="007F7BC9">
        <w:rPr>
          <w:rFonts w:ascii="Calibri" w:hAnsi="Calibri" w:cs="Calibri"/>
          <w:sz w:val="22"/>
          <w:szCs w:val="22"/>
        </w:rPr>
        <w:t xml:space="preserve">. </w:t>
      </w:r>
    </w:p>
    <w:p w14:paraId="2043C56C" w14:textId="77777777" w:rsidR="007F7BC9" w:rsidRPr="007F7BC9" w:rsidRDefault="007F7BC9" w:rsidP="007F7BC9">
      <w:pPr>
        <w:numPr>
          <w:ilvl w:val="0"/>
          <w:numId w:val="5"/>
        </w:numPr>
        <w:spacing w:line="276" w:lineRule="auto"/>
        <w:jc w:val="both"/>
        <w:rPr>
          <w:rFonts w:ascii="Calibri" w:hAnsi="Calibri" w:cs="Calibri"/>
          <w:sz w:val="22"/>
          <w:szCs w:val="22"/>
        </w:rPr>
      </w:pPr>
      <w:r w:rsidRPr="007F7BC9">
        <w:rPr>
          <w:rFonts w:ascii="Calibri" w:hAnsi="Calibri" w:cs="Calibri"/>
          <w:sz w:val="22"/>
          <w:szCs w:val="22"/>
        </w:rPr>
        <w:t xml:space="preserve">Coordinated with developers and performing </w:t>
      </w:r>
      <w:r w:rsidR="0002130B">
        <w:rPr>
          <w:rFonts w:ascii="Calibri" w:hAnsi="Calibri" w:cs="Calibri"/>
          <w:sz w:val="22"/>
          <w:szCs w:val="22"/>
        </w:rPr>
        <w:t xml:space="preserve">Functional </w:t>
      </w:r>
      <w:r w:rsidRPr="007F7BC9">
        <w:rPr>
          <w:rFonts w:ascii="Calibri" w:hAnsi="Calibri" w:cs="Calibri"/>
          <w:sz w:val="22"/>
          <w:szCs w:val="22"/>
        </w:rPr>
        <w:t>unit testing.</w:t>
      </w:r>
    </w:p>
    <w:p w14:paraId="62F978BA" w14:textId="77777777" w:rsidR="007F7BC9" w:rsidRPr="007F7BC9" w:rsidRDefault="007F7BC9" w:rsidP="007F7BC9">
      <w:pPr>
        <w:numPr>
          <w:ilvl w:val="0"/>
          <w:numId w:val="5"/>
        </w:numPr>
        <w:spacing w:line="276" w:lineRule="auto"/>
        <w:jc w:val="both"/>
        <w:rPr>
          <w:rFonts w:ascii="Calibri" w:hAnsi="Calibri" w:cs="Calibri"/>
          <w:sz w:val="22"/>
          <w:szCs w:val="22"/>
        </w:rPr>
      </w:pPr>
      <w:r w:rsidRPr="007F7BC9">
        <w:rPr>
          <w:rFonts w:ascii="Calibri" w:hAnsi="Calibri" w:cs="Calibri"/>
          <w:sz w:val="22"/>
          <w:szCs w:val="22"/>
        </w:rPr>
        <w:t>Participating Knowledge transfer sessions for the newly developed functionalities.</w:t>
      </w:r>
    </w:p>
    <w:p w14:paraId="17997621" w14:textId="77777777" w:rsidR="007F7BC9" w:rsidRDefault="00E96DDC" w:rsidP="007F7BC9">
      <w:pPr>
        <w:numPr>
          <w:ilvl w:val="0"/>
          <w:numId w:val="5"/>
        </w:numPr>
        <w:spacing w:line="276" w:lineRule="auto"/>
        <w:jc w:val="both"/>
        <w:rPr>
          <w:rFonts w:ascii="Calibri" w:hAnsi="Calibri" w:cs="Calibri"/>
          <w:sz w:val="22"/>
          <w:szCs w:val="22"/>
        </w:rPr>
      </w:pPr>
      <w:r>
        <w:rPr>
          <w:rFonts w:ascii="Calibri" w:hAnsi="Calibri" w:cs="Calibri"/>
          <w:sz w:val="22"/>
          <w:szCs w:val="22"/>
        </w:rPr>
        <w:t xml:space="preserve">Configurations and creation of </w:t>
      </w:r>
      <w:r w:rsidR="005C3832">
        <w:rPr>
          <w:rFonts w:ascii="Calibri" w:hAnsi="Calibri" w:cs="Calibri"/>
          <w:sz w:val="22"/>
          <w:szCs w:val="22"/>
        </w:rPr>
        <w:t>M</w:t>
      </w:r>
      <w:r w:rsidR="007F7BC9" w:rsidRPr="007F7BC9">
        <w:rPr>
          <w:rFonts w:ascii="Calibri" w:hAnsi="Calibri" w:cs="Calibri"/>
          <w:sz w:val="22"/>
          <w:szCs w:val="22"/>
        </w:rPr>
        <w:t xml:space="preserve">aster Data for </w:t>
      </w:r>
      <w:r>
        <w:rPr>
          <w:rFonts w:ascii="Calibri" w:hAnsi="Calibri" w:cs="Calibri"/>
          <w:sz w:val="22"/>
          <w:szCs w:val="22"/>
        </w:rPr>
        <w:t>Functional</w:t>
      </w:r>
      <w:r w:rsidR="005C3832">
        <w:rPr>
          <w:rFonts w:ascii="Calibri" w:hAnsi="Calibri" w:cs="Calibri"/>
          <w:sz w:val="22"/>
          <w:szCs w:val="22"/>
        </w:rPr>
        <w:t>/Technical</w:t>
      </w:r>
      <w:r>
        <w:rPr>
          <w:rFonts w:ascii="Calibri" w:hAnsi="Calibri" w:cs="Calibri"/>
          <w:sz w:val="22"/>
          <w:szCs w:val="22"/>
        </w:rPr>
        <w:t xml:space="preserve"> </w:t>
      </w:r>
      <w:r w:rsidRPr="007F7BC9">
        <w:rPr>
          <w:rFonts w:ascii="Calibri" w:hAnsi="Calibri" w:cs="Calibri"/>
          <w:sz w:val="22"/>
          <w:szCs w:val="22"/>
        </w:rPr>
        <w:t xml:space="preserve">unit </w:t>
      </w:r>
      <w:r w:rsidR="007F7BC9" w:rsidRPr="007F7BC9">
        <w:rPr>
          <w:rFonts w:ascii="Calibri" w:hAnsi="Calibri" w:cs="Calibri"/>
          <w:sz w:val="22"/>
          <w:szCs w:val="22"/>
        </w:rPr>
        <w:t>testing.</w:t>
      </w:r>
      <w:r>
        <w:rPr>
          <w:rFonts w:ascii="Calibri" w:hAnsi="Calibri" w:cs="Calibri"/>
          <w:sz w:val="22"/>
          <w:szCs w:val="22"/>
        </w:rPr>
        <w:t xml:space="preserve"> </w:t>
      </w:r>
    </w:p>
    <w:p w14:paraId="75557B72" w14:textId="77777777" w:rsidR="00E96DDC" w:rsidRPr="007F7BC9" w:rsidRDefault="00E96DDC" w:rsidP="007F7BC9">
      <w:pPr>
        <w:numPr>
          <w:ilvl w:val="0"/>
          <w:numId w:val="5"/>
        </w:numPr>
        <w:spacing w:line="276" w:lineRule="auto"/>
        <w:jc w:val="both"/>
        <w:rPr>
          <w:rFonts w:ascii="Calibri" w:hAnsi="Calibri" w:cs="Calibri"/>
          <w:sz w:val="22"/>
          <w:szCs w:val="22"/>
        </w:rPr>
      </w:pPr>
      <w:r>
        <w:rPr>
          <w:rFonts w:ascii="Calibri" w:hAnsi="Calibri" w:cs="Calibri"/>
          <w:sz w:val="22"/>
          <w:szCs w:val="22"/>
        </w:rPr>
        <w:t>Perform Octane test run.</w:t>
      </w:r>
    </w:p>
    <w:p w14:paraId="6B6DABBD" w14:textId="77777777" w:rsidR="007F7BC9" w:rsidRPr="007F7BC9" w:rsidRDefault="007F7BC9" w:rsidP="007F7BC9">
      <w:pPr>
        <w:numPr>
          <w:ilvl w:val="0"/>
          <w:numId w:val="5"/>
        </w:numPr>
        <w:spacing w:line="276" w:lineRule="auto"/>
        <w:jc w:val="both"/>
        <w:rPr>
          <w:rFonts w:ascii="Calibri" w:hAnsi="Calibri" w:cs="Calibri"/>
          <w:sz w:val="22"/>
          <w:szCs w:val="22"/>
        </w:rPr>
      </w:pPr>
      <w:r w:rsidRPr="007F7BC9">
        <w:rPr>
          <w:rFonts w:ascii="Calibri" w:hAnsi="Calibri" w:cs="Calibri"/>
          <w:sz w:val="22"/>
          <w:szCs w:val="22"/>
        </w:rPr>
        <w:t>Working with business users to gather more details</w:t>
      </w:r>
      <w:r w:rsidR="00E96DDC">
        <w:rPr>
          <w:rFonts w:ascii="Calibri" w:hAnsi="Calibri" w:cs="Calibri"/>
          <w:sz w:val="22"/>
          <w:szCs w:val="22"/>
        </w:rPr>
        <w:t xml:space="preserve"> and discuss on open items on new requirements.</w:t>
      </w:r>
    </w:p>
    <w:p w14:paraId="69625E14" w14:textId="77777777" w:rsidR="007F7BC9" w:rsidRPr="006F059D" w:rsidRDefault="007F7BC9" w:rsidP="007F7BC9">
      <w:pPr>
        <w:spacing w:line="276" w:lineRule="auto"/>
        <w:ind w:left="720"/>
        <w:jc w:val="both"/>
        <w:rPr>
          <w:rFonts w:ascii="Calibri" w:hAnsi="Calibri" w:cs="Calibri"/>
          <w:sz w:val="22"/>
          <w:szCs w:val="22"/>
        </w:rPr>
      </w:pPr>
    </w:p>
    <w:p w14:paraId="7DC01F2C" w14:textId="77777777" w:rsidR="00E12AE3" w:rsidRDefault="00E12AE3" w:rsidP="00195850">
      <w:pPr>
        <w:spacing w:before="240" w:after="60"/>
        <w:rPr>
          <w:rFonts w:ascii="Calibri" w:hAnsi="Calibri" w:cs="Calibri"/>
          <w:b/>
          <w:bCs/>
          <w:color w:val="000000"/>
          <w:u w:val="single"/>
          <w:shd w:val="clear" w:color="auto" w:fill="FFFFFF"/>
        </w:rPr>
      </w:pPr>
      <w:r>
        <w:rPr>
          <w:rFonts w:ascii="Calibri" w:hAnsi="Calibri" w:cs="Calibri"/>
          <w:b/>
          <w:bCs/>
          <w:color w:val="000000"/>
          <w:u w:val="single"/>
          <w:shd w:val="clear" w:color="auto" w:fill="FFFFFF"/>
        </w:rPr>
        <w:t xml:space="preserve">Project </w:t>
      </w:r>
      <w:r w:rsidR="00E34099">
        <w:rPr>
          <w:rFonts w:ascii="Calibri" w:hAnsi="Calibri" w:cs="Calibri"/>
          <w:b/>
          <w:bCs/>
          <w:color w:val="000000"/>
          <w:u w:val="single"/>
          <w:shd w:val="clear" w:color="auto" w:fill="FFFFFF"/>
        </w:rPr>
        <w:t>4</w:t>
      </w:r>
      <w:r>
        <w:rPr>
          <w:rFonts w:ascii="Calibri" w:hAnsi="Calibri" w:cs="Calibri"/>
          <w:b/>
          <w:bCs/>
          <w:color w:val="000000"/>
          <w:u w:val="single"/>
          <w:shd w:val="clear" w:color="auto" w:fill="FFFFFF"/>
        </w:rPr>
        <w:t xml:space="preserve">: </w:t>
      </w:r>
      <w:r w:rsidR="007F7BC9">
        <w:rPr>
          <w:rFonts w:ascii="Calibri" w:hAnsi="Calibri" w:cs="Calibri"/>
          <w:b/>
          <w:bCs/>
          <w:color w:val="000000"/>
          <w:u w:val="single"/>
          <w:shd w:val="clear" w:color="auto" w:fill="FFFFFF"/>
        </w:rPr>
        <w:t>Support</w:t>
      </w:r>
      <w:r>
        <w:rPr>
          <w:rFonts w:ascii="Calibri" w:hAnsi="Calibri" w:cs="Calibri"/>
          <w:b/>
          <w:bCs/>
          <w:color w:val="000000"/>
          <w:u w:val="single"/>
          <w:shd w:val="clear" w:color="auto" w:fill="FFFFFF"/>
        </w:rPr>
        <w:t xml:space="preserve">  </w:t>
      </w:r>
    </w:p>
    <w:p w14:paraId="4E78C921" w14:textId="77777777" w:rsidR="00E12AE3" w:rsidRDefault="00E12AE3" w:rsidP="00FC7F76">
      <w:pPr>
        <w:spacing w:after="60"/>
        <w:ind w:left="720"/>
        <w:rPr>
          <w:rFonts w:ascii="Calibri" w:hAnsi="Calibri" w:cs="Calibri"/>
          <w:bCs/>
          <w:color w:val="000000"/>
          <w:sz w:val="22"/>
          <w:szCs w:val="22"/>
          <w:shd w:val="clear" w:color="auto" w:fill="FFFFFF"/>
        </w:rPr>
      </w:pPr>
      <w:r>
        <w:rPr>
          <w:rFonts w:ascii="Calibri" w:hAnsi="Calibri" w:cs="Calibri"/>
          <w:b/>
          <w:bCs/>
          <w:color w:val="000000"/>
          <w:sz w:val="22"/>
          <w:szCs w:val="22"/>
          <w:shd w:val="clear" w:color="auto" w:fill="FFFFFF"/>
        </w:rPr>
        <w:t>Client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Pr>
          <w:rFonts w:ascii="Calibri" w:hAnsi="Calibri" w:cs="Calibri"/>
          <w:b/>
          <w:bCs/>
          <w:color w:val="000000"/>
          <w:sz w:val="22"/>
          <w:szCs w:val="22"/>
          <w:shd w:val="clear" w:color="auto" w:fill="FFFFFF"/>
        </w:rPr>
        <w:t>Cargotec</w:t>
      </w:r>
    </w:p>
    <w:p w14:paraId="0AC8D16E"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Partner</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Pr>
          <w:rFonts w:ascii="Calibri" w:hAnsi="Calibri" w:cs="Calibri"/>
          <w:b/>
          <w:bCs/>
          <w:color w:val="000000"/>
          <w:sz w:val="22"/>
          <w:szCs w:val="22"/>
          <w:shd w:val="clear" w:color="auto" w:fill="FFFFFF"/>
        </w:rPr>
        <w:t>Tietoevry India Pvt.  Ltd.</w:t>
      </w:r>
    </w:p>
    <w:p w14:paraId="551725A7"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Modules</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Customer Service (CS)</w:t>
      </w:r>
    </w:p>
    <w:p w14:paraId="740C5673"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Designation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sidR="009B7D2D">
        <w:rPr>
          <w:rFonts w:ascii="Calibri" w:hAnsi="Calibri" w:cs="Calibri"/>
          <w:b/>
          <w:bCs/>
          <w:color w:val="000000"/>
          <w:sz w:val="22"/>
          <w:szCs w:val="22"/>
          <w:shd w:val="clear" w:color="auto" w:fill="FFFFFF"/>
        </w:rPr>
        <w:tab/>
        <w:t xml:space="preserve"> </w:t>
      </w:r>
      <w:r w:rsidR="009B7D2D">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Sr. Functional Consultant</w:t>
      </w:r>
      <w:r>
        <w:rPr>
          <w:rFonts w:ascii="Calibri" w:hAnsi="Calibri" w:cs="Calibri"/>
          <w:b/>
          <w:bCs/>
          <w:color w:val="000000"/>
          <w:sz w:val="22"/>
          <w:szCs w:val="22"/>
          <w:shd w:val="clear" w:color="auto" w:fill="FFFFFF"/>
        </w:rPr>
        <w:tab/>
        <w:t xml:space="preserve">   </w:t>
      </w:r>
    </w:p>
    <w:p w14:paraId="185D715E"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Period</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sidRPr="007F7BC9">
        <w:rPr>
          <w:rFonts w:ascii="Calibri" w:hAnsi="Calibri" w:cs="Calibri"/>
          <w:b/>
          <w:bCs/>
          <w:color w:val="000000"/>
          <w:sz w:val="22"/>
          <w:szCs w:val="22"/>
          <w:shd w:val="clear" w:color="auto" w:fill="FFFFFF"/>
        </w:rPr>
        <w:t>June 2021 to November 2022</w:t>
      </w:r>
    </w:p>
    <w:p w14:paraId="53D2D2BA"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SAP Version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Pr>
          <w:rFonts w:ascii="Calibri" w:hAnsi="Calibri" w:cs="Calibri"/>
          <w:b/>
          <w:bCs/>
          <w:color w:val="000000"/>
          <w:sz w:val="22"/>
          <w:szCs w:val="22"/>
          <w:shd w:val="clear" w:color="auto" w:fill="FFFFFF"/>
        </w:rPr>
        <w:t>ECC 6.0</w:t>
      </w:r>
    </w:p>
    <w:p w14:paraId="59EB1085" w14:textId="77777777" w:rsidR="005F5B74" w:rsidRDefault="005F5B74" w:rsidP="00FC7F76">
      <w:pPr>
        <w:spacing w:after="60"/>
        <w:ind w:left="720"/>
        <w:rPr>
          <w:rFonts w:ascii="Calibri" w:hAnsi="Calibri" w:cs="Calibri"/>
          <w:b/>
          <w:bCs/>
          <w:color w:val="000000"/>
          <w:sz w:val="22"/>
          <w:szCs w:val="22"/>
          <w:shd w:val="clear" w:color="auto" w:fill="FFFFFF"/>
        </w:rPr>
      </w:pPr>
    </w:p>
    <w:p w14:paraId="29E5AE30" w14:textId="77777777" w:rsidR="00E12AE3" w:rsidRDefault="00E12AE3" w:rsidP="007F7BC9">
      <w:pPr>
        <w:rPr>
          <w:rFonts w:ascii="Calibri" w:hAnsi="Calibri" w:cs="Calibri"/>
          <w:sz w:val="22"/>
          <w:szCs w:val="22"/>
        </w:rPr>
      </w:pPr>
      <w:r>
        <w:rPr>
          <w:rFonts w:ascii="Calibri" w:hAnsi="Calibri" w:cs="Calibri"/>
          <w:b/>
          <w:bCs/>
          <w:color w:val="000000"/>
          <w:sz w:val="22"/>
          <w:szCs w:val="22"/>
          <w:shd w:val="clear" w:color="auto" w:fill="FFFFFF"/>
        </w:rPr>
        <w:t xml:space="preserve">Client details: </w:t>
      </w:r>
      <w:r w:rsidR="007F7BC9" w:rsidRPr="007F7BC9">
        <w:rPr>
          <w:rFonts w:ascii="Calibri" w:hAnsi="Calibri" w:cs="Calibri"/>
          <w:sz w:val="22"/>
          <w:szCs w:val="22"/>
        </w:rPr>
        <w:t>Cargotec is a leading provider of cargo and load handling solutions with the goal of becoming the leader in intelligent cargo handling. Cargotec's business areas Kalmar, Hiab and MacGregor offer products and services that ensure customers a continuous, reliable and sustainable performance.</w:t>
      </w:r>
    </w:p>
    <w:p w14:paraId="6B58222E" w14:textId="77777777" w:rsidR="007F7BC9" w:rsidRDefault="007F7BC9" w:rsidP="007F7BC9">
      <w:pPr>
        <w:rPr>
          <w:rFonts w:ascii="Calibri" w:hAnsi="Calibri" w:cs="Calibri"/>
          <w:bCs/>
          <w:color w:val="000000"/>
          <w:sz w:val="22"/>
          <w:szCs w:val="22"/>
          <w:shd w:val="clear" w:color="auto" w:fill="FFFFFF"/>
        </w:rPr>
      </w:pPr>
    </w:p>
    <w:p w14:paraId="2F242823" w14:textId="77777777" w:rsidR="00E12AE3" w:rsidRDefault="00E12AE3">
      <w:pPr>
        <w:spacing w:after="6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Job Responsibilities:</w:t>
      </w:r>
    </w:p>
    <w:p w14:paraId="19249013" w14:textId="77777777" w:rsidR="007F7BC9" w:rsidRDefault="007F7BC9" w:rsidP="007F7BC9">
      <w:pPr>
        <w:pStyle w:val="ListParagraph"/>
        <w:numPr>
          <w:ilvl w:val="0"/>
          <w:numId w:val="5"/>
        </w:numPr>
        <w:autoSpaceDE/>
        <w:autoSpaceDN/>
        <w:spacing w:before="100"/>
        <w:contextualSpacing/>
        <w:rPr>
          <w:rFonts w:cs="Calibri"/>
          <w:sz w:val="22"/>
        </w:rPr>
      </w:pPr>
      <w:r>
        <w:rPr>
          <w:rFonts w:cs="Calibri"/>
          <w:sz w:val="22"/>
        </w:rPr>
        <w:t>Working on Service Now and JIRA support Tools.</w:t>
      </w:r>
    </w:p>
    <w:p w14:paraId="2AB7D5B6" w14:textId="77777777" w:rsidR="007F7BC9" w:rsidRPr="00641C10" w:rsidRDefault="007F7BC9" w:rsidP="007F7BC9">
      <w:pPr>
        <w:pStyle w:val="ListParagraph"/>
        <w:numPr>
          <w:ilvl w:val="0"/>
          <w:numId w:val="5"/>
        </w:numPr>
        <w:autoSpaceDE/>
        <w:autoSpaceDN/>
        <w:spacing w:before="100"/>
        <w:contextualSpacing/>
        <w:rPr>
          <w:rFonts w:cs="Calibri"/>
          <w:sz w:val="22"/>
        </w:rPr>
      </w:pPr>
      <w:r>
        <w:rPr>
          <w:rFonts w:cs="Calibri"/>
          <w:sz w:val="22"/>
        </w:rPr>
        <w:t>Working on designing solutions and creating Solution Proposal Documents for the requirements. Coordinated with developers and performing unit testing.</w:t>
      </w:r>
    </w:p>
    <w:p w14:paraId="698E726B" w14:textId="77777777" w:rsidR="007F7BC9" w:rsidRDefault="007F7BC9" w:rsidP="007F7BC9">
      <w:pPr>
        <w:pStyle w:val="ListParagraph"/>
        <w:numPr>
          <w:ilvl w:val="0"/>
          <w:numId w:val="5"/>
        </w:numPr>
        <w:autoSpaceDE/>
        <w:autoSpaceDN/>
        <w:spacing w:before="100"/>
        <w:contextualSpacing/>
        <w:rPr>
          <w:rFonts w:cs="Calibri"/>
          <w:sz w:val="22"/>
        </w:rPr>
      </w:pPr>
      <w:r w:rsidRPr="00D73952">
        <w:rPr>
          <w:rFonts w:cs="Calibri"/>
          <w:sz w:val="22"/>
        </w:rPr>
        <w:t>Participating</w:t>
      </w:r>
      <w:r>
        <w:rPr>
          <w:rFonts w:cs="Calibri"/>
          <w:sz w:val="22"/>
        </w:rPr>
        <w:t xml:space="preserve"> Knowledge transfer sessions for the newly developed functionalities.</w:t>
      </w:r>
    </w:p>
    <w:p w14:paraId="18C861C5" w14:textId="77777777" w:rsidR="007F7BC9" w:rsidRDefault="007F7BC9" w:rsidP="007F7BC9">
      <w:pPr>
        <w:pStyle w:val="ListParagraph"/>
        <w:numPr>
          <w:ilvl w:val="0"/>
          <w:numId w:val="5"/>
        </w:numPr>
        <w:autoSpaceDE/>
        <w:autoSpaceDN/>
        <w:spacing w:before="100"/>
        <w:contextualSpacing/>
        <w:rPr>
          <w:rFonts w:cs="Calibri"/>
          <w:sz w:val="22"/>
        </w:rPr>
      </w:pPr>
      <w:r w:rsidRPr="00D73952">
        <w:rPr>
          <w:rFonts w:cs="Calibri"/>
          <w:sz w:val="22"/>
        </w:rPr>
        <w:t>Handling</w:t>
      </w:r>
      <w:r w:rsidRPr="00B13595">
        <w:rPr>
          <w:sz w:val="22"/>
          <w:szCs w:val="22"/>
        </w:rPr>
        <w:t xml:space="preserve"> incidents according to SLA’s.</w:t>
      </w:r>
    </w:p>
    <w:p w14:paraId="5A5B6F72" w14:textId="77777777" w:rsidR="007F7BC9" w:rsidRDefault="007F7BC9" w:rsidP="007F7BC9">
      <w:pPr>
        <w:pStyle w:val="ListParagraph"/>
        <w:numPr>
          <w:ilvl w:val="0"/>
          <w:numId w:val="5"/>
        </w:numPr>
        <w:autoSpaceDE/>
        <w:autoSpaceDN/>
        <w:spacing w:before="100"/>
        <w:contextualSpacing/>
        <w:rPr>
          <w:rFonts w:cs="Calibri"/>
          <w:sz w:val="22"/>
        </w:rPr>
      </w:pPr>
      <w:r>
        <w:rPr>
          <w:rFonts w:cs="Calibri"/>
          <w:sz w:val="22"/>
        </w:rPr>
        <w:t xml:space="preserve">Support on Customer service areas: Master data Objects (Equipment, Work Centers, Task lists, Maintenance Plans), Service Notifications, Service orders Quotations, Down Payment Requests, </w:t>
      </w:r>
      <w:r w:rsidRPr="00852C3F">
        <w:rPr>
          <w:rFonts w:cs="Calibri"/>
          <w:sz w:val="22"/>
        </w:rPr>
        <w:t xml:space="preserve">resource Related Billing (RRB), Service Contracts and </w:t>
      </w:r>
      <w:r>
        <w:rPr>
          <w:rFonts w:cs="Calibri"/>
          <w:sz w:val="22"/>
        </w:rPr>
        <w:t xml:space="preserve">Maintenance plans and </w:t>
      </w:r>
      <w:r w:rsidRPr="00852C3F">
        <w:rPr>
          <w:rFonts w:cs="Calibri"/>
          <w:sz w:val="22"/>
        </w:rPr>
        <w:t>o</w:t>
      </w:r>
      <w:r>
        <w:rPr>
          <w:rFonts w:cs="Calibri"/>
          <w:sz w:val="22"/>
        </w:rPr>
        <w:t>ther service related data.</w:t>
      </w:r>
    </w:p>
    <w:p w14:paraId="00CF610E" w14:textId="77777777" w:rsidR="007F7BC9" w:rsidRPr="00852C3F" w:rsidRDefault="007F7BC9" w:rsidP="007F7BC9">
      <w:pPr>
        <w:pStyle w:val="ListParagraph"/>
        <w:numPr>
          <w:ilvl w:val="0"/>
          <w:numId w:val="5"/>
        </w:numPr>
        <w:autoSpaceDE/>
        <w:autoSpaceDN/>
        <w:spacing w:before="100"/>
        <w:contextualSpacing/>
        <w:rPr>
          <w:rFonts w:cs="Calibri"/>
          <w:sz w:val="22"/>
        </w:rPr>
      </w:pPr>
      <w:r w:rsidRPr="00D73952">
        <w:rPr>
          <w:rFonts w:cs="Calibri"/>
          <w:sz w:val="22"/>
        </w:rPr>
        <w:t>Making</w:t>
      </w:r>
      <w:r>
        <w:rPr>
          <w:rFonts w:cs="Calibri"/>
          <w:sz w:val="22"/>
        </w:rPr>
        <w:t xml:space="preserve"> </w:t>
      </w:r>
      <w:r w:rsidRPr="00852C3F">
        <w:rPr>
          <w:rFonts w:cs="Calibri"/>
          <w:sz w:val="22"/>
        </w:rPr>
        <w:t>New configuration changes as per business requirements</w:t>
      </w:r>
      <w:r>
        <w:rPr>
          <w:rFonts w:cs="Calibri"/>
          <w:sz w:val="22"/>
        </w:rPr>
        <w:t>.</w:t>
      </w:r>
    </w:p>
    <w:p w14:paraId="2ECAF422" w14:textId="77777777" w:rsidR="007F7BC9" w:rsidRPr="000D65C7" w:rsidRDefault="007F7BC9" w:rsidP="007F7BC9">
      <w:pPr>
        <w:pStyle w:val="ListParagraph"/>
        <w:numPr>
          <w:ilvl w:val="0"/>
          <w:numId w:val="5"/>
        </w:numPr>
        <w:autoSpaceDE/>
        <w:autoSpaceDN/>
        <w:spacing w:before="100"/>
        <w:contextualSpacing/>
        <w:rPr>
          <w:rFonts w:cs="Calibri"/>
          <w:sz w:val="22"/>
        </w:rPr>
      </w:pPr>
      <w:r w:rsidRPr="000D65C7">
        <w:rPr>
          <w:rFonts w:cs="Calibri"/>
          <w:sz w:val="22"/>
        </w:rPr>
        <w:t>Master Data Management. Creation, maintenance, auditing and correction of Master Data. Performing mass updates safely and efficiently</w:t>
      </w:r>
    </w:p>
    <w:p w14:paraId="3B048FF9" w14:textId="77777777" w:rsidR="007F7BC9" w:rsidRPr="007F7BC9" w:rsidRDefault="007F7BC9" w:rsidP="007F7BC9">
      <w:pPr>
        <w:pStyle w:val="ListParagraph"/>
        <w:numPr>
          <w:ilvl w:val="0"/>
          <w:numId w:val="5"/>
        </w:numPr>
        <w:autoSpaceDE/>
        <w:autoSpaceDN/>
        <w:spacing w:before="100"/>
        <w:contextualSpacing/>
        <w:rPr>
          <w:rFonts w:cs="Calibri"/>
          <w:sz w:val="22"/>
        </w:rPr>
      </w:pPr>
      <w:r w:rsidRPr="00D73952">
        <w:rPr>
          <w:rFonts w:cs="Calibri"/>
          <w:sz w:val="22"/>
        </w:rPr>
        <w:lastRenderedPageBreak/>
        <w:t>Working</w:t>
      </w:r>
      <w:r w:rsidRPr="000D65C7">
        <w:rPr>
          <w:rFonts w:cs="Calibri"/>
          <w:sz w:val="22"/>
        </w:rPr>
        <w:t xml:space="preserve"> with business users to gather more details on new SAP incidents, categorize the issues accurately to help address them in a timely manner</w:t>
      </w:r>
      <w:r>
        <w:rPr>
          <w:rFonts w:cs="Calibri"/>
          <w:sz w:val="22"/>
        </w:rPr>
        <w:t>.</w:t>
      </w:r>
    </w:p>
    <w:p w14:paraId="39141DB5" w14:textId="77777777" w:rsidR="00E12AE3" w:rsidRDefault="00E12AE3">
      <w:pPr>
        <w:pStyle w:val="Sparta-Bullets"/>
        <w:numPr>
          <w:ilvl w:val="0"/>
          <w:numId w:val="0"/>
        </w:numPr>
        <w:rPr>
          <w:rFonts w:ascii="Calibri" w:hAnsi="Calibri" w:cs="Calibri"/>
          <w:color w:val="000000"/>
          <w:sz w:val="22"/>
          <w:szCs w:val="22"/>
          <w:shd w:val="clear" w:color="auto" w:fill="FFFFFF"/>
        </w:rPr>
      </w:pPr>
    </w:p>
    <w:p w14:paraId="53C48D9B" w14:textId="77777777" w:rsidR="005F5B74" w:rsidRDefault="005F5B74">
      <w:pPr>
        <w:pStyle w:val="Sparta-Bullets"/>
        <w:numPr>
          <w:ilvl w:val="0"/>
          <w:numId w:val="0"/>
        </w:numPr>
        <w:rPr>
          <w:rFonts w:ascii="Calibri" w:hAnsi="Calibri" w:cs="Calibri"/>
          <w:color w:val="000000"/>
          <w:sz w:val="22"/>
          <w:szCs w:val="22"/>
          <w:shd w:val="clear" w:color="auto" w:fill="FFFFFF"/>
        </w:rPr>
      </w:pPr>
    </w:p>
    <w:p w14:paraId="36795FE1" w14:textId="77777777" w:rsidR="00E12AE3" w:rsidRDefault="00E12AE3">
      <w:pPr>
        <w:spacing w:after="60"/>
        <w:rPr>
          <w:rFonts w:ascii="Calibri" w:hAnsi="Calibri" w:cs="Calibri"/>
          <w:b/>
          <w:bCs/>
          <w:color w:val="000000"/>
          <w:u w:val="single"/>
          <w:shd w:val="clear" w:color="auto" w:fill="FFFFFF"/>
        </w:rPr>
      </w:pPr>
      <w:r>
        <w:rPr>
          <w:rFonts w:ascii="Calibri" w:hAnsi="Calibri" w:cs="Calibri"/>
          <w:b/>
          <w:bCs/>
          <w:color w:val="000000"/>
          <w:u w:val="single"/>
          <w:shd w:val="clear" w:color="auto" w:fill="FFFFFF"/>
        </w:rPr>
        <w:t xml:space="preserve">Project </w:t>
      </w:r>
      <w:r w:rsidR="00E34099">
        <w:rPr>
          <w:rFonts w:ascii="Calibri" w:hAnsi="Calibri" w:cs="Calibri"/>
          <w:b/>
          <w:bCs/>
          <w:color w:val="000000"/>
          <w:u w:val="single"/>
          <w:shd w:val="clear" w:color="auto" w:fill="FFFFFF"/>
        </w:rPr>
        <w:t>3</w:t>
      </w:r>
      <w:r>
        <w:rPr>
          <w:rFonts w:ascii="Calibri" w:hAnsi="Calibri" w:cs="Calibri"/>
          <w:b/>
          <w:bCs/>
          <w:color w:val="000000"/>
          <w:u w:val="single"/>
          <w:shd w:val="clear" w:color="auto" w:fill="FFFFFF"/>
        </w:rPr>
        <w:t xml:space="preserve">: </w:t>
      </w:r>
      <w:r w:rsidR="007F7BC9">
        <w:rPr>
          <w:rFonts w:ascii="Calibri" w:hAnsi="Calibri" w:cs="Calibri"/>
          <w:b/>
          <w:bCs/>
          <w:color w:val="000000"/>
          <w:u w:val="single"/>
          <w:shd w:val="clear" w:color="auto" w:fill="FFFFFF"/>
        </w:rPr>
        <w:t>Support</w:t>
      </w:r>
      <w:r>
        <w:rPr>
          <w:rFonts w:ascii="Calibri" w:hAnsi="Calibri" w:cs="Calibri"/>
          <w:b/>
          <w:bCs/>
          <w:color w:val="000000"/>
          <w:u w:val="single"/>
          <w:shd w:val="clear" w:color="auto" w:fill="FFFFFF"/>
        </w:rPr>
        <w:t xml:space="preserve">  </w:t>
      </w:r>
    </w:p>
    <w:p w14:paraId="69601C25" w14:textId="77777777" w:rsidR="00E12AE3" w:rsidRDefault="00E12AE3" w:rsidP="00FC7F76">
      <w:pPr>
        <w:spacing w:after="60"/>
        <w:ind w:left="720"/>
        <w:rPr>
          <w:rFonts w:ascii="Calibri" w:hAnsi="Calibri" w:cs="Calibri"/>
          <w:bCs/>
          <w:color w:val="000000"/>
          <w:sz w:val="22"/>
          <w:szCs w:val="22"/>
          <w:shd w:val="clear" w:color="auto" w:fill="FFFFFF"/>
        </w:rPr>
      </w:pPr>
      <w:r>
        <w:rPr>
          <w:rFonts w:ascii="Calibri" w:hAnsi="Calibri" w:cs="Calibri"/>
          <w:b/>
          <w:bCs/>
          <w:color w:val="000000"/>
          <w:sz w:val="22"/>
          <w:szCs w:val="22"/>
          <w:shd w:val="clear" w:color="auto" w:fill="FFFFFF"/>
        </w:rPr>
        <w:t>Client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sidRPr="007F7BC9">
        <w:rPr>
          <w:rFonts w:ascii="Calibri" w:hAnsi="Calibri" w:cs="Calibri"/>
          <w:b/>
          <w:bCs/>
          <w:color w:val="000000"/>
          <w:sz w:val="22"/>
          <w:szCs w:val="22"/>
          <w:shd w:val="clear" w:color="auto" w:fill="FFFFFF"/>
        </w:rPr>
        <w:t xml:space="preserve">NAAS- SAP </w:t>
      </w:r>
      <w:proofErr w:type="spellStart"/>
      <w:r w:rsidR="007F7BC9" w:rsidRPr="007F7BC9">
        <w:rPr>
          <w:rFonts w:ascii="Calibri" w:hAnsi="Calibri" w:cs="Calibri"/>
          <w:b/>
          <w:bCs/>
          <w:color w:val="000000"/>
          <w:sz w:val="22"/>
          <w:szCs w:val="22"/>
          <w:shd w:val="clear" w:color="auto" w:fill="FFFFFF"/>
        </w:rPr>
        <w:t>CoE</w:t>
      </w:r>
      <w:proofErr w:type="spellEnd"/>
      <w:r w:rsidR="007F7BC9" w:rsidRPr="007F7BC9">
        <w:rPr>
          <w:rFonts w:ascii="Calibri" w:hAnsi="Calibri" w:cs="Calibri"/>
          <w:b/>
          <w:bCs/>
          <w:color w:val="000000"/>
          <w:sz w:val="22"/>
          <w:szCs w:val="22"/>
          <w:shd w:val="clear" w:color="auto" w:fill="FFFFFF"/>
        </w:rPr>
        <w:t xml:space="preserve"> (Centre of Excellence) |Solution Center</w:t>
      </w:r>
    </w:p>
    <w:p w14:paraId="27249661"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Partner</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Pr>
          <w:rFonts w:ascii="Calibri" w:hAnsi="Calibri" w:cs="Calibri"/>
          <w:b/>
          <w:bCs/>
          <w:color w:val="000000"/>
          <w:sz w:val="22"/>
          <w:szCs w:val="22"/>
          <w:shd w:val="clear" w:color="auto" w:fill="FFFFFF"/>
        </w:rPr>
        <w:t xml:space="preserve">Capgemini Technology Services </w:t>
      </w:r>
      <w:r w:rsidR="00FC7F76">
        <w:rPr>
          <w:rFonts w:ascii="Calibri" w:hAnsi="Calibri" w:cs="Calibri"/>
          <w:b/>
          <w:bCs/>
          <w:color w:val="000000"/>
          <w:sz w:val="22"/>
          <w:szCs w:val="22"/>
          <w:shd w:val="clear" w:color="auto" w:fill="FFFFFF"/>
        </w:rPr>
        <w:t>India Limited</w:t>
      </w:r>
      <w:r w:rsidR="007F7BC9">
        <w:rPr>
          <w:rFonts w:ascii="Calibri" w:hAnsi="Calibri" w:cs="Calibri"/>
          <w:b/>
          <w:bCs/>
          <w:color w:val="000000"/>
          <w:sz w:val="22"/>
          <w:szCs w:val="22"/>
          <w:shd w:val="clear" w:color="auto" w:fill="FFFFFF"/>
        </w:rPr>
        <w:t xml:space="preserve"> </w:t>
      </w:r>
    </w:p>
    <w:p w14:paraId="41A9C009"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Modules</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Pr>
          <w:rFonts w:ascii="Calibri" w:hAnsi="Calibri" w:cs="Calibri"/>
          <w:b/>
          <w:bCs/>
          <w:color w:val="000000"/>
          <w:sz w:val="22"/>
          <w:szCs w:val="22"/>
          <w:shd w:val="clear" w:color="auto" w:fill="FFFFFF"/>
        </w:rPr>
        <w:t>Plant Maintenance (PM) / Customer Service (CS)</w:t>
      </w:r>
    </w:p>
    <w:p w14:paraId="2838E6F9"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Designation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sidR="009B7D2D">
        <w:rPr>
          <w:rFonts w:ascii="Calibri" w:hAnsi="Calibri" w:cs="Calibri"/>
          <w:b/>
          <w:bCs/>
          <w:color w:val="000000"/>
          <w:sz w:val="22"/>
          <w:szCs w:val="22"/>
          <w:shd w:val="clear" w:color="auto" w:fill="FFFFFF"/>
        </w:rPr>
        <w:tab/>
        <w:t xml:space="preserve"> </w:t>
      </w:r>
      <w:r w:rsidR="009B7D2D">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Consultant</w:t>
      </w:r>
      <w:r>
        <w:rPr>
          <w:rFonts w:ascii="Calibri" w:hAnsi="Calibri" w:cs="Calibri"/>
          <w:b/>
          <w:bCs/>
          <w:color w:val="000000"/>
          <w:sz w:val="22"/>
          <w:szCs w:val="22"/>
          <w:shd w:val="clear" w:color="auto" w:fill="FFFFFF"/>
        </w:rPr>
        <w:tab/>
        <w:t xml:space="preserve">   </w:t>
      </w:r>
    </w:p>
    <w:p w14:paraId="2A019FCC"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Period</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7F7BC9" w:rsidRPr="007F7BC9">
        <w:rPr>
          <w:rFonts w:ascii="Calibri" w:hAnsi="Calibri" w:cs="Calibri"/>
          <w:b/>
          <w:bCs/>
          <w:color w:val="000000"/>
          <w:sz w:val="22"/>
          <w:szCs w:val="22"/>
          <w:shd w:val="clear" w:color="auto" w:fill="FFFFFF"/>
        </w:rPr>
        <w:t>May 2019 to June 2021</w:t>
      </w:r>
    </w:p>
    <w:p w14:paraId="1B5C1793"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SAP Version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ECC 6.0</w:t>
      </w:r>
    </w:p>
    <w:p w14:paraId="37011A4D" w14:textId="77777777" w:rsidR="00FC7F76" w:rsidRDefault="00E12AE3">
      <w:pPr>
        <w:pStyle w:val="NormalWeb"/>
        <w:rPr>
          <w:rFonts w:ascii="Calibri" w:hAnsi="Calibri" w:cs="Calibri"/>
          <w:bCs/>
          <w:color w:val="000000"/>
          <w:sz w:val="22"/>
          <w:szCs w:val="22"/>
          <w:shd w:val="clear" w:color="auto" w:fill="FFFFFF"/>
        </w:rPr>
      </w:pPr>
      <w:r>
        <w:rPr>
          <w:rFonts w:ascii="Calibri" w:hAnsi="Calibri" w:cs="Calibri"/>
          <w:b/>
          <w:bCs/>
          <w:color w:val="000000"/>
          <w:sz w:val="22"/>
          <w:szCs w:val="22"/>
          <w:shd w:val="clear" w:color="auto" w:fill="FFFFFF"/>
        </w:rPr>
        <w:t xml:space="preserve">Client details: </w:t>
      </w:r>
      <w:r w:rsidR="00FC7F76" w:rsidRPr="00FC7F76">
        <w:rPr>
          <w:rFonts w:ascii="Calibri" w:hAnsi="Calibri" w:cs="Calibri"/>
          <w:sz w:val="22"/>
          <w:szCs w:val="22"/>
          <w:shd w:val="clear" w:color="auto" w:fill="FFFFFF"/>
        </w:rPr>
        <w:t>Solution Centre comprises of different SAP S/4 HANA path solutions cater to the needs of</w:t>
      </w:r>
      <w:r w:rsidR="00FC7F76">
        <w:rPr>
          <w:rFonts w:ascii="Calibri" w:hAnsi="Calibri" w:cs="Calibri"/>
          <w:sz w:val="22"/>
          <w:szCs w:val="22"/>
          <w:shd w:val="clear" w:color="auto" w:fill="FFFFFF"/>
        </w:rPr>
        <w:t xml:space="preserve"> </w:t>
      </w:r>
      <w:r w:rsidR="00FC7F76" w:rsidRPr="00FC7F76">
        <w:rPr>
          <w:rFonts w:ascii="Calibri" w:hAnsi="Calibri" w:cs="Calibri"/>
          <w:sz w:val="22"/>
          <w:szCs w:val="22"/>
          <w:shd w:val="clear" w:color="auto" w:fill="FFFFFF"/>
        </w:rPr>
        <w:t>multiple segments/ domains for instance Auto Path, Chemical, Energy, Life Sciences, Manufacturing, Consumer Packaged Goods paths etc. On these paths we build, test and Deliver SAP solutions/ processes/ scenarios.</w:t>
      </w:r>
    </w:p>
    <w:p w14:paraId="405AC2C8" w14:textId="77777777" w:rsidR="00E12AE3" w:rsidRDefault="00E12AE3">
      <w:pPr>
        <w:spacing w:after="6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Job Responsibilities:</w:t>
      </w:r>
    </w:p>
    <w:p w14:paraId="74EF3F15" w14:textId="77777777" w:rsidR="00FC7F76" w:rsidRPr="00725745" w:rsidRDefault="00FC7F76" w:rsidP="00FC7F76">
      <w:pPr>
        <w:pStyle w:val="ListParagraph"/>
        <w:numPr>
          <w:ilvl w:val="0"/>
          <w:numId w:val="5"/>
        </w:numPr>
        <w:autoSpaceDE/>
        <w:autoSpaceDN/>
        <w:spacing w:before="100"/>
        <w:contextualSpacing/>
        <w:rPr>
          <w:rFonts w:cs="Calibri"/>
          <w:sz w:val="22"/>
        </w:rPr>
      </w:pPr>
      <w:r w:rsidRPr="00725745">
        <w:rPr>
          <w:rFonts w:cs="Calibri"/>
          <w:sz w:val="22"/>
        </w:rPr>
        <w:t>Configuring, Uploading Master Data using LTMC transaction and Testing the SAP Best Practices business processes and Value-Added Scenarios using Fiori GUI, WebDynpro, Transactional and Analytical Apps on the different path solutions we have which are on over S/4 HANA environment.</w:t>
      </w:r>
    </w:p>
    <w:p w14:paraId="1953ECF6" w14:textId="77777777" w:rsidR="00FC7F76" w:rsidRPr="00F145F9" w:rsidRDefault="00FC7F76" w:rsidP="00FC7F76">
      <w:pPr>
        <w:pStyle w:val="ListParagraph"/>
        <w:numPr>
          <w:ilvl w:val="0"/>
          <w:numId w:val="5"/>
        </w:numPr>
        <w:autoSpaceDE/>
        <w:autoSpaceDN/>
        <w:spacing w:before="100"/>
        <w:contextualSpacing/>
        <w:rPr>
          <w:rFonts w:cs="Calibri"/>
          <w:sz w:val="22"/>
        </w:rPr>
      </w:pPr>
      <w:r w:rsidRPr="00FE77E7">
        <w:rPr>
          <w:rFonts w:cs="Calibri"/>
          <w:sz w:val="22"/>
        </w:rPr>
        <w:t xml:space="preserve">Worked on SAP PM Processes Corrective Maintenance, Preventive Maintenance, Refurbishment Process, Calibration Process, Condition Based </w:t>
      </w:r>
      <w:r>
        <w:rPr>
          <w:rFonts w:cs="Calibri"/>
          <w:sz w:val="22"/>
        </w:rPr>
        <w:t>Maintenance.</w:t>
      </w:r>
    </w:p>
    <w:p w14:paraId="43B6553C" w14:textId="77777777" w:rsidR="00FC7F76" w:rsidRPr="009055FA" w:rsidRDefault="00FC7F76" w:rsidP="00FC7F76">
      <w:pPr>
        <w:pStyle w:val="ListParagraph"/>
        <w:numPr>
          <w:ilvl w:val="0"/>
          <w:numId w:val="5"/>
        </w:numPr>
        <w:autoSpaceDE/>
        <w:autoSpaceDN/>
        <w:spacing w:before="100"/>
        <w:contextualSpacing/>
        <w:rPr>
          <w:rFonts w:cs="Calibri"/>
          <w:sz w:val="22"/>
        </w:rPr>
      </w:pPr>
      <w:r w:rsidRPr="00FE77E7">
        <w:rPr>
          <w:rFonts w:cs="Calibri"/>
          <w:sz w:val="22"/>
        </w:rPr>
        <w:t>Worked on SAP CS processes Depot Repair (In-Hose Repair), Easy Depot Repair (Field Repair), Service with time &amp; material based billing, Repair at site with fixed price billing, Sales order with fixed price &amp; TM Billing, Depot Repair with replacement Material, Depot Repair with External Services.</w:t>
      </w:r>
    </w:p>
    <w:p w14:paraId="44F0BDA8" w14:textId="77777777" w:rsidR="00FC7F76" w:rsidRDefault="00FC7F76" w:rsidP="00FC7F76">
      <w:pPr>
        <w:pStyle w:val="ListParagraph"/>
        <w:numPr>
          <w:ilvl w:val="0"/>
          <w:numId w:val="5"/>
        </w:numPr>
        <w:autoSpaceDE/>
        <w:autoSpaceDN/>
        <w:spacing w:before="100"/>
        <w:contextualSpacing/>
        <w:rPr>
          <w:rFonts w:cs="Calibri"/>
          <w:sz w:val="22"/>
        </w:rPr>
      </w:pPr>
      <w:r w:rsidRPr="00FD78EF">
        <w:rPr>
          <w:rFonts w:cs="Calibri"/>
          <w:sz w:val="22"/>
        </w:rPr>
        <w:t>Prepared Functional</w:t>
      </w:r>
      <w:r w:rsidRPr="00FD78EF">
        <w:rPr>
          <w:rFonts w:cs="Calibri"/>
          <w:sz w:val="22"/>
          <w:szCs w:val="22"/>
        </w:rPr>
        <w:t xml:space="preserve"> </w:t>
      </w:r>
      <w:r w:rsidRPr="00FD78EF">
        <w:rPr>
          <w:sz w:val="22"/>
          <w:szCs w:val="22"/>
        </w:rPr>
        <w:t>specifications for new development</w:t>
      </w:r>
      <w:r w:rsidRPr="00FD78EF">
        <w:rPr>
          <w:rFonts w:cs="Calibri"/>
          <w:sz w:val="22"/>
          <w:szCs w:val="22"/>
        </w:rPr>
        <w:t>s</w:t>
      </w:r>
      <w:r w:rsidRPr="00FD78EF">
        <w:rPr>
          <w:rFonts w:cs="Calibri"/>
          <w:sz w:val="22"/>
        </w:rPr>
        <w:t xml:space="preserve"> </w:t>
      </w:r>
      <w:proofErr w:type="spellStart"/>
      <w:r w:rsidRPr="00FD78EF">
        <w:rPr>
          <w:rFonts w:cs="Calibri"/>
          <w:sz w:val="22"/>
        </w:rPr>
        <w:t>eAHR</w:t>
      </w:r>
      <w:proofErr w:type="spellEnd"/>
      <w:r w:rsidRPr="00FD78EF">
        <w:rPr>
          <w:rFonts w:cs="Calibri"/>
          <w:sz w:val="22"/>
        </w:rPr>
        <w:t xml:space="preserve"> (Customer Equipment History) and Global Invoice.</w:t>
      </w:r>
    </w:p>
    <w:p w14:paraId="62A8AE38"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Documenting each piece of work, we do in the form of Configuration Document, Business Process Document, Process Flow Chart, Scenario Overview and Test Script. And archiving them on a share point repository.</w:t>
      </w:r>
    </w:p>
    <w:p w14:paraId="7C309286"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Video Recording business processes using SnagIt and CAMTASIA applications on SAP and demonstrating to clients and stake holders.</w:t>
      </w:r>
    </w:p>
    <w:p w14:paraId="6E722C5E"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Organizing/ conducting sessions internally on the new processes included over path solutions.</w:t>
      </w:r>
    </w:p>
    <w:p w14:paraId="2D1CFE92"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Managing team of three and getting things done from them without any hiccups and delays. This is possible through speaking to them regularly, motivating/ guiding them, and addressing their all sort of grievances.</w:t>
      </w:r>
    </w:p>
    <w:p w14:paraId="4C5EFA95"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Interacting with ABAP team for any program related issues/ necessities and getting Fiori tiles activated.</w:t>
      </w:r>
    </w:p>
    <w:p w14:paraId="72C01445"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Liaising with BASIS team for getting TRs moved from one to another system, for getting scope items activation, access provisioning etc.</w:t>
      </w:r>
    </w:p>
    <w:p w14:paraId="4DD69BB8" w14:textId="77777777" w:rsidR="00FC7F76" w:rsidRPr="00C80DE8" w:rsidRDefault="00FC7F76" w:rsidP="00FC7F76">
      <w:pPr>
        <w:pStyle w:val="ListParagraph"/>
        <w:numPr>
          <w:ilvl w:val="0"/>
          <w:numId w:val="5"/>
        </w:numPr>
        <w:autoSpaceDE/>
        <w:autoSpaceDN/>
        <w:spacing w:before="100"/>
        <w:contextualSpacing/>
        <w:rPr>
          <w:rFonts w:cs="Calibri"/>
          <w:sz w:val="22"/>
        </w:rPr>
      </w:pPr>
      <w:r w:rsidRPr="00C80DE8">
        <w:rPr>
          <w:rFonts w:cs="Calibri"/>
          <w:sz w:val="22"/>
        </w:rPr>
        <w:t>Taking part in providing system’s copy, TRs information and releasing TRs to external clients.</w:t>
      </w:r>
    </w:p>
    <w:p w14:paraId="3D20B70A" w14:textId="77777777" w:rsidR="00FC7F76" w:rsidRDefault="00FC7F76" w:rsidP="00FC7F76">
      <w:pPr>
        <w:pStyle w:val="ListParagraph"/>
        <w:numPr>
          <w:ilvl w:val="0"/>
          <w:numId w:val="5"/>
        </w:numPr>
        <w:autoSpaceDE/>
        <w:autoSpaceDN/>
        <w:spacing w:before="100"/>
        <w:contextualSpacing/>
        <w:rPr>
          <w:rFonts w:cs="Calibri"/>
          <w:sz w:val="22"/>
        </w:rPr>
      </w:pPr>
      <w:r w:rsidRPr="00FC7F76">
        <w:rPr>
          <w:rFonts w:cs="Calibri"/>
          <w:sz w:val="22"/>
        </w:rPr>
        <w:t>Mapping client processes with our path solutions BPMLs and figuring out the missing ones by that providing GAP Fitment analysis document.</w:t>
      </w:r>
    </w:p>
    <w:p w14:paraId="2B1AC244" w14:textId="77777777" w:rsidR="00FC7F76" w:rsidRPr="00FC7F76" w:rsidRDefault="00FC7F76" w:rsidP="00FC7F76">
      <w:pPr>
        <w:pStyle w:val="ListParagraph"/>
        <w:autoSpaceDE/>
        <w:autoSpaceDN/>
        <w:spacing w:before="100"/>
        <w:contextualSpacing/>
        <w:rPr>
          <w:rFonts w:cs="Calibri"/>
          <w:sz w:val="22"/>
        </w:rPr>
      </w:pPr>
    </w:p>
    <w:p w14:paraId="3C9B770E" w14:textId="77777777" w:rsidR="00E12AE3" w:rsidRDefault="00E12AE3" w:rsidP="00195850">
      <w:pPr>
        <w:spacing w:before="240" w:after="60"/>
        <w:rPr>
          <w:rFonts w:ascii="Calibri" w:hAnsi="Calibri" w:cs="Calibri"/>
          <w:b/>
          <w:bCs/>
          <w:color w:val="000000"/>
          <w:u w:val="single"/>
          <w:shd w:val="clear" w:color="auto" w:fill="FFFFFF"/>
        </w:rPr>
      </w:pPr>
      <w:r>
        <w:rPr>
          <w:rFonts w:ascii="Calibri" w:hAnsi="Calibri" w:cs="Calibri"/>
          <w:b/>
          <w:bCs/>
          <w:color w:val="000000"/>
          <w:u w:val="single"/>
          <w:shd w:val="clear" w:color="auto" w:fill="FFFFFF"/>
        </w:rPr>
        <w:t xml:space="preserve">Project </w:t>
      </w:r>
      <w:r w:rsidR="00E34099">
        <w:rPr>
          <w:rFonts w:ascii="Calibri" w:hAnsi="Calibri" w:cs="Calibri"/>
          <w:b/>
          <w:bCs/>
          <w:color w:val="000000"/>
          <w:u w:val="single"/>
          <w:shd w:val="clear" w:color="auto" w:fill="FFFFFF"/>
        </w:rPr>
        <w:t>2</w:t>
      </w:r>
      <w:r>
        <w:rPr>
          <w:rFonts w:ascii="Calibri" w:hAnsi="Calibri" w:cs="Calibri"/>
          <w:b/>
          <w:bCs/>
          <w:color w:val="000000"/>
          <w:u w:val="single"/>
          <w:shd w:val="clear" w:color="auto" w:fill="FFFFFF"/>
        </w:rPr>
        <w:t xml:space="preserve">: Implementation &amp; </w:t>
      </w:r>
      <w:r w:rsidR="00FC7F76">
        <w:rPr>
          <w:rFonts w:ascii="Calibri" w:hAnsi="Calibri" w:cs="Calibri"/>
          <w:b/>
          <w:bCs/>
          <w:color w:val="000000"/>
          <w:u w:val="single"/>
          <w:shd w:val="clear" w:color="auto" w:fill="FFFFFF"/>
        </w:rPr>
        <w:t>Support</w:t>
      </w:r>
      <w:r>
        <w:rPr>
          <w:rFonts w:ascii="Calibri" w:hAnsi="Calibri" w:cs="Calibri"/>
          <w:b/>
          <w:bCs/>
          <w:color w:val="000000"/>
          <w:u w:val="single"/>
          <w:shd w:val="clear" w:color="auto" w:fill="FFFFFF"/>
        </w:rPr>
        <w:t xml:space="preserve">  </w:t>
      </w:r>
    </w:p>
    <w:p w14:paraId="33333173" w14:textId="77777777" w:rsidR="00E12AE3" w:rsidRDefault="00E12AE3" w:rsidP="00FC7F76">
      <w:pPr>
        <w:spacing w:after="60"/>
        <w:ind w:left="720"/>
        <w:rPr>
          <w:rFonts w:ascii="Calibri" w:hAnsi="Calibri" w:cs="Calibri"/>
          <w:bCs/>
          <w:color w:val="000000"/>
          <w:sz w:val="22"/>
          <w:szCs w:val="22"/>
          <w:shd w:val="clear" w:color="auto" w:fill="FFFFFF"/>
        </w:rPr>
      </w:pPr>
      <w:r>
        <w:rPr>
          <w:rFonts w:ascii="Calibri" w:hAnsi="Calibri" w:cs="Calibri"/>
          <w:b/>
          <w:bCs/>
          <w:color w:val="000000"/>
          <w:sz w:val="22"/>
          <w:szCs w:val="22"/>
          <w:shd w:val="clear" w:color="auto" w:fill="FFFFFF"/>
        </w:rPr>
        <w:t>Client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FC7F76" w:rsidRPr="00FC7F76">
        <w:rPr>
          <w:rFonts w:ascii="Calibri" w:hAnsi="Calibri" w:cs="Calibri"/>
          <w:b/>
          <w:bCs/>
          <w:color w:val="000000"/>
          <w:sz w:val="22"/>
          <w:szCs w:val="22"/>
          <w:shd w:val="clear" w:color="auto" w:fill="FFFFFF"/>
        </w:rPr>
        <w:t>ACB (INDIA) LIMITED.</w:t>
      </w:r>
    </w:p>
    <w:p w14:paraId="4DFCC8B1"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lastRenderedPageBreak/>
        <w:t>Partner</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FC7F76">
        <w:rPr>
          <w:rFonts w:ascii="Calibri" w:hAnsi="Calibri" w:cs="Calibri"/>
          <w:b/>
          <w:bCs/>
          <w:color w:val="000000"/>
          <w:sz w:val="22"/>
          <w:szCs w:val="22"/>
          <w:shd w:val="clear" w:color="auto" w:fill="FFFFFF"/>
        </w:rPr>
        <w:t>Xcelsiorlabs IT Services Pvt. Ltd.</w:t>
      </w:r>
    </w:p>
    <w:p w14:paraId="75AC05D0"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Modules</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3902AB">
        <w:rPr>
          <w:rFonts w:ascii="Calibri" w:hAnsi="Calibri" w:cs="Calibri"/>
          <w:b/>
          <w:bCs/>
          <w:color w:val="000000"/>
          <w:sz w:val="22"/>
          <w:szCs w:val="22"/>
          <w:shd w:val="clear" w:color="auto" w:fill="FFFFFF"/>
        </w:rPr>
        <w:t>Plant Maintenance (PM)</w:t>
      </w:r>
    </w:p>
    <w:p w14:paraId="636802C2"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Designation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sidR="009B7D2D">
        <w:rPr>
          <w:rFonts w:ascii="Calibri" w:hAnsi="Calibri" w:cs="Calibri"/>
          <w:b/>
          <w:bCs/>
          <w:color w:val="000000"/>
          <w:sz w:val="22"/>
          <w:szCs w:val="22"/>
          <w:shd w:val="clear" w:color="auto" w:fill="FFFFFF"/>
        </w:rPr>
        <w:tab/>
        <w:t xml:space="preserve"> </w:t>
      </w:r>
      <w:r w:rsidR="009B7D2D">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FC7F76">
        <w:rPr>
          <w:rFonts w:ascii="Calibri" w:hAnsi="Calibri" w:cs="Calibri"/>
          <w:b/>
          <w:bCs/>
          <w:color w:val="000000"/>
          <w:sz w:val="22"/>
          <w:szCs w:val="22"/>
          <w:shd w:val="clear" w:color="auto" w:fill="FFFFFF"/>
        </w:rPr>
        <w:t>SAP</w:t>
      </w:r>
      <w:r>
        <w:rPr>
          <w:rFonts w:ascii="Calibri" w:hAnsi="Calibri" w:cs="Calibri"/>
          <w:b/>
          <w:bCs/>
          <w:color w:val="000000"/>
          <w:sz w:val="22"/>
          <w:szCs w:val="22"/>
          <w:shd w:val="clear" w:color="auto" w:fill="FFFFFF"/>
        </w:rPr>
        <w:t xml:space="preserve"> Consultant</w:t>
      </w:r>
      <w:r>
        <w:rPr>
          <w:rFonts w:ascii="Calibri" w:hAnsi="Calibri" w:cs="Calibri"/>
          <w:b/>
          <w:bCs/>
          <w:color w:val="000000"/>
          <w:sz w:val="22"/>
          <w:szCs w:val="22"/>
          <w:shd w:val="clear" w:color="auto" w:fill="FFFFFF"/>
        </w:rPr>
        <w:tab/>
        <w:t xml:space="preserve">   </w:t>
      </w:r>
    </w:p>
    <w:p w14:paraId="283EB29B"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Period</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FC7F76" w:rsidRPr="00FC7F76">
        <w:rPr>
          <w:rFonts w:ascii="Calibri" w:hAnsi="Calibri" w:cs="Calibri"/>
          <w:b/>
          <w:bCs/>
          <w:color w:val="000000"/>
          <w:sz w:val="22"/>
          <w:szCs w:val="22"/>
          <w:shd w:val="clear" w:color="auto" w:fill="FFFFFF"/>
        </w:rPr>
        <w:t>July 2017 to April 2019</w:t>
      </w:r>
    </w:p>
    <w:p w14:paraId="0856ADE4" w14:textId="77777777" w:rsidR="00E12AE3" w:rsidRDefault="00E12AE3" w:rsidP="00FC7F76">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SAP Version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sidR="00FC7F76">
        <w:rPr>
          <w:rFonts w:ascii="Calibri" w:hAnsi="Calibri" w:cs="Calibri"/>
          <w:b/>
          <w:bCs/>
          <w:color w:val="000000"/>
          <w:sz w:val="22"/>
          <w:szCs w:val="22"/>
          <w:shd w:val="clear" w:color="auto" w:fill="FFFFFF"/>
        </w:rPr>
        <w:t>ECC 6.0</w:t>
      </w:r>
    </w:p>
    <w:p w14:paraId="0059C58B" w14:textId="77777777" w:rsidR="00FC7F76" w:rsidRPr="003B0C3F" w:rsidRDefault="00E12AE3" w:rsidP="00FC7F76">
      <w:pPr>
        <w:rPr>
          <w:rFonts w:ascii="Calibri" w:hAnsi="Calibri" w:cs="Calibri"/>
          <w:bCs/>
          <w:color w:val="000000"/>
          <w:sz w:val="22"/>
          <w:szCs w:val="22"/>
          <w:shd w:val="clear" w:color="auto" w:fill="FFFFFF"/>
          <w:lang w:eastAsia="en-IN"/>
        </w:rPr>
      </w:pPr>
      <w:r>
        <w:rPr>
          <w:rFonts w:ascii="Calibri" w:hAnsi="Calibri" w:cs="Calibri"/>
          <w:b/>
          <w:bCs/>
          <w:color w:val="000000"/>
          <w:sz w:val="22"/>
          <w:szCs w:val="22"/>
          <w:shd w:val="clear" w:color="auto" w:fill="FFFFFF"/>
        </w:rPr>
        <w:t xml:space="preserve">Client details: </w:t>
      </w:r>
      <w:r w:rsidR="00FC7F76" w:rsidRPr="003B0C3F">
        <w:rPr>
          <w:rFonts w:ascii="Calibri" w:hAnsi="Calibri" w:cs="Calibri"/>
          <w:bCs/>
          <w:color w:val="000000"/>
          <w:sz w:val="22"/>
          <w:szCs w:val="22"/>
          <w:shd w:val="clear" w:color="auto" w:fill="FFFFFF"/>
          <w:lang w:eastAsia="en-IN"/>
        </w:rPr>
        <w:t>ACB (India) Limited, along with its subsidiaries and associates, is India’s </w:t>
      </w:r>
      <w:r w:rsidR="00FC7F76" w:rsidRPr="003B0C3F">
        <w:rPr>
          <w:rFonts w:ascii="Calibri" w:hAnsi="Calibri" w:cs="Calibri"/>
          <w:bCs/>
          <w:color w:val="000000"/>
          <w:sz w:val="22"/>
          <w:szCs w:val="22"/>
          <w:lang w:eastAsia="en-IN"/>
        </w:rPr>
        <w:t>largest</w:t>
      </w:r>
      <w:r w:rsidR="00FC7F76" w:rsidRPr="003B0C3F">
        <w:rPr>
          <w:rFonts w:ascii="Calibri" w:hAnsi="Calibri" w:cs="Calibri"/>
          <w:bCs/>
          <w:color w:val="000000"/>
          <w:sz w:val="22"/>
          <w:szCs w:val="22"/>
          <w:shd w:val="clear" w:color="auto" w:fill="FFFFFF"/>
          <w:lang w:eastAsia="en-IN"/>
        </w:rPr>
        <w:t> and most </w:t>
      </w:r>
      <w:r w:rsidR="00FC7F76" w:rsidRPr="003B0C3F">
        <w:rPr>
          <w:rFonts w:ascii="Calibri" w:hAnsi="Calibri" w:cs="Calibri"/>
          <w:bCs/>
          <w:color w:val="000000"/>
          <w:sz w:val="22"/>
          <w:szCs w:val="22"/>
          <w:lang w:eastAsia="en-IN"/>
        </w:rPr>
        <w:t>efficient</w:t>
      </w:r>
      <w:r w:rsidR="00FC7F76" w:rsidRPr="003B0C3F">
        <w:rPr>
          <w:rFonts w:ascii="Calibri" w:hAnsi="Calibri" w:cs="Calibri"/>
          <w:bCs/>
          <w:color w:val="000000"/>
          <w:sz w:val="22"/>
          <w:szCs w:val="22"/>
          <w:shd w:val="clear" w:color="auto" w:fill="FFFFFF"/>
          <w:lang w:eastAsia="en-IN"/>
        </w:rPr>
        <w:t> coal beneficiation company in the private sector. Our core business is </w:t>
      </w:r>
      <w:r w:rsidR="00FC7F76" w:rsidRPr="003B0C3F">
        <w:rPr>
          <w:rFonts w:ascii="Calibri" w:hAnsi="Calibri" w:cs="Calibri"/>
          <w:bCs/>
          <w:color w:val="000000"/>
          <w:sz w:val="22"/>
          <w:szCs w:val="22"/>
          <w:lang w:eastAsia="en-IN"/>
        </w:rPr>
        <w:t>coal beneficiation</w:t>
      </w:r>
      <w:r w:rsidR="00FC7F76" w:rsidRPr="003B0C3F">
        <w:rPr>
          <w:rFonts w:ascii="Calibri" w:hAnsi="Calibri" w:cs="Calibri"/>
          <w:bCs/>
          <w:color w:val="000000"/>
          <w:sz w:val="22"/>
          <w:szCs w:val="22"/>
          <w:shd w:val="clear" w:color="auto" w:fill="FFFFFF"/>
          <w:lang w:eastAsia="en-IN"/>
        </w:rPr>
        <w:t>, </w:t>
      </w:r>
      <w:r w:rsidR="00FC7F76" w:rsidRPr="003B0C3F">
        <w:rPr>
          <w:rFonts w:ascii="Calibri" w:hAnsi="Calibri" w:cs="Calibri"/>
          <w:bCs/>
          <w:color w:val="000000"/>
          <w:sz w:val="22"/>
          <w:szCs w:val="22"/>
          <w:lang w:eastAsia="en-IN"/>
        </w:rPr>
        <w:t>coal logistics</w:t>
      </w:r>
      <w:r w:rsidR="00FC7F76" w:rsidRPr="003B0C3F">
        <w:rPr>
          <w:rFonts w:ascii="Calibri" w:hAnsi="Calibri" w:cs="Calibri"/>
          <w:bCs/>
          <w:color w:val="000000"/>
          <w:sz w:val="22"/>
          <w:szCs w:val="22"/>
          <w:shd w:val="clear" w:color="auto" w:fill="FFFFFF"/>
          <w:lang w:eastAsia="en-IN"/>
        </w:rPr>
        <w:t> and </w:t>
      </w:r>
      <w:r w:rsidR="00FC7F76" w:rsidRPr="003B0C3F">
        <w:rPr>
          <w:rFonts w:ascii="Calibri" w:hAnsi="Calibri" w:cs="Calibri"/>
          <w:bCs/>
          <w:color w:val="000000"/>
          <w:sz w:val="22"/>
          <w:szCs w:val="22"/>
          <w:lang w:eastAsia="en-IN"/>
        </w:rPr>
        <w:t>power generation</w:t>
      </w:r>
      <w:r w:rsidR="00FC7F76" w:rsidRPr="003B0C3F">
        <w:rPr>
          <w:rFonts w:ascii="Calibri" w:hAnsi="Calibri" w:cs="Calibri"/>
          <w:bCs/>
          <w:color w:val="000000"/>
          <w:sz w:val="22"/>
          <w:szCs w:val="22"/>
          <w:shd w:val="clear" w:color="auto" w:fill="FFFFFF"/>
          <w:lang w:eastAsia="en-IN"/>
        </w:rPr>
        <w:t>. Our Corporate Office is in Gurugram, and we have offices at various other locations in India.</w:t>
      </w:r>
    </w:p>
    <w:p w14:paraId="0EFC2470" w14:textId="77777777" w:rsidR="00FC7F76" w:rsidRDefault="00FC7F76">
      <w:pPr>
        <w:spacing w:after="60"/>
        <w:rPr>
          <w:rFonts w:ascii="Calibri" w:hAnsi="Calibri" w:cs="Calibri"/>
          <w:b/>
          <w:bCs/>
          <w:color w:val="000000"/>
          <w:sz w:val="22"/>
          <w:szCs w:val="22"/>
          <w:shd w:val="clear" w:color="auto" w:fill="FFFFFF"/>
        </w:rPr>
      </w:pPr>
    </w:p>
    <w:p w14:paraId="7A0EA657" w14:textId="77777777" w:rsidR="00E12AE3" w:rsidRDefault="00E12AE3">
      <w:pPr>
        <w:spacing w:after="6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Job Responsibilities:</w:t>
      </w:r>
    </w:p>
    <w:p w14:paraId="1F105505"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 xml:space="preserve">Conducted workshops for gathering and validation of requirements. </w:t>
      </w:r>
    </w:p>
    <w:p w14:paraId="509A5EC8"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Prepared of Blueprint Document as per Business processes.</w:t>
      </w:r>
    </w:p>
    <w:p w14:paraId="4D3300D0"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Organizational Structures: Definition and assignments of Organizational units in Plant Maintenance.</w:t>
      </w:r>
    </w:p>
    <w:p w14:paraId="38B30374"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Master data and Transactional data creation and configuration testing and analysis to ensure the expected functionality</w:t>
      </w:r>
    </w:p>
    <w:p w14:paraId="46985574"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Data upload Strategy in cut over activities, Conducted L1/L2 Trainings</w:t>
      </w:r>
    </w:p>
    <w:p w14:paraId="5D131496"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 xml:space="preserve">Worked on Preventive Maintenance process for both Time and Performance based. </w:t>
      </w:r>
    </w:p>
    <w:p w14:paraId="4009A957"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Unit testing and Integration testing to analyze the system behavior as per expected results.</w:t>
      </w:r>
    </w:p>
    <w:p w14:paraId="4DB24931"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Integration knowledge of PM with FI, CO, QM, MM</w:t>
      </w:r>
    </w:p>
    <w:p w14:paraId="4BAECDCB"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Prepared End User Manuals.</w:t>
      </w:r>
    </w:p>
    <w:p w14:paraId="0C19BB4B" w14:textId="77777777" w:rsidR="00FC7F76" w:rsidRPr="00073E38" w:rsidRDefault="00FC7F76" w:rsidP="00FC7F76">
      <w:pPr>
        <w:pStyle w:val="ListParagraph"/>
        <w:numPr>
          <w:ilvl w:val="0"/>
          <w:numId w:val="5"/>
        </w:numPr>
        <w:autoSpaceDE/>
        <w:autoSpaceDN/>
        <w:spacing w:before="100"/>
        <w:contextualSpacing/>
        <w:rPr>
          <w:rFonts w:cs="Calibri"/>
          <w:sz w:val="22"/>
        </w:rPr>
      </w:pPr>
      <w:r w:rsidRPr="00073E38">
        <w:rPr>
          <w:rFonts w:cs="Calibri"/>
          <w:sz w:val="22"/>
        </w:rPr>
        <w:t>Final preparation &amp; Go-Live of SAP PM</w:t>
      </w:r>
    </w:p>
    <w:p w14:paraId="5232D7DB" w14:textId="77777777" w:rsidR="000A014C" w:rsidRPr="000A014C" w:rsidRDefault="00FC7F76" w:rsidP="00B33864">
      <w:pPr>
        <w:pStyle w:val="ListParagraph"/>
        <w:numPr>
          <w:ilvl w:val="0"/>
          <w:numId w:val="5"/>
        </w:numPr>
        <w:autoSpaceDE/>
        <w:autoSpaceDN/>
        <w:spacing w:before="100" w:after="60"/>
        <w:contextualSpacing/>
        <w:rPr>
          <w:rFonts w:cs="Calibri"/>
          <w:b/>
          <w:bCs/>
          <w:color w:val="000000"/>
          <w:u w:val="single"/>
          <w:shd w:val="clear" w:color="auto" w:fill="FFFFFF"/>
        </w:rPr>
      </w:pPr>
      <w:r w:rsidRPr="000A014C">
        <w:rPr>
          <w:rFonts w:cs="Calibri"/>
          <w:sz w:val="22"/>
        </w:rPr>
        <w:t>Resolved incidents as per SLA’s</w:t>
      </w:r>
      <w:r w:rsidR="000A014C">
        <w:rPr>
          <w:rFonts w:cs="Calibri"/>
          <w:sz w:val="22"/>
        </w:rPr>
        <w:t>.</w:t>
      </w:r>
    </w:p>
    <w:p w14:paraId="038FBB76" w14:textId="77777777" w:rsidR="000A014C" w:rsidRDefault="000A014C" w:rsidP="000A014C">
      <w:pPr>
        <w:pStyle w:val="ListParagraph"/>
        <w:autoSpaceDE/>
        <w:autoSpaceDN/>
        <w:spacing w:before="100" w:after="60"/>
        <w:ind w:left="0"/>
        <w:contextualSpacing/>
        <w:rPr>
          <w:rFonts w:cs="Calibri"/>
          <w:b/>
          <w:bCs/>
          <w:color w:val="000000"/>
          <w:u w:val="single"/>
          <w:shd w:val="clear" w:color="auto" w:fill="FFFFFF"/>
        </w:rPr>
      </w:pPr>
    </w:p>
    <w:p w14:paraId="3C175B9C" w14:textId="77777777" w:rsidR="00E12AE3" w:rsidRPr="000A014C" w:rsidRDefault="00E12AE3" w:rsidP="000A014C">
      <w:pPr>
        <w:spacing w:before="240" w:after="60"/>
        <w:rPr>
          <w:rFonts w:ascii="Calibri" w:hAnsi="Calibri" w:cs="Calibri"/>
          <w:b/>
          <w:bCs/>
          <w:color w:val="000000"/>
          <w:u w:val="single"/>
          <w:shd w:val="clear" w:color="auto" w:fill="FFFFFF"/>
        </w:rPr>
      </w:pPr>
      <w:r w:rsidRPr="000A014C">
        <w:rPr>
          <w:rFonts w:ascii="Calibri" w:hAnsi="Calibri" w:cs="Calibri"/>
          <w:b/>
          <w:bCs/>
          <w:color w:val="000000"/>
          <w:u w:val="single"/>
          <w:shd w:val="clear" w:color="auto" w:fill="FFFFFF"/>
        </w:rPr>
        <w:t xml:space="preserve">Project </w:t>
      </w:r>
      <w:r w:rsidR="00E34099">
        <w:rPr>
          <w:rFonts w:ascii="Calibri" w:hAnsi="Calibri" w:cs="Calibri"/>
          <w:b/>
          <w:bCs/>
          <w:color w:val="000000"/>
          <w:u w:val="single"/>
          <w:shd w:val="clear" w:color="auto" w:fill="FFFFFF"/>
        </w:rPr>
        <w:t>1</w:t>
      </w:r>
      <w:r w:rsidRPr="000A014C">
        <w:rPr>
          <w:rFonts w:ascii="Calibri" w:hAnsi="Calibri" w:cs="Calibri"/>
          <w:b/>
          <w:bCs/>
          <w:color w:val="000000"/>
          <w:u w:val="single"/>
          <w:shd w:val="clear" w:color="auto" w:fill="FFFFFF"/>
        </w:rPr>
        <w:t xml:space="preserve">: </w:t>
      </w:r>
      <w:r w:rsidR="00FC7F76" w:rsidRPr="000A014C">
        <w:rPr>
          <w:rFonts w:ascii="Calibri" w:hAnsi="Calibri" w:cs="Calibri"/>
          <w:b/>
          <w:bCs/>
          <w:color w:val="000000"/>
          <w:u w:val="single"/>
          <w:shd w:val="clear" w:color="auto" w:fill="FFFFFF"/>
        </w:rPr>
        <w:t xml:space="preserve">Support </w:t>
      </w:r>
    </w:p>
    <w:p w14:paraId="67223CEC" w14:textId="77777777" w:rsidR="00E12AE3" w:rsidRDefault="00E12AE3">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Client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Jash India </w:t>
      </w:r>
      <w:r w:rsidR="009B7D2D">
        <w:rPr>
          <w:rFonts w:ascii="Calibri" w:hAnsi="Calibri" w:cs="Calibri"/>
          <w:b/>
          <w:bCs/>
          <w:color w:val="000000"/>
          <w:sz w:val="22"/>
          <w:szCs w:val="22"/>
          <w:shd w:val="clear" w:color="auto" w:fill="FFFFFF"/>
        </w:rPr>
        <w:t>Limited</w:t>
      </w:r>
      <w:r>
        <w:rPr>
          <w:rFonts w:ascii="Calibri" w:hAnsi="Calibri" w:cs="Calibri"/>
          <w:b/>
          <w:bCs/>
          <w:color w:val="000000"/>
          <w:sz w:val="22"/>
          <w:szCs w:val="22"/>
          <w:shd w:val="clear" w:color="auto" w:fill="FFFFFF"/>
        </w:rPr>
        <w:t>, Indore</w:t>
      </w:r>
    </w:p>
    <w:p w14:paraId="27880DFE" w14:textId="77777777" w:rsidR="00E12AE3" w:rsidRDefault="00E12AE3">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Partner</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sidR="000A014C">
        <w:rPr>
          <w:rFonts w:ascii="Calibri" w:hAnsi="Calibri" w:cs="Calibri"/>
          <w:b/>
          <w:bCs/>
          <w:color w:val="000000"/>
          <w:sz w:val="22"/>
          <w:szCs w:val="22"/>
          <w:shd w:val="clear" w:color="auto" w:fill="FFFFFF"/>
        </w:rPr>
        <w:t>Xcelsiorlabs IT Services Pvt. Ltd.</w:t>
      </w:r>
    </w:p>
    <w:p w14:paraId="298D7E19" w14:textId="77777777" w:rsidR="00E12AE3" w:rsidRDefault="00E12AE3">
      <w:pPr>
        <w:spacing w:after="60"/>
        <w:ind w:left="576" w:firstLine="144"/>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Modules</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sidR="00932D07">
        <w:rPr>
          <w:rFonts w:ascii="Calibri" w:hAnsi="Calibri" w:cs="Calibri"/>
          <w:b/>
          <w:bCs/>
          <w:color w:val="000000"/>
          <w:sz w:val="22"/>
          <w:szCs w:val="22"/>
          <w:shd w:val="clear" w:color="auto" w:fill="FFFFFF"/>
        </w:rPr>
        <w:t>Plant Maintenance (PM</w:t>
      </w:r>
      <w:r w:rsidR="000A014C">
        <w:rPr>
          <w:rFonts w:ascii="Calibri" w:hAnsi="Calibri" w:cs="Calibri"/>
          <w:b/>
          <w:bCs/>
          <w:color w:val="000000"/>
          <w:sz w:val="22"/>
          <w:szCs w:val="22"/>
          <w:shd w:val="clear" w:color="auto" w:fill="FFFFFF"/>
        </w:rPr>
        <w:t>)</w:t>
      </w:r>
    </w:p>
    <w:p w14:paraId="342B6118" w14:textId="77777777" w:rsidR="00E12AE3" w:rsidRDefault="00E12AE3">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Designation</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sidR="009B7D2D">
        <w:rPr>
          <w:rFonts w:ascii="Calibri" w:hAnsi="Calibri" w:cs="Calibri"/>
          <w:b/>
          <w:bCs/>
          <w:color w:val="000000"/>
          <w:sz w:val="22"/>
          <w:szCs w:val="22"/>
          <w:shd w:val="clear" w:color="auto" w:fill="FFFFFF"/>
        </w:rPr>
        <w:tab/>
        <w:t xml:space="preserve"> </w:t>
      </w:r>
      <w:r w:rsidR="009B7D2D">
        <w:rPr>
          <w:rFonts w:ascii="Calibri" w:hAnsi="Calibri" w:cs="Calibri"/>
          <w:b/>
          <w:bCs/>
          <w:color w:val="000000"/>
          <w:sz w:val="22"/>
          <w:szCs w:val="22"/>
          <w:shd w:val="clear" w:color="auto" w:fill="FFFFFF"/>
        </w:rPr>
        <w:tab/>
      </w:r>
      <w:r w:rsidR="000A014C">
        <w:rPr>
          <w:rFonts w:ascii="Calibri" w:hAnsi="Calibri" w:cs="Calibri"/>
          <w:b/>
          <w:bCs/>
          <w:color w:val="000000"/>
          <w:sz w:val="22"/>
          <w:szCs w:val="22"/>
          <w:shd w:val="clear" w:color="auto" w:fill="FFFFFF"/>
        </w:rPr>
        <w:tab/>
        <w:t xml:space="preserve"> </w:t>
      </w:r>
      <w:r>
        <w:rPr>
          <w:rFonts w:ascii="Calibri" w:hAnsi="Calibri" w:cs="Calibri"/>
          <w:b/>
          <w:bCs/>
          <w:color w:val="000000"/>
          <w:sz w:val="22"/>
          <w:szCs w:val="22"/>
          <w:shd w:val="clear" w:color="auto" w:fill="FFFFFF"/>
        </w:rPr>
        <w:t>SAP Consultant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p>
    <w:p w14:paraId="7F38B1A7" w14:textId="77777777" w:rsidR="00E12AE3" w:rsidRDefault="00E12AE3">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Period</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sidR="000A014C">
        <w:rPr>
          <w:rFonts w:ascii="Calibri" w:hAnsi="Calibri" w:cs="Calibri"/>
          <w:b/>
          <w:bCs/>
          <w:color w:val="000000"/>
          <w:sz w:val="22"/>
          <w:szCs w:val="22"/>
          <w:shd w:val="clear" w:color="auto" w:fill="FFFFFF"/>
        </w:rPr>
        <w:t>July</w:t>
      </w:r>
      <w:r w:rsidR="00200AF6">
        <w:rPr>
          <w:rFonts w:ascii="Calibri" w:hAnsi="Calibri" w:cs="Calibri"/>
          <w:b/>
          <w:bCs/>
          <w:color w:val="000000"/>
          <w:sz w:val="22"/>
          <w:szCs w:val="22"/>
          <w:shd w:val="clear" w:color="auto" w:fill="FFFFFF"/>
        </w:rPr>
        <w:t xml:space="preserve"> </w:t>
      </w:r>
      <w:r>
        <w:rPr>
          <w:rFonts w:ascii="Calibri" w:hAnsi="Calibri" w:cs="Calibri"/>
          <w:b/>
          <w:bCs/>
          <w:color w:val="000000"/>
          <w:sz w:val="22"/>
          <w:szCs w:val="22"/>
          <w:shd w:val="clear" w:color="auto" w:fill="FFFFFF"/>
        </w:rPr>
        <w:t>201</w:t>
      </w:r>
      <w:r w:rsidR="000A014C">
        <w:rPr>
          <w:rFonts w:ascii="Calibri" w:hAnsi="Calibri" w:cs="Calibri"/>
          <w:b/>
          <w:bCs/>
          <w:color w:val="000000"/>
          <w:sz w:val="22"/>
          <w:szCs w:val="22"/>
          <w:shd w:val="clear" w:color="auto" w:fill="FFFFFF"/>
        </w:rPr>
        <w:t>6</w:t>
      </w:r>
      <w:r>
        <w:rPr>
          <w:rFonts w:ascii="Calibri" w:hAnsi="Calibri" w:cs="Calibri"/>
          <w:b/>
          <w:bCs/>
          <w:color w:val="000000"/>
          <w:sz w:val="22"/>
          <w:szCs w:val="22"/>
          <w:shd w:val="clear" w:color="auto" w:fill="FFFFFF"/>
        </w:rPr>
        <w:t xml:space="preserve"> to </w:t>
      </w:r>
      <w:r w:rsidR="000A014C">
        <w:rPr>
          <w:rFonts w:ascii="Calibri" w:hAnsi="Calibri" w:cs="Calibri"/>
          <w:b/>
          <w:bCs/>
          <w:color w:val="000000"/>
          <w:sz w:val="22"/>
          <w:szCs w:val="22"/>
          <w:shd w:val="clear" w:color="auto" w:fill="FFFFFF"/>
        </w:rPr>
        <w:t>June</w:t>
      </w:r>
      <w:r>
        <w:rPr>
          <w:rFonts w:ascii="Calibri" w:hAnsi="Calibri" w:cs="Calibri"/>
          <w:b/>
          <w:bCs/>
          <w:color w:val="000000"/>
          <w:sz w:val="22"/>
          <w:szCs w:val="22"/>
          <w:shd w:val="clear" w:color="auto" w:fill="FFFFFF"/>
        </w:rPr>
        <w:t xml:space="preserve"> 201</w:t>
      </w:r>
      <w:r w:rsidR="000A014C">
        <w:rPr>
          <w:rFonts w:ascii="Calibri" w:hAnsi="Calibri" w:cs="Calibri"/>
          <w:b/>
          <w:bCs/>
          <w:color w:val="000000"/>
          <w:sz w:val="22"/>
          <w:szCs w:val="22"/>
          <w:shd w:val="clear" w:color="auto" w:fill="FFFFFF"/>
        </w:rPr>
        <w:t>7</w:t>
      </w:r>
      <w:r>
        <w:rPr>
          <w:rFonts w:ascii="Calibri" w:hAnsi="Calibri" w:cs="Calibri"/>
          <w:b/>
          <w:bCs/>
          <w:color w:val="000000"/>
          <w:sz w:val="22"/>
          <w:szCs w:val="22"/>
          <w:shd w:val="clear" w:color="auto" w:fill="FFFFFF"/>
        </w:rPr>
        <w:t xml:space="preserve"> </w:t>
      </w:r>
    </w:p>
    <w:p w14:paraId="3D044F00" w14:textId="77777777" w:rsidR="00E12AE3" w:rsidRDefault="00E12AE3">
      <w:pPr>
        <w:spacing w:after="60"/>
        <w:ind w:left="72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SAP</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w:t>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r>
      <w:r>
        <w:rPr>
          <w:rFonts w:ascii="Calibri" w:hAnsi="Calibri" w:cs="Calibri"/>
          <w:b/>
          <w:bCs/>
          <w:color w:val="000000"/>
          <w:sz w:val="22"/>
          <w:szCs w:val="22"/>
          <w:shd w:val="clear" w:color="auto" w:fill="FFFFFF"/>
        </w:rPr>
        <w:tab/>
        <w:t xml:space="preserve"> </w:t>
      </w:r>
      <w:r w:rsidR="000A014C">
        <w:rPr>
          <w:rFonts w:ascii="Calibri" w:hAnsi="Calibri" w:cs="Calibri"/>
          <w:b/>
          <w:bCs/>
          <w:color w:val="000000"/>
          <w:sz w:val="22"/>
          <w:szCs w:val="22"/>
          <w:shd w:val="clear" w:color="auto" w:fill="FFFFFF"/>
        </w:rPr>
        <w:t>ECC 6.0</w:t>
      </w:r>
    </w:p>
    <w:p w14:paraId="69578C3D" w14:textId="77777777" w:rsidR="00E12AE3" w:rsidRDefault="00E12AE3">
      <w:pPr>
        <w:spacing w:after="60"/>
        <w:rPr>
          <w:rFonts w:ascii="Calibri" w:hAnsi="Calibri" w:cs="Calibri"/>
          <w:b/>
          <w:bCs/>
          <w:color w:val="000000"/>
          <w:sz w:val="22"/>
          <w:szCs w:val="22"/>
          <w:shd w:val="clear" w:color="auto" w:fill="FFFFFF"/>
        </w:rPr>
      </w:pPr>
    </w:p>
    <w:p w14:paraId="5EABE6CF" w14:textId="77777777" w:rsidR="00E12AE3" w:rsidRDefault="00E12AE3">
      <w:pPr>
        <w:spacing w:after="6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 xml:space="preserve">Client details: </w:t>
      </w:r>
    </w:p>
    <w:p w14:paraId="03C28D90" w14:textId="77777777" w:rsidR="00E12AE3" w:rsidRDefault="00E12AE3">
      <w:pPr>
        <w:spacing w:after="60"/>
        <w:rPr>
          <w:rFonts w:ascii="Calibri" w:hAnsi="Calibri" w:cs="Calibri"/>
          <w:sz w:val="21"/>
          <w:szCs w:val="21"/>
          <w:shd w:val="clear" w:color="auto" w:fill="FFFFFF"/>
        </w:rPr>
      </w:pPr>
      <w:r>
        <w:rPr>
          <w:rFonts w:ascii="Calibri" w:hAnsi="Calibri" w:cs="Calibri"/>
          <w:sz w:val="21"/>
          <w:szCs w:val="21"/>
          <w:shd w:val="clear" w:color="auto" w:fill="FFFFFF"/>
        </w:rPr>
        <w:t xml:space="preserve">Jash Engineering Limited is an ISO-9001:2008 company manufacturing wide range of equipment for Water Intake Systems, Water and </w:t>
      </w:r>
      <w:r w:rsidR="009B7D2D">
        <w:rPr>
          <w:rFonts w:ascii="Calibri" w:hAnsi="Calibri" w:cs="Calibri"/>
          <w:sz w:val="21"/>
          <w:szCs w:val="21"/>
          <w:shd w:val="clear" w:color="auto" w:fill="FFFFFF"/>
        </w:rPr>
        <w:t>Wastewater</w:t>
      </w:r>
      <w:r>
        <w:rPr>
          <w:rFonts w:ascii="Calibri" w:hAnsi="Calibri" w:cs="Calibri"/>
          <w:sz w:val="21"/>
          <w:szCs w:val="21"/>
          <w:shd w:val="clear" w:color="auto" w:fill="FFFFFF"/>
        </w:rPr>
        <w:t xml:space="preserve"> Pumping Stations and Treatment Plants, Storm Water Pumping Stations, Water Transmission Lines, Power, Steel, Cement, Paper &amp; Pulp, Petrochemicals, Chemical, Fertilizers and other process plants. The equipment are Water control gates, Mechanized screening systems, </w:t>
      </w:r>
      <w:r w:rsidR="009B7D2D">
        <w:rPr>
          <w:rFonts w:ascii="Calibri" w:hAnsi="Calibri" w:cs="Calibri"/>
          <w:sz w:val="21"/>
          <w:szCs w:val="21"/>
          <w:shd w:val="clear" w:color="auto" w:fill="FFFFFF"/>
        </w:rPr>
        <w:t>screening</w:t>
      </w:r>
      <w:r>
        <w:rPr>
          <w:rFonts w:ascii="Calibri" w:hAnsi="Calibri" w:cs="Calibri"/>
          <w:sz w:val="21"/>
          <w:szCs w:val="21"/>
          <w:shd w:val="clear" w:color="auto" w:fill="FFFFFF"/>
        </w:rPr>
        <w:t xml:space="preserve"> conveying and washing systems, Knife gate valves, Water hammer control </w:t>
      </w:r>
      <w:r w:rsidR="009B7D2D">
        <w:rPr>
          <w:rFonts w:ascii="Calibri" w:hAnsi="Calibri" w:cs="Calibri"/>
          <w:sz w:val="21"/>
          <w:szCs w:val="21"/>
          <w:shd w:val="clear" w:color="auto" w:fill="FFFFFF"/>
        </w:rPr>
        <w:t>valves.</w:t>
      </w:r>
    </w:p>
    <w:p w14:paraId="59BD722D" w14:textId="77777777" w:rsidR="00E12AE3" w:rsidRDefault="00E12AE3">
      <w:pPr>
        <w:spacing w:after="60"/>
        <w:rPr>
          <w:rFonts w:ascii="Calibri" w:hAnsi="Calibri" w:cs="Calibri"/>
          <w:sz w:val="21"/>
          <w:szCs w:val="21"/>
          <w:shd w:val="clear" w:color="auto" w:fill="FFFFFF"/>
        </w:rPr>
      </w:pPr>
    </w:p>
    <w:p w14:paraId="53D21046" w14:textId="77777777" w:rsidR="00E12AE3" w:rsidRPr="000A014C" w:rsidRDefault="00E12AE3" w:rsidP="000A014C">
      <w:pPr>
        <w:spacing w:after="60"/>
        <w:rPr>
          <w:rFonts w:ascii="Calibri" w:hAnsi="Calibri" w:cs="Calibri"/>
          <w:b/>
          <w:bCs/>
          <w:color w:val="000000"/>
          <w:sz w:val="22"/>
          <w:szCs w:val="22"/>
          <w:shd w:val="clear" w:color="auto" w:fill="FFFFFF"/>
        </w:rPr>
      </w:pPr>
      <w:r>
        <w:rPr>
          <w:rFonts w:ascii="Calibri" w:hAnsi="Calibri" w:cs="Calibri"/>
          <w:b/>
          <w:bCs/>
          <w:color w:val="000000"/>
          <w:sz w:val="22"/>
          <w:szCs w:val="22"/>
          <w:shd w:val="clear" w:color="auto" w:fill="FFFFFF"/>
        </w:rPr>
        <w:t>Job Responsibilities:</w:t>
      </w:r>
    </w:p>
    <w:p w14:paraId="3CC724CC"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t>Training the Users on Plant maintenance according to the business requirements, Maintenance processing Support for End Users in creation of Notification &amp; maintenance Order based on requirement.</w:t>
      </w:r>
    </w:p>
    <w:p w14:paraId="3EDB7802"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t>Assisted in the development of requirements and specifications</w:t>
      </w:r>
    </w:p>
    <w:p w14:paraId="0497ACA9"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t>Extensively used and supported whole order processing for Breakdown maintenance, Corrective Maintenance, Preventive Maintenance and Calibration processes.</w:t>
      </w:r>
    </w:p>
    <w:p w14:paraId="49C79142"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t>Prepared End User Manuals.</w:t>
      </w:r>
    </w:p>
    <w:p w14:paraId="081C5DDB"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t>Conducted L1/L2 Trainings</w:t>
      </w:r>
    </w:p>
    <w:p w14:paraId="43495BF9"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lastRenderedPageBreak/>
        <w:t>Resolved Issues on master data and transactional data.</w:t>
      </w:r>
    </w:p>
    <w:p w14:paraId="705A28E2" w14:textId="77777777" w:rsidR="000A014C" w:rsidRPr="000A014C" w:rsidRDefault="000A014C" w:rsidP="000A014C">
      <w:pPr>
        <w:pStyle w:val="Sparta-Bullets"/>
        <w:numPr>
          <w:ilvl w:val="0"/>
          <w:numId w:val="3"/>
        </w:numPr>
        <w:jc w:val="both"/>
        <w:rPr>
          <w:rFonts w:ascii="Calibri" w:hAnsi="Calibri" w:cs="Calibri"/>
          <w:color w:val="000000"/>
          <w:sz w:val="22"/>
          <w:szCs w:val="22"/>
          <w:shd w:val="clear" w:color="auto" w:fill="FFFFFF"/>
        </w:rPr>
      </w:pPr>
      <w:r w:rsidRPr="000A014C">
        <w:rPr>
          <w:rFonts w:ascii="Calibri" w:hAnsi="Calibri" w:cs="Calibri"/>
          <w:color w:val="000000"/>
          <w:sz w:val="22"/>
          <w:szCs w:val="22"/>
          <w:shd w:val="clear" w:color="auto" w:fill="FFFFFF"/>
        </w:rPr>
        <w:t>Handled incidents according to SLA’s.</w:t>
      </w:r>
    </w:p>
    <w:p w14:paraId="4DDF669A" w14:textId="77777777" w:rsidR="00932D07" w:rsidRDefault="00932D07">
      <w:pPr>
        <w:spacing w:after="60"/>
        <w:rPr>
          <w:rFonts w:ascii="Calibri" w:hAnsi="Calibri" w:cs="Calibri"/>
          <w:b/>
          <w:bCs/>
          <w:color w:val="000000"/>
          <w:u w:val="single"/>
          <w:shd w:val="clear" w:color="auto" w:fill="FFFFFF"/>
        </w:rPr>
      </w:pPr>
    </w:p>
    <w:p w14:paraId="0E700F92" w14:textId="77777777" w:rsidR="005F5B74" w:rsidRDefault="005F5B74">
      <w:pPr>
        <w:spacing w:after="60"/>
        <w:rPr>
          <w:rFonts w:ascii="Calibri" w:hAnsi="Calibri" w:cs="Calibri"/>
          <w:b/>
          <w:bCs/>
          <w:color w:val="000000"/>
          <w:u w:val="single"/>
          <w:shd w:val="clear" w:color="auto" w:fill="FFFFFF"/>
        </w:rPr>
      </w:pPr>
    </w:p>
    <w:p w14:paraId="7C11FD8C" w14:textId="77777777" w:rsidR="00E12AE3" w:rsidRDefault="00E12AE3">
      <w:pPr>
        <w:tabs>
          <w:tab w:val="left" w:pos="6150"/>
        </w:tabs>
        <w:spacing w:line="6" w:lineRule="atLeast"/>
        <w:jc w:val="both"/>
        <w:rPr>
          <w:rFonts w:ascii="Calibri" w:hAnsi="Calibri" w:cs="Calibri"/>
          <w:b/>
          <w:bCs/>
          <w:color w:val="000000"/>
          <w:sz w:val="22"/>
          <w:szCs w:val="22"/>
          <w:u w:val="single"/>
          <w:shd w:val="clear" w:color="auto" w:fill="FFFFFF"/>
        </w:rPr>
      </w:pPr>
      <w:r>
        <w:rPr>
          <w:rFonts w:ascii="Calibri" w:hAnsi="Calibri" w:cs="Calibri"/>
          <w:b/>
          <w:bCs/>
          <w:color w:val="000000"/>
          <w:sz w:val="22"/>
          <w:szCs w:val="22"/>
          <w:u w:val="single"/>
          <w:shd w:val="clear" w:color="auto" w:fill="FFFFFF"/>
        </w:rPr>
        <w:t>Other Skills:</w:t>
      </w:r>
    </w:p>
    <w:p w14:paraId="5938D5D3" w14:textId="77777777" w:rsidR="00E34099" w:rsidRDefault="00E34099">
      <w:pPr>
        <w:tabs>
          <w:tab w:val="left" w:pos="6150"/>
        </w:tabs>
        <w:spacing w:line="6" w:lineRule="atLeast"/>
        <w:jc w:val="both"/>
        <w:rPr>
          <w:rFonts w:ascii="Calibri" w:hAnsi="Calibri" w:cs="Calibri"/>
          <w:b/>
          <w:bCs/>
          <w:color w:val="000000"/>
          <w:sz w:val="22"/>
          <w:szCs w:val="22"/>
          <w:u w:val="single"/>
          <w:shd w:val="clear" w:color="auto" w:fill="FFFFFF"/>
        </w:rPr>
      </w:pPr>
    </w:p>
    <w:p w14:paraId="746FE421" w14:textId="77777777" w:rsidR="00E12AE3" w:rsidRDefault="00E12AE3">
      <w:pPr>
        <w:numPr>
          <w:ilvl w:val="0"/>
          <w:numId w:val="6"/>
        </w:numPr>
        <w:spacing w:line="276" w:lineRule="auto"/>
        <w:jc w:val="both"/>
        <w:rPr>
          <w:rFonts w:ascii="Calibri" w:hAnsi="Calibri" w:cs="Calibri"/>
          <w:color w:val="000000"/>
          <w:sz w:val="22"/>
          <w:szCs w:val="22"/>
          <w:lang w:val="en-GB"/>
        </w:rPr>
      </w:pPr>
      <w:r>
        <w:rPr>
          <w:rFonts w:ascii="Calibri" w:hAnsi="Calibri" w:cs="Calibri"/>
          <w:sz w:val="22"/>
          <w:szCs w:val="22"/>
          <w:shd w:val="clear" w:color="auto" w:fill="FFFFFF"/>
        </w:rPr>
        <w:t xml:space="preserve">Strong systems thinking and problem-solving </w:t>
      </w:r>
      <w:r w:rsidR="009B7D2D">
        <w:rPr>
          <w:rFonts w:ascii="Calibri" w:hAnsi="Calibri" w:cs="Calibri"/>
          <w:sz w:val="22"/>
          <w:szCs w:val="22"/>
          <w:shd w:val="clear" w:color="auto" w:fill="FFFFFF"/>
        </w:rPr>
        <w:t>capability.</w:t>
      </w:r>
    </w:p>
    <w:p w14:paraId="038FB616" w14:textId="77777777" w:rsidR="000A014C" w:rsidRPr="000A014C" w:rsidRDefault="000A014C" w:rsidP="000A014C">
      <w:pPr>
        <w:numPr>
          <w:ilvl w:val="0"/>
          <w:numId w:val="6"/>
        </w:numPr>
        <w:spacing w:line="276" w:lineRule="auto"/>
        <w:jc w:val="both"/>
        <w:rPr>
          <w:rFonts w:ascii="Calibri" w:hAnsi="Calibri" w:cs="Calibri"/>
          <w:sz w:val="22"/>
          <w:szCs w:val="22"/>
          <w:shd w:val="clear" w:color="auto" w:fill="FFFFFF"/>
        </w:rPr>
      </w:pPr>
      <w:r w:rsidRPr="000A014C">
        <w:rPr>
          <w:rFonts w:ascii="Calibri" w:hAnsi="Calibri" w:cs="Calibri"/>
          <w:sz w:val="22"/>
          <w:szCs w:val="22"/>
          <w:shd w:val="clear" w:color="auto" w:fill="FFFFFF"/>
        </w:rPr>
        <w:t>Good communication and presentation skills</w:t>
      </w:r>
    </w:p>
    <w:p w14:paraId="3B491347" w14:textId="77777777" w:rsidR="000A014C" w:rsidRPr="000A014C" w:rsidRDefault="000A014C" w:rsidP="000A014C">
      <w:pPr>
        <w:numPr>
          <w:ilvl w:val="0"/>
          <w:numId w:val="6"/>
        </w:numPr>
        <w:spacing w:line="276" w:lineRule="auto"/>
        <w:jc w:val="both"/>
        <w:rPr>
          <w:rFonts w:ascii="Calibri" w:hAnsi="Calibri" w:cs="Calibri"/>
          <w:sz w:val="22"/>
          <w:szCs w:val="22"/>
          <w:shd w:val="clear" w:color="auto" w:fill="FFFFFF"/>
        </w:rPr>
      </w:pPr>
      <w:r w:rsidRPr="000A014C">
        <w:rPr>
          <w:rFonts w:ascii="Calibri" w:hAnsi="Calibri" w:cs="Calibri"/>
          <w:sz w:val="22"/>
          <w:szCs w:val="22"/>
          <w:shd w:val="clear" w:color="auto" w:fill="FFFFFF"/>
        </w:rPr>
        <w:t>Ability to work both independently and in team environment with good interpersonal skills</w:t>
      </w:r>
    </w:p>
    <w:p w14:paraId="7D7567DA" w14:textId="77777777" w:rsidR="000A014C" w:rsidRPr="000A014C" w:rsidRDefault="000A014C" w:rsidP="000A014C">
      <w:pPr>
        <w:numPr>
          <w:ilvl w:val="0"/>
          <w:numId w:val="6"/>
        </w:numPr>
        <w:spacing w:line="276" w:lineRule="auto"/>
        <w:jc w:val="both"/>
        <w:rPr>
          <w:rFonts w:ascii="Calibri" w:hAnsi="Calibri" w:cs="Calibri"/>
          <w:sz w:val="22"/>
          <w:szCs w:val="22"/>
          <w:shd w:val="clear" w:color="auto" w:fill="FFFFFF"/>
        </w:rPr>
      </w:pPr>
      <w:r w:rsidRPr="000A014C">
        <w:rPr>
          <w:rFonts w:ascii="Calibri" w:hAnsi="Calibri" w:cs="Calibri"/>
          <w:sz w:val="22"/>
          <w:szCs w:val="22"/>
          <w:shd w:val="clear" w:color="auto" w:fill="FFFFFF"/>
        </w:rPr>
        <w:t xml:space="preserve">Good organizational skills. </w:t>
      </w:r>
    </w:p>
    <w:p w14:paraId="1C1E06F7" w14:textId="77777777" w:rsidR="000A014C" w:rsidRPr="000A014C" w:rsidRDefault="000A014C" w:rsidP="000A014C">
      <w:pPr>
        <w:numPr>
          <w:ilvl w:val="0"/>
          <w:numId w:val="6"/>
        </w:numPr>
        <w:spacing w:line="276" w:lineRule="auto"/>
        <w:jc w:val="both"/>
        <w:rPr>
          <w:rFonts w:ascii="Calibri" w:hAnsi="Calibri" w:cs="Calibri"/>
          <w:sz w:val="22"/>
          <w:szCs w:val="22"/>
          <w:shd w:val="clear" w:color="auto" w:fill="FFFFFF"/>
        </w:rPr>
      </w:pPr>
      <w:r w:rsidRPr="000A014C">
        <w:rPr>
          <w:rFonts w:ascii="Calibri" w:hAnsi="Calibri" w:cs="Calibri"/>
          <w:sz w:val="22"/>
          <w:szCs w:val="22"/>
          <w:shd w:val="clear" w:color="auto" w:fill="FFFFFF"/>
        </w:rPr>
        <w:t>Well organized, self-motivated with the ability to prioritize, meet deadlines and manage changing priorities.</w:t>
      </w:r>
    </w:p>
    <w:p w14:paraId="46FDF371" w14:textId="77777777" w:rsidR="000A014C" w:rsidRDefault="000A014C" w:rsidP="000A014C">
      <w:pPr>
        <w:numPr>
          <w:ilvl w:val="0"/>
          <w:numId w:val="6"/>
        </w:numPr>
        <w:spacing w:line="276" w:lineRule="auto"/>
        <w:jc w:val="both"/>
        <w:rPr>
          <w:rFonts w:ascii="Calibri" w:hAnsi="Calibri" w:cs="Calibri"/>
          <w:sz w:val="22"/>
          <w:szCs w:val="22"/>
          <w:shd w:val="clear" w:color="auto" w:fill="FFFFFF"/>
        </w:rPr>
      </w:pPr>
      <w:r w:rsidRPr="000A014C">
        <w:rPr>
          <w:rFonts w:ascii="Calibri" w:hAnsi="Calibri" w:cs="Calibri"/>
          <w:sz w:val="22"/>
          <w:szCs w:val="22"/>
          <w:shd w:val="clear" w:color="auto" w:fill="FFFFFF"/>
        </w:rPr>
        <w:t>Ability to multitask within a dynamic workplace.</w:t>
      </w:r>
    </w:p>
    <w:p w14:paraId="17711B5B" w14:textId="77777777" w:rsidR="00E34099" w:rsidRDefault="00E34099" w:rsidP="00E34099">
      <w:pPr>
        <w:numPr>
          <w:ilvl w:val="0"/>
          <w:numId w:val="6"/>
        </w:numPr>
        <w:spacing w:line="276" w:lineRule="auto"/>
        <w:jc w:val="both"/>
        <w:rPr>
          <w:rFonts w:ascii="Calibri" w:hAnsi="Calibri" w:cs="Calibri"/>
          <w:sz w:val="22"/>
          <w:szCs w:val="22"/>
          <w:shd w:val="clear" w:color="auto" w:fill="FFFFFF"/>
        </w:rPr>
      </w:pPr>
      <w:r>
        <w:rPr>
          <w:rFonts w:ascii="Calibri" w:hAnsi="Calibri" w:cs="Calibri"/>
          <w:sz w:val="22"/>
          <w:szCs w:val="22"/>
          <w:shd w:val="clear" w:color="auto" w:fill="FFFFFF"/>
        </w:rPr>
        <w:t>Ability to work both independently and in a team environment with good interpersonal skills.</w:t>
      </w:r>
    </w:p>
    <w:p w14:paraId="69333BB6" w14:textId="77777777" w:rsidR="00E12AE3" w:rsidRPr="00E34099" w:rsidRDefault="00E12AE3" w:rsidP="00E34099">
      <w:pPr>
        <w:spacing w:line="276" w:lineRule="auto"/>
        <w:ind w:left="720"/>
        <w:jc w:val="both"/>
        <w:rPr>
          <w:rFonts w:ascii="Calibri" w:hAnsi="Calibri" w:cs="Calibri"/>
          <w:sz w:val="22"/>
          <w:szCs w:val="22"/>
          <w:shd w:val="clear" w:color="auto" w:fill="FFFFFF"/>
        </w:rPr>
      </w:pPr>
    </w:p>
    <w:p w14:paraId="6D86A429" w14:textId="77777777" w:rsidR="00E12AE3" w:rsidRDefault="00E12AE3">
      <w:pPr>
        <w:tabs>
          <w:tab w:val="left" w:pos="6150"/>
        </w:tabs>
        <w:spacing w:line="6" w:lineRule="atLeast"/>
        <w:jc w:val="both"/>
        <w:rPr>
          <w:rFonts w:ascii="Calibri" w:hAnsi="Calibri" w:cs="Calibri"/>
          <w:b/>
          <w:bCs/>
          <w:color w:val="000000"/>
          <w:sz w:val="22"/>
          <w:szCs w:val="22"/>
          <w:u w:val="single"/>
          <w:shd w:val="clear" w:color="auto" w:fill="FFFFFF"/>
        </w:rPr>
      </w:pPr>
      <w:r>
        <w:rPr>
          <w:rFonts w:ascii="Calibri" w:hAnsi="Calibri" w:cs="Calibri"/>
          <w:b/>
          <w:bCs/>
          <w:color w:val="000000"/>
          <w:sz w:val="22"/>
          <w:szCs w:val="22"/>
          <w:u w:val="single"/>
          <w:shd w:val="clear" w:color="auto" w:fill="FFFFFF"/>
        </w:rPr>
        <w:t>Educational details:</w:t>
      </w:r>
    </w:p>
    <w:p w14:paraId="61549A13" w14:textId="77777777" w:rsidR="00E12AE3" w:rsidRDefault="00E12AE3">
      <w:pPr>
        <w:tabs>
          <w:tab w:val="left" w:pos="6150"/>
        </w:tabs>
        <w:spacing w:line="6" w:lineRule="atLeast"/>
        <w:jc w:val="both"/>
        <w:rPr>
          <w:rFonts w:ascii="Calibri" w:hAnsi="Calibri" w:cs="Calibri"/>
          <w:b/>
          <w:bCs/>
          <w:color w:val="000000"/>
          <w:sz w:val="22"/>
          <w:szCs w:val="22"/>
          <w:u w:val="single"/>
          <w:shd w:val="clear" w:color="auto" w:fill="FFFFFF"/>
        </w:rPr>
      </w:pPr>
    </w:p>
    <w:p w14:paraId="05A7BB60" w14:textId="77777777" w:rsidR="00E12AE3" w:rsidRDefault="00E12AE3">
      <w:pPr>
        <w:pStyle w:val="Sparta-Bullets"/>
        <w:numPr>
          <w:ilvl w:val="0"/>
          <w:numId w:val="3"/>
        </w:numPr>
        <w:jc w:val="both"/>
        <w:rPr>
          <w:rFonts w:ascii="Calibri" w:hAnsi="Calibri" w:cs="Calibri"/>
          <w:color w:val="000000"/>
          <w:sz w:val="22"/>
          <w:szCs w:val="22"/>
          <w:shd w:val="clear" w:color="auto" w:fill="FFFFFF"/>
        </w:rPr>
      </w:pPr>
      <w:r>
        <w:rPr>
          <w:rFonts w:ascii="Calibri" w:hAnsi="Calibri" w:cs="Calibri"/>
          <w:color w:val="000000"/>
          <w:sz w:val="22"/>
          <w:szCs w:val="22"/>
          <w:shd w:val="clear" w:color="auto" w:fill="FFFFFF"/>
        </w:rPr>
        <w:t>Bachelor of Technology (</w:t>
      </w:r>
      <w:r w:rsidR="009B7D2D">
        <w:rPr>
          <w:rFonts w:ascii="Calibri" w:hAnsi="Calibri" w:cs="Calibri"/>
          <w:color w:val="000000"/>
          <w:sz w:val="22"/>
          <w:szCs w:val="22"/>
          <w:shd w:val="clear" w:color="auto" w:fill="FFFFFF"/>
        </w:rPr>
        <w:t>B. Tech</w:t>
      </w:r>
      <w:r>
        <w:rPr>
          <w:rFonts w:ascii="Calibri" w:hAnsi="Calibri" w:cs="Calibri"/>
          <w:color w:val="000000"/>
          <w:sz w:val="22"/>
          <w:szCs w:val="22"/>
          <w:shd w:val="clear" w:color="auto" w:fill="FFFFFF"/>
        </w:rPr>
        <w:t>) from College of Engineering, JNTU, Hyderabad, India.</w:t>
      </w:r>
    </w:p>
    <w:p w14:paraId="0ECBF7A4" w14:textId="77777777" w:rsidR="00E12AE3" w:rsidRDefault="00E12AE3">
      <w:pPr>
        <w:pStyle w:val="Sparta-Bullets"/>
        <w:numPr>
          <w:ilvl w:val="0"/>
          <w:numId w:val="0"/>
        </w:numPr>
        <w:jc w:val="both"/>
        <w:rPr>
          <w:rFonts w:ascii="Calibri" w:hAnsi="Calibri" w:cs="Calibri"/>
          <w:b/>
          <w:color w:val="000000"/>
          <w:sz w:val="22"/>
          <w:szCs w:val="22"/>
          <w:shd w:val="clear" w:color="auto" w:fill="FFFFFF"/>
        </w:rPr>
      </w:pPr>
    </w:p>
    <w:p w14:paraId="41E81709" w14:textId="77777777" w:rsidR="00E12AE3" w:rsidRDefault="00E12AE3">
      <w:pPr>
        <w:pStyle w:val="Sparta-Bullets"/>
        <w:numPr>
          <w:ilvl w:val="0"/>
          <w:numId w:val="0"/>
        </w:numPr>
        <w:ind w:left="7344"/>
        <w:jc w:val="both"/>
        <w:rPr>
          <w:rFonts w:ascii="Calibri" w:hAnsi="Calibri" w:cs="Calibri"/>
          <w:b/>
          <w:color w:val="000000"/>
          <w:sz w:val="22"/>
          <w:szCs w:val="22"/>
          <w:shd w:val="clear" w:color="auto" w:fill="FFFFFF"/>
        </w:rPr>
      </w:pPr>
    </w:p>
    <w:p w14:paraId="7FC8808B" w14:textId="77777777" w:rsidR="00E12AE3" w:rsidRDefault="000A014C">
      <w:pPr>
        <w:pStyle w:val="Sparta-Bullets"/>
        <w:numPr>
          <w:ilvl w:val="0"/>
          <w:numId w:val="0"/>
        </w:numPr>
        <w:ind w:left="7344"/>
        <w:jc w:val="both"/>
        <w:rPr>
          <w:rFonts w:ascii="Calibri" w:hAnsi="Calibri" w:cs="Calibri"/>
          <w:b/>
          <w:color w:val="000000"/>
          <w:sz w:val="22"/>
          <w:szCs w:val="22"/>
          <w:shd w:val="clear" w:color="auto" w:fill="FFFFFF"/>
        </w:rPr>
      </w:pPr>
      <w:r>
        <w:rPr>
          <w:rFonts w:ascii="Calibri" w:hAnsi="Calibri" w:cs="Calibri"/>
          <w:b/>
          <w:color w:val="000000"/>
          <w:sz w:val="22"/>
          <w:szCs w:val="22"/>
          <w:shd w:val="clear" w:color="auto" w:fill="FFFFFF"/>
        </w:rPr>
        <w:t>Arun Kumar Satla</w:t>
      </w:r>
    </w:p>
    <w:sectPr w:rsidR="00E12AE3">
      <w:headerReference w:type="default" r:id="rId7"/>
      <w:pgSz w:w="11909" w:h="16834"/>
      <w:pgMar w:top="533" w:right="992" w:bottom="1282" w:left="851"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B170F" w14:textId="77777777" w:rsidR="00B0639B" w:rsidRDefault="00B0639B">
      <w:r>
        <w:separator/>
      </w:r>
    </w:p>
  </w:endnote>
  <w:endnote w:type="continuationSeparator" w:id="0">
    <w:p w14:paraId="798F7999" w14:textId="77777777" w:rsidR="00B0639B" w:rsidRDefault="00B06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w:altName w:val="Book Antiqua"/>
    <w:charset w:val="00"/>
    <w:family w:val="roman"/>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85140" w14:textId="77777777" w:rsidR="00B0639B" w:rsidRDefault="00B0639B">
      <w:r>
        <w:separator/>
      </w:r>
    </w:p>
  </w:footnote>
  <w:footnote w:type="continuationSeparator" w:id="0">
    <w:p w14:paraId="20400D52" w14:textId="77777777" w:rsidR="00B0639B" w:rsidRDefault="00B06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EDD1C" w14:textId="77777777" w:rsidR="00ED47BC" w:rsidRDefault="00ED47BC">
    <w:pPr>
      <w:pStyle w:val="Header"/>
      <w:tabs>
        <w:tab w:val="clear" w:pos="4320"/>
        <w:tab w:val="clear" w:pos="8640"/>
        <w:tab w:val="left" w:pos="8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3AE872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5C946299"/>
    <w:lvl w:ilvl="0">
      <w:start w:val="1"/>
      <w:numFmt w:val="bullet"/>
      <w:lvlText w:val=""/>
      <w:lvlJc w:val="left"/>
      <w:pPr>
        <w:tabs>
          <w:tab w:val="left" w:pos="450"/>
        </w:tabs>
        <w:ind w:left="450" w:hanging="360"/>
      </w:pPr>
      <w:rPr>
        <w:rFonts w:ascii="Symbol" w:eastAsia="Symbol" w:hAnsi="Symbol" w:hint="default"/>
        <w:b w:val="0"/>
        <w:color w:val="000000"/>
        <w:w w:val="100"/>
        <w:sz w:val="20"/>
      </w:rPr>
    </w:lvl>
  </w:abstractNum>
  <w:abstractNum w:abstractNumId="2" w15:restartNumberingAfterBreak="0">
    <w:nsid w:val="05D86956"/>
    <w:multiLevelType w:val="hybridMultilevel"/>
    <w:tmpl w:val="B7A856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9667B2"/>
    <w:multiLevelType w:val="hybridMultilevel"/>
    <w:tmpl w:val="A0848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5E5FCB"/>
    <w:multiLevelType w:val="multilevel"/>
    <w:tmpl w:val="0E5E5FC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5C3287D"/>
    <w:multiLevelType w:val="multilevel"/>
    <w:tmpl w:val="0C7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104C0"/>
    <w:multiLevelType w:val="hybridMultilevel"/>
    <w:tmpl w:val="9FF2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432FE"/>
    <w:multiLevelType w:val="multilevel"/>
    <w:tmpl w:val="393432FE"/>
    <w:lvl w:ilvl="0">
      <w:start w:val="1"/>
      <w:numFmt w:val="bullet"/>
      <w:lvlText w:val=""/>
      <w:lvlJc w:val="left"/>
      <w:pPr>
        <w:tabs>
          <w:tab w:val="num" w:pos="720"/>
        </w:tabs>
        <w:ind w:left="720" w:hanging="360"/>
      </w:pPr>
      <w:rPr>
        <w:rFonts w:ascii="Wingdings" w:hAnsi="Wingdings" w:hint="default"/>
        <w:color w:val="auto"/>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6AB7F32"/>
    <w:multiLevelType w:val="singleLevel"/>
    <w:tmpl w:val="66AB7F32"/>
    <w:lvl w:ilvl="0">
      <w:start w:val="1"/>
      <w:numFmt w:val="bullet"/>
      <w:pStyle w:val="MiddleListTextCharChar"/>
      <w:lvlText w:val=""/>
      <w:lvlJc w:val="left"/>
      <w:pPr>
        <w:tabs>
          <w:tab w:val="num" w:pos="1080"/>
        </w:tabs>
        <w:ind w:left="1080" w:hanging="360"/>
      </w:pPr>
      <w:rPr>
        <w:rFonts w:ascii="Symbol" w:hAnsi="Symbol" w:hint="default"/>
      </w:rPr>
    </w:lvl>
  </w:abstractNum>
  <w:abstractNum w:abstractNumId="9" w15:restartNumberingAfterBreak="0">
    <w:nsid w:val="6CE021BE"/>
    <w:multiLevelType w:val="multilevel"/>
    <w:tmpl w:val="6CE021B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08713F"/>
    <w:multiLevelType w:val="multilevel"/>
    <w:tmpl w:val="7208713F"/>
    <w:lvl w:ilvl="0">
      <w:start w:val="1"/>
      <w:numFmt w:val="bullet"/>
      <w:pStyle w:val="Sparta-Bullets"/>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82106900">
    <w:abstractNumId w:val="10"/>
  </w:num>
  <w:num w:numId="2" w16cid:durableId="1582527237">
    <w:abstractNumId w:val="8"/>
  </w:num>
  <w:num w:numId="3" w16cid:durableId="169880110">
    <w:abstractNumId w:val="9"/>
  </w:num>
  <w:num w:numId="4" w16cid:durableId="690765904">
    <w:abstractNumId w:val="4"/>
  </w:num>
  <w:num w:numId="5" w16cid:durableId="163764012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2915447">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0"/>
  </w:num>
  <w:num w:numId="7" w16cid:durableId="1442067982">
    <w:abstractNumId w:val="6"/>
  </w:num>
  <w:num w:numId="8" w16cid:durableId="132406663">
    <w:abstractNumId w:val="3"/>
  </w:num>
  <w:num w:numId="9" w16cid:durableId="323972216">
    <w:abstractNumId w:val="0"/>
  </w:num>
  <w:num w:numId="10" w16cid:durableId="189924427">
    <w:abstractNumId w:val="1"/>
  </w:num>
  <w:num w:numId="11" w16cid:durableId="1648782679">
    <w:abstractNumId w:val="10"/>
  </w:num>
  <w:num w:numId="12" w16cid:durableId="894853919">
    <w:abstractNumId w:val="5"/>
  </w:num>
  <w:num w:numId="13" w16cid:durableId="46147420">
    <w:abstractNumId w:val="10"/>
  </w:num>
  <w:num w:numId="14" w16cid:durableId="1505971153">
    <w:abstractNumId w:val="10"/>
  </w:num>
  <w:num w:numId="15" w16cid:durableId="931940098">
    <w:abstractNumId w:val="10"/>
  </w:num>
  <w:num w:numId="16" w16cid:durableId="1362167144">
    <w:abstractNumId w:val="10"/>
  </w:num>
  <w:num w:numId="17" w16cid:durableId="521094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
  <w:drawingGridHorizontalSpacing w:val="78"/>
  <w:drawingGridVerticalSpacing w:val="106"/>
  <w:displayHorizontalDrawingGridEvery w:val="0"/>
  <w:displayVerticalDrawingGridEvery w:val="2"/>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F79"/>
    <w:rsid w:val="00001559"/>
    <w:rsid w:val="00001D10"/>
    <w:rsid w:val="00003B4E"/>
    <w:rsid w:val="00004359"/>
    <w:rsid w:val="00004C8F"/>
    <w:rsid w:val="000069FE"/>
    <w:rsid w:val="00013600"/>
    <w:rsid w:val="00014D7E"/>
    <w:rsid w:val="0001531F"/>
    <w:rsid w:val="000154D2"/>
    <w:rsid w:val="000155AC"/>
    <w:rsid w:val="000163A0"/>
    <w:rsid w:val="0001770A"/>
    <w:rsid w:val="000203E9"/>
    <w:rsid w:val="000209B7"/>
    <w:rsid w:val="00020ED4"/>
    <w:rsid w:val="0002130B"/>
    <w:rsid w:val="0002287F"/>
    <w:rsid w:val="00022C47"/>
    <w:rsid w:val="00022F5D"/>
    <w:rsid w:val="00024948"/>
    <w:rsid w:val="0002510A"/>
    <w:rsid w:val="000252AA"/>
    <w:rsid w:val="00025CCD"/>
    <w:rsid w:val="0002690C"/>
    <w:rsid w:val="000300CF"/>
    <w:rsid w:val="00030F37"/>
    <w:rsid w:val="00032EE9"/>
    <w:rsid w:val="00037181"/>
    <w:rsid w:val="00037FB2"/>
    <w:rsid w:val="0004071D"/>
    <w:rsid w:val="000411DD"/>
    <w:rsid w:val="00041AEC"/>
    <w:rsid w:val="00043104"/>
    <w:rsid w:val="00044D99"/>
    <w:rsid w:val="00045FA2"/>
    <w:rsid w:val="00047C58"/>
    <w:rsid w:val="00051FD7"/>
    <w:rsid w:val="0005500E"/>
    <w:rsid w:val="00056A0A"/>
    <w:rsid w:val="00056A3A"/>
    <w:rsid w:val="00056E2B"/>
    <w:rsid w:val="0006033E"/>
    <w:rsid w:val="00064667"/>
    <w:rsid w:val="00065C9D"/>
    <w:rsid w:val="00066251"/>
    <w:rsid w:val="00067075"/>
    <w:rsid w:val="00070DAC"/>
    <w:rsid w:val="000737D2"/>
    <w:rsid w:val="00075897"/>
    <w:rsid w:val="000803EA"/>
    <w:rsid w:val="000805C2"/>
    <w:rsid w:val="00082243"/>
    <w:rsid w:val="0008224F"/>
    <w:rsid w:val="00083BD0"/>
    <w:rsid w:val="00083D35"/>
    <w:rsid w:val="000846C5"/>
    <w:rsid w:val="00085AE6"/>
    <w:rsid w:val="00087224"/>
    <w:rsid w:val="00087FCF"/>
    <w:rsid w:val="00090953"/>
    <w:rsid w:val="00093008"/>
    <w:rsid w:val="000942EC"/>
    <w:rsid w:val="00094A66"/>
    <w:rsid w:val="00094AD9"/>
    <w:rsid w:val="00096115"/>
    <w:rsid w:val="00096630"/>
    <w:rsid w:val="00096FAE"/>
    <w:rsid w:val="00097DF9"/>
    <w:rsid w:val="000A014C"/>
    <w:rsid w:val="000A0180"/>
    <w:rsid w:val="000A0A9A"/>
    <w:rsid w:val="000A23DC"/>
    <w:rsid w:val="000A520D"/>
    <w:rsid w:val="000A5369"/>
    <w:rsid w:val="000A6AB2"/>
    <w:rsid w:val="000A6C0A"/>
    <w:rsid w:val="000A755F"/>
    <w:rsid w:val="000A75D7"/>
    <w:rsid w:val="000A7E59"/>
    <w:rsid w:val="000A7F5A"/>
    <w:rsid w:val="000B00C7"/>
    <w:rsid w:val="000B0A23"/>
    <w:rsid w:val="000B17D7"/>
    <w:rsid w:val="000B257D"/>
    <w:rsid w:val="000B38F1"/>
    <w:rsid w:val="000B3E0A"/>
    <w:rsid w:val="000B41DE"/>
    <w:rsid w:val="000B435F"/>
    <w:rsid w:val="000B6D07"/>
    <w:rsid w:val="000B707B"/>
    <w:rsid w:val="000B7A77"/>
    <w:rsid w:val="000C0A17"/>
    <w:rsid w:val="000C0B1D"/>
    <w:rsid w:val="000C1223"/>
    <w:rsid w:val="000C12C9"/>
    <w:rsid w:val="000C212C"/>
    <w:rsid w:val="000C28B8"/>
    <w:rsid w:val="000C31AF"/>
    <w:rsid w:val="000C34B1"/>
    <w:rsid w:val="000C3BA2"/>
    <w:rsid w:val="000C3CA2"/>
    <w:rsid w:val="000C4B3B"/>
    <w:rsid w:val="000C4FD9"/>
    <w:rsid w:val="000C5B5D"/>
    <w:rsid w:val="000C657A"/>
    <w:rsid w:val="000D0035"/>
    <w:rsid w:val="000D05B2"/>
    <w:rsid w:val="000D149B"/>
    <w:rsid w:val="000D2A22"/>
    <w:rsid w:val="000D2AE4"/>
    <w:rsid w:val="000D56A4"/>
    <w:rsid w:val="000D5C9A"/>
    <w:rsid w:val="000D76D5"/>
    <w:rsid w:val="000E1156"/>
    <w:rsid w:val="000E15DD"/>
    <w:rsid w:val="000E1C05"/>
    <w:rsid w:val="000E2AE7"/>
    <w:rsid w:val="000E3E60"/>
    <w:rsid w:val="000E4AE4"/>
    <w:rsid w:val="000E561C"/>
    <w:rsid w:val="000E63FA"/>
    <w:rsid w:val="000E6762"/>
    <w:rsid w:val="000E6FB6"/>
    <w:rsid w:val="000F0908"/>
    <w:rsid w:val="000F42B8"/>
    <w:rsid w:val="000F4D65"/>
    <w:rsid w:val="000F4F7C"/>
    <w:rsid w:val="000F64A8"/>
    <w:rsid w:val="000F6886"/>
    <w:rsid w:val="000F7114"/>
    <w:rsid w:val="0010094F"/>
    <w:rsid w:val="00101B94"/>
    <w:rsid w:val="0010210F"/>
    <w:rsid w:val="0010243C"/>
    <w:rsid w:val="00105016"/>
    <w:rsid w:val="00106122"/>
    <w:rsid w:val="001116D1"/>
    <w:rsid w:val="00111BD9"/>
    <w:rsid w:val="001145C8"/>
    <w:rsid w:val="00115B89"/>
    <w:rsid w:val="00116C50"/>
    <w:rsid w:val="00120297"/>
    <w:rsid w:val="00120955"/>
    <w:rsid w:val="00120E1C"/>
    <w:rsid w:val="00121668"/>
    <w:rsid w:val="00121FCA"/>
    <w:rsid w:val="0012345A"/>
    <w:rsid w:val="0012407C"/>
    <w:rsid w:val="001253CC"/>
    <w:rsid w:val="00126CD0"/>
    <w:rsid w:val="00127246"/>
    <w:rsid w:val="00127BFF"/>
    <w:rsid w:val="00130350"/>
    <w:rsid w:val="001305D9"/>
    <w:rsid w:val="00130BE1"/>
    <w:rsid w:val="001316CF"/>
    <w:rsid w:val="00133A6E"/>
    <w:rsid w:val="00134865"/>
    <w:rsid w:val="00136848"/>
    <w:rsid w:val="00136C53"/>
    <w:rsid w:val="0014023B"/>
    <w:rsid w:val="00142E30"/>
    <w:rsid w:val="00143211"/>
    <w:rsid w:val="0014577A"/>
    <w:rsid w:val="001465ED"/>
    <w:rsid w:val="00150A52"/>
    <w:rsid w:val="00150B9D"/>
    <w:rsid w:val="00151A1D"/>
    <w:rsid w:val="00152750"/>
    <w:rsid w:val="00152E9F"/>
    <w:rsid w:val="001542B7"/>
    <w:rsid w:val="00155914"/>
    <w:rsid w:val="0015603F"/>
    <w:rsid w:val="001561A5"/>
    <w:rsid w:val="00156822"/>
    <w:rsid w:val="001619C5"/>
    <w:rsid w:val="00162783"/>
    <w:rsid w:val="00162799"/>
    <w:rsid w:val="001638E0"/>
    <w:rsid w:val="00163E8F"/>
    <w:rsid w:val="0016646E"/>
    <w:rsid w:val="00166BE4"/>
    <w:rsid w:val="0016768A"/>
    <w:rsid w:val="00170908"/>
    <w:rsid w:val="00171B03"/>
    <w:rsid w:val="00172806"/>
    <w:rsid w:val="00173593"/>
    <w:rsid w:val="00173EB6"/>
    <w:rsid w:val="0017422F"/>
    <w:rsid w:val="00174994"/>
    <w:rsid w:val="00175AB7"/>
    <w:rsid w:val="00176075"/>
    <w:rsid w:val="00176C28"/>
    <w:rsid w:val="00176F73"/>
    <w:rsid w:val="001813C0"/>
    <w:rsid w:val="00181D39"/>
    <w:rsid w:val="00182733"/>
    <w:rsid w:val="001879CC"/>
    <w:rsid w:val="00192B10"/>
    <w:rsid w:val="00194412"/>
    <w:rsid w:val="00194D6C"/>
    <w:rsid w:val="00195850"/>
    <w:rsid w:val="00197168"/>
    <w:rsid w:val="001A01A6"/>
    <w:rsid w:val="001A6094"/>
    <w:rsid w:val="001B0133"/>
    <w:rsid w:val="001B1D62"/>
    <w:rsid w:val="001B2126"/>
    <w:rsid w:val="001B24E8"/>
    <w:rsid w:val="001B24F3"/>
    <w:rsid w:val="001B7CD0"/>
    <w:rsid w:val="001C0D3F"/>
    <w:rsid w:val="001C1142"/>
    <w:rsid w:val="001C2700"/>
    <w:rsid w:val="001C5D7D"/>
    <w:rsid w:val="001D2956"/>
    <w:rsid w:val="001D4006"/>
    <w:rsid w:val="001D44C4"/>
    <w:rsid w:val="001E06CA"/>
    <w:rsid w:val="001E192B"/>
    <w:rsid w:val="001E367E"/>
    <w:rsid w:val="001E3A86"/>
    <w:rsid w:val="001E3D42"/>
    <w:rsid w:val="001E43DB"/>
    <w:rsid w:val="001E7157"/>
    <w:rsid w:val="001F2DE0"/>
    <w:rsid w:val="001F4B58"/>
    <w:rsid w:val="001F5FE7"/>
    <w:rsid w:val="001F6454"/>
    <w:rsid w:val="00200AF6"/>
    <w:rsid w:val="0020108F"/>
    <w:rsid w:val="002018B7"/>
    <w:rsid w:val="0020226C"/>
    <w:rsid w:val="00202E37"/>
    <w:rsid w:val="002035BA"/>
    <w:rsid w:val="00203BE0"/>
    <w:rsid w:val="002040C4"/>
    <w:rsid w:val="00204272"/>
    <w:rsid w:val="002047A1"/>
    <w:rsid w:val="00204CE0"/>
    <w:rsid w:val="00205B8F"/>
    <w:rsid w:val="00205D08"/>
    <w:rsid w:val="002060A3"/>
    <w:rsid w:val="00206447"/>
    <w:rsid w:val="0020785E"/>
    <w:rsid w:val="002126C3"/>
    <w:rsid w:val="00213B8E"/>
    <w:rsid w:val="00217A71"/>
    <w:rsid w:val="00220E8C"/>
    <w:rsid w:val="002230BA"/>
    <w:rsid w:val="002237ED"/>
    <w:rsid w:val="002237F7"/>
    <w:rsid w:val="00224A2F"/>
    <w:rsid w:val="00224CFF"/>
    <w:rsid w:val="002265BD"/>
    <w:rsid w:val="00226CCA"/>
    <w:rsid w:val="002277A8"/>
    <w:rsid w:val="00233A0A"/>
    <w:rsid w:val="0023539F"/>
    <w:rsid w:val="00236349"/>
    <w:rsid w:val="00236504"/>
    <w:rsid w:val="00237165"/>
    <w:rsid w:val="0024033D"/>
    <w:rsid w:val="00241606"/>
    <w:rsid w:val="00243580"/>
    <w:rsid w:val="00243C41"/>
    <w:rsid w:val="00244395"/>
    <w:rsid w:val="002446C0"/>
    <w:rsid w:val="002446D3"/>
    <w:rsid w:val="00247334"/>
    <w:rsid w:val="002501D8"/>
    <w:rsid w:val="00250AE8"/>
    <w:rsid w:val="0025158E"/>
    <w:rsid w:val="00251B04"/>
    <w:rsid w:val="00251C84"/>
    <w:rsid w:val="002538B9"/>
    <w:rsid w:val="00257E7A"/>
    <w:rsid w:val="00257EAD"/>
    <w:rsid w:val="00260335"/>
    <w:rsid w:val="00264D47"/>
    <w:rsid w:val="00272365"/>
    <w:rsid w:val="00273323"/>
    <w:rsid w:val="0027456D"/>
    <w:rsid w:val="00275065"/>
    <w:rsid w:val="00275743"/>
    <w:rsid w:val="00276033"/>
    <w:rsid w:val="00277A12"/>
    <w:rsid w:val="00277C89"/>
    <w:rsid w:val="00280D62"/>
    <w:rsid w:val="00280F9E"/>
    <w:rsid w:val="00280FF2"/>
    <w:rsid w:val="00282272"/>
    <w:rsid w:val="00282286"/>
    <w:rsid w:val="002839BD"/>
    <w:rsid w:val="00284164"/>
    <w:rsid w:val="00286535"/>
    <w:rsid w:val="002869B7"/>
    <w:rsid w:val="00286C26"/>
    <w:rsid w:val="002871B3"/>
    <w:rsid w:val="0029027E"/>
    <w:rsid w:val="002920C4"/>
    <w:rsid w:val="002925A8"/>
    <w:rsid w:val="00293111"/>
    <w:rsid w:val="002939D5"/>
    <w:rsid w:val="00293BF3"/>
    <w:rsid w:val="00296782"/>
    <w:rsid w:val="002A18D4"/>
    <w:rsid w:val="002A29B8"/>
    <w:rsid w:val="002A528D"/>
    <w:rsid w:val="002A75F9"/>
    <w:rsid w:val="002B1F10"/>
    <w:rsid w:val="002B2523"/>
    <w:rsid w:val="002B2A11"/>
    <w:rsid w:val="002B3015"/>
    <w:rsid w:val="002B327A"/>
    <w:rsid w:val="002B541B"/>
    <w:rsid w:val="002B545B"/>
    <w:rsid w:val="002B57D3"/>
    <w:rsid w:val="002B7577"/>
    <w:rsid w:val="002C0272"/>
    <w:rsid w:val="002C0520"/>
    <w:rsid w:val="002C29DF"/>
    <w:rsid w:val="002C36D2"/>
    <w:rsid w:val="002C4A30"/>
    <w:rsid w:val="002C514A"/>
    <w:rsid w:val="002C585B"/>
    <w:rsid w:val="002C5A55"/>
    <w:rsid w:val="002C62D0"/>
    <w:rsid w:val="002C789E"/>
    <w:rsid w:val="002C7DFA"/>
    <w:rsid w:val="002D1E60"/>
    <w:rsid w:val="002D2B22"/>
    <w:rsid w:val="002D653E"/>
    <w:rsid w:val="002E10B4"/>
    <w:rsid w:val="002E310F"/>
    <w:rsid w:val="002E4A5C"/>
    <w:rsid w:val="002E5AE1"/>
    <w:rsid w:val="002E6A65"/>
    <w:rsid w:val="002E70BF"/>
    <w:rsid w:val="002E7135"/>
    <w:rsid w:val="002F2FEE"/>
    <w:rsid w:val="002F49D3"/>
    <w:rsid w:val="002F55B5"/>
    <w:rsid w:val="002F5872"/>
    <w:rsid w:val="002F7987"/>
    <w:rsid w:val="00301466"/>
    <w:rsid w:val="00301A09"/>
    <w:rsid w:val="00303DF5"/>
    <w:rsid w:val="00304385"/>
    <w:rsid w:val="00304C76"/>
    <w:rsid w:val="00307A01"/>
    <w:rsid w:val="00307E64"/>
    <w:rsid w:val="00307EDE"/>
    <w:rsid w:val="003100A0"/>
    <w:rsid w:val="00311797"/>
    <w:rsid w:val="00311EC2"/>
    <w:rsid w:val="00311FC8"/>
    <w:rsid w:val="00312F28"/>
    <w:rsid w:val="003131D8"/>
    <w:rsid w:val="00313304"/>
    <w:rsid w:val="0031529C"/>
    <w:rsid w:val="003157D2"/>
    <w:rsid w:val="00316106"/>
    <w:rsid w:val="00316CB6"/>
    <w:rsid w:val="003171C9"/>
    <w:rsid w:val="0032013A"/>
    <w:rsid w:val="00321B09"/>
    <w:rsid w:val="00321C62"/>
    <w:rsid w:val="003255AE"/>
    <w:rsid w:val="00325AEC"/>
    <w:rsid w:val="00327C71"/>
    <w:rsid w:val="00333C4E"/>
    <w:rsid w:val="00335BBA"/>
    <w:rsid w:val="00335C25"/>
    <w:rsid w:val="00336E65"/>
    <w:rsid w:val="0033759B"/>
    <w:rsid w:val="00337836"/>
    <w:rsid w:val="00337B87"/>
    <w:rsid w:val="00341783"/>
    <w:rsid w:val="00341C88"/>
    <w:rsid w:val="003431F2"/>
    <w:rsid w:val="00343D15"/>
    <w:rsid w:val="003450B0"/>
    <w:rsid w:val="00350347"/>
    <w:rsid w:val="00350BF0"/>
    <w:rsid w:val="00352474"/>
    <w:rsid w:val="00352D5F"/>
    <w:rsid w:val="003533D4"/>
    <w:rsid w:val="00354ABB"/>
    <w:rsid w:val="0035522F"/>
    <w:rsid w:val="003569A9"/>
    <w:rsid w:val="00356A9A"/>
    <w:rsid w:val="00357C36"/>
    <w:rsid w:val="00360A4B"/>
    <w:rsid w:val="003617E9"/>
    <w:rsid w:val="00362137"/>
    <w:rsid w:val="003622F5"/>
    <w:rsid w:val="00363ED9"/>
    <w:rsid w:val="00364954"/>
    <w:rsid w:val="00364CB6"/>
    <w:rsid w:val="003655F5"/>
    <w:rsid w:val="00366533"/>
    <w:rsid w:val="003665FF"/>
    <w:rsid w:val="0037021C"/>
    <w:rsid w:val="003712DE"/>
    <w:rsid w:val="00371AD8"/>
    <w:rsid w:val="003725A5"/>
    <w:rsid w:val="00374F18"/>
    <w:rsid w:val="003755E6"/>
    <w:rsid w:val="00377C42"/>
    <w:rsid w:val="0038215A"/>
    <w:rsid w:val="003841F7"/>
    <w:rsid w:val="00384F42"/>
    <w:rsid w:val="00386465"/>
    <w:rsid w:val="003902AB"/>
    <w:rsid w:val="003909B1"/>
    <w:rsid w:val="00391DD8"/>
    <w:rsid w:val="00392986"/>
    <w:rsid w:val="003948FA"/>
    <w:rsid w:val="003969D0"/>
    <w:rsid w:val="00397C96"/>
    <w:rsid w:val="00397D3D"/>
    <w:rsid w:val="003A0562"/>
    <w:rsid w:val="003A1CA9"/>
    <w:rsid w:val="003A1D86"/>
    <w:rsid w:val="003A2042"/>
    <w:rsid w:val="003A2742"/>
    <w:rsid w:val="003A2C3D"/>
    <w:rsid w:val="003A3363"/>
    <w:rsid w:val="003B0017"/>
    <w:rsid w:val="003B1DD7"/>
    <w:rsid w:val="003B2B79"/>
    <w:rsid w:val="003B5964"/>
    <w:rsid w:val="003B5CB5"/>
    <w:rsid w:val="003B6316"/>
    <w:rsid w:val="003B78B2"/>
    <w:rsid w:val="003B7BB3"/>
    <w:rsid w:val="003C04FD"/>
    <w:rsid w:val="003C0F51"/>
    <w:rsid w:val="003C36A6"/>
    <w:rsid w:val="003C45B2"/>
    <w:rsid w:val="003C4BE7"/>
    <w:rsid w:val="003C732F"/>
    <w:rsid w:val="003D0947"/>
    <w:rsid w:val="003D1599"/>
    <w:rsid w:val="003D38AE"/>
    <w:rsid w:val="003D3D70"/>
    <w:rsid w:val="003D423A"/>
    <w:rsid w:val="003D4743"/>
    <w:rsid w:val="003D4EC3"/>
    <w:rsid w:val="003D6282"/>
    <w:rsid w:val="003D6AD5"/>
    <w:rsid w:val="003E045B"/>
    <w:rsid w:val="003E0BC5"/>
    <w:rsid w:val="003E2CAA"/>
    <w:rsid w:val="003E32BB"/>
    <w:rsid w:val="003E40AE"/>
    <w:rsid w:val="003E48F8"/>
    <w:rsid w:val="003E7583"/>
    <w:rsid w:val="003F1243"/>
    <w:rsid w:val="003F1303"/>
    <w:rsid w:val="003F5602"/>
    <w:rsid w:val="003F6B63"/>
    <w:rsid w:val="003F78CD"/>
    <w:rsid w:val="003F7AB5"/>
    <w:rsid w:val="003F7E69"/>
    <w:rsid w:val="004017E5"/>
    <w:rsid w:val="00401906"/>
    <w:rsid w:val="00403503"/>
    <w:rsid w:val="004037CD"/>
    <w:rsid w:val="00405761"/>
    <w:rsid w:val="00406A05"/>
    <w:rsid w:val="00406AF8"/>
    <w:rsid w:val="00411CBA"/>
    <w:rsid w:val="004124CD"/>
    <w:rsid w:val="0041251C"/>
    <w:rsid w:val="004125E9"/>
    <w:rsid w:val="00413A89"/>
    <w:rsid w:val="00413D6B"/>
    <w:rsid w:val="00414D67"/>
    <w:rsid w:val="00414FA4"/>
    <w:rsid w:val="00415910"/>
    <w:rsid w:val="00415BAC"/>
    <w:rsid w:val="00421466"/>
    <w:rsid w:val="00421754"/>
    <w:rsid w:val="00421947"/>
    <w:rsid w:val="00422426"/>
    <w:rsid w:val="004254CA"/>
    <w:rsid w:val="00430025"/>
    <w:rsid w:val="00430D31"/>
    <w:rsid w:val="004339D4"/>
    <w:rsid w:val="004356F3"/>
    <w:rsid w:val="00436F6C"/>
    <w:rsid w:val="004403C3"/>
    <w:rsid w:val="00441857"/>
    <w:rsid w:val="00442910"/>
    <w:rsid w:val="00444973"/>
    <w:rsid w:val="004468E9"/>
    <w:rsid w:val="00446E94"/>
    <w:rsid w:val="004473C1"/>
    <w:rsid w:val="00447D81"/>
    <w:rsid w:val="0045116D"/>
    <w:rsid w:val="0045229B"/>
    <w:rsid w:val="00455270"/>
    <w:rsid w:val="00457E45"/>
    <w:rsid w:val="00461412"/>
    <w:rsid w:val="004623BE"/>
    <w:rsid w:val="00462610"/>
    <w:rsid w:val="00462657"/>
    <w:rsid w:val="004629C1"/>
    <w:rsid w:val="00463FFF"/>
    <w:rsid w:val="00465FD8"/>
    <w:rsid w:val="0047388C"/>
    <w:rsid w:val="00473D3F"/>
    <w:rsid w:val="00474B8C"/>
    <w:rsid w:val="0047521B"/>
    <w:rsid w:val="00476635"/>
    <w:rsid w:val="004778EB"/>
    <w:rsid w:val="004804C0"/>
    <w:rsid w:val="004808FC"/>
    <w:rsid w:val="00480AC2"/>
    <w:rsid w:val="00481029"/>
    <w:rsid w:val="004811F2"/>
    <w:rsid w:val="00483423"/>
    <w:rsid w:val="00484EBB"/>
    <w:rsid w:val="00487044"/>
    <w:rsid w:val="00487448"/>
    <w:rsid w:val="00487645"/>
    <w:rsid w:val="00487F62"/>
    <w:rsid w:val="00490D16"/>
    <w:rsid w:val="00491595"/>
    <w:rsid w:val="0049185C"/>
    <w:rsid w:val="00492934"/>
    <w:rsid w:val="00494A6B"/>
    <w:rsid w:val="00494BC4"/>
    <w:rsid w:val="0049535B"/>
    <w:rsid w:val="00495BED"/>
    <w:rsid w:val="00495CB3"/>
    <w:rsid w:val="004A08A1"/>
    <w:rsid w:val="004A08DC"/>
    <w:rsid w:val="004A188E"/>
    <w:rsid w:val="004A2730"/>
    <w:rsid w:val="004A4C20"/>
    <w:rsid w:val="004A5067"/>
    <w:rsid w:val="004A53CC"/>
    <w:rsid w:val="004A70EF"/>
    <w:rsid w:val="004B0459"/>
    <w:rsid w:val="004B1FEA"/>
    <w:rsid w:val="004B21C0"/>
    <w:rsid w:val="004B3BAE"/>
    <w:rsid w:val="004B5A3D"/>
    <w:rsid w:val="004B61AB"/>
    <w:rsid w:val="004B7E59"/>
    <w:rsid w:val="004C0890"/>
    <w:rsid w:val="004C14DD"/>
    <w:rsid w:val="004C14E9"/>
    <w:rsid w:val="004C204F"/>
    <w:rsid w:val="004C29B6"/>
    <w:rsid w:val="004C2C64"/>
    <w:rsid w:val="004C2F75"/>
    <w:rsid w:val="004C3755"/>
    <w:rsid w:val="004C4A82"/>
    <w:rsid w:val="004C54BB"/>
    <w:rsid w:val="004C5F85"/>
    <w:rsid w:val="004C5FC2"/>
    <w:rsid w:val="004C66BC"/>
    <w:rsid w:val="004C6CDD"/>
    <w:rsid w:val="004C7D04"/>
    <w:rsid w:val="004D1823"/>
    <w:rsid w:val="004D20BC"/>
    <w:rsid w:val="004D2CB2"/>
    <w:rsid w:val="004D31A9"/>
    <w:rsid w:val="004D3A39"/>
    <w:rsid w:val="004D3C3B"/>
    <w:rsid w:val="004D58C6"/>
    <w:rsid w:val="004E00CA"/>
    <w:rsid w:val="004E126A"/>
    <w:rsid w:val="004E1F86"/>
    <w:rsid w:val="004E297C"/>
    <w:rsid w:val="004E404E"/>
    <w:rsid w:val="004E5551"/>
    <w:rsid w:val="004E5E68"/>
    <w:rsid w:val="004E7428"/>
    <w:rsid w:val="004F041C"/>
    <w:rsid w:val="004F39E7"/>
    <w:rsid w:val="004F5A6E"/>
    <w:rsid w:val="004F7171"/>
    <w:rsid w:val="00502CE1"/>
    <w:rsid w:val="005036A6"/>
    <w:rsid w:val="00503E4E"/>
    <w:rsid w:val="005043AC"/>
    <w:rsid w:val="005043EB"/>
    <w:rsid w:val="005046C0"/>
    <w:rsid w:val="00507E9D"/>
    <w:rsid w:val="00507F86"/>
    <w:rsid w:val="00510949"/>
    <w:rsid w:val="00510964"/>
    <w:rsid w:val="005113AC"/>
    <w:rsid w:val="00511D01"/>
    <w:rsid w:val="0051204B"/>
    <w:rsid w:val="0051262F"/>
    <w:rsid w:val="0051491C"/>
    <w:rsid w:val="00514E78"/>
    <w:rsid w:val="00515468"/>
    <w:rsid w:val="00515BDC"/>
    <w:rsid w:val="005166DE"/>
    <w:rsid w:val="005172B8"/>
    <w:rsid w:val="005176BB"/>
    <w:rsid w:val="00520422"/>
    <w:rsid w:val="00521753"/>
    <w:rsid w:val="0052197F"/>
    <w:rsid w:val="00522405"/>
    <w:rsid w:val="005224F3"/>
    <w:rsid w:val="00526202"/>
    <w:rsid w:val="00527BF4"/>
    <w:rsid w:val="00530F8B"/>
    <w:rsid w:val="00531020"/>
    <w:rsid w:val="0053318F"/>
    <w:rsid w:val="00533A72"/>
    <w:rsid w:val="00534B13"/>
    <w:rsid w:val="00534CF9"/>
    <w:rsid w:val="00535265"/>
    <w:rsid w:val="0053769E"/>
    <w:rsid w:val="00540FE9"/>
    <w:rsid w:val="005418C3"/>
    <w:rsid w:val="005433FB"/>
    <w:rsid w:val="00543AE5"/>
    <w:rsid w:val="00545465"/>
    <w:rsid w:val="005455AB"/>
    <w:rsid w:val="005456EC"/>
    <w:rsid w:val="00546186"/>
    <w:rsid w:val="00551705"/>
    <w:rsid w:val="005518FD"/>
    <w:rsid w:val="00551B6A"/>
    <w:rsid w:val="00551EE0"/>
    <w:rsid w:val="005528E5"/>
    <w:rsid w:val="00552C8B"/>
    <w:rsid w:val="00553F2B"/>
    <w:rsid w:val="0055633A"/>
    <w:rsid w:val="00557D03"/>
    <w:rsid w:val="005623DB"/>
    <w:rsid w:val="00563DCD"/>
    <w:rsid w:val="00565458"/>
    <w:rsid w:val="0056552F"/>
    <w:rsid w:val="005666F5"/>
    <w:rsid w:val="005674D8"/>
    <w:rsid w:val="00570495"/>
    <w:rsid w:val="00571AC4"/>
    <w:rsid w:val="0057215C"/>
    <w:rsid w:val="00574F52"/>
    <w:rsid w:val="005755E0"/>
    <w:rsid w:val="00577FB0"/>
    <w:rsid w:val="00581077"/>
    <w:rsid w:val="00581788"/>
    <w:rsid w:val="0058471D"/>
    <w:rsid w:val="005853DB"/>
    <w:rsid w:val="00585506"/>
    <w:rsid w:val="00586805"/>
    <w:rsid w:val="005868B3"/>
    <w:rsid w:val="00587F8D"/>
    <w:rsid w:val="00587FD5"/>
    <w:rsid w:val="00590664"/>
    <w:rsid w:val="00591510"/>
    <w:rsid w:val="00591A46"/>
    <w:rsid w:val="00591AEB"/>
    <w:rsid w:val="00592795"/>
    <w:rsid w:val="005939BC"/>
    <w:rsid w:val="00593A2D"/>
    <w:rsid w:val="00593EF8"/>
    <w:rsid w:val="00596CA4"/>
    <w:rsid w:val="00597236"/>
    <w:rsid w:val="005975BD"/>
    <w:rsid w:val="00597DDD"/>
    <w:rsid w:val="005A03C0"/>
    <w:rsid w:val="005A07EF"/>
    <w:rsid w:val="005A1DAA"/>
    <w:rsid w:val="005A57AA"/>
    <w:rsid w:val="005A6B74"/>
    <w:rsid w:val="005A6B9D"/>
    <w:rsid w:val="005B0981"/>
    <w:rsid w:val="005B211D"/>
    <w:rsid w:val="005B2722"/>
    <w:rsid w:val="005B27A5"/>
    <w:rsid w:val="005B355E"/>
    <w:rsid w:val="005B410E"/>
    <w:rsid w:val="005B5618"/>
    <w:rsid w:val="005B5A93"/>
    <w:rsid w:val="005B70D3"/>
    <w:rsid w:val="005C0E3E"/>
    <w:rsid w:val="005C0EAF"/>
    <w:rsid w:val="005C2149"/>
    <w:rsid w:val="005C36EC"/>
    <w:rsid w:val="005C3832"/>
    <w:rsid w:val="005C3A73"/>
    <w:rsid w:val="005C4513"/>
    <w:rsid w:val="005C54AB"/>
    <w:rsid w:val="005C6EFA"/>
    <w:rsid w:val="005C7610"/>
    <w:rsid w:val="005C7770"/>
    <w:rsid w:val="005C7B8B"/>
    <w:rsid w:val="005C7C85"/>
    <w:rsid w:val="005D0C70"/>
    <w:rsid w:val="005D19E5"/>
    <w:rsid w:val="005D216E"/>
    <w:rsid w:val="005D4F1A"/>
    <w:rsid w:val="005D549E"/>
    <w:rsid w:val="005D6DD4"/>
    <w:rsid w:val="005E0225"/>
    <w:rsid w:val="005E2545"/>
    <w:rsid w:val="005E2D73"/>
    <w:rsid w:val="005E427B"/>
    <w:rsid w:val="005E4957"/>
    <w:rsid w:val="005E6821"/>
    <w:rsid w:val="005F04B5"/>
    <w:rsid w:val="005F14C2"/>
    <w:rsid w:val="005F339F"/>
    <w:rsid w:val="005F3CA9"/>
    <w:rsid w:val="005F5B74"/>
    <w:rsid w:val="005F7ECA"/>
    <w:rsid w:val="0060056B"/>
    <w:rsid w:val="00604159"/>
    <w:rsid w:val="00604A6D"/>
    <w:rsid w:val="0061101D"/>
    <w:rsid w:val="006124E1"/>
    <w:rsid w:val="006137B7"/>
    <w:rsid w:val="00613C1D"/>
    <w:rsid w:val="00614F81"/>
    <w:rsid w:val="00615904"/>
    <w:rsid w:val="00615BD0"/>
    <w:rsid w:val="00617F0F"/>
    <w:rsid w:val="00620497"/>
    <w:rsid w:val="00620AD4"/>
    <w:rsid w:val="00621A52"/>
    <w:rsid w:val="00622213"/>
    <w:rsid w:val="00622CDF"/>
    <w:rsid w:val="00623B8E"/>
    <w:rsid w:val="00623C7D"/>
    <w:rsid w:val="006259B7"/>
    <w:rsid w:val="00625D5B"/>
    <w:rsid w:val="00626CEF"/>
    <w:rsid w:val="00627124"/>
    <w:rsid w:val="0063024E"/>
    <w:rsid w:val="00631074"/>
    <w:rsid w:val="006331BA"/>
    <w:rsid w:val="00633C12"/>
    <w:rsid w:val="00633CA5"/>
    <w:rsid w:val="00634635"/>
    <w:rsid w:val="00635306"/>
    <w:rsid w:val="0063551A"/>
    <w:rsid w:val="0063621C"/>
    <w:rsid w:val="00640E38"/>
    <w:rsid w:val="00641E54"/>
    <w:rsid w:val="006421B6"/>
    <w:rsid w:val="006429B5"/>
    <w:rsid w:val="00644FB5"/>
    <w:rsid w:val="006468F0"/>
    <w:rsid w:val="00647C50"/>
    <w:rsid w:val="006501CE"/>
    <w:rsid w:val="0065026F"/>
    <w:rsid w:val="00651868"/>
    <w:rsid w:val="00652222"/>
    <w:rsid w:val="006525A9"/>
    <w:rsid w:val="006556E8"/>
    <w:rsid w:val="006568B3"/>
    <w:rsid w:val="00656B21"/>
    <w:rsid w:val="00656C4C"/>
    <w:rsid w:val="00657DF9"/>
    <w:rsid w:val="00660769"/>
    <w:rsid w:val="00661AD5"/>
    <w:rsid w:val="00661DFF"/>
    <w:rsid w:val="00662343"/>
    <w:rsid w:val="00662677"/>
    <w:rsid w:val="006636B8"/>
    <w:rsid w:val="00672323"/>
    <w:rsid w:val="006726D3"/>
    <w:rsid w:val="00672EDF"/>
    <w:rsid w:val="006736DF"/>
    <w:rsid w:val="00673E01"/>
    <w:rsid w:val="0067569E"/>
    <w:rsid w:val="006761A1"/>
    <w:rsid w:val="00676963"/>
    <w:rsid w:val="00677F33"/>
    <w:rsid w:val="006822C0"/>
    <w:rsid w:val="00682945"/>
    <w:rsid w:val="00683A71"/>
    <w:rsid w:val="00686036"/>
    <w:rsid w:val="00686DFD"/>
    <w:rsid w:val="00687504"/>
    <w:rsid w:val="0069159A"/>
    <w:rsid w:val="00692653"/>
    <w:rsid w:val="00693570"/>
    <w:rsid w:val="0069360E"/>
    <w:rsid w:val="00695901"/>
    <w:rsid w:val="00695AD4"/>
    <w:rsid w:val="00695B57"/>
    <w:rsid w:val="006A0A4E"/>
    <w:rsid w:val="006A1A67"/>
    <w:rsid w:val="006A28BD"/>
    <w:rsid w:val="006A3321"/>
    <w:rsid w:val="006A65C0"/>
    <w:rsid w:val="006B077B"/>
    <w:rsid w:val="006B0E7C"/>
    <w:rsid w:val="006B22BB"/>
    <w:rsid w:val="006B29D0"/>
    <w:rsid w:val="006B3A26"/>
    <w:rsid w:val="006B440E"/>
    <w:rsid w:val="006B5394"/>
    <w:rsid w:val="006B55E6"/>
    <w:rsid w:val="006B5915"/>
    <w:rsid w:val="006B69D4"/>
    <w:rsid w:val="006B6D9A"/>
    <w:rsid w:val="006B7E8D"/>
    <w:rsid w:val="006C3082"/>
    <w:rsid w:val="006C3917"/>
    <w:rsid w:val="006C4410"/>
    <w:rsid w:val="006C7863"/>
    <w:rsid w:val="006D03F6"/>
    <w:rsid w:val="006D294C"/>
    <w:rsid w:val="006D2B1D"/>
    <w:rsid w:val="006D2CBD"/>
    <w:rsid w:val="006D5B45"/>
    <w:rsid w:val="006D5F24"/>
    <w:rsid w:val="006D6FF4"/>
    <w:rsid w:val="006E02BD"/>
    <w:rsid w:val="006E0EE0"/>
    <w:rsid w:val="006E5324"/>
    <w:rsid w:val="006E55EE"/>
    <w:rsid w:val="006E7A75"/>
    <w:rsid w:val="006E7D65"/>
    <w:rsid w:val="006F0578"/>
    <w:rsid w:val="006F059D"/>
    <w:rsid w:val="006F20C8"/>
    <w:rsid w:val="006F23E3"/>
    <w:rsid w:val="006F5002"/>
    <w:rsid w:val="006F61B6"/>
    <w:rsid w:val="006F6FDF"/>
    <w:rsid w:val="006F753F"/>
    <w:rsid w:val="006F7E69"/>
    <w:rsid w:val="00700497"/>
    <w:rsid w:val="007014B5"/>
    <w:rsid w:val="00702269"/>
    <w:rsid w:val="00702574"/>
    <w:rsid w:val="007044AF"/>
    <w:rsid w:val="00705AEE"/>
    <w:rsid w:val="00705B03"/>
    <w:rsid w:val="00706721"/>
    <w:rsid w:val="0070745F"/>
    <w:rsid w:val="00710977"/>
    <w:rsid w:val="00710F29"/>
    <w:rsid w:val="00711F4F"/>
    <w:rsid w:val="00714230"/>
    <w:rsid w:val="00714F77"/>
    <w:rsid w:val="00716885"/>
    <w:rsid w:val="0071715D"/>
    <w:rsid w:val="007176A2"/>
    <w:rsid w:val="00722220"/>
    <w:rsid w:val="00722309"/>
    <w:rsid w:val="0072281A"/>
    <w:rsid w:val="00722866"/>
    <w:rsid w:val="007234A8"/>
    <w:rsid w:val="00724478"/>
    <w:rsid w:val="007251FF"/>
    <w:rsid w:val="0072583F"/>
    <w:rsid w:val="007259C9"/>
    <w:rsid w:val="007263E2"/>
    <w:rsid w:val="007267B1"/>
    <w:rsid w:val="00726BB0"/>
    <w:rsid w:val="007271BC"/>
    <w:rsid w:val="00727AB0"/>
    <w:rsid w:val="00727D55"/>
    <w:rsid w:val="00732B8D"/>
    <w:rsid w:val="00734342"/>
    <w:rsid w:val="00735F43"/>
    <w:rsid w:val="00736A59"/>
    <w:rsid w:val="00736CD0"/>
    <w:rsid w:val="00740C4F"/>
    <w:rsid w:val="00741A1D"/>
    <w:rsid w:val="00742F13"/>
    <w:rsid w:val="0074330A"/>
    <w:rsid w:val="00743615"/>
    <w:rsid w:val="00745983"/>
    <w:rsid w:val="007473F0"/>
    <w:rsid w:val="00747622"/>
    <w:rsid w:val="00747F2B"/>
    <w:rsid w:val="00750DFB"/>
    <w:rsid w:val="00750F1D"/>
    <w:rsid w:val="00751193"/>
    <w:rsid w:val="007547C6"/>
    <w:rsid w:val="00755321"/>
    <w:rsid w:val="007636D3"/>
    <w:rsid w:val="00763B65"/>
    <w:rsid w:val="00767A6D"/>
    <w:rsid w:val="007716C4"/>
    <w:rsid w:val="00772FE4"/>
    <w:rsid w:val="00773785"/>
    <w:rsid w:val="00774C9E"/>
    <w:rsid w:val="00776692"/>
    <w:rsid w:val="00777D53"/>
    <w:rsid w:val="007803FA"/>
    <w:rsid w:val="00781425"/>
    <w:rsid w:val="00785605"/>
    <w:rsid w:val="007911B1"/>
    <w:rsid w:val="00791873"/>
    <w:rsid w:val="00791A2F"/>
    <w:rsid w:val="007922C0"/>
    <w:rsid w:val="00793AEA"/>
    <w:rsid w:val="007947A9"/>
    <w:rsid w:val="007A0C2B"/>
    <w:rsid w:val="007A2B11"/>
    <w:rsid w:val="007A2D93"/>
    <w:rsid w:val="007A2E53"/>
    <w:rsid w:val="007A387A"/>
    <w:rsid w:val="007A4186"/>
    <w:rsid w:val="007A4536"/>
    <w:rsid w:val="007A5835"/>
    <w:rsid w:val="007A58AD"/>
    <w:rsid w:val="007A5BF5"/>
    <w:rsid w:val="007B248A"/>
    <w:rsid w:val="007B3365"/>
    <w:rsid w:val="007B45B3"/>
    <w:rsid w:val="007B4684"/>
    <w:rsid w:val="007B4AE3"/>
    <w:rsid w:val="007B5BF4"/>
    <w:rsid w:val="007B5DB7"/>
    <w:rsid w:val="007B6DA3"/>
    <w:rsid w:val="007B7157"/>
    <w:rsid w:val="007C0CCA"/>
    <w:rsid w:val="007C29B4"/>
    <w:rsid w:val="007C4F19"/>
    <w:rsid w:val="007C5483"/>
    <w:rsid w:val="007D00DD"/>
    <w:rsid w:val="007D287B"/>
    <w:rsid w:val="007D3781"/>
    <w:rsid w:val="007D5195"/>
    <w:rsid w:val="007D5A18"/>
    <w:rsid w:val="007D602B"/>
    <w:rsid w:val="007D6ECA"/>
    <w:rsid w:val="007D7E48"/>
    <w:rsid w:val="007E11D5"/>
    <w:rsid w:val="007E21F0"/>
    <w:rsid w:val="007E227E"/>
    <w:rsid w:val="007E26EC"/>
    <w:rsid w:val="007E43B9"/>
    <w:rsid w:val="007E4866"/>
    <w:rsid w:val="007E544C"/>
    <w:rsid w:val="007E58A5"/>
    <w:rsid w:val="007E6CDA"/>
    <w:rsid w:val="007F1DCF"/>
    <w:rsid w:val="007F2E2C"/>
    <w:rsid w:val="007F3822"/>
    <w:rsid w:val="007F4548"/>
    <w:rsid w:val="007F4E2D"/>
    <w:rsid w:val="007F5CC1"/>
    <w:rsid w:val="007F6D4A"/>
    <w:rsid w:val="007F7BC9"/>
    <w:rsid w:val="007F7D3B"/>
    <w:rsid w:val="00800572"/>
    <w:rsid w:val="00800707"/>
    <w:rsid w:val="00800743"/>
    <w:rsid w:val="008008B7"/>
    <w:rsid w:val="00800A3A"/>
    <w:rsid w:val="0080163E"/>
    <w:rsid w:val="0080365F"/>
    <w:rsid w:val="00804A32"/>
    <w:rsid w:val="00807234"/>
    <w:rsid w:val="00810845"/>
    <w:rsid w:val="00810DC4"/>
    <w:rsid w:val="0081201C"/>
    <w:rsid w:val="008131D3"/>
    <w:rsid w:val="00814886"/>
    <w:rsid w:val="008169F9"/>
    <w:rsid w:val="00816C45"/>
    <w:rsid w:val="00820608"/>
    <w:rsid w:val="00822E37"/>
    <w:rsid w:val="00823106"/>
    <w:rsid w:val="0082415B"/>
    <w:rsid w:val="00824F8E"/>
    <w:rsid w:val="00825408"/>
    <w:rsid w:val="00826539"/>
    <w:rsid w:val="00826710"/>
    <w:rsid w:val="00826F3C"/>
    <w:rsid w:val="00832478"/>
    <w:rsid w:val="0083489D"/>
    <w:rsid w:val="00835C0C"/>
    <w:rsid w:val="008417D0"/>
    <w:rsid w:val="00841DD7"/>
    <w:rsid w:val="00842D9D"/>
    <w:rsid w:val="00842F7C"/>
    <w:rsid w:val="00843598"/>
    <w:rsid w:val="008438DC"/>
    <w:rsid w:val="00847DA5"/>
    <w:rsid w:val="00850E41"/>
    <w:rsid w:val="00851323"/>
    <w:rsid w:val="00852379"/>
    <w:rsid w:val="00852AB6"/>
    <w:rsid w:val="00853E67"/>
    <w:rsid w:val="00854732"/>
    <w:rsid w:val="008553F5"/>
    <w:rsid w:val="0085553D"/>
    <w:rsid w:val="00856BE6"/>
    <w:rsid w:val="00857137"/>
    <w:rsid w:val="008576AD"/>
    <w:rsid w:val="008578E5"/>
    <w:rsid w:val="00857BF7"/>
    <w:rsid w:val="00857F0A"/>
    <w:rsid w:val="00857F4A"/>
    <w:rsid w:val="0086170F"/>
    <w:rsid w:val="00862597"/>
    <w:rsid w:val="00862639"/>
    <w:rsid w:val="00864A69"/>
    <w:rsid w:val="008651A4"/>
    <w:rsid w:val="00866755"/>
    <w:rsid w:val="00866EE6"/>
    <w:rsid w:val="008672C4"/>
    <w:rsid w:val="00870A75"/>
    <w:rsid w:val="00870E71"/>
    <w:rsid w:val="00870EC9"/>
    <w:rsid w:val="008713BF"/>
    <w:rsid w:val="0087281D"/>
    <w:rsid w:val="00872D2B"/>
    <w:rsid w:val="00875696"/>
    <w:rsid w:val="00880888"/>
    <w:rsid w:val="00880AAF"/>
    <w:rsid w:val="00881036"/>
    <w:rsid w:val="0088186C"/>
    <w:rsid w:val="00881D2C"/>
    <w:rsid w:val="00882A0C"/>
    <w:rsid w:val="00883DAF"/>
    <w:rsid w:val="00887333"/>
    <w:rsid w:val="008876E7"/>
    <w:rsid w:val="00887A75"/>
    <w:rsid w:val="008906B6"/>
    <w:rsid w:val="00892259"/>
    <w:rsid w:val="008A05A8"/>
    <w:rsid w:val="008A0D25"/>
    <w:rsid w:val="008A1EE8"/>
    <w:rsid w:val="008A58FD"/>
    <w:rsid w:val="008A5A6C"/>
    <w:rsid w:val="008A5B21"/>
    <w:rsid w:val="008A6C92"/>
    <w:rsid w:val="008A753B"/>
    <w:rsid w:val="008B19AD"/>
    <w:rsid w:val="008B1C37"/>
    <w:rsid w:val="008B1CBB"/>
    <w:rsid w:val="008B33FD"/>
    <w:rsid w:val="008B3D81"/>
    <w:rsid w:val="008C0B0C"/>
    <w:rsid w:val="008C0C98"/>
    <w:rsid w:val="008C0E3A"/>
    <w:rsid w:val="008C1B76"/>
    <w:rsid w:val="008C51F6"/>
    <w:rsid w:val="008C6473"/>
    <w:rsid w:val="008C6EFB"/>
    <w:rsid w:val="008D05C8"/>
    <w:rsid w:val="008D0EB3"/>
    <w:rsid w:val="008D3981"/>
    <w:rsid w:val="008D3CDD"/>
    <w:rsid w:val="008D3E64"/>
    <w:rsid w:val="008D4300"/>
    <w:rsid w:val="008D4A98"/>
    <w:rsid w:val="008D511D"/>
    <w:rsid w:val="008D5347"/>
    <w:rsid w:val="008D59EF"/>
    <w:rsid w:val="008D5A1A"/>
    <w:rsid w:val="008D5EAE"/>
    <w:rsid w:val="008D60BD"/>
    <w:rsid w:val="008E02AE"/>
    <w:rsid w:val="008E1130"/>
    <w:rsid w:val="008E1332"/>
    <w:rsid w:val="008E15DF"/>
    <w:rsid w:val="008E31A5"/>
    <w:rsid w:val="008E321D"/>
    <w:rsid w:val="008E7ED2"/>
    <w:rsid w:val="008F0255"/>
    <w:rsid w:val="008F0967"/>
    <w:rsid w:val="008F0F7E"/>
    <w:rsid w:val="008F1993"/>
    <w:rsid w:val="008F1C69"/>
    <w:rsid w:val="008F2EFE"/>
    <w:rsid w:val="008F3AC8"/>
    <w:rsid w:val="008F5926"/>
    <w:rsid w:val="008F59A8"/>
    <w:rsid w:val="008F5A08"/>
    <w:rsid w:val="008F5FA9"/>
    <w:rsid w:val="008F7043"/>
    <w:rsid w:val="008F76E7"/>
    <w:rsid w:val="008F77CE"/>
    <w:rsid w:val="008F7E1E"/>
    <w:rsid w:val="00900864"/>
    <w:rsid w:val="00900DB6"/>
    <w:rsid w:val="00902716"/>
    <w:rsid w:val="009032B1"/>
    <w:rsid w:val="0090409D"/>
    <w:rsid w:val="00904235"/>
    <w:rsid w:val="00907202"/>
    <w:rsid w:val="00911283"/>
    <w:rsid w:val="009129F1"/>
    <w:rsid w:val="00913337"/>
    <w:rsid w:val="00913712"/>
    <w:rsid w:val="00916279"/>
    <w:rsid w:val="00916857"/>
    <w:rsid w:val="00916F53"/>
    <w:rsid w:val="00917FDD"/>
    <w:rsid w:val="00922003"/>
    <w:rsid w:val="00924601"/>
    <w:rsid w:val="00924C4D"/>
    <w:rsid w:val="00931011"/>
    <w:rsid w:val="009317FF"/>
    <w:rsid w:val="00932C6F"/>
    <w:rsid w:val="00932D07"/>
    <w:rsid w:val="00935502"/>
    <w:rsid w:val="0094007B"/>
    <w:rsid w:val="00940D19"/>
    <w:rsid w:val="00940D87"/>
    <w:rsid w:val="00941A1F"/>
    <w:rsid w:val="00943266"/>
    <w:rsid w:val="0094403C"/>
    <w:rsid w:val="0094458D"/>
    <w:rsid w:val="009476D1"/>
    <w:rsid w:val="00947719"/>
    <w:rsid w:val="00947DD9"/>
    <w:rsid w:val="00950850"/>
    <w:rsid w:val="00951894"/>
    <w:rsid w:val="00951E86"/>
    <w:rsid w:val="00953AD4"/>
    <w:rsid w:val="0095589D"/>
    <w:rsid w:val="00957EE3"/>
    <w:rsid w:val="009619A3"/>
    <w:rsid w:val="009643CA"/>
    <w:rsid w:val="00964511"/>
    <w:rsid w:val="00965083"/>
    <w:rsid w:val="009653EE"/>
    <w:rsid w:val="00967532"/>
    <w:rsid w:val="00967BC1"/>
    <w:rsid w:val="00975FFA"/>
    <w:rsid w:val="00984CEE"/>
    <w:rsid w:val="00986E37"/>
    <w:rsid w:val="00987585"/>
    <w:rsid w:val="009908EF"/>
    <w:rsid w:val="009916FE"/>
    <w:rsid w:val="009928BE"/>
    <w:rsid w:val="00992942"/>
    <w:rsid w:val="00992B08"/>
    <w:rsid w:val="009931BB"/>
    <w:rsid w:val="009948CB"/>
    <w:rsid w:val="009967B5"/>
    <w:rsid w:val="00996F8A"/>
    <w:rsid w:val="0099729B"/>
    <w:rsid w:val="0099748B"/>
    <w:rsid w:val="009A01B0"/>
    <w:rsid w:val="009A377B"/>
    <w:rsid w:val="009A3E5B"/>
    <w:rsid w:val="009A4FCB"/>
    <w:rsid w:val="009A690A"/>
    <w:rsid w:val="009A7445"/>
    <w:rsid w:val="009B18EF"/>
    <w:rsid w:val="009B1BD2"/>
    <w:rsid w:val="009B2607"/>
    <w:rsid w:val="009B30BD"/>
    <w:rsid w:val="009B33CB"/>
    <w:rsid w:val="009B43A0"/>
    <w:rsid w:val="009B490D"/>
    <w:rsid w:val="009B55E3"/>
    <w:rsid w:val="009B579F"/>
    <w:rsid w:val="009B6DD6"/>
    <w:rsid w:val="009B7D2D"/>
    <w:rsid w:val="009C088D"/>
    <w:rsid w:val="009C140E"/>
    <w:rsid w:val="009C16C6"/>
    <w:rsid w:val="009C1902"/>
    <w:rsid w:val="009C1FFE"/>
    <w:rsid w:val="009C2981"/>
    <w:rsid w:val="009C39F3"/>
    <w:rsid w:val="009C3FF2"/>
    <w:rsid w:val="009C708D"/>
    <w:rsid w:val="009C726E"/>
    <w:rsid w:val="009C7B2A"/>
    <w:rsid w:val="009D01E9"/>
    <w:rsid w:val="009D0D9A"/>
    <w:rsid w:val="009D3610"/>
    <w:rsid w:val="009D4FA1"/>
    <w:rsid w:val="009D6514"/>
    <w:rsid w:val="009D6DA9"/>
    <w:rsid w:val="009D728D"/>
    <w:rsid w:val="009D7ABD"/>
    <w:rsid w:val="009D7C4D"/>
    <w:rsid w:val="009D7DC0"/>
    <w:rsid w:val="009E051F"/>
    <w:rsid w:val="009E1AD3"/>
    <w:rsid w:val="009E3EED"/>
    <w:rsid w:val="009E4B59"/>
    <w:rsid w:val="009E51EC"/>
    <w:rsid w:val="009E5AF8"/>
    <w:rsid w:val="009F061C"/>
    <w:rsid w:val="009F2BBF"/>
    <w:rsid w:val="009F31AA"/>
    <w:rsid w:val="009F3CEA"/>
    <w:rsid w:val="009F47A5"/>
    <w:rsid w:val="009F4973"/>
    <w:rsid w:val="009F6EA0"/>
    <w:rsid w:val="009F725B"/>
    <w:rsid w:val="009F725E"/>
    <w:rsid w:val="009F7386"/>
    <w:rsid w:val="00A01B57"/>
    <w:rsid w:val="00A05AC8"/>
    <w:rsid w:val="00A069B6"/>
    <w:rsid w:val="00A06E22"/>
    <w:rsid w:val="00A0784D"/>
    <w:rsid w:val="00A07983"/>
    <w:rsid w:val="00A10CE6"/>
    <w:rsid w:val="00A11401"/>
    <w:rsid w:val="00A1247C"/>
    <w:rsid w:val="00A1280B"/>
    <w:rsid w:val="00A14184"/>
    <w:rsid w:val="00A14499"/>
    <w:rsid w:val="00A15578"/>
    <w:rsid w:val="00A157BD"/>
    <w:rsid w:val="00A15D9E"/>
    <w:rsid w:val="00A17B27"/>
    <w:rsid w:val="00A17E94"/>
    <w:rsid w:val="00A21002"/>
    <w:rsid w:val="00A21B64"/>
    <w:rsid w:val="00A21B9C"/>
    <w:rsid w:val="00A236C1"/>
    <w:rsid w:val="00A25173"/>
    <w:rsid w:val="00A26A4B"/>
    <w:rsid w:val="00A26D67"/>
    <w:rsid w:val="00A27578"/>
    <w:rsid w:val="00A27DCE"/>
    <w:rsid w:val="00A3039F"/>
    <w:rsid w:val="00A30C28"/>
    <w:rsid w:val="00A314A9"/>
    <w:rsid w:val="00A314BF"/>
    <w:rsid w:val="00A337AA"/>
    <w:rsid w:val="00A35220"/>
    <w:rsid w:val="00A37198"/>
    <w:rsid w:val="00A37E99"/>
    <w:rsid w:val="00A37F7E"/>
    <w:rsid w:val="00A40567"/>
    <w:rsid w:val="00A42B5A"/>
    <w:rsid w:val="00A42E81"/>
    <w:rsid w:val="00A43EB6"/>
    <w:rsid w:val="00A43F94"/>
    <w:rsid w:val="00A47489"/>
    <w:rsid w:val="00A477B4"/>
    <w:rsid w:val="00A513EC"/>
    <w:rsid w:val="00A5234B"/>
    <w:rsid w:val="00A5407D"/>
    <w:rsid w:val="00A558C2"/>
    <w:rsid w:val="00A61D8B"/>
    <w:rsid w:val="00A62ECE"/>
    <w:rsid w:val="00A634BA"/>
    <w:rsid w:val="00A635A2"/>
    <w:rsid w:val="00A637BD"/>
    <w:rsid w:val="00A63D11"/>
    <w:rsid w:val="00A640CA"/>
    <w:rsid w:val="00A6615C"/>
    <w:rsid w:val="00A71B66"/>
    <w:rsid w:val="00A7548E"/>
    <w:rsid w:val="00A75F51"/>
    <w:rsid w:val="00A77030"/>
    <w:rsid w:val="00A7786D"/>
    <w:rsid w:val="00A81B99"/>
    <w:rsid w:val="00A826F9"/>
    <w:rsid w:val="00A82EDD"/>
    <w:rsid w:val="00A834EA"/>
    <w:rsid w:val="00A91F6A"/>
    <w:rsid w:val="00A925D1"/>
    <w:rsid w:val="00A9260C"/>
    <w:rsid w:val="00A92E35"/>
    <w:rsid w:val="00A96240"/>
    <w:rsid w:val="00A96EBF"/>
    <w:rsid w:val="00A97448"/>
    <w:rsid w:val="00A97A8C"/>
    <w:rsid w:val="00AA084C"/>
    <w:rsid w:val="00AA11EA"/>
    <w:rsid w:val="00AA1269"/>
    <w:rsid w:val="00AA13DE"/>
    <w:rsid w:val="00AA13DF"/>
    <w:rsid w:val="00AA1759"/>
    <w:rsid w:val="00AA4236"/>
    <w:rsid w:val="00AA432A"/>
    <w:rsid w:val="00AA47C1"/>
    <w:rsid w:val="00AA56D3"/>
    <w:rsid w:val="00AA59D3"/>
    <w:rsid w:val="00AA749C"/>
    <w:rsid w:val="00AA7C61"/>
    <w:rsid w:val="00AB0789"/>
    <w:rsid w:val="00AB1BA3"/>
    <w:rsid w:val="00AB4DAE"/>
    <w:rsid w:val="00AB7906"/>
    <w:rsid w:val="00AC25B2"/>
    <w:rsid w:val="00AC4E4B"/>
    <w:rsid w:val="00AC604D"/>
    <w:rsid w:val="00AD030A"/>
    <w:rsid w:val="00AD348E"/>
    <w:rsid w:val="00AD3F31"/>
    <w:rsid w:val="00AD45BE"/>
    <w:rsid w:val="00AD48EE"/>
    <w:rsid w:val="00AD5B95"/>
    <w:rsid w:val="00AD5D88"/>
    <w:rsid w:val="00AD79EC"/>
    <w:rsid w:val="00AE107A"/>
    <w:rsid w:val="00AE1AE7"/>
    <w:rsid w:val="00AE26CC"/>
    <w:rsid w:val="00AE32A8"/>
    <w:rsid w:val="00AE3740"/>
    <w:rsid w:val="00AE398B"/>
    <w:rsid w:val="00AE4AF1"/>
    <w:rsid w:val="00AE5E88"/>
    <w:rsid w:val="00AE68D5"/>
    <w:rsid w:val="00AE73B2"/>
    <w:rsid w:val="00AE764F"/>
    <w:rsid w:val="00AE7AC7"/>
    <w:rsid w:val="00AF0EAC"/>
    <w:rsid w:val="00AF28CC"/>
    <w:rsid w:val="00AF3AA6"/>
    <w:rsid w:val="00AF456D"/>
    <w:rsid w:val="00AF5547"/>
    <w:rsid w:val="00AF5C05"/>
    <w:rsid w:val="00AF667F"/>
    <w:rsid w:val="00AF7349"/>
    <w:rsid w:val="00B0047F"/>
    <w:rsid w:val="00B00C63"/>
    <w:rsid w:val="00B02977"/>
    <w:rsid w:val="00B02E9C"/>
    <w:rsid w:val="00B031FF"/>
    <w:rsid w:val="00B036F4"/>
    <w:rsid w:val="00B06196"/>
    <w:rsid w:val="00B0639B"/>
    <w:rsid w:val="00B116A4"/>
    <w:rsid w:val="00B160B8"/>
    <w:rsid w:val="00B162E9"/>
    <w:rsid w:val="00B17536"/>
    <w:rsid w:val="00B2016D"/>
    <w:rsid w:val="00B21B5D"/>
    <w:rsid w:val="00B22F40"/>
    <w:rsid w:val="00B24F0D"/>
    <w:rsid w:val="00B26244"/>
    <w:rsid w:val="00B262CA"/>
    <w:rsid w:val="00B26654"/>
    <w:rsid w:val="00B31FF0"/>
    <w:rsid w:val="00B32A94"/>
    <w:rsid w:val="00B336A1"/>
    <w:rsid w:val="00B33864"/>
    <w:rsid w:val="00B338F6"/>
    <w:rsid w:val="00B34094"/>
    <w:rsid w:val="00B402B7"/>
    <w:rsid w:val="00B4093B"/>
    <w:rsid w:val="00B40C0D"/>
    <w:rsid w:val="00B4327C"/>
    <w:rsid w:val="00B441D1"/>
    <w:rsid w:val="00B442B1"/>
    <w:rsid w:val="00B455CC"/>
    <w:rsid w:val="00B457AD"/>
    <w:rsid w:val="00B46AD8"/>
    <w:rsid w:val="00B46C5A"/>
    <w:rsid w:val="00B46D27"/>
    <w:rsid w:val="00B5023F"/>
    <w:rsid w:val="00B50BD5"/>
    <w:rsid w:val="00B516A2"/>
    <w:rsid w:val="00B529C8"/>
    <w:rsid w:val="00B52B24"/>
    <w:rsid w:val="00B5336D"/>
    <w:rsid w:val="00B54565"/>
    <w:rsid w:val="00B56EC2"/>
    <w:rsid w:val="00B57508"/>
    <w:rsid w:val="00B5751A"/>
    <w:rsid w:val="00B57B3A"/>
    <w:rsid w:val="00B606E0"/>
    <w:rsid w:val="00B629BD"/>
    <w:rsid w:val="00B63363"/>
    <w:rsid w:val="00B64634"/>
    <w:rsid w:val="00B6481D"/>
    <w:rsid w:val="00B6484C"/>
    <w:rsid w:val="00B6542C"/>
    <w:rsid w:val="00B7135B"/>
    <w:rsid w:val="00B73099"/>
    <w:rsid w:val="00B73A31"/>
    <w:rsid w:val="00B760A2"/>
    <w:rsid w:val="00B763AE"/>
    <w:rsid w:val="00B766CF"/>
    <w:rsid w:val="00B77B4B"/>
    <w:rsid w:val="00B83CF6"/>
    <w:rsid w:val="00B8411F"/>
    <w:rsid w:val="00B90D6B"/>
    <w:rsid w:val="00B90F0A"/>
    <w:rsid w:val="00B91ABD"/>
    <w:rsid w:val="00B92E1B"/>
    <w:rsid w:val="00B93935"/>
    <w:rsid w:val="00B93E7B"/>
    <w:rsid w:val="00B94739"/>
    <w:rsid w:val="00B952D9"/>
    <w:rsid w:val="00B9535E"/>
    <w:rsid w:val="00B955D1"/>
    <w:rsid w:val="00B97028"/>
    <w:rsid w:val="00B9712F"/>
    <w:rsid w:val="00BA17FC"/>
    <w:rsid w:val="00BA2FA5"/>
    <w:rsid w:val="00BA38A5"/>
    <w:rsid w:val="00BA394D"/>
    <w:rsid w:val="00BA5BAF"/>
    <w:rsid w:val="00BA6AB7"/>
    <w:rsid w:val="00BA6EC7"/>
    <w:rsid w:val="00BA6FDC"/>
    <w:rsid w:val="00BA7637"/>
    <w:rsid w:val="00BB3312"/>
    <w:rsid w:val="00BB419D"/>
    <w:rsid w:val="00BB4B73"/>
    <w:rsid w:val="00BB4DAC"/>
    <w:rsid w:val="00BB574F"/>
    <w:rsid w:val="00BB743D"/>
    <w:rsid w:val="00BC0B2C"/>
    <w:rsid w:val="00BC1682"/>
    <w:rsid w:val="00BC17E4"/>
    <w:rsid w:val="00BC24C8"/>
    <w:rsid w:val="00BC29EE"/>
    <w:rsid w:val="00BC3099"/>
    <w:rsid w:val="00BC55DD"/>
    <w:rsid w:val="00BC7869"/>
    <w:rsid w:val="00BD0FCB"/>
    <w:rsid w:val="00BD112B"/>
    <w:rsid w:val="00BD2A59"/>
    <w:rsid w:val="00BD3046"/>
    <w:rsid w:val="00BD3FAE"/>
    <w:rsid w:val="00BD53CD"/>
    <w:rsid w:val="00BD5433"/>
    <w:rsid w:val="00BD5EB5"/>
    <w:rsid w:val="00BE17B9"/>
    <w:rsid w:val="00BE43E3"/>
    <w:rsid w:val="00BE58A7"/>
    <w:rsid w:val="00BE609F"/>
    <w:rsid w:val="00BE692D"/>
    <w:rsid w:val="00BE6D92"/>
    <w:rsid w:val="00BE7EB5"/>
    <w:rsid w:val="00BF2E85"/>
    <w:rsid w:val="00BF3E23"/>
    <w:rsid w:val="00BF3EDE"/>
    <w:rsid w:val="00BF3EF6"/>
    <w:rsid w:val="00BF4979"/>
    <w:rsid w:val="00BF63CB"/>
    <w:rsid w:val="00BF6B2B"/>
    <w:rsid w:val="00BF7B82"/>
    <w:rsid w:val="00C04DC5"/>
    <w:rsid w:val="00C07EFA"/>
    <w:rsid w:val="00C07F85"/>
    <w:rsid w:val="00C1086D"/>
    <w:rsid w:val="00C1253D"/>
    <w:rsid w:val="00C12BEE"/>
    <w:rsid w:val="00C141E7"/>
    <w:rsid w:val="00C14C47"/>
    <w:rsid w:val="00C16B7A"/>
    <w:rsid w:val="00C20977"/>
    <w:rsid w:val="00C20998"/>
    <w:rsid w:val="00C21BDC"/>
    <w:rsid w:val="00C23482"/>
    <w:rsid w:val="00C25E8A"/>
    <w:rsid w:val="00C26084"/>
    <w:rsid w:val="00C27998"/>
    <w:rsid w:val="00C27F64"/>
    <w:rsid w:val="00C3130D"/>
    <w:rsid w:val="00C316CE"/>
    <w:rsid w:val="00C325FE"/>
    <w:rsid w:val="00C3310C"/>
    <w:rsid w:val="00C335CE"/>
    <w:rsid w:val="00C33B11"/>
    <w:rsid w:val="00C37715"/>
    <w:rsid w:val="00C402BB"/>
    <w:rsid w:val="00C416FD"/>
    <w:rsid w:val="00C425CF"/>
    <w:rsid w:val="00C425DA"/>
    <w:rsid w:val="00C42F09"/>
    <w:rsid w:val="00C43CF4"/>
    <w:rsid w:val="00C44B45"/>
    <w:rsid w:val="00C4592A"/>
    <w:rsid w:val="00C466FF"/>
    <w:rsid w:val="00C47C7D"/>
    <w:rsid w:val="00C51247"/>
    <w:rsid w:val="00C5178A"/>
    <w:rsid w:val="00C51F2F"/>
    <w:rsid w:val="00C53963"/>
    <w:rsid w:val="00C54BDF"/>
    <w:rsid w:val="00C54F69"/>
    <w:rsid w:val="00C5524C"/>
    <w:rsid w:val="00C55817"/>
    <w:rsid w:val="00C55874"/>
    <w:rsid w:val="00C55DB8"/>
    <w:rsid w:val="00C604AE"/>
    <w:rsid w:val="00C613FB"/>
    <w:rsid w:val="00C62724"/>
    <w:rsid w:val="00C6275C"/>
    <w:rsid w:val="00C62BBE"/>
    <w:rsid w:val="00C64ECF"/>
    <w:rsid w:val="00C669A9"/>
    <w:rsid w:val="00C703AA"/>
    <w:rsid w:val="00C721CF"/>
    <w:rsid w:val="00C749BB"/>
    <w:rsid w:val="00C758EA"/>
    <w:rsid w:val="00C75C19"/>
    <w:rsid w:val="00C76566"/>
    <w:rsid w:val="00C76D87"/>
    <w:rsid w:val="00C80CC5"/>
    <w:rsid w:val="00C816BE"/>
    <w:rsid w:val="00C83090"/>
    <w:rsid w:val="00C83C18"/>
    <w:rsid w:val="00C83F5E"/>
    <w:rsid w:val="00C843D4"/>
    <w:rsid w:val="00C84F10"/>
    <w:rsid w:val="00C85044"/>
    <w:rsid w:val="00C86300"/>
    <w:rsid w:val="00C86563"/>
    <w:rsid w:val="00C90368"/>
    <w:rsid w:val="00C90922"/>
    <w:rsid w:val="00C90E43"/>
    <w:rsid w:val="00C90E9D"/>
    <w:rsid w:val="00C91D0E"/>
    <w:rsid w:val="00C95DC4"/>
    <w:rsid w:val="00CA0729"/>
    <w:rsid w:val="00CA20E2"/>
    <w:rsid w:val="00CA2426"/>
    <w:rsid w:val="00CA2567"/>
    <w:rsid w:val="00CA3935"/>
    <w:rsid w:val="00CA4F5B"/>
    <w:rsid w:val="00CA5121"/>
    <w:rsid w:val="00CA61B5"/>
    <w:rsid w:val="00CA64D9"/>
    <w:rsid w:val="00CA6725"/>
    <w:rsid w:val="00CB2CBE"/>
    <w:rsid w:val="00CB3E30"/>
    <w:rsid w:val="00CB4077"/>
    <w:rsid w:val="00CB49DB"/>
    <w:rsid w:val="00CB4BE1"/>
    <w:rsid w:val="00CB5226"/>
    <w:rsid w:val="00CB5497"/>
    <w:rsid w:val="00CB5F3B"/>
    <w:rsid w:val="00CB6246"/>
    <w:rsid w:val="00CB63F3"/>
    <w:rsid w:val="00CB75D5"/>
    <w:rsid w:val="00CC01EB"/>
    <w:rsid w:val="00CC0A08"/>
    <w:rsid w:val="00CC139E"/>
    <w:rsid w:val="00CC5800"/>
    <w:rsid w:val="00CC5DD1"/>
    <w:rsid w:val="00CC6B1E"/>
    <w:rsid w:val="00CC76F7"/>
    <w:rsid w:val="00CD14E2"/>
    <w:rsid w:val="00CD2B37"/>
    <w:rsid w:val="00CD42EF"/>
    <w:rsid w:val="00CD4558"/>
    <w:rsid w:val="00CD4AC3"/>
    <w:rsid w:val="00CD5441"/>
    <w:rsid w:val="00CD55E8"/>
    <w:rsid w:val="00CD61AF"/>
    <w:rsid w:val="00CD679A"/>
    <w:rsid w:val="00CD765A"/>
    <w:rsid w:val="00CE16C4"/>
    <w:rsid w:val="00CE1C78"/>
    <w:rsid w:val="00CE5CA5"/>
    <w:rsid w:val="00CE62D4"/>
    <w:rsid w:val="00CE7519"/>
    <w:rsid w:val="00CE796C"/>
    <w:rsid w:val="00CF029C"/>
    <w:rsid w:val="00CF0889"/>
    <w:rsid w:val="00CF329A"/>
    <w:rsid w:val="00CF4D3E"/>
    <w:rsid w:val="00CF4FA3"/>
    <w:rsid w:val="00CF7792"/>
    <w:rsid w:val="00D004F4"/>
    <w:rsid w:val="00D01318"/>
    <w:rsid w:val="00D015F4"/>
    <w:rsid w:val="00D029B4"/>
    <w:rsid w:val="00D053F7"/>
    <w:rsid w:val="00D0542A"/>
    <w:rsid w:val="00D05535"/>
    <w:rsid w:val="00D05F42"/>
    <w:rsid w:val="00D10A2C"/>
    <w:rsid w:val="00D10BF9"/>
    <w:rsid w:val="00D133EE"/>
    <w:rsid w:val="00D158DB"/>
    <w:rsid w:val="00D1714F"/>
    <w:rsid w:val="00D208B2"/>
    <w:rsid w:val="00D2091D"/>
    <w:rsid w:val="00D2134E"/>
    <w:rsid w:val="00D213D8"/>
    <w:rsid w:val="00D22893"/>
    <w:rsid w:val="00D22BAF"/>
    <w:rsid w:val="00D22D8D"/>
    <w:rsid w:val="00D246E6"/>
    <w:rsid w:val="00D25695"/>
    <w:rsid w:val="00D25A19"/>
    <w:rsid w:val="00D2690C"/>
    <w:rsid w:val="00D27070"/>
    <w:rsid w:val="00D27C8A"/>
    <w:rsid w:val="00D27F85"/>
    <w:rsid w:val="00D300E0"/>
    <w:rsid w:val="00D3026C"/>
    <w:rsid w:val="00D31B08"/>
    <w:rsid w:val="00D31F3F"/>
    <w:rsid w:val="00D32FC4"/>
    <w:rsid w:val="00D33452"/>
    <w:rsid w:val="00D35C27"/>
    <w:rsid w:val="00D36AE9"/>
    <w:rsid w:val="00D37B09"/>
    <w:rsid w:val="00D40100"/>
    <w:rsid w:val="00D4286F"/>
    <w:rsid w:val="00D4324F"/>
    <w:rsid w:val="00D45AD0"/>
    <w:rsid w:val="00D45EF2"/>
    <w:rsid w:val="00D46F19"/>
    <w:rsid w:val="00D5126C"/>
    <w:rsid w:val="00D52C04"/>
    <w:rsid w:val="00D52FE3"/>
    <w:rsid w:val="00D55C4C"/>
    <w:rsid w:val="00D562B7"/>
    <w:rsid w:val="00D56367"/>
    <w:rsid w:val="00D6352E"/>
    <w:rsid w:val="00D66584"/>
    <w:rsid w:val="00D665C9"/>
    <w:rsid w:val="00D70796"/>
    <w:rsid w:val="00D71299"/>
    <w:rsid w:val="00D73AD0"/>
    <w:rsid w:val="00D752EE"/>
    <w:rsid w:val="00D75CE2"/>
    <w:rsid w:val="00D7662E"/>
    <w:rsid w:val="00D777F2"/>
    <w:rsid w:val="00D77CAB"/>
    <w:rsid w:val="00D80E26"/>
    <w:rsid w:val="00D81B71"/>
    <w:rsid w:val="00D81F1A"/>
    <w:rsid w:val="00D824B0"/>
    <w:rsid w:val="00D825D5"/>
    <w:rsid w:val="00D8264B"/>
    <w:rsid w:val="00D83C1F"/>
    <w:rsid w:val="00D83E00"/>
    <w:rsid w:val="00D8795B"/>
    <w:rsid w:val="00D87E70"/>
    <w:rsid w:val="00D93885"/>
    <w:rsid w:val="00D93A86"/>
    <w:rsid w:val="00D94AF2"/>
    <w:rsid w:val="00D966EF"/>
    <w:rsid w:val="00D96C85"/>
    <w:rsid w:val="00DA03D9"/>
    <w:rsid w:val="00DA1624"/>
    <w:rsid w:val="00DA3A6F"/>
    <w:rsid w:val="00DA5513"/>
    <w:rsid w:val="00DA7691"/>
    <w:rsid w:val="00DA78EF"/>
    <w:rsid w:val="00DB060A"/>
    <w:rsid w:val="00DB0830"/>
    <w:rsid w:val="00DB0BA7"/>
    <w:rsid w:val="00DB1BFA"/>
    <w:rsid w:val="00DB2673"/>
    <w:rsid w:val="00DB2A4B"/>
    <w:rsid w:val="00DB44C1"/>
    <w:rsid w:val="00DB76A9"/>
    <w:rsid w:val="00DC0D12"/>
    <w:rsid w:val="00DC1137"/>
    <w:rsid w:val="00DC1F1C"/>
    <w:rsid w:val="00DC221F"/>
    <w:rsid w:val="00DC2B05"/>
    <w:rsid w:val="00DC451A"/>
    <w:rsid w:val="00DC60FE"/>
    <w:rsid w:val="00DC7BE9"/>
    <w:rsid w:val="00DD0E49"/>
    <w:rsid w:val="00DD1601"/>
    <w:rsid w:val="00DD163A"/>
    <w:rsid w:val="00DD2979"/>
    <w:rsid w:val="00DD336D"/>
    <w:rsid w:val="00DD4557"/>
    <w:rsid w:val="00DD4AE3"/>
    <w:rsid w:val="00DD51BC"/>
    <w:rsid w:val="00DD5660"/>
    <w:rsid w:val="00DD61A6"/>
    <w:rsid w:val="00DD69B9"/>
    <w:rsid w:val="00DE019F"/>
    <w:rsid w:val="00DE0BA8"/>
    <w:rsid w:val="00DE1A53"/>
    <w:rsid w:val="00DE23E9"/>
    <w:rsid w:val="00DE2462"/>
    <w:rsid w:val="00DE27B4"/>
    <w:rsid w:val="00DE2809"/>
    <w:rsid w:val="00DE3E5A"/>
    <w:rsid w:val="00DE4D7C"/>
    <w:rsid w:val="00DE5008"/>
    <w:rsid w:val="00DE5383"/>
    <w:rsid w:val="00DE5736"/>
    <w:rsid w:val="00DE65A2"/>
    <w:rsid w:val="00DE6C97"/>
    <w:rsid w:val="00DE7228"/>
    <w:rsid w:val="00DF1B3F"/>
    <w:rsid w:val="00DF2669"/>
    <w:rsid w:val="00DF54FA"/>
    <w:rsid w:val="00DF60A3"/>
    <w:rsid w:val="00DF635C"/>
    <w:rsid w:val="00DF7BB7"/>
    <w:rsid w:val="00DF7E89"/>
    <w:rsid w:val="00E01C19"/>
    <w:rsid w:val="00E029BB"/>
    <w:rsid w:val="00E03EDE"/>
    <w:rsid w:val="00E05E83"/>
    <w:rsid w:val="00E06709"/>
    <w:rsid w:val="00E06F79"/>
    <w:rsid w:val="00E07968"/>
    <w:rsid w:val="00E103FD"/>
    <w:rsid w:val="00E1094C"/>
    <w:rsid w:val="00E11389"/>
    <w:rsid w:val="00E1199A"/>
    <w:rsid w:val="00E11B15"/>
    <w:rsid w:val="00E12AE3"/>
    <w:rsid w:val="00E1359E"/>
    <w:rsid w:val="00E14824"/>
    <w:rsid w:val="00E15036"/>
    <w:rsid w:val="00E157F5"/>
    <w:rsid w:val="00E16825"/>
    <w:rsid w:val="00E16893"/>
    <w:rsid w:val="00E174EC"/>
    <w:rsid w:val="00E1751D"/>
    <w:rsid w:val="00E20F33"/>
    <w:rsid w:val="00E21F30"/>
    <w:rsid w:val="00E2210F"/>
    <w:rsid w:val="00E23CC7"/>
    <w:rsid w:val="00E241E3"/>
    <w:rsid w:val="00E247AA"/>
    <w:rsid w:val="00E24B69"/>
    <w:rsid w:val="00E3140D"/>
    <w:rsid w:val="00E33D81"/>
    <w:rsid w:val="00E34056"/>
    <w:rsid w:val="00E34099"/>
    <w:rsid w:val="00E354B5"/>
    <w:rsid w:val="00E36BFC"/>
    <w:rsid w:val="00E37650"/>
    <w:rsid w:val="00E426C6"/>
    <w:rsid w:val="00E43619"/>
    <w:rsid w:val="00E43FF6"/>
    <w:rsid w:val="00E44265"/>
    <w:rsid w:val="00E4624E"/>
    <w:rsid w:val="00E5362A"/>
    <w:rsid w:val="00E54690"/>
    <w:rsid w:val="00E55A36"/>
    <w:rsid w:val="00E55AE3"/>
    <w:rsid w:val="00E560C1"/>
    <w:rsid w:val="00E5629F"/>
    <w:rsid w:val="00E6115F"/>
    <w:rsid w:val="00E61DBE"/>
    <w:rsid w:val="00E62362"/>
    <w:rsid w:val="00E6254C"/>
    <w:rsid w:val="00E62B76"/>
    <w:rsid w:val="00E63EF0"/>
    <w:rsid w:val="00E64996"/>
    <w:rsid w:val="00E65A81"/>
    <w:rsid w:val="00E66FD7"/>
    <w:rsid w:val="00E6745D"/>
    <w:rsid w:val="00E67D10"/>
    <w:rsid w:val="00E7077D"/>
    <w:rsid w:val="00E72090"/>
    <w:rsid w:val="00E739CB"/>
    <w:rsid w:val="00E74726"/>
    <w:rsid w:val="00E74CAC"/>
    <w:rsid w:val="00E75309"/>
    <w:rsid w:val="00E75F7C"/>
    <w:rsid w:val="00E803F2"/>
    <w:rsid w:val="00E81C26"/>
    <w:rsid w:val="00E8613F"/>
    <w:rsid w:val="00E919EA"/>
    <w:rsid w:val="00E9221E"/>
    <w:rsid w:val="00E952C7"/>
    <w:rsid w:val="00E9581B"/>
    <w:rsid w:val="00E96B60"/>
    <w:rsid w:val="00E96DDC"/>
    <w:rsid w:val="00E97385"/>
    <w:rsid w:val="00EA1EBD"/>
    <w:rsid w:val="00EA3194"/>
    <w:rsid w:val="00EA3B64"/>
    <w:rsid w:val="00EA3FEB"/>
    <w:rsid w:val="00EA4C86"/>
    <w:rsid w:val="00EA5460"/>
    <w:rsid w:val="00EA58C4"/>
    <w:rsid w:val="00EA60AD"/>
    <w:rsid w:val="00EA6D29"/>
    <w:rsid w:val="00EB1573"/>
    <w:rsid w:val="00EB2AAF"/>
    <w:rsid w:val="00EB2E07"/>
    <w:rsid w:val="00EB3177"/>
    <w:rsid w:val="00EB3985"/>
    <w:rsid w:val="00EB4E36"/>
    <w:rsid w:val="00EB5647"/>
    <w:rsid w:val="00EB74EE"/>
    <w:rsid w:val="00EB776B"/>
    <w:rsid w:val="00EB7B93"/>
    <w:rsid w:val="00EC010D"/>
    <w:rsid w:val="00EC2E7B"/>
    <w:rsid w:val="00EC312F"/>
    <w:rsid w:val="00EC4002"/>
    <w:rsid w:val="00EC48DF"/>
    <w:rsid w:val="00EC57DE"/>
    <w:rsid w:val="00EC6166"/>
    <w:rsid w:val="00EC6922"/>
    <w:rsid w:val="00EC7EC7"/>
    <w:rsid w:val="00EC7F0E"/>
    <w:rsid w:val="00ED0DFF"/>
    <w:rsid w:val="00ED1323"/>
    <w:rsid w:val="00ED1757"/>
    <w:rsid w:val="00ED3C26"/>
    <w:rsid w:val="00ED43F0"/>
    <w:rsid w:val="00ED47BC"/>
    <w:rsid w:val="00ED5663"/>
    <w:rsid w:val="00ED5969"/>
    <w:rsid w:val="00ED5C0E"/>
    <w:rsid w:val="00ED6A6F"/>
    <w:rsid w:val="00ED7C8D"/>
    <w:rsid w:val="00EE0299"/>
    <w:rsid w:val="00EE1B64"/>
    <w:rsid w:val="00EE1F24"/>
    <w:rsid w:val="00EE302A"/>
    <w:rsid w:val="00EE3D4E"/>
    <w:rsid w:val="00EE47F2"/>
    <w:rsid w:val="00EE481C"/>
    <w:rsid w:val="00EF1577"/>
    <w:rsid w:val="00EF1D0F"/>
    <w:rsid w:val="00EF25BA"/>
    <w:rsid w:val="00EF2D49"/>
    <w:rsid w:val="00EF3E15"/>
    <w:rsid w:val="00EF3F21"/>
    <w:rsid w:val="00EF548C"/>
    <w:rsid w:val="00EF6134"/>
    <w:rsid w:val="00F0332F"/>
    <w:rsid w:val="00F03C29"/>
    <w:rsid w:val="00F042FF"/>
    <w:rsid w:val="00F04835"/>
    <w:rsid w:val="00F050BC"/>
    <w:rsid w:val="00F05B04"/>
    <w:rsid w:val="00F06663"/>
    <w:rsid w:val="00F06C01"/>
    <w:rsid w:val="00F07390"/>
    <w:rsid w:val="00F109B7"/>
    <w:rsid w:val="00F109CB"/>
    <w:rsid w:val="00F116DA"/>
    <w:rsid w:val="00F12C4C"/>
    <w:rsid w:val="00F12C72"/>
    <w:rsid w:val="00F12DB1"/>
    <w:rsid w:val="00F133E4"/>
    <w:rsid w:val="00F16497"/>
    <w:rsid w:val="00F176DA"/>
    <w:rsid w:val="00F17DC4"/>
    <w:rsid w:val="00F17FF2"/>
    <w:rsid w:val="00F23D8A"/>
    <w:rsid w:val="00F2537D"/>
    <w:rsid w:val="00F269D9"/>
    <w:rsid w:val="00F27502"/>
    <w:rsid w:val="00F276A1"/>
    <w:rsid w:val="00F27992"/>
    <w:rsid w:val="00F300F5"/>
    <w:rsid w:val="00F3058B"/>
    <w:rsid w:val="00F30E28"/>
    <w:rsid w:val="00F32A3F"/>
    <w:rsid w:val="00F33A24"/>
    <w:rsid w:val="00F33E3B"/>
    <w:rsid w:val="00F35651"/>
    <w:rsid w:val="00F3654D"/>
    <w:rsid w:val="00F37AFD"/>
    <w:rsid w:val="00F40C06"/>
    <w:rsid w:val="00F4399D"/>
    <w:rsid w:val="00F43BBD"/>
    <w:rsid w:val="00F444FC"/>
    <w:rsid w:val="00F4460E"/>
    <w:rsid w:val="00F44BFC"/>
    <w:rsid w:val="00F44CA1"/>
    <w:rsid w:val="00F46973"/>
    <w:rsid w:val="00F47A64"/>
    <w:rsid w:val="00F51721"/>
    <w:rsid w:val="00F5364A"/>
    <w:rsid w:val="00F53CA3"/>
    <w:rsid w:val="00F540C4"/>
    <w:rsid w:val="00F54244"/>
    <w:rsid w:val="00F554DE"/>
    <w:rsid w:val="00F5586B"/>
    <w:rsid w:val="00F559AA"/>
    <w:rsid w:val="00F56570"/>
    <w:rsid w:val="00F56938"/>
    <w:rsid w:val="00F57AD7"/>
    <w:rsid w:val="00F6077A"/>
    <w:rsid w:val="00F6094C"/>
    <w:rsid w:val="00F60DC2"/>
    <w:rsid w:val="00F610EF"/>
    <w:rsid w:val="00F61C05"/>
    <w:rsid w:val="00F63463"/>
    <w:rsid w:val="00F6438E"/>
    <w:rsid w:val="00F67CEA"/>
    <w:rsid w:val="00F70781"/>
    <w:rsid w:val="00F7287D"/>
    <w:rsid w:val="00F74A60"/>
    <w:rsid w:val="00F7567D"/>
    <w:rsid w:val="00F75977"/>
    <w:rsid w:val="00F8068D"/>
    <w:rsid w:val="00F821BA"/>
    <w:rsid w:val="00F8488A"/>
    <w:rsid w:val="00F84E40"/>
    <w:rsid w:val="00F85ED9"/>
    <w:rsid w:val="00F903E5"/>
    <w:rsid w:val="00F92932"/>
    <w:rsid w:val="00F93F6E"/>
    <w:rsid w:val="00F950CE"/>
    <w:rsid w:val="00F951E9"/>
    <w:rsid w:val="00F95B11"/>
    <w:rsid w:val="00F964FB"/>
    <w:rsid w:val="00F97E27"/>
    <w:rsid w:val="00FA11D7"/>
    <w:rsid w:val="00FA12C8"/>
    <w:rsid w:val="00FA2C1F"/>
    <w:rsid w:val="00FA2E00"/>
    <w:rsid w:val="00FA5149"/>
    <w:rsid w:val="00FA669A"/>
    <w:rsid w:val="00FA68B5"/>
    <w:rsid w:val="00FA74E3"/>
    <w:rsid w:val="00FA756C"/>
    <w:rsid w:val="00FA778E"/>
    <w:rsid w:val="00FB015D"/>
    <w:rsid w:val="00FB33F5"/>
    <w:rsid w:val="00FB39E9"/>
    <w:rsid w:val="00FB3E13"/>
    <w:rsid w:val="00FB4902"/>
    <w:rsid w:val="00FB77FA"/>
    <w:rsid w:val="00FC0162"/>
    <w:rsid w:val="00FC1084"/>
    <w:rsid w:val="00FC191F"/>
    <w:rsid w:val="00FC1BA5"/>
    <w:rsid w:val="00FC2453"/>
    <w:rsid w:val="00FC31EB"/>
    <w:rsid w:val="00FC4936"/>
    <w:rsid w:val="00FC5C2D"/>
    <w:rsid w:val="00FC73AC"/>
    <w:rsid w:val="00FC78CD"/>
    <w:rsid w:val="00FC7F76"/>
    <w:rsid w:val="00FD02CA"/>
    <w:rsid w:val="00FD1E4F"/>
    <w:rsid w:val="00FD1E74"/>
    <w:rsid w:val="00FD322B"/>
    <w:rsid w:val="00FD3835"/>
    <w:rsid w:val="00FD49B2"/>
    <w:rsid w:val="00FD4F2B"/>
    <w:rsid w:val="00FD58FD"/>
    <w:rsid w:val="00FE2EFF"/>
    <w:rsid w:val="00FE3445"/>
    <w:rsid w:val="00FE35BB"/>
    <w:rsid w:val="00FE6752"/>
    <w:rsid w:val="00FE7D74"/>
    <w:rsid w:val="00FE7DA9"/>
    <w:rsid w:val="00FE7DE9"/>
    <w:rsid w:val="00FF0031"/>
    <w:rsid w:val="00FF197B"/>
    <w:rsid w:val="00FF2A3E"/>
    <w:rsid w:val="00FF472F"/>
    <w:rsid w:val="00FF4A79"/>
    <w:rsid w:val="00FF4B9D"/>
    <w:rsid w:val="00FF6E01"/>
    <w:rsid w:val="00FF7051"/>
    <w:rsid w:val="00FF7196"/>
    <w:rsid w:val="00FF7842"/>
    <w:rsid w:val="03F77153"/>
    <w:rsid w:val="06506376"/>
    <w:rsid w:val="08DB6D96"/>
    <w:rsid w:val="0A334AD1"/>
    <w:rsid w:val="0C2A1E57"/>
    <w:rsid w:val="0D424721"/>
    <w:rsid w:val="0D631645"/>
    <w:rsid w:val="0DC81837"/>
    <w:rsid w:val="0DD21F8A"/>
    <w:rsid w:val="0F040FCF"/>
    <w:rsid w:val="11AE23DF"/>
    <w:rsid w:val="11F20476"/>
    <w:rsid w:val="136301E6"/>
    <w:rsid w:val="13DE41DD"/>
    <w:rsid w:val="14064250"/>
    <w:rsid w:val="140F73F8"/>
    <w:rsid w:val="16F128F4"/>
    <w:rsid w:val="172E5781"/>
    <w:rsid w:val="18300408"/>
    <w:rsid w:val="1B9516C3"/>
    <w:rsid w:val="1C9C0E9D"/>
    <w:rsid w:val="1D017836"/>
    <w:rsid w:val="1E5E11FF"/>
    <w:rsid w:val="1ED3548B"/>
    <w:rsid w:val="1FE67C36"/>
    <w:rsid w:val="22D32BFD"/>
    <w:rsid w:val="235B36A9"/>
    <w:rsid w:val="236D17A5"/>
    <w:rsid w:val="23C56ACA"/>
    <w:rsid w:val="24D5391A"/>
    <w:rsid w:val="25F453CB"/>
    <w:rsid w:val="2625413C"/>
    <w:rsid w:val="282B2161"/>
    <w:rsid w:val="28D32E58"/>
    <w:rsid w:val="29A15FF9"/>
    <w:rsid w:val="2C845E6D"/>
    <w:rsid w:val="2E50088C"/>
    <w:rsid w:val="2F964924"/>
    <w:rsid w:val="30850FA6"/>
    <w:rsid w:val="33313934"/>
    <w:rsid w:val="34BF23FA"/>
    <w:rsid w:val="35AE1B0E"/>
    <w:rsid w:val="38DE3E31"/>
    <w:rsid w:val="39951FC6"/>
    <w:rsid w:val="3AB15D5B"/>
    <w:rsid w:val="3B5878B7"/>
    <w:rsid w:val="3B6D4A63"/>
    <w:rsid w:val="3B9E42DE"/>
    <w:rsid w:val="3CD14C72"/>
    <w:rsid w:val="3D2E7728"/>
    <w:rsid w:val="3DCA28E1"/>
    <w:rsid w:val="3E5D7EE7"/>
    <w:rsid w:val="3E7F63A0"/>
    <w:rsid w:val="3F145F9E"/>
    <w:rsid w:val="41DA60D9"/>
    <w:rsid w:val="4279235E"/>
    <w:rsid w:val="44AD0EBE"/>
    <w:rsid w:val="454B4AD5"/>
    <w:rsid w:val="47AB6589"/>
    <w:rsid w:val="48E02275"/>
    <w:rsid w:val="492A47C3"/>
    <w:rsid w:val="4C8D1702"/>
    <w:rsid w:val="4EB9400C"/>
    <w:rsid w:val="4F340E35"/>
    <w:rsid w:val="52B50E76"/>
    <w:rsid w:val="52C06DC7"/>
    <w:rsid w:val="53C54F79"/>
    <w:rsid w:val="54FD28B2"/>
    <w:rsid w:val="550C0383"/>
    <w:rsid w:val="56D61B45"/>
    <w:rsid w:val="58122BE5"/>
    <w:rsid w:val="58CB6437"/>
    <w:rsid w:val="593B5236"/>
    <w:rsid w:val="5D24006C"/>
    <w:rsid w:val="61B964BE"/>
    <w:rsid w:val="630E69A9"/>
    <w:rsid w:val="635F3124"/>
    <w:rsid w:val="64151798"/>
    <w:rsid w:val="64EF5FAE"/>
    <w:rsid w:val="655F53A2"/>
    <w:rsid w:val="66F82856"/>
    <w:rsid w:val="674A4AC2"/>
    <w:rsid w:val="678C7D5C"/>
    <w:rsid w:val="6D2770B0"/>
    <w:rsid w:val="701B4558"/>
    <w:rsid w:val="7137164B"/>
    <w:rsid w:val="714A4D17"/>
    <w:rsid w:val="7528540E"/>
    <w:rsid w:val="755B0BC6"/>
    <w:rsid w:val="769C7A7F"/>
    <w:rsid w:val="78561793"/>
    <w:rsid w:val="78DA2FB4"/>
    <w:rsid w:val="7BF45EB1"/>
    <w:rsid w:val="7CC2160B"/>
    <w:rsid w:val="7D8A146B"/>
    <w:rsid w:val="7DC24173"/>
    <w:rsid w:val="7DF32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B0A9EA"/>
  <w15:chartTrackingRefBased/>
  <w15:docId w15:val="{A649F4AD-05C5-4097-A79C-D8183C192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sz w:val="28"/>
    </w:rPr>
  </w:style>
  <w:style w:type="paragraph" w:styleId="Heading2">
    <w:name w:val="heading 2"/>
    <w:basedOn w:val="Normal"/>
    <w:next w:val="Normal"/>
    <w:qFormat/>
    <w:pPr>
      <w:keepNext/>
      <w:outlineLvl w:val="1"/>
    </w:pPr>
    <w:rPr>
      <w:rFonts w:ascii="Verdana" w:hAnsi="Verdana"/>
      <w:b/>
      <w:bCs/>
      <w:szCs w:val="28"/>
    </w:rPr>
  </w:style>
  <w:style w:type="paragraph" w:styleId="Heading3">
    <w:name w:val="heading 3"/>
    <w:basedOn w:val="Normal"/>
    <w:next w:val="Normal"/>
    <w:qFormat/>
    <w:pPr>
      <w:keepNext/>
      <w:autoSpaceDE w:val="0"/>
      <w:autoSpaceDN w:val="0"/>
      <w:outlineLvl w:val="2"/>
    </w:pPr>
    <w:rPr>
      <w:rFonts w:ascii="Times" w:hAnsi="Times"/>
      <w:b/>
      <w:bCs/>
      <w:sz w:val="20"/>
      <w:szCs w:val="20"/>
    </w:rPr>
  </w:style>
  <w:style w:type="paragraph" w:styleId="Heading4">
    <w:name w:val="heading 4"/>
    <w:basedOn w:val="Normal"/>
    <w:next w:val="Normal"/>
    <w:qFormat/>
    <w:pPr>
      <w:keepNext/>
      <w:ind w:left="1920"/>
      <w:outlineLvl w:val="3"/>
    </w:pPr>
    <w:rPr>
      <w:szCs w:val="20"/>
    </w:rPr>
  </w:style>
  <w:style w:type="paragraph" w:styleId="Heading5">
    <w:name w:val="heading 5"/>
    <w:basedOn w:val="Normal"/>
    <w:next w:val="Normal"/>
    <w:qFormat/>
    <w:pPr>
      <w:keepNext/>
      <w:autoSpaceDE w:val="0"/>
      <w:autoSpaceDN w:val="0"/>
      <w:ind w:firstLine="360"/>
      <w:outlineLvl w:val="4"/>
    </w:pPr>
    <w:rPr>
      <w:b/>
      <w:bCs/>
      <w:sz w:val="28"/>
      <w:szCs w:val="28"/>
    </w:rPr>
  </w:style>
  <w:style w:type="paragraph" w:styleId="Heading6">
    <w:name w:val="heading 6"/>
    <w:basedOn w:val="Normal"/>
    <w:next w:val="Normal"/>
    <w:qFormat/>
    <w:pPr>
      <w:keepNext/>
      <w:outlineLvl w:val="5"/>
    </w:pPr>
    <w:rPr>
      <w:rFonts w:ascii="Verdana" w:hAnsi="Verdana"/>
      <w:caps/>
      <w:u w:val="single"/>
    </w:rPr>
  </w:style>
  <w:style w:type="paragraph" w:styleId="Heading7">
    <w:name w:val="heading 7"/>
    <w:basedOn w:val="Normal"/>
    <w:next w:val="Normal"/>
    <w:qFormat/>
    <w:pPr>
      <w:keepNext/>
      <w:spacing w:line="340" w:lineRule="atLeast"/>
      <w:outlineLvl w:val="6"/>
    </w:pPr>
    <w:rPr>
      <w:rFonts w:ascii="Arial" w:hAnsi="Arial"/>
      <w:b/>
    </w:rPr>
  </w:style>
  <w:style w:type="paragraph" w:styleId="Heading8">
    <w:name w:val="heading 8"/>
    <w:basedOn w:val="Normal"/>
    <w:next w:val="Normal"/>
    <w:qFormat/>
    <w:pPr>
      <w:keepNext/>
      <w:ind w:left="1440"/>
      <w:jc w:val="both"/>
      <w:outlineLvl w:val="7"/>
    </w:pPr>
    <w:rPr>
      <w:rFonts w:ascii="Verdana" w:hAnsi="Verdana" w:cs="Arial"/>
      <w:b/>
      <w:szCs w:val="22"/>
      <w:u w:val="single"/>
    </w:rPr>
  </w:style>
  <w:style w:type="paragraph" w:styleId="Heading9">
    <w:name w:val="heading 9"/>
    <w:basedOn w:val="Normal"/>
    <w:next w:val="Normal"/>
    <w:qFormat/>
    <w:pPr>
      <w:keepNext/>
      <w:outlineLvl w:val="8"/>
    </w:pPr>
    <w:rPr>
      <w:rFonts w:ascii="Verdana" w:hAnsi="Verdana"/>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character" w:styleId="Strong">
    <w:name w:val="Strong"/>
    <w:uiPriority w:val="22"/>
    <w:qFormat/>
    <w:rPr>
      <w:b/>
      <w:bCs/>
    </w:rPr>
  </w:style>
  <w:style w:type="character" w:styleId="Hyperlink">
    <w:name w:val="Hyperlink"/>
    <w:rPr>
      <w:color w:val="0000FF"/>
      <w:u w:val="single"/>
    </w:rPr>
  </w:style>
  <w:style w:type="character" w:styleId="Emphasis">
    <w:name w:val="Emphasis"/>
    <w:qFormat/>
    <w:rPr>
      <w:i/>
      <w:iCs/>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WW-Absatz-Standardschriftart11111111">
    <w:name w:val="WW-Absatz-Standardschriftart11111111"/>
  </w:style>
  <w:style w:type="character" w:customStyle="1" w:styleId="hl">
    <w:name w:val="hl"/>
  </w:style>
  <w:style w:type="character" w:customStyle="1" w:styleId="apple-converted-space">
    <w:name w:val="apple-converted-space"/>
  </w:style>
  <w:style w:type="character" w:customStyle="1" w:styleId="HTMLPreformattedChar">
    <w:name w:val="HTML Preformatted Char"/>
    <w:link w:val="HTMLPreformatted"/>
    <w:rPr>
      <w:rFonts w:ascii="Courier New" w:eastAsia="Courier New" w:hAnsi="Courier New" w:cs="Courier New"/>
      <w:lang w:val="en-US" w:eastAsia="en-US" w:bidi="ar-SA"/>
    </w:rPr>
  </w:style>
  <w:style w:type="character" w:customStyle="1" w:styleId="Sparta-BulletsChar">
    <w:name w:val="Sparta - Bullets Char"/>
    <w:link w:val="Sparta-Bullets"/>
    <w:rPr>
      <w:rFonts w:ascii="Arial" w:hAnsi="Arial" w:cs="Arial"/>
      <w:bCs/>
    </w:rPr>
  </w:style>
  <w:style w:type="character" w:customStyle="1" w:styleId="FooterChar">
    <w:name w:val="Footer Char"/>
    <w:link w:val="Footer"/>
    <w:uiPriority w:val="99"/>
    <w:rPr>
      <w:sz w:val="24"/>
      <w:szCs w:val="24"/>
    </w:rPr>
  </w:style>
  <w:style w:type="character" w:customStyle="1" w:styleId="HeaderChar">
    <w:name w:val="Header Char"/>
    <w:link w:val="Header"/>
    <w:uiPriority w:val="99"/>
    <w:rPr>
      <w:sz w:val="24"/>
      <w:szCs w:val="24"/>
    </w:rPr>
  </w:style>
  <w:style w:type="character" w:customStyle="1" w:styleId="MiddleListTextCharCharChar">
    <w:name w:val="MiddleListText Char Char Char"/>
    <w:link w:val="MiddleListTextCharChar"/>
    <w:rPr>
      <w:rFonts w:ascii="Verdana" w:hAnsi="Verdana"/>
      <w:sz w:val="17"/>
    </w:rPr>
  </w:style>
  <w:style w:type="character" w:customStyle="1" w:styleId="SubtitleChar">
    <w:name w:val="Subtitle Char"/>
    <w:link w:val="Subtitle"/>
    <w:rPr>
      <w:rFonts w:ascii="Arial" w:hAnsi="Arial"/>
      <w:b/>
      <w:sz w:val="22"/>
      <w:szCs w:val="24"/>
      <w:u w:val="single"/>
    </w:rPr>
  </w:style>
  <w:style w:type="paragraph" w:styleId="BodyTextIndent3">
    <w:name w:val="Body Text Indent 3"/>
    <w:basedOn w:val="Normal"/>
    <w:pPr>
      <w:spacing w:after="120"/>
      <w:ind w:left="360"/>
    </w:pPr>
    <w:rPr>
      <w:sz w:val="16"/>
      <w:szCs w:val="16"/>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Footer">
    <w:name w:val="footer"/>
    <w:basedOn w:val="Normal"/>
    <w:link w:val="FooterChar"/>
    <w:uiPriority w:val="99"/>
    <w:pPr>
      <w:tabs>
        <w:tab w:val="center" w:pos="4320"/>
        <w:tab w:val="right" w:pos="8640"/>
      </w:tabs>
    </w:pPr>
  </w:style>
  <w:style w:type="paragraph" w:styleId="PlainText">
    <w:name w:val="Plain Text"/>
    <w:basedOn w:val="Normal"/>
    <w:rPr>
      <w:rFonts w:ascii="Courier New" w:hAnsi="Courier New"/>
      <w:sz w:val="20"/>
      <w:szCs w:val="20"/>
    </w:rPr>
  </w:style>
  <w:style w:type="paragraph" w:styleId="ListBullet">
    <w:name w:val="List Bullet"/>
    <w:basedOn w:val="Normal"/>
    <w:rPr>
      <w:rFonts w:ascii="Bookman Old Style" w:hAnsi="Bookman Old Style"/>
      <w:bCs/>
      <w:sz w:val="28"/>
    </w:rPr>
  </w:style>
  <w:style w:type="paragraph" w:styleId="BodyTextIndent">
    <w:name w:val="Body Text Indent"/>
    <w:basedOn w:val="Normal"/>
    <w:pPr>
      <w:jc w:val="both"/>
    </w:pPr>
    <w:rPr>
      <w:rFonts w:ascii="Times" w:hAnsi="Times"/>
      <w:color w:val="000000"/>
      <w:lang w:val="en-GB"/>
    </w:rPr>
  </w:style>
  <w:style w:type="paragraph" w:styleId="Subtitle">
    <w:name w:val="Subtitle"/>
    <w:basedOn w:val="Normal"/>
    <w:link w:val="SubtitleChar"/>
    <w:qFormat/>
    <w:pPr>
      <w:tabs>
        <w:tab w:val="left" w:pos="360"/>
      </w:tabs>
      <w:ind w:left="360" w:hanging="360"/>
      <w:jc w:val="both"/>
    </w:pPr>
    <w:rPr>
      <w:rFonts w:ascii="Arial" w:hAnsi="Arial"/>
      <w:b/>
      <w:sz w:val="22"/>
      <w:u w:val="single"/>
    </w:rPr>
  </w:style>
  <w:style w:type="paragraph" w:styleId="BalloonText">
    <w:name w:val="Balloon Text"/>
    <w:basedOn w:val="Normal"/>
    <w:link w:val="BalloonTextChar"/>
    <w:rPr>
      <w:rFonts w:ascii="Tahoma" w:hAnsi="Tahoma"/>
      <w:sz w:val="16"/>
      <w:szCs w:val="16"/>
    </w:rPr>
  </w:style>
  <w:style w:type="paragraph" w:styleId="NormalWeb">
    <w:name w:val="Normal (Web)"/>
    <w:basedOn w:val="Normal"/>
    <w:uiPriority w:val="99"/>
    <w:unhideWhenUsed/>
    <w:pPr>
      <w:spacing w:before="100" w:beforeAutospacing="1" w:after="100" w:afterAutospacing="1"/>
    </w:pPr>
    <w:rPr>
      <w:lang w:val="en-IN" w:eastAsia="en-IN"/>
    </w:rPr>
  </w:style>
  <w:style w:type="paragraph" w:styleId="BodyTextIndent2">
    <w:name w:val="Body Text Indent 2"/>
    <w:basedOn w:val="Normal"/>
    <w:pPr>
      <w:ind w:left="720"/>
    </w:pPr>
    <w:rPr>
      <w:rFonts w:ascii="Tahoma" w:hAnsi="Tahoma"/>
      <w:sz w:val="20"/>
    </w:rPr>
  </w:style>
  <w:style w:type="paragraph" w:styleId="BodyText3">
    <w:name w:val="Body Text 3"/>
    <w:basedOn w:val="Normal"/>
    <w:pPr>
      <w:jc w:val="both"/>
    </w:pPr>
    <w:rPr>
      <w:rFonts w:ascii="Verdana" w:hAnsi="Verdana" w:cs="Arial"/>
      <w:sz w:val="20"/>
    </w:rPr>
  </w:style>
  <w:style w:type="paragraph" w:styleId="BodyText">
    <w:name w:val="Body Text"/>
    <w:basedOn w:val="Normal"/>
    <w:rPr>
      <w:rFonts w:ascii="Arial" w:hAnsi="Arial" w:cs="Arial"/>
      <w:b/>
      <w:bCs/>
    </w:rPr>
  </w:style>
  <w:style w:type="paragraph" w:styleId="Header">
    <w:name w:val="header"/>
    <w:basedOn w:val="Normal"/>
    <w:link w:val="HeaderChar"/>
    <w:uiPriority w:val="99"/>
    <w:pPr>
      <w:tabs>
        <w:tab w:val="center" w:pos="4320"/>
        <w:tab w:val="right" w:pos="8640"/>
      </w:tabs>
    </w:pPr>
  </w:style>
  <w:style w:type="paragraph" w:styleId="BodyText2">
    <w:name w:val="Body Text 2"/>
    <w:basedOn w:val="Normal"/>
    <w:pPr>
      <w:jc w:val="both"/>
    </w:pPr>
    <w:rPr>
      <w:rFonts w:ascii="Verdana" w:hAnsi="Verdana" w:cs="Arial"/>
      <w:bCs/>
      <w:snapToGrid w:val="0"/>
      <w:sz w:val="22"/>
      <w:szCs w:val="16"/>
    </w:rPr>
  </w:style>
  <w:style w:type="paragraph" w:styleId="Title">
    <w:name w:val="Title"/>
    <w:basedOn w:val="Normal"/>
    <w:qFormat/>
    <w:pPr>
      <w:jc w:val="center"/>
    </w:pPr>
    <w:rPr>
      <w:b/>
      <w:bCs/>
      <w:sz w:val="32"/>
      <w:szCs w:val="32"/>
      <w:u w:val="single"/>
    </w:rPr>
  </w:style>
  <w:style w:type="paragraph" w:styleId="ListParagraph">
    <w:name w:val="List Paragraph"/>
    <w:basedOn w:val="Normal"/>
    <w:uiPriority w:val="34"/>
    <w:qFormat/>
    <w:pPr>
      <w:autoSpaceDE w:val="0"/>
      <w:autoSpaceDN w:val="0"/>
      <w:spacing w:after="200" w:line="276" w:lineRule="auto"/>
      <w:ind w:left="720"/>
    </w:pPr>
    <w:rPr>
      <w:rFonts w:ascii="Calibri" w:hAnsi="Calibri"/>
      <w:sz w:val="20"/>
      <w:szCs w:val="20"/>
    </w:rPr>
  </w:style>
  <w:style w:type="paragraph" w:customStyle="1" w:styleId="Achievement">
    <w:name w:val="Achievement"/>
    <w:basedOn w:val="BodyText"/>
    <w:pPr>
      <w:tabs>
        <w:tab w:val="left" w:pos="360"/>
      </w:tabs>
      <w:autoSpaceDE w:val="0"/>
      <w:autoSpaceDN w:val="0"/>
      <w:spacing w:after="60" w:line="240" w:lineRule="atLeast"/>
      <w:ind w:left="360" w:hanging="360"/>
      <w:jc w:val="both"/>
    </w:pPr>
    <w:rPr>
      <w:rFonts w:ascii="Palatino" w:hAnsi="Palatino" w:cs="Times New Roman"/>
      <w:b w:val="0"/>
      <w:bCs w:val="0"/>
      <w:sz w:val="22"/>
      <w:szCs w:val="22"/>
    </w:rPr>
  </w:style>
  <w:style w:type="paragraph" w:customStyle="1" w:styleId="FirstHeading">
    <w:name w:val="First Heading"/>
    <w:basedOn w:val="Heading1"/>
    <w:pPr>
      <w:pBdr>
        <w:bottom w:val="single" w:sz="4" w:space="0" w:color="auto"/>
      </w:pBdr>
      <w:tabs>
        <w:tab w:val="left" w:pos="576"/>
      </w:tabs>
      <w:spacing w:after="360"/>
    </w:pPr>
    <w:rPr>
      <w:rFonts w:ascii="Verdana" w:hAnsi="Verdana"/>
      <w:b/>
      <w:bCs/>
      <w:sz w:val="22"/>
      <w:szCs w:val="20"/>
    </w:rPr>
  </w:style>
  <w:style w:type="paragraph" w:customStyle="1" w:styleId="Sparta-Bullets">
    <w:name w:val="Sparta - Bullets"/>
    <w:basedOn w:val="Normal"/>
    <w:link w:val="Sparta-BulletsChar"/>
    <w:qFormat/>
    <w:pPr>
      <w:numPr>
        <w:numId w:val="1"/>
      </w:numPr>
      <w:autoSpaceDE w:val="0"/>
      <w:autoSpaceDN w:val="0"/>
      <w:spacing w:line="240" w:lineRule="atLeast"/>
    </w:pPr>
    <w:rPr>
      <w:rFonts w:ascii="Arial" w:hAnsi="Arial"/>
      <w:bCs/>
      <w:sz w:val="20"/>
      <w:szCs w:val="20"/>
    </w:rPr>
  </w:style>
  <w:style w:type="paragraph" w:customStyle="1" w:styleId="WW-PlainText">
    <w:name w:val="WW-Plain Text"/>
    <w:basedOn w:val="Normal"/>
    <w:pPr>
      <w:suppressAutoHyphens/>
    </w:pPr>
    <w:rPr>
      <w:rFonts w:ascii="Courier New" w:hAnsi="Courier New" w:cs="Courier New"/>
      <w:sz w:val="20"/>
      <w:szCs w:val="20"/>
    </w:rPr>
  </w:style>
  <w:style w:type="paragraph" w:customStyle="1" w:styleId="Institution">
    <w:name w:val="Institution"/>
    <w:basedOn w:val="Normal"/>
    <w:next w:val="Achievement"/>
    <w:pPr>
      <w:tabs>
        <w:tab w:val="left" w:pos="1440"/>
        <w:tab w:val="right" w:pos="6149"/>
      </w:tabs>
      <w:spacing w:line="220" w:lineRule="atLeast"/>
    </w:pPr>
    <w:rPr>
      <w:rFonts w:ascii="Garamond" w:hAnsi="Garamond"/>
      <w:sz w:val="22"/>
      <w:lang w:val="en-GB"/>
    </w:rPr>
  </w:style>
  <w:style w:type="paragraph" w:customStyle="1" w:styleId="MiddleListTextCharChar">
    <w:name w:val="MiddleListText Char Char"/>
    <w:basedOn w:val="Normal"/>
    <w:link w:val="MiddleListTextCharCharChar"/>
    <w:pPr>
      <w:numPr>
        <w:numId w:val="2"/>
      </w:numPr>
      <w:tabs>
        <w:tab w:val="left" w:pos="1080"/>
      </w:tabs>
      <w:spacing w:before="60" w:after="60" w:line="360" w:lineRule="auto"/>
    </w:pPr>
    <w:rPr>
      <w:rFonts w:ascii="Verdana" w:hAnsi="Verdana"/>
      <w:sz w:val="17"/>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5300">
      <w:bodyDiv w:val="1"/>
      <w:marLeft w:val="0"/>
      <w:marRight w:val="0"/>
      <w:marTop w:val="0"/>
      <w:marBottom w:val="0"/>
      <w:divBdr>
        <w:top w:val="none" w:sz="0" w:space="0" w:color="auto"/>
        <w:left w:val="none" w:sz="0" w:space="0" w:color="auto"/>
        <w:bottom w:val="none" w:sz="0" w:space="0" w:color="auto"/>
        <w:right w:val="none" w:sz="0" w:space="0" w:color="auto"/>
      </w:divBdr>
    </w:div>
    <w:div w:id="315452804">
      <w:bodyDiv w:val="1"/>
      <w:marLeft w:val="0"/>
      <w:marRight w:val="0"/>
      <w:marTop w:val="0"/>
      <w:marBottom w:val="0"/>
      <w:divBdr>
        <w:top w:val="none" w:sz="0" w:space="0" w:color="auto"/>
        <w:left w:val="none" w:sz="0" w:space="0" w:color="auto"/>
        <w:bottom w:val="none" w:sz="0" w:space="0" w:color="auto"/>
        <w:right w:val="none" w:sz="0" w:space="0" w:color="auto"/>
      </w:divBdr>
    </w:div>
    <w:div w:id="399788961">
      <w:bodyDiv w:val="1"/>
      <w:marLeft w:val="0"/>
      <w:marRight w:val="0"/>
      <w:marTop w:val="0"/>
      <w:marBottom w:val="0"/>
      <w:divBdr>
        <w:top w:val="none" w:sz="0" w:space="0" w:color="auto"/>
        <w:left w:val="none" w:sz="0" w:space="0" w:color="auto"/>
        <w:bottom w:val="none" w:sz="0" w:space="0" w:color="auto"/>
        <w:right w:val="none" w:sz="0" w:space="0" w:color="auto"/>
      </w:divBdr>
    </w:div>
    <w:div w:id="1012995259">
      <w:bodyDiv w:val="1"/>
      <w:marLeft w:val="0"/>
      <w:marRight w:val="0"/>
      <w:marTop w:val="0"/>
      <w:marBottom w:val="0"/>
      <w:divBdr>
        <w:top w:val="none" w:sz="0" w:space="0" w:color="auto"/>
        <w:left w:val="none" w:sz="0" w:space="0" w:color="auto"/>
        <w:bottom w:val="none" w:sz="0" w:space="0" w:color="auto"/>
        <w:right w:val="none" w:sz="0" w:space="0" w:color="auto"/>
      </w:divBdr>
    </w:div>
    <w:div w:id="126257240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1763</Words>
  <Characters>10050</Characters>
  <Application>Microsoft Office Word</Application>
  <DocSecurity>4</DocSecurity>
  <Lines>83</Lines>
  <Paragraphs>23</Paragraphs>
  <ScaleCrop>false</ScaleCrop>
  <HeadingPairs>
    <vt:vector size="2" baseType="variant">
      <vt:variant>
        <vt:lpstr>Title</vt:lpstr>
      </vt:variant>
      <vt:variant>
        <vt:i4>1</vt:i4>
      </vt:variant>
    </vt:vector>
  </HeadingPairs>
  <TitlesOfParts>
    <vt:vector size="1" baseType="lpstr">
      <vt:lpstr>Profile</vt:lpstr>
    </vt:vector>
  </TitlesOfParts>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dc:title>
  <dc:subject/>
  <dc:creator>LENOVO</dc:creator>
  <cp:keywords/>
  <cp:lastModifiedBy>Ramesh kavula</cp:lastModifiedBy>
  <cp:revision>2</cp:revision>
  <cp:lastPrinted>2020-05-19T06:36:00Z</cp:lastPrinted>
  <dcterms:created xsi:type="dcterms:W3CDTF">2023-08-04T10:24:00Z</dcterms:created>
  <dcterms:modified xsi:type="dcterms:W3CDTF">2023-08-04T10:24:00Z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1033-11.2.0.9327</vt:lpwstr>
  </property>
</Properties>
</file>