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CF966" w14:textId="77777777" w:rsidR="00E6151C" w:rsidRPr="00640375" w:rsidRDefault="00444745">
      <w:pPr>
        <w:pStyle w:val="Title"/>
        <w:ind w:left="2160"/>
        <w:rPr>
          <w:rFonts w:asciiTheme="minorHAnsi" w:hAnsiTheme="minorHAnsi" w:cstheme="minorHAnsi"/>
          <w:bCs/>
          <w:color w:val="000000"/>
          <w:sz w:val="22"/>
          <w:szCs w:val="22"/>
          <w:lang w:val="en-US"/>
        </w:rPr>
      </w:pPr>
      <w:r w:rsidRPr="00640375">
        <w:rPr>
          <w:rFonts w:asciiTheme="minorHAnsi" w:hAnsiTheme="minorHAnsi" w:cstheme="minorHAnsi"/>
          <w:color w:val="31849B"/>
          <w:sz w:val="22"/>
          <w:szCs w:val="22"/>
        </w:rPr>
        <w:t>AZURE DEVOPS ENGINEER</w:t>
      </w:r>
    </w:p>
    <w:p w14:paraId="75B87E57" w14:textId="77777777" w:rsidR="00E6151C" w:rsidRPr="00640375" w:rsidRDefault="00444745">
      <w:pPr>
        <w:pStyle w:val="Title"/>
        <w:rPr>
          <w:rFonts w:asciiTheme="minorHAnsi" w:hAnsiTheme="minorHAnsi" w:cstheme="minorHAnsi"/>
          <w:bCs/>
          <w:color w:val="000000"/>
          <w:sz w:val="22"/>
          <w:szCs w:val="22"/>
        </w:rPr>
      </w:pPr>
      <w:r w:rsidRPr="00640375">
        <w:rPr>
          <w:rFonts w:asciiTheme="minorHAnsi" w:hAnsiTheme="minorHAnsi" w:cstheme="minorHAnsi"/>
          <w:bCs/>
          <w:color w:val="000000"/>
          <w:sz w:val="22"/>
          <w:szCs w:val="22"/>
          <w:lang w:val="en-US"/>
        </w:rPr>
        <w:t>Rajesh Kumar A</w:t>
      </w:r>
    </w:p>
    <w:p w14:paraId="024CFCB9" w14:textId="77777777" w:rsidR="00E6151C" w:rsidRPr="00640375" w:rsidRDefault="00444745">
      <w:pPr>
        <w:spacing w:line="240" w:lineRule="auto"/>
        <w:jc w:val="both"/>
        <w:rPr>
          <w:rFonts w:asciiTheme="minorHAnsi" w:hAnsiTheme="minorHAnsi" w:cstheme="minorHAnsi"/>
          <w:b/>
          <w:bCs/>
          <w:u w:val="single"/>
        </w:rPr>
      </w:pPr>
      <w:r w:rsidRPr="00640375">
        <w:rPr>
          <w:rFonts w:asciiTheme="minorHAnsi" w:hAnsiTheme="minorHAnsi" w:cstheme="minorHAnsi"/>
          <w:b/>
          <w:bCs/>
          <w:u w:val="single"/>
        </w:rPr>
        <w:t>Objective:</w:t>
      </w:r>
    </w:p>
    <w:p w14:paraId="5E87F11D" w14:textId="77777777" w:rsidR="00E6151C" w:rsidRPr="00640375" w:rsidRDefault="00444745">
      <w:pPr>
        <w:spacing w:line="240" w:lineRule="auto"/>
        <w:jc w:val="both"/>
        <w:rPr>
          <w:rFonts w:asciiTheme="minorHAnsi" w:eastAsia="Times New Roman" w:hAnsiTheme="minorHAnsi" w:cstheme="minorHAnsi"/>
          <w:lang w:bidi="ar-SA"/>
        </w:rPr>
      </w:pPr>
      <w:r w:rsidRPr="00640375">
        <w:rPr>
          <w:rFonts w:asciiTheme="minorHAnsi" w:eastAsia="Times New Roman" w:hAnsiTheme="minorHAnsi" w:cstheme="minorHAnsi"/>
          <w:lang w:bidi="ar-SA"/>
        </w:rPr>
        <w:t>Be the key person in creative environment to utilize and refine my personal skills and abilities in the Modern Technology that offers Professional growth while being resourceful, innovative and challengeable.</w:t>
      </w:r>
    </w:p>
    <w:p w14:paraId="2039D050" w14:textId="77777777" w:rsidR="00E6151C" w:rsidRPr="00640375" w:rsidRDefault="00444745">
      <w:pPr>
        <w:spacing w:line="240" w:lineRule="auto"/>
        <w:jc w:val="both"/>
        <w:rPr>
          <w:rFonts w:asciiTheme="minorHAnsi" w:hAnsiTheme="minorHAnsi" w:cstheme="minorHAnsi"/>
          <w:b/>
          <w:bCs/>
          <w:u w:val="single"/>
        </w:rPr>
      </w:pPr>
      <w:r w:rsidRPr="00640375">
        <w:rPr>
          <w:rFonts w:asciiTheme="minorHAnsi" w:hAnsiTheme="minorHAnsi" w:cstheme="minorHAnsi"/>
          <w:b/>
          <w:bCs/>
          <w:u w:val="single"/>
        </w:rPr>
        <w:t xml:space="preserve">Summary: </w:t>
      </w:r>
    </w:p>
    <w:p w14:paraId="64F95152" w14:textId="77777777" w:rsidR="00E6151C" w:rsidRPr="00640375" w:rsidRDefault="00444745">
      <w:pPr>
        <w:spacing w:before="120" w:after="120" w:line="240" w:lineRule="auto"/>
        <w:jc w:val="both"/>
        <w:rPr>
          <w:rFonts w:asciiTheme="minorHAnsi" w:eastAsia="Times New Roman" w:hAnsiTheme="minorHAnsi" w:cstheme="minorHAnsi"/>
          <w:lang w:bidi="ar-SA"/>
        </w:rPr>
      </w:pPr>
      <w:r w:rsidRPr="00640375">
        <w:rPr>
          <w:rFonts w:asciiTheme="minorHAnsi" w:eastAsia="Times New Roman" w:hAnsiTheme="minorHAnsi" w:cstheme="minorHAnsi"/>
          <w:lang w:bidi="ar-SA"/>
        </w:rPr>
        <w:t xml:space="preserve">IT Professional with </w:t>
      </w:r>
      <w:r w:rsidR="00AB58EE" w:rsidRPr="00640375">
        <w:rPr>
          <w:rFonts w:asciiTheme="minorHAnsi" w:eastAsia="Times New Roman" w:hAnsiTheme="minorHAnsi" w:cstheme="minorHAnsi"/>
          <w:lang w:val="en-US" w:bidi="ar-SA"/>
        </w:rPr>
        <w:t>14</w:t>
      </w:r>
      <w:r w:rsidRPr="00640375">
        <w:rPr>
          <w:rFonts w:asciiTheme="minorHAnsi" w:eastAsia="Times New Roman" w:hAnsiTheme="minorHAnsi" w:cstheme="minorHAnsi"/>
          <w:lang w:bidi="ar-SA"/>
        </w:rPr>
        <w:t xml:space="preserve"> years of Experience in </w:t>
      </w:r>
      <w:r w:rsidRPr="00640375">
        <w:rPr>
          <w:rFonts w:asciiTheme="minorHAnsi" w:eastAsia="Times New Roman" w:hAnsiTheme="minorHAnsi" w:cstheme="minorHAnsi"/>
          <w:lang w:val="en-US" w:bidi="ar-SA"/>
        </w:rPr>
        <w:t>Software</w:t>
      </w:r>
      <w:r w:rsidRPr="00640375">
        <w:rPr>
          <w:rFonts w:asciiTheme="minorHAnsi" w:eastAsia="Times New Roman" w:hAnsiTheme="minorHAnsi" w:cstheme="minorHAnsi"/>
          <w:lang w:bidi="ar-SA"/>
        </w:rPr>
        <w:t xml:space="preserve"> Development Skilled at Operating in a wide range of Platforms like AzureDevOps, Windows,VMware and Linux. Having experience 4+ years of experience in DevOps/Azure Software Configuration Management which includes Build Automation, Continues Integration, Continues Deployment, and Continues monitoring using Automation Tools.</w:t>
      </w:r>
    </w:p>
    <w:p w14:paraId="4BB1A2D6" w14:textId="77777777" w:rsidR="00E6151C" w:rsidRPr="00640375" w:rsidRDefault="00E6151C">
      <w:pPr>
        <w:spacing w:after="0"/>
        <w:rPr>
          <w:rFonts w:asciiTheme="minorHAnsi" w:eastAsia="Century Gothic" w:hAnsiTheme="minorHAnsi" w:cstheme="minorHAnsi"/>
          <w:b/>
        </w:rPr>
      </w:pPr>
    </w:p>
    <w:p w14:paraId="78C0C2BB" w14:textId="77777777" w:rsidR="00E6151C" w:rsidRPr="00640375" w:rsidRDefault="00E6151C">
      <w:pPr>
        <w:spacing w:after="0"/>
        <w:ind w:left="-720"/>
        <w:rPr>
          <w:rFonts w:asciiTheme="minorHAnsi" w:eastAsia="Century Gothic" w:hAnsiTheme="minorHAnsi" w:cstheme="minorHAnsi"/>
          <w:b/>
        </w:rPr>
      </w:pPr>
    </w:p>
    <w:tbl>
      <w:tblPr>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7380"/>
      </w:tblGrid>
      <w:tr w:rsidR="00E6151C" w:rsidRPr="00640375" w14:paraId="35351C60" w14:textId="77777777">
        <w:trPr>
          <w:trHeight w:val="2760"/>
        </w:trPr>
        <w:tc>
          <w:tcPr>
            <w:tcW w:w="2160" w:type="dxa"/>
            <w:shd w:val="clear" w:color="auto" w:fill="DEEBF6"/>
          </w:tcPr>
          <w:p w14:paraId="15FB7BB8" w14:textId="77777777" w:rsidR="00E6151C" w:rsidRPr="00640375" w:rsidRDefault="00444745">
            <w:pPr>
              <w:spacing w:after="0" w:line="240" w:lineRule="auto"/>
              <w:rPr>
                <w:rFonts w:asciiTheme="minorHAnsi" w:eastAsia="Century Gothic" w:hAnsiTheme="minorHAnsi" w:cstheme="minorHAnsi"/>
                <w:b/>
              </w:rPr>
            </w:pPr>
            <w:r w:rsidRPr="00640375">
              <w:rPr>
                <w:rFonts w:asciiTheme="minorHAnsi" w:eastAsia="Century Gothic" w:hAnsiTheme="minorHAnsi" w:cstheme="minorHAnsi"/>
                <w:b/>
              </w:rPr>
              <w:t>Overall technical skills</w:t>
            </w:r>
          </w:p>
        </w:tc>
        <w:tc>
          <w:tcPr>
            <w:tcW w:w="7380" w:type="dxa"/>
            <w:shd w:val="clear" w:color="auto" w:fill="auto"/>
          </w:tcPr>
          <w:tbl>
            <w:tblPr>
              <w:tblW w:w="6327" w:type="dxa"/>
              <w:tblLayout w:type="fixed"/>
              <w:tblLook w:val="04A0" w:firstRow="1" w:lastRow="0" w:firstColumn="1" w:lastColumn="0" w:noHBand="0" w:noVBand="1"/>
            </w:tblPr>
            <w:tblGrid>
              <w:gridCol w:w="3348"/>
              <w:gridCol w:w="2979"/>
            </w:tblGrid>
            <w:tr w:rsidR="00E6151C" w:rsidRPr="00640375" w14:paraId="3E749879" w14:textId="77777777">
              <w:trPr>
                <w:trHeight w:val="263"/>
              </w:trPr>
              <w:tc>
                <w:tcPr>
                  <w:tcW w:w="3348" w:type="dxa"/>
                  <w:tcBorders>
                    <w:top w:val="nil"/>
                    <w:left w:val="nil"/>
                    <w:bottom w:val="nil"/>
                    <w:right w:val="nil"/>
                  </w:tcBorders>
                  <w:shd w:val="clear" w:color="auto" w:fill="auto"/>
                  <w:noWrap/>
                  <w:vAlign w:val="bottom"/>
                  <w:hideMark/>
                </w:tcPr>
                <w:p w14:paraId="6BC5F804" w14:textId="77777777" w:rsidR="00E6151C" w:rsidRPr="00640375" w:rsidRDefault="00444745">
                  <w:pPr>
                    <w:pStyle w:val="ListParagraph"/>
                    <w:numPr>
                      <w:ilvl w:val="0"/>
                      <w:numId w:val="1"/>
                    </w:numPr>
                    <w:spacing w:after="0" w:line="240" w:lineRule="auto"/>
                    <w:rPr>
                      <w:rFonts w:asciiTheme="minorHAnsi" w:eastAsia="Times New Roman" w:hAnsiTheme="minorHAnsi" w:cstheme="minorHAnsi"/>
                      <w:color w:val="000000"/>
                      <w:szCs w:val="22"/>
                    </w:rPr>
                  </w:pPr>
                  <w:r w:rsidRPr="00640375">
                    <w:rPr>
                      <w:rFonts w:asciiTheme="minorHAnsi" w:eastAsia="Times New Roman" w:hAnsiTheme="minorHAnsi" w:cstheme="minorHAnsi"/>
                      <w:color w:val="000000"/>
                      <w:szCs w:val="22"/>
                    </w:rPr>
                    <w:t>Cloud Technologies</w:t>
                  </w:r>
                </w:p>
              </w:tc>
              <w:tc>
                <w:tcPr>
                  <w:tcW w:w="2979" w:type="dxa"/>
                  <w:tcBorders>
                    <w:top w:val="nil"/>
                    <w:left w:val="nil"/>
                    <w:bottom w:val="nil"/>
                    <w:right w:val="nil"/>
                  </w:tcBorders>
                  <w:shd w:val="clear" w:color="auto" w:fill="auto"/>
                  <w:noWrap/>
                  <w:vAlign w:val="bottom"/>
                  <w:hideMark/>
                </w:tcPr>
                <w:p w14:paraId="24C897CF" w14:textId="77777777" w:rsidR="00E6151C" w:rsidRPr="00640375" w:rsidRDefault="00444745">
                  <w:pPr>
                    <w:spacing w:after="0" w:line="240" w:lineRule="auto"/>
                    <w:rPr>
                      <w:rFonts w:asciiTheme="minorHAnsi" w:eastAsia="Times New Roman" w:hAnsiTheme="minorHAnsi" w:cstheme="minorHAnsi"/>
                      <w:color w:val="000000"/>
                    </w:rPr>
                  </w:pPr>
                  <w:r w:rsidRPr="00640375">
                    <w:rPr>
                      <w:rFonts w:asciiTheme="minorHAnsi" w:eastAsia="Times New Roman" w:hAnsiTheme="minorHAnsi" w:cstheme="minorHAnsi"/>
                      <w:color w:val="000000"/>
                    </w:rPr>
                    <w:t>Azure</w:t>
                  </w:r>
                </w:p>
              </w:tc>
            </w:tr>
            <w:tr w:rsidR="00E6151C" w:rsidRPr="00640375" w14:paraId="487E52F5" w14:textId="77777777">
              <w:trPr>
                <w:trHeight w:val="263"/>
              </w:trPr>
              <w:tc>
                <w:tcPr>
                  <w:tcW w:w="3348" w:type="dxa"/>
                  <w:tcBorders>
                    <w:top w:val="nil"/>
                    <w:left w:val="nil"/>
                    <w:bottom w:val="nil"/>
                    <w:right w:val="nil"/>
                  </w:tcBorders>
                  <w:shd w:val="clear" w:color="auto" w:fill="auto"/>
                  <w:noWrap/>
                  <w:vAlign w:val="bottom"/>
                  <w:hideMark/>
                </w:tcPr>
                <w:p w14:paraId="1A0A1D3F" w14:textId="77777777" w:rsidR="00E6151C" w:rsidRPr="00640375" w:rsidRDefault="00444745">
                  <w:pPr>
                    <w:pStyle w:val="ListParagraph"/>
                    <w:numPr>
                      <w:ilvl w:val="0"/>
                      <w:numId w:val="1"/>
                    </w:numPr>
                    <w:spacing w:after="0" w:line="240" w:lineRule="auto"/>
                    <w:rPr>
                      <w:rFonts w:asciiTheme="minorHAnsi" w:eastAsia="Times New Roman" w:hAnsiTheme="minorHAnsi" w:cstheme="minorHAnsi"/>
                      <w:color w:val="000000"/>
                      <w:szCs w:val="22"/>
                    </w:rPr>
                  </w:pPr>
                  <w:r w:rsidRPr="00640375">
                    <w:rPr>
                      <w:rFonts w:asciiTheme="minorHAnsi" w:eastAsia="Times New Roman" w:hAnsiTheme="minorHAnsi" w:cstheme="minorHAnsi"/>
                      <w:color w:val="000000"/>
                      <w:szCs w:val="22"/>
                    </w:rPr>
                    <w:t>Version Control Tools</w:t>
                  </w:r>
                </w:p>
              </w:tc>
              <w:tc>
                <w:tcPr>
                  <w:tcW w:w="2979" w:type="dxa"/>
                  <w:tcBorders>
                    <w:top w:val="nil"/>
                    <w:left w:val="nil"/>
                    <w:bottom w:val="nil"/>
                    <w:right w:val="nil"/>
                  </w:tcBorders>
                  <w:shd w:val="clear" w:color="auto" w:fill="auto"/>
                  <w:noWrap/>
                  <w:vAlign w:val="bottom"/>
                  <w:hideMark/>
                </w:tcPr>
                <w:p w14:paraId="1110B1B6" w14:textId="77777777" w:rsidR="00E6151C" w:rsidRPr="00640375" w:rsidRDefault="00444745">
                  <w:pPr>
                    <w:spacing w:after="0" w:line="240" w:lineRule="auto"/>
                    <w:rPr>
                      <w:rFonts w:asciiTheme="minorHAnsi" w:eastAsia="Times New Roman" w:hAnsiTheme="minorHAnsi" w:cstheme="minorHAnsi"/>
                      <w:color w:val="000000"/>
                    </w:rPr>
                  </w:pPr>
                  <w:r w:rsidRPr="00640375">
                    <w:rPr>
                      <w:rFonts w:asciiTheme="minorHAnsi" w:eastAsia="Times New Roman" w:hAnsiTheme="minorHAnsi" w:cstheme="minorHAnsi"/>
                      <w:color w:val="000000"/>
                    </w:rPr>
                    <w:t>Git, Git Hub, Azure Repo</w:t>
                  </w:r>
                </w:p>
              </w:tc>
            </w:tr>
            <w:tr w:rsidR="00E6151C" w:rsidRPr="00640375" w14:paraId="57430E06" w14:textId="77777777">
              <w:trPr>
                <w:trHeight w:val="263"/>
              </w:trPr>
              <w:tc>
                <w:tcPr>
                  <w:tcW w:w="3348" w:type="dxa"/>
                  <w:tcBorders>
                    <w:top w:val="nil"/>
                    <w:left w:val="nil"/>
                    <w:bottom w:val="nil"/>
                    <w:right w:val="nil"/>
                  </w:tcBorders>
                  <w:shd w:val="clear" w:color="auto" w:fill="auto"/>
                  <w:noWrap/>
                  <w:vAlign w:val="bottom"/>
                  <w:hideMark/>
                </w:tcPr>
                <w:p w14:paraId="3141518E" w14:textId="77777777" w:rsidR="00E6151C" w:rsidRPr="00640375" w:rsidRDefault="00444745">
                  <w:pPr>
                    <w:pStyle w:val="ListParagraph"/>
                    <w:numPr>
                      <w:ilvl w:val="0"/>
                      <w:numId w:val="1"/>
                    </w:numPr>
                    <w:spacing w:after="0" w:line="240" w:lineRule="auto"/>
                    <w:rPr>
                      <w:rFonts w:asciiTheme="minorHAnsi" w:eastAsia="Times New Roman" w:hAnsiTheme="minorHAnsi" w:cstheme="minorHAnsi"/>
                      <w:color w:val="000000"/>
                      <w:szCs w:val="22"/>
                    </w:rPr>
                  </w:pPr>
                  <w:r w:rsidRPr="00640375">
                    <w:rPr>
                      <w:rFonts w:asciiTheme="minorHAnsi" w:eastAsia="Times New Roman" w:hAnsiTheme="minorHAnsi" w:cstheme="minorHAnsi"/>
                      <w:color w:val="000000"/>
                      <w:szCs w:val="22"/>
                    </w:rPr>
                    <w:t>Build Tools</w:t>
                  </w:r>
                </w:p>
              </w:tc>
              <w:tc>
                <w:tcPr>
                  <w:tcW w:w="2979" w:type="dxa"/>
                  <w:tcBorders>
                    <w:top w:val="nil"/>
                    <w:left w:val="nil"/>
                    <w:bottom w:val="nil"/>
                    <w:right w:val="nil"/>
                  </w:tcBorders>
                  <w:shd w:val="clear" w:color="auto" w:fill="auto"/>
                  <w:noWrap/>
                  <w:vAlign w:val="bottom"/>
                  <w:hideMark/>
                </w:tcPr>
                <w:p w14:paraId="31E2722E" w14:textId="77777777" w:rsidR="00E6151C" w:rsidRPr="00640375" w:rsidRDefault="00444745">
                  <w:pPr>
                    <w:spacing w:after="0" w:line="240" w:lineRule="auto"/>
                    <w:rPr>
                      <w:rFonts w:asciiTheme="minorHAnsi" w:eastAsia="Times New Roman" w:hAnsiTheme="minorHAnsi" w:cstheme="minorHAnsi"/>
                      <w:color w:val="000000"/>
                    </w:rPr>
                  </w:pPr>
                  <w:r w:rsidRPr="00640375">
                    <w:rPr>
                      <w:rFonts w:asciiTheme="minorHAnsi" w:eastAsia="Times New Roman" w:hAnsiTheme="minorHAnsi" w:cstheme="minorHAnsi"/>
                      <w:color w:val="000000"/>
                    </w:rPr>
                    <w:t>MS-Build, NPM, Maven</w:t>
                  </w:r>
                </w:p>
              </w:tc>
            </w:tr>
            <w:tr w:rsidR="00E6151C" w:rsidRPr="00640375" w14:paraId="7ADB4692" w14:textId="77777777">
              <w:trPr>
                <w:trHeight w:val="263"/>
              </w:trPr>
              <w:tc>
                <w:tcPr>
                  <w:tcW w:w="3348" w:type="dxa"/>
                  <w:tcBorders>
                    <w:top w:val="nil"/>
                    <w:left w:val="nil"/>
                    <w:bottom w:val="nil"/>
                    <w:right w:val="nil"/>
                  </w:tcBorders>
                  <w:shd w:val="clear" w:color="auto" w:fill="auto"/>
                  <w:noWrap/>
                  <w:vAlign w:val="bottom"/>
                </w:tcPr>
                <w:p w14:paraId="427DE8AD" w14:textId="77777777" w:rsidR="00E6151C" w:rsidRPr="00640375" w:rsidRDefault="00444745">
                  <w:pPr>
                    <w:pStyle w:val="ListParagraph"/>
                    <w:numPr>
                      <w:ilvl w:val="0"/>
                      <w:numId w:val="1"/>
                    </w:numPr>
                    <w:spacing w:after="0" w:line="240" w:lineRule="auto"/>
                    <w:rPr>
                      <w:rFonts w:asciiTheme="minorHAnsi" w:eastAsia="Times New Roman" w:hAnsiTheme="minorHAnsi" w:cstheme="minorHAnsi"/>
                      <w:color w:val="000000"/>
                      <w:szCs w:val="22"/>
                    </w:rPr>
                  </w:pPr>
                  <w:r w:rsidRPr="00640375">
                    <w:rPr>
                      <w:rFonts w:asciiTheme="minorHAnsi" w:eastAsia="Times New Roman" w:hAnsiTheme="minorHAnsi" w:cstheme="minorHAnsi"/>
                      <w:color w:val="000000"/>
                      <w:szCs w:val="22"/>
                    </w:rPr>
                    <w:t>CI/CD tools</w:t>
                  </w:r>
                </w:p>
              </w:tc>
              <w:tc>
                <w:tcPr>
                  <w:tcW w:w="2979" w:type="dxa"/>
                  <w:tcBorders>
                    <w:top w:val="nil"/>
                    <w:left w:val="nil"/>
                    <w:bottom w:val="nil"/>
                    <w:right w:val="nil"/>
                  </w:tcBorders>
                  <w:shd w:val="clear" w:color="auto" w:fill="auto"/>
                  <w:noWrap/>
                  <w:vAlign w:val="bottom"/>
                </w:tcPr>
                <w:p w14:paraId="73540F49" w14:textId="77777777" w:rsidR="00E6151C" w:rsidRPr="00640375" w:rsidRDefault="00444745">
                  <w:pPr>
                    <w:spacing w:after="0" w:line="240" w:lineRule="auto"/>
                    <w:rPr>
                      <w:rFonts w:asciiTheme="minorHAnsi" w:eastAsia="Times New Roman" w:hAnsiTheme="minorHAnsi" w:cstheme="minorHAnsi"/>
                      <w:color w:val="000000"/>
                    </w:rPr>
                  </w:pPr>
                  <w:r w:rsidRPr="00640375">
                    <w:rPr>
                      <w:rFonts w:asciiTheme="minorHAnsi" w:eastAsia="Times New Roman" w:hAnsiTheme="minorHAnsi" w:cstheme="minorHAnsi"/>
                      <w:color w:val="000000"/>
                    </w:rPr>
                    <w:t>Azure Devops</w:t>
                  </w:r>
                </w:p>
              </w:tc>
            </w:tr>
            <w:tr w:rsidR="00E6151C" w:rsidRPr="00640375" w14:paraId="59738AFD" w14:textId="77777777">
              <w:trPr>
                <w:trHeight w:val="263"/>
              </w:trPr>
              <w:tc>
                <w:tcPr>
                  <w:tcW w:w="3348" w:type="dxa"/>
                  <w:tcBorders>
                    <w:top w:val="nil"/>
                    <w:left w:val="nil"/>
                    <w:bottom w:val="nil"/>
                    <w:right w:val="nil"/>
                  </w:tcBorders>
                  <w:shd w:val="clear" w:color="auto" w:fill="auto"/>
                  <w:noWrap/>
                  <w:vAlign w:val="bottom"/>
                </w:tcPr>
                <w:p w14:paraId="492F5456" w14:textId="77777777" w:rsidR="00E6151C" w:rsidRPr="00640375" w:rsidRDefault="00444745">
                  <w:pPr>
                    <w:pStyle w:val="ListParagraph"/>
                    <w:numPr>
                      <w:ilvl w:val="0"/>
                      <w:numId w:val="1"/>
                    </w:numPr>
                    <w:spacing w:after="0" w:line="240" w:lineRule="auto"/>
                    <w:rPr>
                      <w:rFonts w:asciiTheme="minorHAnsi" w:eastAsia="Times New Roman" w:hAnsiTheme="minorHAnsi" w:cstheme="minorHAnsi"/>
                      <w:color w:val="000000"/>
                      <w:szCs w:val="22"/>
                    </w:rPr>
                  </w:pPr>
                  <w:r w:rsidRPr="00640375">
                    <w:rPr>
                      <w:rFonts w:asciiTheme="minorHAnsi" w:hAnsiTheme="minorHAnsi" w:cstheme="minorHAnsi"/>
                      <w:color w:val="000000"/>
                      <w:szCs w:val="22"/>
                      <w:shd w:val="clear" w:color="auto" w:fill="FFFFFF"/>
                    </w:rPr>
                    <w:t>Containerization</w:t>
                  </w:r>
                </w:p>
              </w:tc>
              <w:tc>
                <w:tcPr>
                  <w:tcW w:w="2979" w:type="dxa"/>
                  <w:tcBorders>
                    <w:top w:val="nil"/>
                    <w:left w:val="nil"/>
                    <w:bottom w:val="nil"/>
                    <w:right w:val="nil"/>
                  </w:tcBorders>
                  <w:shd w:val="clear" w:color="auto" w:fill="auto"/>
                  <w:noWrap/>
                  <w:vAlign w:val="bottom"/>
                </w:tcPr>
                <w:p w14:paraId="37C3467A" w14:textId="77777777" w:rsidR="00E6151C" w:rsidRPr="00640375" w:rsidRDefault="00444745">
                  <w:pPr>
                    <w:spacing w:after="0" w:line="240" w:lineRule="auto"/>
                    <w:rPr>
                      <w:rFonts w:asciiTheme="minorHAnsi" w:eastAsia="Times New Roman" w:hAnsiTheme="minorHAnsi" w:cstheme="minorHAnsi"/>
                      <w:color w:val="000000"/>
                    </w:rPr>
                  </w:pPr>
                  <w:r w:rsidRPr="00640375">
                    <w:rPr>
                      <w:rFonts w:asciiTheme="minorHAnsi" w:hAnsiTheme="minorHAnsi" w:cstheme="minorHAnsi"/>
                      <w:color w:val="000000"/>
                      <w:shd w:val="clear" w:color="auto" w:fill="FFFFFF"/>
                    </w:rPr>
                    <w:t>Docker, Kubernetes</w:t>
                  </w:r>
                </w:p>
              </w:tc>
            </w:tr>
            <w:tr w:rsidR="00E6151C" w:rsidRPr="00640375" w14:paraId="4EF372B6" w14:textId="77777777">
              <w:trPr>
                <w:trHeight w:val="263"/>
              </w:trPr>
              <w:tc>
                <w:tcPr>
                  <w:tcW w:w="3348" w:type="dxa"/>
                  <w:tcBorders>
                    <w:top w:val="nil"/>
                    <w:left w:val="nil"/>
                    <w:bottom w:val="nil"/>
                    <w:right w:val="nil"/>
                  </w:tcBorders>
                  <w:shd w:val="clear" w:color="auto" w:fill="auto"/>
                  <w:noWrap/>
                  <w:vAlign w:val="bottom"/>
                </w:tcPr>
                <w:p w14:paraId="40A7EF7D" w14:textId="77777777" w:rsidR="00E6151C" w:rsidRPr="00640375" w:rsidRDefault="00444745">
                  <w:pPr>
                    <w:pStyle w:val="ListParagraph"/>
                    <w:numPr>
                      <w:ilvl w:val="0"/>
                      <w:numId w:val="1"/>
                    </w:numPr>
                    <w:spacing w:after="0" w:line="240" w:lineRule="auto"/>
                    <w:rPr>
                      <w:rFonts w:asciiTheme="minorHAnsi" w:eastAsia="Times New Roman" w:hAnsiTheme="minorHAnsi" w:cstheme="minorHAnsi"/>
                      <w:color w:val="000000"/>
                      <w:szCs w:val="22"/>
                    </w:rPr>
                  </w:pPr>
                  <w:r w:rsidRPr="00640375">
                    <w:rPr>
                      <w:rFonts w:asciiTheme="minorHAnsi" w:hAnsiTheme="minorHAnsi" w:cstheme="minorHAnsi"/>
                      <w:color w:val="000000"/>
                      <w:szCs w:val="22"/>
                      <w:shd w:val="clear" w:color="auto" w:fill="FFFFFF"/>
                    </w:rPr>
                    <w:t>Scripting Languages</w:t>
                  </w:r>
                </w:p>
              </w:tc>
              <w:tc>
                <w:tcPr>
                  <w:tcW w:w="2979" w:type="dxa"/>
                  <w:tcBorders>
                    <w:top w:val="nil"/>
                    <w:left w:val="nil"/>
                    <w:bottom w:val="nil"/>
                    <w:right w:val="nil"/>
                  </w:tcBorders>
                  <w:shd w:val="clear" w:color="auto" w:fill="auto"/>
                  <w:noWrap/>
                  <w:vAlign w:val="bottom"/>
                </w:tcPr>
                <w:p w14:paraId="059B779D" w14:textId="77777777" w:rsidR="00E6151C" w:rsidRPr="00640375" w:rsidRDefault="00E6151C">
                  <w:pPr>
                    <w:spacing w:after="0" w:line="240" w:lineRule="auto"/>
                    <w:rPr>
                      <w:rFonts w:asciiTheme="minorHAnsi" w:hAnsiTheme="minorHAnsi" w:cstheme="minorHAnsi"/>
                      <w:color w:val="000000"/>
                      <w:shd w:val="clear" w:color="auto" w:fill="FFFFFF"/>
                    </w:rPr>
                  </w:pPr>
                </w:p>
                <w:p w14:paraId="38487669" w14:textId="77777777" w:rsidR="00E6151C" w:rsidRPr="00640375" w:rsidRDefault="00444745">
                  <w:pPr>
                    <w:spacing w:after="0" w:line="240" w:lineRule="auto"/>
                    <w:rPr>
                      <w:rFonts w:asciiTheme="minorHAnsi" w:hAnsiTheme="minorHAnsi" w:cstheme="minorHAnsi"/>
                      <w:color w:val="000000"/>
                      <w:shd w:val="clear" w:color="auto" w:fill="FFFFFF"/>
                    </w:rPr>
                  </w:pPr>
                  <w:r w:rsidRPr="00640375">
                    <w:rPr>
                      <w:rFonts w:asciiTheme="minorHAnsi" w:hAnsiTheme="minorHAnsi" w:cstheme="minorHAnsi"/>
                      <w:color w:val="000000"/>
                      <w:shd w:val="clear" w:color="auto" w:fill="FFFFFF"/>
                    </w:rPr>
                    <w:t>Power Shell, Shell scripting, Azure CLI, ARM Templates, YAML, JSON</w:t>
                  </w:r>
                </w:p>
              </w:tc>
            </w:tr>
            <w:tr w:rsidR="00E6151C" w:rsidRPr="00640375" w14:paraId="442E0C13" w14:textId="77777777">
              <w:trPr>
                <w:trHeight w:val="263"/>
              </w:trPr>
              <w:tc>
                <w:tcPr>
                  <w:tcW w:w="3348" w:type="dxa"/>
                  <w:tcBorders>
                    <w:top w:val="nil"/>
                    <w:left w:val="nil"/>
                    <w:bottom w:val="nil"/>
                    <w:right w:val="nil"/>
                  </w:tcBorders>
                  <w:shd w:val="clear" w:color="auto" w:fill="auto"/>
                  <w:noWrap/>
                  <w:vAlign w:val="bottom"/>
                </w:tcPr>
                <w:p w14:paraId="6C847E6A" w14:textId="77777777" w:rsidR="00E6151C" w:rsidRPr="00640375" w:rsidRDefault="00444745">
                  <w:pPr>
                    <w:pStyle w:val="ListParagraph"/>
                    <w:numPr>
                      <w:ilvl w:val="0"/>
                      <w:numId w:val="1"/>
                    </w:numPr>
                    <w:spacing w:after="0" w:line="240" w:lineRule="auto"/>
                    <w:rPr>
                      <w:rFonts w:asciiTheme="minorHAnsi" w:eastAsia="Times New Roman" w:hAnsiTheme="minorHAnsi" w:cstheme="minorHAnsi"/>
                      <w:color w:val="000000"/>
                      <w:szCs w:val="22"/>
                    </w:rPr>
                  </w:pPr>
                  <w:r w:rsidRPr="00640375">
                    <w:rPr>
                      <w:rFonts w:asciiTheme="minorHAnsi" w:hAnsiTheme="minorHAnsi" w:cstheme="minorHAnsi"/>
                      <w:color w:val="000000"/>
                      <w:szCs w:val="22"/>
                      <w:shd w:val="clear" w:color="auto" w:fill="FFFFFF"/>
                    </w:rPr>
                    <w:t>Operating System</w:t>
                  </w:r>
                </w:p>
              </w:tc>
              <w:tc>
                <w:tcPr>
                  <w:tcW w:w="2979" w:type="dxa"/>
                  <w:tcBorders>
                    <w:top w:val="nil"/>
                    <w:left w:val="nil"/>
                    <w:bottom w:val="nil"/>
                    <w:right w:val="nil"/>
                  </w:tcBorders>
                  <w:shd w:val="clear" w:color="auto" w:fill="auto"/>
                  <w:noWrap/>
                  <w:vAlign w:val="bottom"/>
                </w:tcPr>
                <w:p w14:paraId="31F2A198" w14:textId="77777777" w:rsidR="00E6151C" w:rsidRPr="00640375" w:rsidRDefault="00444745">
                  <w:pPr>
                    <w:spacing w:after="0" w:line="240" w:lineRule="auto"/>
                    <w:rPr>
                      <w:rFonts w:asciiTheme="minorHAnsi" w:eastAsia="Times New Roman" w:hAnsiTheme="minorHAnsi" w:cstheme="minorHAnsi"/>
                      <w:color w:val="000000"/>
                    </w:rPr>
                  </w:pPr>
                  <w:r w:rsidRPr="00640375">
                    <w:rPr>
                      <w:rFonts w:asciiTheme="minorHAnsi" w:hAnsiTheme="minorHAnsi" w:cstheme="minorHAnsi"/>
                      <w:color w:val="000000"/>
                      <w:shd w:val="clear" w:color="auto" w:fill="FFFFFF"/>
                    </w:rPr>
                    <w:t>Linux, Ubuntu &amp; CentOS, Windows</w:t>
                  </w:r>
                </w:p>
              </w:tc>
            </w:tr>
            <w:tr w:rsidR="00E6151C" w:rsidRPr="00640375" w14:paraId="1561593B" w14:textId="77777777">
              <w:trPr>
                <w:trHeight w:val="263"/>
              </w:trPr>
              <w:tc>
                <w:tcPr>
                  <w:tcW w:w="3348" w:type="dxa"/>
                  <w:tcBorders>
                    <w:top w:val="nil"/>
                    <w:left w:val="nil"/>
                    <w:bottom w:val="nil"/>
                    <w:right w:val="nil"/>
                  </w:tcBorders>
                  <w:shd w:val="clear" w:color="auto" w:fill="auto"/>
                  <w:noWrap/>
                  <w:vAlign w:val="bottom"/>
                </w:tcPr>
                <w:p w14:paraId="35921629" w14:textId="77777777" w:rsidR="00E6151C" w:rsidRPr="00640375" w:rsidRDefault="00444745">
                  <w:pPr>
                    <w:pStyle w:val="ListParagraph"/>
                    <w:numPr>
                      <w:ilvl w:val="0"/>
                      <w:numId w:val="1"/>
                    </w:numPr>
                    <w:spacing w:after="0" w:line="240" w:lineRule="auto"/>
                    <w:rPr>
                      <w:rFonts w:asciiTheme="minorHAnsi" w:eastAsia="Times New Roman" w:hAnsiTheme="minorHAnsi" w:cstheme="minorHAnsi"/>
                      <w:color w:val="000000"/>
                      <w:szCs w:val="22"/>
                    </w:rPr>
                  </w:pPr>
                  <w:r w:rsidRPr="00640375">
                    <w:rPr>
                      <w:rFonts w:asciiTheme="minorHAnsi" w:hAnsiTheme="minorHAnsi" w:cstheme="minorHAnsi"/>
                      <w:color w:val="000000"/>
                      <w:szCs w:val="22"/>
                      <w:shd w:val="clear" w:color="auto" w:fill="FFFFFF"/>
                    </w:rPr>
                    <w:t>Monitoring</w:t>
                  </w:r>
                </w:p>
              </w:tc>
              <w:tc>
                <w:tcPr>
                  <w:tcW w:w="2979" w:type="dxa"/>
                  <w:tcBorders>
                    <w:top w:val="nil"/>
                    <w:left w:val="nil"/>
                    <w:bottom w:val="nil"/>
                    <w:right w:val="nil"/>
                  </w:tcBorders>
                  <w:shd w:val="clear" w:color="auto" w:fill="auto"/>
                  <w:noWrap/>
                  <w:vAlign w:val="bottom"/>
                </w:tcPr>
                <w:p w14:paraId="4068F3E4" w14:textId="77777777" w:rsidR="00E6151C" w:rsidRPr="00640375" w:rsidRDefault="00444745">
                  <w:pPr>
                    <w:spacing w:after="0" w:line="240" w:lineRule="auto"/>
                    <w:rPr>
                      <w:rFonts w:asciiTheme="minorHAnsi" w:eastAsia="Times New Roman" w:hAnsiTheme="minorHAnsi" w:cstheme="minorHAnsi"/>
                      <w:color w:val="000000"/>
                    </w:rPr>
                  </w:pPr>
                  <w:r w:rsidRPr="00640375">
                    <w:rPr>
                      <w:rFonts w:asciiTheme="minorHAnsi" w:hAnsiTheme="minorHAnsi" w:cstheme="minorHAnsi"/>
                      <w:color w:val="000000"/>
                      <w:shd w:val="clear" w:color="auto" w:fill="FFFFFF"/>
                    </w:rPr>
                    <w:t>Monitoring</w:t>
                  </w:r>
                </w:p>
              </w:tc>
            </w:tr>
            <w:tr w:rsidR="00E6151C" w:rsidRPr="00640375" w14:paraId="7B1702A3" w14:textId="77777777">
              <w:trPr>
                <w:trHeight w:val="263"/>
              </w:trPr>
              <w:tc>
                <w:tcPr>
                  <w:tcW w:w="3348" w:type="dxa"/>
                  <w:tcBorders>
                    <w:top w:val="nil"/>
                    <w:left w:val="nil"/>
                    <w:bottom w:val="nil"/>
                    <w:right w:val="nil"/>
                  </w:tcBorders>
                  <w:shd w:val="clear" w:color="auto" w:fill="auto"/>
                  <w:noWrap/>
                  <w:vAlign w:val="bottom"/>
                </w:tcPr>
                <w:p w14:paraId="52A8F962" w14:textId="77777777" w:rsidR="00E6151C" w:rsidRPr="00640375" w:rsidRDefault="00444745">
                  <w:pPr>
                    <w:pStyle w:val="ListParagraph"/>
                    <w:numPr>
                      <w:ilvl w:val="0"/>
                      <w:numId w:val="1"/>
                    </w:numPr>
                    <w:spacing w:after="0" w:line="240" w:lineRule="auto"/>
                    <w:rPr>
                      <w:rFonts w:asciiTheme="minorHAnsi" w:eastAsia="Times New Roman" w:hAnsiTheme="minorHAnsi" w:cstheme="minorHAnsi"/>
                      <w:color w:val="000000"/>
                      <w:szCs w:val="22"/>
                    </w:rPr>
                  </w:pPr>
                  <w:r w:rsidRPr="00640375">
                    <w:rPr>
                      <w:rFonts w:asciiTheme="minorHAnsi" w:hAnsiTheme="minorHAnsi" w:cstheme="minorHAnsi"/>
                      <w:color w:val="000000"/>
                      <w:szCs w:val="22"/>
                      <w:shd w:val="clear" w:color="auto" w:fill="FFFFFF"/>
                    </w:rPr>
                    <w:t>Ticketing Tool</w:t>
                  </w:r>
                </w:p>
              </w:tc>
              <w:tc>
                <w:tcPr>
                  <w:tcW w:w="2979" w:type="dxa"/>
                  <w:tcBorders>
                    <w:top w:val="nil"/>
                    <w:left w:val="nil"/>
                    <w:bottom w:val="nil"/>
                    <w:right w:val="nil"/>
                  </w:tcBorders>
                  <w:shd w:val="clear" w:color="auto" w:fill="auto"/>
                  <w:noWrap/>
                  <w:vAlign w:val="bottom"/>
                </w:tcPr>
                <w:p w14:paraId="37741359" w14:textId="77777777" w:rsidR="00E6151C" w:rsidRPr="00640375" w:rsidRDefault="00444745">
                  <w:pPr>
                    <w:spacing w:after="0" w:line="240" w:lineRule="auto"/>
                    <w:rPr>
                      <w:rFonts w:asciiTheme="minorHAnsi" w:eastAsia="Times New Roman" w:hAnsiTheme="minorHAnsi" w:cstheme="minorHAnsi"/>
                      <w:color w:val="000000"/>
                    </w:rPr>
                  </w:pPr>
                  <w:r w:rsidRPr="00640375">
                    <w:rPr>
                      <w:rFonts w:asciiTheme="minorHAnsi" w:hAnsiTheme="minorHAnsi" w:cstheme="minorHAnsi"/>
                      <w:color w:val="000000"/>
                      <w:shd w:val="clear" w:color="auto" w:fill="FFFFFF"/>
                    </w:rPr>
                    <w:t>JIRA, Service Now</w:t>
                  </w:r>
                </w:p>
              </w:tc>
            </w:tr>
            <w:tr w:rsidR="00E6151C" w:rsidRPr="00640375" w14:paraId="695137E6" w14:textId="77777777">
              <w:trPr>
                <w:trHeight w:val="263"/>
              </w:trPr>
              <w:tc>
                <w:tcPr>
                  <w:tcW w:w="3348" w:type="dxa"/>
                  <w:tcBorders>
                    <w:top w:val="nil"/>
                    <w:left w:val="nil"/>
                    <w:bottom w:val="nil"/>
                    <w:right w:val="nil"/>
                  </w:tcBorders>
                  <w:shd w:val="clear" w:color="auto" w:fill="auto"/>
                  <w:noWrap/>
                  <w:vAlign w:val="bottom"/>
                </w:tcPr>
                <w:p w14:paraId="3CCD2818" w14:textId="77777777" w:rsidR="00E6151C" w:rsidRPr="00640375" w:rsidRDefault="00444745">
                  <w:pPr>
                    <w:pStyle w:val="ListParagraph"/>
                    <w:numPr>
                      <w:ilvl w:val="0"/>
                      <w:numId w:val="1"/>
                    </w:numPr>
                    <w:spacing w:after="0" w:line="240" w:lineRule="auto"/>
                    <w:rPr>
                      <w:rFonts w:asciiTheme="minorHAnsi" w:eastAsia="Times New Roman" w:hAnsiTheme="minorHAnsi" w:cstheme="minorHAnsi"/>
                      <w:color w:val="000000"/>
                      <w:szCs w:val="22"/>
                    </w:rPr>
                  </w:pPr>
                  <w:r w:rsidRPr="00640375">
                    <w:rPr>
                      <w:rFonts w:asciiTheme="minorHAnsi" w:eastAsia="Times New Roman" w:hAnsiTheme="minorHAnsi" w:cstheme="minorHAnsi"/>
                      <w:color w:val="000000"/>
                      <w:szCs w:val="22"/>
                    </w:rPr>
                    <w:t>Content delivery network</w:t>
                  </w:r>
                </w:p>
              </w:tc>
              <w:tc>
                <w:tcPr>
                  <w:tcW w:w="2979" w:type="dxa"/>
                  <w:tcBorders>
                    <w:top w:val="nil"/>
                    <w:left w:val="nil"/>
                    <w:bottom w:val="nil"/>
                    <w:right w:val="nil"/>
                  </w:tcBorders>
                  <w:shd w:val="clear" w:color="auto" w:fill="auto"/>
                  <w:noWrap/>
                  <w:vAlign w:val="bottom"/>
                </w:tcPr>
                <w:p w14:paraId="2587E462" w14:textId="77777777" w:rsidR="00E6151C" w:rsidRPr="00640375" w:rsidRDefault="00444745">
                  <w:pPr>
                    <w:spacing w:after="0" w:line="240" w:lineRule="auto"/>
                    <w:rPr>
                      <w:rFonts w:asciiTheme="minorHAnsi" w:eastAsia="Times New Roman" w:hAnsiTheme="minorHAnsi" w:cstheme="minorHAnsi"/>
                      <w:color w:val="000000"/>
                    </w:rPr>
                  </w:pPr>
                  <w:r w:rsidRPr="00640375">
                    <w:rPr>
                      <w:rFonts w:asciiTheme="minorHAnsi" w:eastAsia="Times New Roman" w:hAnsiTheme="minorHAnsi" w:cstheme="minorHAnsi"/>
                      <w:color w:val="000000"/>
                    </w:rPr>
                    <w:t>Akamai</w:t>
                  </w:r>
                </w:p>
              </w:tc>
            </w:tr>
          </w:tbl>
          <w:p w14:paraId="6BDA6A83" w14:textId="77777777" w:rsidR="00E6151C" w:rsidRPr="00640375" w:rsidRDefault="00E6151C">
            <w:pPr>
              <w:widowControl w:val="0"/>
              <w:pBdr>
                <w:top w:val="nil"/>
                <w:left w:val="nil"/>
                <w:bottom w:val="nil"/>
                <w:right w:val="nil"/>
                <w:between w:val="nil"/>
              </w:pBdr>
              <w:tabs>
                <w:tab w:val="left" w:pos="1260"/>
                <w:tab w:val="left" w:pos="1261"/>
                <w:tab w:val="left" w:pos="4500"/>
              </w:tabs>
              <w:spacing w:after="0" w:line="242" w:lineRule="auto"/>
              <w:rPr>
                <w:rFonts w:asciiTheme="minorHAnsi" w:eastAsia="Century Gothic" w:hAnsiTheme="minorHAnsi" w:cstheme="minorHAnsi"/>
                <w:color w:val="000000"/>
              </w:rPr>
            </w:pPr>
          </w:p>
        </w:tc>
      </w:tr>
    </w:tbl>
    <w:p w14:paraId="518E6138" w14:textId="77777777" w:rsidR="00E6151C" w:rsidRPr="00640375" w:rsidRDefault="00E6151C">
      <w:pPr>
        <w:spacing w:after="0"/>
        <w:ind w:left="-720"/>
        <w:rPr>
          <w:rFonts w:asciiTheme="minorHAnsi" w:eastAsia="Century Gothic" w:hAnsiTheme="minorHAnsi" w:cstheme="minorHAnsi"/>
          <w:b/>
        </w:rPr>
      </w:pPr>
    </w:p>
    <w:tbl>
      <w:tblPr>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7380"/>
      </w:tblGrid>
      <w:tr w:rsidR="00E6151C" w:rsidRPr="00640375" w14:paraId="05454C34" w14:textId="77777777">
        <w:trPr>
          <w:trHeight w:val="547"/>
        </w:trPr>
        <w:tc>
          <w:tcPr>
            <w:tcW w:w="2160" w:type="dxa"/>
            <w:shd w:val="clear" w:color="auto" w:fill="DEEBF6"/>
            <w:vAlign w:val="center"/>
          </w:tcPr>
          <w:p w14:paraId="5E349315" w14:textId="77777777" w:rsidR="00E6151C" w:rsidRPr="00640375" w:rsidRDefault="00444745">
            <w:pPr>
              <w:spacing w:after="0" w:line="240" w:lineRule="auto"/>
              <w:jc w:val="center"/>
              <w:rPr>
                <w:rFonts w:asciiTheme="minorHAnsi" w:eastAsia="Century Gothic" w:hAnsiTheme="minorHAnsi" w:cstheme="minorHAnsi"/>
                <w:b/>
              </w:rPr>
            </w:pPr>
            <w:r w:rsidRPr="00640375">
              <w:rPr>
                <w:rFonts w:asciiTheme="minorHAnsi" w:eastAsia="Century Gothic" w:hAnsiTheme="minorHAnsi" w:cstheme="minorHAnsi"/>
                <w:b/>
              </w:rPr>
              <w:t>Certifications</w:t>
            </w:r>
          </w:p>
        </w:tc>
        <w:tc>
          <w:tcPr>
            <w:tcW w:w="7380" w:type="dxa"/>
            <w:shd w:val="clear" w:color="auto" w:fill="auto"/>
          </w:tcPr>
          <w:p w14:paraId="21FB827E" w14:textId="77777777" w:rsidR="00E6151C" w:rsidRPr="00640375" w:rsidRDefault="00E6151C">
            <w:pPr>
              <w:pStyle w:val="ulli"/>
              <w:pBdr>
                <w:top w:val="nil"/>
                <w:left w:val="nil"/>
                <w:bottom w:val="nil"/>
                <w:right w:val="nil"/>
                <w:between w:val="nil"/>
              </w:pBdr>
              <w:spacing w:line="380" w:lineRule="atLeast"/>
              <w:jc w:val="both"/>
              <w:rPr>
                <w:rFonts w:asciiTheme="minorHAnsi" w:hAnsiTheme="minorHAnsi" w:cstheme="minorHAnsi"/>
                <w:sz w:val="22"/>
                <w:szCs w:val="22"/>
              </w:rPr>
            </w:pPr>
          </w:p>
          <w:p w14:paraId="48C9EAE6"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Microsoft certified Microsoft Administrator Associate -  AZ (104)</w:t>
            </w:r>
          </w:p>
        </w:tc>
      </w:tr>
    </w:tbl>
    <w:p w14:paraId="4E8927C7" w14:textId="77777777" w:rsidR="00E6151C" w:rsidRPr="00640375" w:rsidRDefault="00E6151C">
      <w:pPr>
        <w:spacing w:after="0"/>
        <w:rPr>
          <w:rFonts w:asciiTheme="minorHAnsi" w:eastAsia="Century Gothic" w:hAnsiTheme="minorHAnsi" w:cstheme="minorHAnsi"/>
          <w:b/>
        </w:rPr>
      </w:pPr>
    </w:p>
    <w:p w14:paraId="7EC7E2AB" w14:textId="77777777" w:rsidR="00E6151C" w:rsidRPr="00640375" w:rsidRDefault="00E6151C">
      <w:pPr>
        <w:spacing w:after="0"/>
        <w:rPr>
          <w:rFonts w:asciiTheme="minorHAnsi" w:eastAsia="Century Gothic" w:hAnsiTheme="minorHAnsi" w:cstheme="minorHAnsi"/>
          <w:b/>
        </w:rPr>
      </w:pPr>
    </w:p>
    <w:p w14:paraId="554FB11B" w14:textId="77777777" w:rsidR="00E6151C" w:rsidRPr="00640375" w:rsidRDefault="00E6151C">
      <w:pPr>
        <w:spacing w:after="0"/>
        <w:ind w:left="-720" w:right="-694"/>
        <w:rPr>
          <w:rFonts w:asciiTheme="minorHAnsi" w:eastAsia="Century Gothic" w:hAnsiTheme="minorHAnsi" w:cstheme="minorHAnsi"/>
          <w:b/>
        </w:rPr>
      </w:pPr>
    </w:p>
    <w:p w14:paraId="6D4A43BB" w14:textId="77777777" w:rsidR="00E6151C" w:rsidRPr="00640375" w:rsidRDefault="00444745">
      <w:pPr>
        <w:spacing w:after="0"/>
        <w:ind w:left="-720" w:right="-694" w:firstLine="720"/>
        <w:rPr>
          <w:rFonts w:asciiTheme="minorHAnsi" w:eastAsia="Century Gothic" w:hAnsiTheme="minorHAnsi" w:cstheme="minorHAnsi"/>
          <w:b/>
        </w:rPr>
      </w:pPr>
      <w:r w:rsidRPr="00640375">
        <w:rPr>
          <w:rFonts w:asciiTheme="minorHAnsi" w:eastAsia="Century Gothic" w:hAnsiTheme="minorHAnsi" w:cstheme="minorHAnsi"/>
          <w:b/>
        </w:rPr>
        <w:t>EDUCATION</w:t>
      </w:r>
    </w:p>
    <w:p w14:paraId="0A6A174F" w14:textId="191D7C44" w:rsidR="00444745" w:rsidRPr="00640375" w:rsidRDefault="00444745" w:rsidP="003C2E37">
      <w:pPr>
        <w:spacing w:after="0"/>
        <w:ind w:left="-720" w:right="-694" w:firstLine="720"/>
        <w:rPr>
          <w:rFonts w:asciiTheme="minorHAnsi" w:eastAsia="Century Gothic" w:hAnsiTheme="minorHAnsi" w:cstheme="minorHAnsi"/>
          <w:b/>
        </w:rPr>
      </w:pPr>
      <w:r w:rsidRPr="00640375">
        <w:rPr>
          <w:rFonts w:asciiTheme="minorHAnsi" w:eastAsia="Century Gothic" w:hAnsiTheme="minorHAnsi" w:cstheme="minorHAnsi"/>
          <w:b/>
          <w:lang w:val="en-US"/>
        </w:rPr>
        <w:t xml:space="preserve"> M.SC Form Andhra University Vishakapatnam 2008</w:t>
      </w:r>
    </w:p>
    <w:p w14:paraId="230CD90A" w14:textId="77777777" w:rsidR="00E6151C" w:rsidRPr="00640375" w:rsidRDefault="00E6151C">
      <w:pPr>
        <w:spacing w:after="0"/>
        <w:ind w:left="-720"/>
        <w:rPr>
          <w:rFonts w:asciiTheme="minorHAnsi" w:eastAsia="Century Gothic" w:hAnsiTheme="minorHAnsi" w:cstheme="minorHAnsi"/>
          <w:b/>
        </w:rPr>
      </w:pPr>
    </w:p>
    <w:p w14:paraId="3EEF15F8" w14:textId="77777777" w:rsidR="00E6151C" w:rsidRPr="00640375" w:rsidRDefault="00E6151C">
      <w:pPr>
        <w:spacing w:after="0"/>
        <w:rPr>
          <w:rFonts w:asciiTheme="minorHAnsi" w:eastAsia="Century Gothic" w:hAnsiTheme="minorHAnsi" w:cstheme="minorHAnsi"/>
          <w:b/>
        </w:rPr>
      </w:pPr>
    </w:p>
    <w:p w14:paraId="752AB3EA" w14:textId="77777777" w:rsidR="00E6151C" w:rsidRPr="00640375" w:rsidRDefault="00444745" w:rsidP="00AB58EE">
      <w:pPr>
        <w:spacing w:after="0"/>
        <w:ind w:firstLineChars="200" w:firstLine="442"/>
        <w:rPr>
          <w:rFonts w:asciiTheme="minorHAnsi" w:eastAsia="Century Gothic" w:hAnsiTheme="minorHAnsi" w:cstheme="minorHAnsi"/>
          <w:b/>
        </w:rPr>
      </w:pPr>
      <w:r w:rsidRPr="00640375">
        <w:rPr>
          <w:rFonts w:asciiTheme="minorHAnsi" w:eastAsia="Century Gothic" w:hAnsiTheme="minorHAnsi" w:cstheme="minorHAnsi"/>
          <w:b/>
          <w:lang w:val="en-US"/>
        </w:rPr>
        <w:t xml:space="preserve">TOTAL </w:t>
      </w:r>
      <w:r w:rsidRPr="00640375">
        <w:rPr>
          <w:rFonts w:asciiTheme="minorHAnsi" w:eastAsia="Century Gothic" w:hAnsiTheme="minorHAnsi" w:cstheme="minorHAnsi"/>
          <w:b/>
        </w:rPr>
        <w:t>WORK EXPERIENCE</w:t>
      </w:r>
    </w:p>
    <w:p w14:paraId="02451CA3" w14:textId="77777777" w:rsidR="00E6151C" w:rsidRPr="00640375" w:rsidRDefault="00E6151C">
      <w:pPr>
        <w:spacing w:after="0"/>
        <w:ind w:left="-720"/>
        <w:rPr>
          <w:rFonts w:asciiTheme="minorHAnsi" w:eastAsia="Century Gothic" w:hAnsiTheme="minorHAnsi" w:cstheme="minorHAnsi"/>
          <w:b/>
        </w:rPr>
      </w:pPr>
    </w:p>
    <w:p w14:paraId="306839CF" w14:textId="77777777" w:rsidR="00E6151C" w:rsidRPr="00640375" w:rsidRDefault="00444745">
      <w:pPr>
        <w:spacing w:after="0"/>
        <w:ind w:left="720"/>
        <w:rPr>
          <w:rFonts w:asciiTheme="minorHAnsi" w:eastAsia="Century Gothic" w:hAnsiTheme="minorHAnsi" w:cstheme="minorHAnsi"/>
          <w:b/>
        </w:rPr>
      </w:pPr>
      <w:r w:rsidRPr="00640375">
        <w:rPr>
          <w:rFonts w:asciiTheme="minorHAnsi" w:eastAsia="Century Gothic" w:hAnsiTheme="minorHAnsi" w:cstheme="minorHAnsi"/>
          <w:b/>
          <w:lang w:val="en-US"/>
        </w:rPr>
        <w:t>Cyient (formerly Infotech Enterprises Limited</w:t>
      </w:r>
    </w:p>
    <w:p w14:paraId="297E9491" w14:textId="77777777" w:rsidR="00E6151C" w:rsidRPr="00640375" w:rsidRDefault="00444745">
      <w:pPr>
        <w:spacing w:after="0"/>
        <w:ind w:left="-360" w:firstLine="1080"/>
        <w:rPr>
          <w:rFonts w:asciiTheme="minorHAnsi" w:eastAsia="Century Gothic" w:hAnsiTheme="minorHAnsi" w:cstheme="minorHAnsi"/>
          <w:b/>
        </w:rPr>
      </w:pPr>
      <w:r w:rsidRPr="00640375">
        <w:rPr>
          <w:rFonts w:asciiTheme="minorHAnsi" w:eastAsia="Century Gothic" w:hAnsiTheme="minorHAnsi" w:cstheme="minorHAnsi"/>
          <w:b/>
        </w:rPr>
        <w:t xml:space="preserve">Sr. </w:t>
      </w:r>
      <w:r w:rsidRPr="00640375">
        <w:rPr>
          <w:rFonts w:asciiTheme="minorHAnsi" w:eastAsia="Century Gothic" w:hAnsiTheme="minorHAnsi" w:cstheme="minorHAnsi"/>
          <w:b/>
          <w:lang w:val="en-US"/>
        </w:rPr>
        <w:t xml:space="preserve">Software Engineer </w:t>
      </w:r>
      <w:r w:rsidRPr="00640375">
        <w:rPr>
          <w:rFonts w:asciiTheme="minorHAnsi" w:eastAsia="Century Gothic" w:hAnsiTheme="minorHAnsi" w:cstheme="minorHAnsi"/>
          <w:b/>
        </w:rPr>
        <w:t>(May 20</w:t>
      </w:r>
      <w:r w:rsidRPr="00640375">
        <w:rPr>
          <w:rFonts w:asciiTheme="minorHAnsi" w:eastAsia="Century Gothic" w:hAnsiTheme="minorHAnsi" w:cstheme="minorHAnsi"/>
          <w:b/>
          <w:lang w:val="en-US"/>
        </w:rPr>
        <w:t xml:space="preserve">08 </w:t>
      </w:r>
      <w:r w:rsidRPr="00640375">
        <w:rPr>
          <w:rFonts w:asciiTheme="minorHAnsi" w:eastAsia="Century Gothic" w:hAnsiTheme="minorHAnsi" w:cstheme="minorHAnsi"/>
          <w:b/>
        </w:rPr>
        <w:t>– July 2022)</w:t>
      </w:r>
    </w:p>
    <w:p w14:paraId="78164B66"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 xml:space="preserve">Automated Continuous Integration builds, nightly builds, deployments and unit tests across multiple different environments (DEV, QA, UAT, Production) each constituting different types of servers (DB, App, Web) and different number of servers of each type (for load balancing and such) using Azure Build, Power Shell, and MS Build, MS Deploy. </w:t>
      </w:r>
    </w:p>
    <w:p w14:paraId="0A578843"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Implemented branching policies on master and automatic triggering of PR pipelines to code merging</w:t>
      </w:r>
    </w:p>
    <w:p w14:paraId="5B131DB9"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lastRenderedPageBreak/>
        <w:t>Worked closely with QA Teams, Business Teams, and DBA team and Product</w:t>
      </w:r>
    </w:p>
    <w:p w14:paraId="07682292"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Operations teams to identify QA and UAT cycles release schedule to non-prod and prod environments.</w:t>
      </w:r>
    </w:p>
    <w:p w14:paraId="4102DEC8"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Scheduled, deployed and managed container replicas onto a node cluster using Kubernetes.</w:t>
      </w:r>
    </w:p>
    <w:p w14:paraId="26296AC9"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Wrote PowerShell scripting for task automation such as deployment of event subscription in event grids, regression tests, web app logs deletion, restart of web apps and to schedule tasks.</w:t>
      </w:r>
    </w:p>
    <w:p w14:paraId="1DF2697A"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Create and publish NuGet packages and maintain the NuGet infrastructure that several teams use at build time.</w:t>
      </w:r>
    </w:p>
    <w:p w14:paraId="77C53998"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Experience in managing Azure Storage Accounts.</w:t>
      </w:r>
    </w:p>
    <w:p w14:paraId="643F78F9"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Experience in migrating on premise to Windows Azure using Azure Site Recovery and Azure backups</w:t>
      </w:r>
    </w:p>
    <w:p w14:paraId="7210D2ED"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Hands-on experience in VM deployments using portal and PowerShell</w:t>
      </w:r>
    </w:p>
    <w:p w14:paraId="0A78D293"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Write PowerShell and schedule to shutdown virtual machines during off business hours</w:t>
      </w:r>
    </w:p>
    <w:p w14:paraId="58330A46"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Create storage accounts for dev &amp; QA teams for their application development and testing purpose</w:t>
      </w:r>
    </w:p>
    <w:p w14:paraId="391DF419"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Create ARM templates to reuse similar deployment with some standard configurations and naming conventions.</w:t>
      </w:r>
    </w:p>
    <w:p w14:paraId="4D2A46A9"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Create PowerShell script to manage multiple subscriptions in Classic portal using publish settings file</w:t>
      </w:r>
    </w:p>
    <w:p w14:paraId="69E5AA97"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 xml:space="preserve">Created Blob storage, Containers inside and granted access as required. </w:t>
      </w:r>
    </w:p>
    <w:p w14:paraId="2ACE63F5"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 xml:space="preserve">Created API with Event grid, event hub as backend services in APIM and also created groups, products and subscriptions for a particular API to access other end points. </w:t>
      </w:r>
    </w:p>
    <w:p w14:paraId="4ADD8692"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Experienced taking Blobs backup from CLI using Az Copy.</w:t>
      </w:r>
    </w:p>
    <w:p w14:paraId="2F805D57"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Created Action groups and configured alerts for resources to notify on any outages and spikes in resources usage.</w:t>
      </w:r>
    </w:p>
    <w:p w14:paraId="6A89A553" w14:textId="77777777" w:rsidR="00E6151C" w:rsidRPr="00640375" w:rsidRDefault="00444745">
      <w:pPr>
        <w:pStyle w:val="ulli"/>
        <w:numPr>
          <w:ilvl w:val="0"/>
          <w:numId w:val="5"/>
        </w:numPr>
        <w:pBdr>
          <w:top w:val="nil"/>
          <w:left w:val="nil"/>
          <w:bottom w:val="nil"/>
          <w:right w:val="nil"/>
          <w:between w:val="nil"/>
        </w:pBd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Automated code deployments using Azure DevOps pipelines.</w:t>
      </w:r>
    </w:p>
    <w:p w14:paraId="3D984F5F" w14:textId="77777777" w:rsidR="00E6151C" w:rsidRPr="00640375" w:rsidRDefault="00E6151C">
      <w:pPr>
        <w:spacing w:after="0"/>
        <w:ind w:left="-720"/>
        <w:jc w:val="center"/>
        <w:rPr>
          <w:rFonts w:asciiTheme="minorHAnsi" w:eastAsia="Century Gothic" w:hAnsiTheme="minorHAnsi" w:cstheme="minorHAnsi"/>
          <w:b/>
        </w:rPr>
      </w:pPr>
    </w:p>
    <w:p w14:paraId="1729D0C5" w14:textId="77777777" w:rsidR="00E6151C" w:rsidRPr="00640375" w:rsidRDefault="00444745">
      <w:pPr>
        <w:spacing w:after="0"/>
        <w:ind w:firstLine="720"/>
        <w:rPr>
          <w:rFonts w:asciiTheme="minorHAnsi" w:eastAsia="Century Gothic" w:hAnsiTheme="minorHAnsi" w:cstheme="minorHAnsi"/>
          <w:b/>
        </w:rPr>
      </w:pPr>
      <w:r w:rsidRPr="00640375">
        <w:rPr>
          <w:rFonts w:asciiTheme="minorHAnsi" w:eastAsia="Century Gothic" w:hAnsiTheme="minorHAnsi" w:cstheme="minorHAnsi"/>
          <w:b/>
          <w:lang w:val="en-US"/>
        </w:rPr>
        <w:t>Company:Cyient (formerly Infotech Enterprises Limited</w:t>
      </w:r>
    </w:p>
    <w:p w14:paraId="3A3AE691" w14:textId="77777777" w:rsidR="00E6151C" w:rsidRPr="00640375" w:rsidRDefault="00444745">
      <w:pPr>
        <w:spacing w:after="0"/>
        <w:ind w:firstLine="720"/>
        <w:rPr>
          <w:rFonts w:asciiTheme="minorHAnsi" w:eastAsia="Century Gothic" w:hAnsiTheme="minorHAnsi" w:cstheme="minorHAnsi"/>
          <w:b/>
        </w:rPr>
      </w:pPr>
      <w:r w:rsidRPr="00640375">
        <w:rPr>
          <w:rFonts w:asciiTheme="minorHAnsi" w:eastAsia="Century Gothic" w:hAnsiTheme="minorHAnsi" w:cstheme="minorHAnsi"/>
          <w:b/>
        </w:rPr>
        <w:t>Azure DevOps Engineer (July 20</w:t>
      </w:r>
      <w:r w:rsidRPr="00640375">
        <w:rPr>
          <w:rFonts w:asciiTheme="minorHAnsi" w:eastAsia="Century Gothic" w:hAnsiTheme="minorHAnsi" w:cstheme="minorHAnsi"/>
          <w:b/>
          <w:lang w:val="en-US"/>
        </w:rPr>
        <w:t xml:space="preserve">18 </w:t>
      </w:r>
      <w:r w:rsidRPr="00640375">
        <w:rPr>
          <w:rFonts w:asciiTheme="minorHAnsi" w:eastAsia="Century Gothic" w:hAnsiTheme="minorHAnsi" w:cstheme="minorHAnsi"/>
          <w:b/>
        </w:rPr>
        <w:t>–July 2022)</w:t>
      </w:r>
    </w:p>
    <w:p w14:paraId="00AC09B8"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 xml:space="preserve">Involved in VM deployments using Azure Portal, ARM Templates and PowerShell commands. </w:t>
      </w:r>
    </w:p>
    <w:p w14:paraId="62FD7E6E"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 xml:space="preserve">Involved in automation deployments using PowerShell scripts. </w:t>
      </w:r>
    </w:p>
    <w:p w14:paraId="31E830B5"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 xml:space="preserve">Pull the changes from the GIT Hub. </w:t>
      </w:r>
    </w:p>
    <w:p w14:paraId="33A16087"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Created the branches and labels and applied the tags to the Branches.</w:t>
      </w:r>
    </w:p>
    <w:p w14:paraId="5100ED8A"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Migration of Azure VM’s from Classic portal to ARM portal and Migration of IAAS services like virtual network, network interface etc.</w:t>
      </w:r>
    </w:p>
    <w:p w14:paraId="2BA5A073"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 xml:space="preserve">Performing health checks on server for space and memory management, antivirus updates. </w:t>
      </w:r>
    </w:p>
    <w:p w14:paraId="0C09230A"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 xml:space="preserve">Adding additional disks to Azure VM upon receiving request. </w:t>
      </w:r>
    </w:p>
    <w:p w14:paraId="5591E024"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 xml:space="preserve">Scale up and scale down various services like VMs, SQL Servers (DTUs). </w:t>
      </w:r>
    </w:p>
    <w:p w14:paraId="5850B70B"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 xml:space="preserve">Building and deploying internal applications. </w:t>
      </w:r>
    </w:p>
    <w:p w14:paraId="2B8B0567"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Working on Respective Tags to the New Resources Created during the Tasks.</w:t>
      </w:r>
    </w:p>
    <w:p w14:paraId="0F5B032F"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 xml:space="preserve">Configuring storage account access, diagnostics &amp; monitoring. </w:t>
      </w:r>
    </w:p>
    <w:p w14:paraId="3195CF7B"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t>Installing, upgrading, configuring, troubleshooting Windows Servers.</w:t>
      </w:r>
    </w:p>
    <w:p w14:paraId="5B457E5E" w14:textId="77777777" w:rsidR="00E6151C" w:rsidRPr="00640375" w:rsidRDefault="00444745">
      <w:pPr>
        <w:pStyle w:val="ulli"/>
        <w:numPr>
          <w:ilvl w:val="0"/>
          <w:numId w:val="5"/>
        </w:numPr>
        <w:spacing w:line="380" w:lineRule="atLeast"/>
        <w:jc w:val="both"/>
        <w:rPr>
          <w:rFonts w:asciiTheme="minorHAnsi" w:hAnsiTheme="minorHAnsi" w:cstheme="minorHAnsi"/>
          <w:sz w:val="22"/>
          <w:szCs w:val="22"/>
        </w:rPr>
      </w:pPr>
      <w:r w:rsidRPr="00640375">
        <w:rPr>
          <w:rFonts w:asciiTheme="minorHAnsi" w:hAnsiTheme="minorHAnsi" w:cstheme="minorHAnsi"/>
          <w:sz w:val="22"/>
          <w:szCs w:val="22"/>
        </w:rPr>
        <w:lastRenderedPageBreak/>
        <w:t>Monitoring the process and daily reports on performance of process</w:t>
      </w:r>
    </w:p>
    <w:p w14:paraId="140DD071" w14:textId="77777777" w:rsidR="00E6151C" w:rsidRPr="00640375" w:rsidRDefault="00E6151C">
      <w:pPr>
        <w:spacing w:after="0"/>
        <w:ind w:left="-720"/>
        <w:jc w:val="center"/>
        <w:rPr>
          <w:rFonts w:asciiTheme="minorHAnsi" w:eastAsia="Century Gothic" w:hAnsiTheme="minorHAnsi" w:cstheme="minorHAnsi"/>
          <w:b/>
        </w:rPr>
      </w:pPr>
    </w:p>
    <w:p w14:paraId="71022EED" w14:textId="77777777" w:rsidR="00E6151C" w:rsidRPr="00640375" w:rsidRDefault="00E6151C">
      <w:pPr>
        <w:spacing w:after="0"/>
        <w:ind w:left="-720"/>
        <w:jc w:val="center"/>
        <w:rPr>
          <w:rFonts w:asciiTheme="minorHAnsi" w:eastAsia="Century Gothic" w:hAnsiTheme="minorHAnsi" w:cstheme="minorHAnsi"/>
          <w:b/>
        </w:rPr>
      </w:pPr>
    </w:p>
    <w:p w14:paraId="7BCF3CEB" w14:textId="77777777" w:rsidR="00E6151C" w:rsidRPr="00640375" w:rsidRDefault="00444745">
      <w:pPr>
        <w:spacing w:after="0"/>
        <w:ind w:left="360" w:firstLine="360"/>
        <w:rPr>
          <w:rFonts w:asciiTheme="minorHAnsi" w:eastAsia="Century Gothic" w:hAnsiTheme="minorHAnsi" w:cstheme="minorHAnsi"/>
          <w:b/>
        </w:rPr>
      </w:pPr>
      <w:r w:rsidRPr="00640375">
        <w:rPr>
          <w:rFonts w:asciiTheme="minorHAnsi" w:eastAsia="Century Gothic" w:hAnsiTheme="minorHAnsi" w:cstheme="minorHAnsi"/>
          <w:b/>
          <w:lang w:val="en-US"/>
        </w:rPr>
        <w:t>Cyient (formerly Infotech Enterprises Limited</w:t>
      </w:r>
    </w:p>
    <w:p w14:paraId="58610944" w14:textId="77777777" w:rsidR="00E6151C" w:rsidRPr="00640375" w:rsidRDefault="00E6151C">
      <w:pPr>
        <w:spacing w:after="0"/>
        <w:ind w:left="360" w:firstLine="360"/>
        <w:rPr>
          <w:rFonts w:asciiTheme="minorHAnsi" w:eastAsia="Century Gothic" w:hAnsiTheme="minorHAnsi" w:cstheme="minorHAnsi"/>
          <w:b/>
        </w:rPr>
      </w:pPr>
    </w:p>
    <w:p w14:paraId="1DAD6653" w14:textId="77777777" w:rsidR="00E6151C" w:rsidRPr="00640375" w:rsidRDefault="00444745">
      <w:pPr>
        <w:spacing w:after="0"/>
        <w:ind w:left="-360" w:firstLine="1080"/>
        <w:rPr>
          <w:rFonts w:asciiTheme="minorHAnsi" w:eastAsia="Century Gothic" w:hAnsiTheme="minorHAnsi" w:cstheme="minorHAnsi"/>
        </w:rPr>
      </w:pPr>
      <w:r w:rsidRPr="00640375">
        <w:rPr>
          <w:rFonts w:asciiTheme="minorHAnsi" w:eastAsia="Century Gothic" w:hAnsiTheme="minorHAnsi" w:cstheme="minorHAnsi"/>
          <w:b/>
          <w:lang w:val="en-US"/>
        </w:rPr>
        <w:t>System Admin Engineer</w:t>
      </w:r>
      <w:r w:rsidRPr="00640375">
        <w:rPr>
          <w:rFonts w:asciiTheme="minorHAnsi" w:eastAsia="Century Gothic" w:hAnsiTheme="minorHAnsi" w:cstheme="minorHAnsi"/>
          <w:b/>
        </w:rPr>
        <w:t>(</w:t>
      </w:r>
      <w:r w:rsidRPr="00640375">
        <w:rPr>
          <w:rFonts w:asciiTheme="minorHAnsi" w:eastAsia="Century Gothic" w:hAnsiTheme="minorHAnsi" w:cstheme="minorHAnsi"/>
          <w:b/>
          <w:lang w:val="en-US"/>
        </w:rPr>
        <w:t>MAY</w:t>
      </w:r>
      <w:r w:rsidRPr="00640375">
        <w:rPr>
          <w:rFonts w:asciiTheme="minorHAnsi" w:eastAsia="Century Gothic" w:hAnsiTheme="minorHAnsi" w:cstheme="minorHAnsi"/>
          <w:b/>
        </w:rPr>
        <w:t xml:space="preserve"> 20</w:t>
      </w:r>
      <w:r w:rsidRPr="00640375">
        <w:rPr>
          <w:rFonts w:asciiTheme="minorHAnsi" w:eastAsia="Century Gothic" w:hAnsiTheme="minorHAnsi" w:cstheme="minorHAnsi"/>
          <w:b/>
          <w:lang w:val="en-US"/>
        </w:rPr>
        <w:t>08</w:t>
      </w:r>
      <w:r w:rsidRPr="00640375">
        <w:rPr>
          <w:rFonts w:asciiTheme="minorHAnsi" w:eastAsia="Century Gothic" w:hAnsiTheme="minorHAnsi" w:cstheme="minorHAnsi"/>
          <w:b/>
        </w:rPr>
        <w:t xml:space="preserve"> – Jun 2018)</w:t>
      </w:r>
    </w:p>
    <w:p w14:paraId="203B31DB" w14:textId="77777777" w:rsidR="00E6151C" w:rsidRPr="00640375" w:rsidRDefault="00444745">
      <w:pPr>
        <w:pStyle w:val="p"/>
        <w:numPr>
          <w:ilvl w:val="0"/>
          <w:numId w:val="6"/>
        </w:numPr>
        <w:spacing w:line="380" w:lineRule="atLeast"/>
        <w:ind w:left="720"/>
        <w:jc w:val="both"/>
        <w:rPr>
          <w:rFonts w:asciiTheme="minorHAnsi" w:eastAsia="Georgia" w:hAnsiTheme="minorHAnsi" w:cstheme="minorHAnsi"/>
          <w:sz w:val="22"/>
          <w:szCs w:val="22"/>
        </w:rPr>
      </w:pPr>
      <w:r w:rsidRPr="00640375">
        <w:rPr>
          <w:rFonts w:asciiTheme="minorHAnsi" w:eastAsia="Georgia" w:hAnsiTheme="minorHAnsi" w:cstheme="minorHAnsi"/>
          <w:sz w:val="22"/>
          <w:szCs w:val="22"/>
        </w:rPr>
        <w:t>As fresher worked as an windows/VMware administrator</w:t>
      </w:r>
    </w:p>
    <w:p w14:paraId="19F45EC6" w14:textId="77777777" w:rsidR="00E6151C" w:rsidRPr="00640375" w:rsidRDefault="00444745">
      <w:pPr>
        <w:pStyle w:val="p"/>
        <w:numPr>
          <w:ilvl w:val="0"/>
          <w:numId w:val="6"/>
        </w:numPr>
        <w:spacing w:line="380" w:lineRule="atLeast"/>
        <w:ind w:left="720"/>
        <w:jc w:val="both"/>
        <w:rPr>
          <w:rFonts w:asciiTheme="minorHAnsi" w:eastAsia="Georgia" w:hAnsiTheme="minorHAnsi" w:cstheme="minorHAnsi"/>
          <w:sz w:val="22"/>
          <w:szCs w:val="22"/>
        </w:rPr>
      </w:pPr>
      <w:r w:rsidRPr="00640375">
        <w:rPr>
          <w:rFonts w:asciiTheme="minorHAnsi" w:eastAsia="Georgia" w:hAnsiTheme="minorHAnsi" w:cstheme="minorHAnsi"/>
          <w:sz w:val="22"/>
          <w:szCs w:val="22"/>
        </w:rPr>
        <w:t>Maintained the windows/VMware servers by solving incidents related to backups, OS, networking etc raised in Snow</w:t>
      </w:r>
    </w:p>
    <w:p w14:paraId="4EE49EF5" w14:textId="77777777" w:rsidR="00E6151C" w:rsidRPr="00640375" w:rsidRDefault="00444745">
      <w:pPr>
        <w:pStyle w:val="p"/>
        <w:numPr>
          <w:ilvl w:val="0"/>
          <w:numId w:val="6"/>
        </w:numPr>
        <w:spacing w:line="380" w:lineRule="atLeast"/>
        <w:ind w:left="720"/>
        <w:jc w:val="both"/>
        <w:rPr>
          <w:rFonts w:asciiTheme="minorHAnsi" w:eastAsia="Georgia" w:hAnsiTheme="minorHAnsi" w:cstheme="minorHAnsi"/>
          <w:sz w:val="22"/>
          <w:szCs w:val="22"/>
        </w:rPr>
      </w:pPr>
      <w:r w:rsidRPr="00640375">
        <w:rPr>
          <w:rFonts w:asciiTheme="minorHAnsi" w:eastAsia="Georgia" w:hAnsiTheme="minorHAnsi" w:cstheme="minorHAnsi"/>
          <w:sz w:val="22"/>
          <w:szCs w:val="22"/>
        </w:rPr>
        <w:t>Worked on regular basis Patching work of servers on every month and automated them through scripts and tools</w:t>
      </w:r>
    </w:p>
    <w:p w14:paraId="33B2EC5B" w14:textId="77777777" w:rsidR="00E6151C" w:rsidRPr="00640375" w:rsidRDefault="00444745">
      <w:pPr>
        <w:pStyle w:val="p"/>
        <w:numPr>
          <w:ilvl w:val="0"/>
          <w:numId w:val="6"/>
        </w:numPr>
        <w:spacing w:line="380" w:lineRule="atLeast"/>
        <w:ind w:left="720"/>
        <w:jc w:val="both"/>
        <w:rPr>
          <w:rFonts w:asciiTheme="minorHAnsi" w:eastAsia="Georgia" w:hAnsiTheme="minorHAnsi" w:cstheme="minorHAnsi"/>
          <w:sz w:val="22"/>
          <w:szCs w:val="22"/>
        </w:rPr>
      </w:pPr>
      <w:r w:rsidRPr="00640375">
        <w:rPr>
          <w:rFonts w:asciiTheme="minorHAnsi" w:eastAsia="Georgia" w:hAnsiTheme="minorHAnsi" w:cstheme="minorHAnsi"/>
          <w:sz w:val="22"/>
          <w:szCs w:val="22"/>
        </w:rPr>
        <w:t>Worked on Migration project where my main responsibility is to migrate servers from on premises and VMware to cloud</w:t>
      </w:r>
    </w:p>
    <w:p w14:paraId="7222203E" w14:textId="77777777" w:rsidR="00E6151C" w:rsidRPr="00640375" w:rsidRDefault="00444745">
      <w:pPr>
        <w:pStyle w:val="p"/>
        <w:numPr>
          <w:ilvl w:val="0"/>
          <w:numId w:val="6"/>
        </w:numPr>
        <w:spacing w:line="380" w:lineRule="atLeast"/>
        <w:ind w:left="720"/>
        <w:jc w:val="both"/>
        <w:rPr>
          <w:rFonts w:asciiTheme="minorHAnsi" w:eastAsia="Georgia" w:hAnsiTheme="minorHAnsi" w:cstheme="minorHAnsi"/>
          <w:sz w:val="22"/>
          <w:szCs w:val="22"/>
        </w:rPr>
      </w:pPr>
      <w:r w:rsidRPr="00640375">
        <w:rPr>
          <w:rFonts w:asciiTheme="minorHAnsi" w:eastAsia="Georgia" w:hAnsiTheme="minorHAnsi" w:cstheme="minorHAnsi"/>
          <w:sz w:val="22"/>
          <w:szCs w:val="22"/>
        </w:rPr>
        <w:t>Managed complete project cycle right from requirement analysis to system study, build and release management​, ​deployment​, ​coding​, ​testing​, ​de-bugging​, ​documentation​and ​implementation.</w:t>
      </w:r>
    </w:p>
    <w:p w14:paraId="223BEBC7" w14:textId="77777777" w:rsidR="00E6151C" w:rsidRPr="00640375" w:rsidRDefault="00444745">
      <w:pPr>
        <w:pStyle w:val="p"/>
        <w:numPr>
          <w:ilvl w:val="0"/>
          <w:numId w:val="6"/>
        </w:numPr>
        <w:spacing w:line="380" w:lineRule="atLeast"/>
        <w:ind w:left="720"/>
        <w:jc w:val="both"/>
        <w:rPr>
          <w:rFonts w:asciiTheme="minorHAnsi" w:eastAsia="Georgia" w:hAnsiTheme="minorHAnsi" w:cstheme="minorHAnsi"/>
          <w:sz w:val="22"/>
          <w:szCs w:val="22"/>
        </w:rPr>
      </w:pPr>
      <w:r w:rsidRPr="00640375">
        <w:rPr>
          <w:rFonts w:asciiTheme="minorHAnsi" w:eastAsia="Georgia" w:hAnsiTheme="minorHAnsi" w:cstheme="minorHAnsi"/>
          <w:sz w:val="22"/>
          <w:szCs w:val="22"/>
        </w:rPr>
        <w:t>Worked with OpenShift platform in managing containers and Kubernetes Clusters</w:t>
      </w:r>
    </w:p>
    <w:p w14:paraId="6FD0F181" w14:textId="77777777" w:rsidR="00E6151C" w:rsidRPr="00640375" w:rsidRDefault="00444745">
      <w:pPr>
        <w:pStyle w:val="p"/>
        <w:numPr>
          <w:ilvl w:val="0"/>
          <w:numId w:val="6"/>
        </w:numPr>
        <w:spacing w:line="380" w:lineRule="atLeast"/>
        <w:ind w:left="720"/>
        <w:jc w:val="both"/>
        <w:rPr>
          <w:rFonts w:asciiTheme="minorHAnsi" w:eastAsia="Georgia" w:hAnsiTheme="minorHAnsi" w:cstheme="minorHAnsi"/>
          <w:sz w:val="22"/>
          <w:szCs w:val="22"/>
        </w:rPr>
      </w:pPr>
      <w:r w:rsidRPr="00640375">
        <w:rPr>
          <w:rFonts w:asciiTheme="minorHAnsi" w:eastAsia="Georgia" w:hAnsiTheme="minorHAnsi" w:cstheme="minorHAnsi"/>
          <w:sz w:val="22"/>
          <w:szCs w:val="22"/>
        </w:rPr>
        <w:t>Handled daily and nightly builds for multiple projects.</w:t>
      </w:r>
    </w:p>
    <w:p w14:paraId="3DCDD541" w14:textId="77777777" w:rsidR="00E6151C" w:rsidRPr="00640375" w:rsidRDefault="00444745">
      <w:pPr>
        <w:pStyle w:val="p"/>
        <w:numPr>
          <w:ilvl w:val="0"/>
          <w:numId w:val="6"/>
        </w:numPr>
        <w:spacing w:line="380" w:lineRule="atLeast"/>
        <w:ind w:left="720"/>
        <w:jc w:val="both"/>
        <w:rPr>
          <w:rFonts w:asciiTheme="minorHAnsi" w:eastAsia="Georgia" w:hAnsiTheme="minorHAnsi" w:cstheme="minorHAnsi"/>
          <w:sz w:val="22"/>
          <w:szCs w:val="22"/>
        </w:rPr>
      </w:pPr>
      <w:r w:rsidRPr="00640375">
        <w:rPr>
          <w:rFonts w:asciiTheme="minorHAnsi" w:eastAsia="Georgia" w:hAnsiTheme="minorHAnsi" w:cstheme="minorHAnsi"/>
          <w:sz w:val="22"/>
          <w:szCs w:val="22"/>
        </w:rPr>
        <w:t>Implementation and configuring of Azure backup, by using​Recovery Service Vault​and others.</w:t>
      </w:r>
    </w:p>
    <w:p w14:paraId="1C7AEDF7" w14:textId="77777777" w:rsidR="00E6151C" w:rsidRPr="00640375" w:rsidRDefault="00444745">
      <w:pPr>
        <w:pStyle w:val="p"/>
        <w:numPr>
          <w:ilvl w:val="0"/>
          <w:numId w:val="6"/>
        </w:numPr>
        <w:spacing w:line="380" w:lineRule="atLeast"/>
        <w:ind w:left="720"/>
        <w:jc w:val="both"/>
        <w:rPr>
          <w:rFonts w:asciiTheme="minorHAnsi" w:eastAsia="Georgia" w:hAnsiTheme="minorHAnsi" w:cstheme="minorHAnsi"/>
          <w:sz w:val="22"/>
          <w:szCs w:val="22"/>
        </w:rPr>
      </w:pPr>
      <w:r w:rsidRPr="00640375">
        <w:rPr>
          <w:rFonts w:asciiTheme="minorHAnsi" w:eastAsia="Georgia" w:hAnsiTheme="minorHAnsi" w:cstheme="minorHAnsi"/>
          <w:sz w:val="22"/>
          <w:szCs w:val="22"/>
        </w:rPr>
        <w:t>Adding, removing, or updating user account information, resetting passwords</w:t>
      </w:r>
    </w:p>
    <w:p w14:paraId="3307DDEB" w14:textId="77777777" w:rsidR="00E6151C" w:rsidRPr="00640375" w:rsidRDefault="00444745">
      <w:pPr>
        <w:pStyle w:val="p"/>
        <w:numPr>
          <w:ilvl w:val="0"/>
          <w:numId w:val="6"/>
        </w:numPr>
        <w:spacing w:line="380" w:lineRule="atLeast"/>
        <w:ind w:left="720"/>
        <w:jc w:val="both"/>
        <w:rPr>
          <w:rFonts w:asciiTheme="minorHAnsi" w:eastAsia="Georgia" w:hAnsiTheme="minorHAnsi" w:cstheme="minorHAnsi"/>
          <w:sz w:val="22"/>
          <w:szCs w:val="22"/>
        </w:rPr>
      </w:pPr>
      <w:r w:rsidRPr="00640375">
        <w:rPr>
          <w:rFonts w:asciiTheme="minorHAnsi" w:eastAsia="Georgia" w:hAnsiTheme="minorHAnsi" w:cstheme="minorHAnsi"/>
          <w:sz w:val="22"/>
          <w:szCs w:val="22"/>
        </w:rPr>
        <w:t>Worked on 24/7 Production Support.</w:t>
      </w:r>
    </w:p>
    <w:p w14:paraId="4FD95B42" w14:textId="77777777" w:rsidR="00E6151C" w:rsidRPr="00640375" w:rsidRDefault="00E6151C">
      <w:pPr>
        <w:pStyle w:val="p"/>
        <w:spacing w:line="380" w:lineRule="atLeast"/>
        <w:jc w:val="both"/>
        <w:rPr>
          <w:rFonts w:asciiTheme="minorHAnsi" w:eastAsia="Georgia" w:hAnsiTheme="minorHAnsi" w:cstheme="minorHAnsi"/>
          <w:b/>
          <w:bCs/>
          <w:sz w:val="22"/>
          <w:szCs w:val="22"/>
        </w:rPr>
      </w:pPr>
    </w:p>
    <w:p w14:paraId="45B4A18E" w14:textId="77777777" w:rsidR="00E6151C" w:rsidRPr="00640375" w:rsidRDefault="00E6151C">
      <w:pPr>
        <w:spacing w:after="0"/>
        <w:ind w:left="-720" w:right="-694"/>
        <w:rPr>
          <w:rFonts w:asciiTheme="minorHAnsi" w:eastAsia="Century Gothic" w:hAnsiTheme="minorHAnsi" w:cstheme="minorHAnsi"/>
          <w:b/>
        </w:rPr>
      </w:pPr>
    </w:p>
    <w:p w14:paraId="3DA69FB3" w14:textId="09C7C1C2" w:rsidR="00E6151C" w:rsidRPr="00640375" w:rsidRDefault="00215E63">
      <w:pPr>
        <w:widowControl w:val="0"/>
        <w:tabs>
          <w:tab w:val="left" w:pos="886"/>
          <w:tab w:val="left" w:pos="887"/>
        </w:tabs>
        <w:spacing w:after="0" w:line="245" w:lineRule="auto"/>
        <w:rPr>
          <w:rFonts w:asciiTheme="minorHAnsi" w:eastAsia="Century Gothic" w:hAnsiTheme="minorHAnsi" w:cstheme="minorHAnsi"/>
        </w:rPr>
      </w:pPr>
      <w:r w:rsidRPr="00640375">
        <w:rPr>
          <w:rFonts w:asciiTheme="minorHAnsi" w:hAnsiTheme="minorHAnsi" w:cstheme="minorHAnsi"/>
          <w:noProof/>
        </w:rPr>
        <w:drawing>
          <wp:anchor distT="0" distB="0" distL="114300" distR="114300" simplePos="0" relativeHeight="251659264" behindDoc="0" locked="0" layoutInCell="1" allowOverlap="1" wp14:anchorId="2E966148" wp14:editId="1D9C21C2">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E6151C" w:rsidRPr="00640375" w:rsidSect="00E6151C">
      <w:pgSz w:w="11906" w:h="16838"/>
      <w:pgMar w:top="630" w:right="926" w:bottom="90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odafone Rg">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B4C8D4D0"/>
    <w:lvl w:ilvl="0">
      <w:start w:val="1"/>
      <w:numFmt w:val="bullet"/>
      <w:lvlText w:val="●"/>
      <w:lvlJc w:val="left"/>
      <w:pPr>
        <w:ind w:left="216" w:hanging="216"/>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000002"/>
    <w:multiLevelType w:val="hybridMultilevel"/>
    <w:tmpl w:val="B7D869D0"/>
    <w:lvl w:ilvl="0" w:tplc="70144C36">
      <w:start w:val="1"/>
      <w:numFmt w:val="bullet"/>
      <w:lvlText w:val=""/>
      <w:lvlJc w:val="left"/>
      <w:pPr>
        <w:ind w:left="720" w:hanging="360"/>
      </w:pPr>
      <w:rPr>
        <w:rFonts w:ascii="Symbol" w:hAnsi="Symbol" w:hint="default"/>
      </w:rPr>
    </w:lvl>
    <w:lvl w:ilvl="1" w:tplc="28F236CE" w:tentative="1">
      <w:start w:val="1"/>
      <w:numFmt w:val="bullet"/>
      <w:lvlText w:val="o"/>
      <w:lvlJc w:val="left"/>
      <w:pPr>
        <w:ind w:left="1440" w:hanging="360"/>
      </w:pPr>
      <w:rPr>
        <w:rFonts w:ascii="Courier New" w:hAnsi="Courier New" w:cs="Courier New" w:hint="default"/>
      </w:rPr>
    </w:lvl>
    <w:lvl w:ilvl="2" w:tplc="050AAA72" w:tentative="1">
      <w:start w:val="1"/>
      <w:numFmt w:val="bullet"/>
      <w:lvlText w:val=""/>
      <w:lvlJc w:val="left"/>
      <w:pPr>
        <w:ind w:left="2160" w:hanging="360"/>
      </w:pPr>
      <w:rPr>
        <w:rFonts w:ascii="Wingdings" w:hAnsi="Wingdings" w:hint="default"/>
      </w:rPr>
    </w:lvl>
    <w:lvl w:ilvl="3" w:tplc="698CA40C" w:tentative="1">
      <w:start w:val="1"/>
      <w:numFmt w:val="bullet"/>
      <w:lvlText w:val=""/>
      <w:lvlJc w:val="left"/>
      <w:pPr>
        <w:ind w:left="2880" w:hanging="360"/>
      </w:pPr>
      <w:rPr>
        <w:rFonts w:ascii="Symbol" w:hAnsi="Symbol" w:hint="default"/>
      </w:rPr>
    </w:lvl>
    <w:lvl w:ilvl="4" w:tplc="FDBCB24E" w:tentative="1">
      <w:start w:val="1"/>
      <w:numFmt w:val="bullet"/>
      <w:lvlText w:val="o"/>
      <w:lvlJc w:val="left"/>
      <w:pPr>
        <w:ind w:left="3600" w:hanging="360"/>
      </w:pPr>
      <w:rPr>
        <w:rFonts w:ascii="Courier New" w:hAnsi="Courier New" w:cs="Courier New" w:hint="default"/>
      </w:rPr>
    </w:lvl>
    <w:lvl w:ilvl="5" w:tplc="D2DA994E" w:tentative="1">
      <w:start w:val="1"/>
      <w:numFmt w:val="bullet"/>
      <w:lvlText w:val=""/>
      <w:lvlJc w:val="left"/>
      <w:pPr>
        <w:ind w:left="4320" w:hanging="360"/>
      </w:pPr>
      <w:rPr>
        <w:rFonts w:ascii="Wingdings" w:hAnsi="Wingdings" w:hint="default"/>
      </w:rPr>
    </w:lvl>
    <w:lvl w:ilvl="6" w:tplc="EAD2FC80" w:tentative="1">
      <w:start w:val="1"/>
      <w:numFmt w:val="bullet"/>
      <w:lvlText w:val=""/>
      <w:lvlJc w:val="left"/>
      <w:pPr>
        <w:ind w:left="5040" w:hanging="360"/>
      </w:pPr>
      <w:rPr>
        <w:rFonts w:ascii="Symbol" w:hAnsi="Symbol" w:hint="default"/>
      </w:rPr>
    </w:lvl>
    <w:lvl w:ilvl="7" w:tplc="47B66484" w:tentative="1">
      <w:start w:val="1"/>
      <w:numFmt w:val="bullet"/>
      <w:lvlText w:val="o"/>
      <w:lvlJc w:val="left"/>
      <w:pPr>
        <w:ind w:left="5760" w:hanging="360"/>
      </w:pPr>
      <w:rPr>
        <w:rFonts w:ascii="Courier New" w:hAnsi="Courier New" w:cs="Courier New" w:hint="default"/>
      </w:rPr>
    </w:lvl>
    <w:lvl w:ilvl="8" w:tplc="80909D94"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08643132"/>
    <w:lvl w:ilvl="0" w:tplc="005C484E">
      <w:start w:val="1"/>
      <w:numFmt w:val="bullet"/>
      <w:lvlText w:val=""/>
      <w:lvlJc w:val="left"/>
      <w:pPr>
        <w:ind w:left="720" w:hanging="360"/>
      </w:pPr>
      <w:rPr>
        <w:rFonts w:ascii="Symbol" w:hAnsi="Symbol" w:hint="default"/>
      </w:rPr>
    </w:lvl>
    <w:lvl w:ilvl="1" w:tplc="41EC6718">
      <w:start w:val="1"/>
      <w:numFmt w:val="bullet"/>
      <w:lvlText w:val="o"/>
      <w:lvlJc w:val="left"/>
      <w:pPr>
        <w:ind w:left="1440" w:hanging="360"/>
      </w:pPr>
      <w:rPr>
        <w:rFonts w:ascii="Courier New" w:hAnsi="Courier New" w:cs="Courier New" w:hint="default"/>
      </w:rPr>
    </w:lvl>
    <w:lvl w:ilvl="2" w:tplc="7E0AE856" w:tentative="1">
      <w:start w:val="1"/>
      <w:numFmt w:val="bullet"/>
      <w:lvlText w:val=""/>
      <w:lvlJc w:val="left"/>
      <w:pPr>
        <w:ind w:left="2160" w:hanging="360"/>
      </w:pPr>
      <w:rPr>
        <w:rFonts w:ascii="Wingdings" w:hAnsi="Wingdings" w:hint="default"/>
      </w:rPr>
    </w:lvl>
    <w:lvl w:ilvl="3" w:tplc="C36EF9DC" w:tentative="1">
      <w:start w:val="1"/>
      <w:numFmt w:val="bullet"/>
      <w:lvlText w:val=""/>
      <w:lvlJc w:val="left"/>
      <w:pPr>
        <w:ind w:left="2880" w:hanging="360"/>
      </w:pPr>
      <w:rPr>
        <w:rFonts w:ascii="Symbol" w:hAnsi="Symbol" w:hint="default"/>
      </w:rPr>
    </w:lvl>
    <w:lvl w:ilvl="4" w:tplc="129A1B94" w:tentative="1">
      <w:start w:val="1"/>
      <w:numFmt w:val="bullet"/>
      <w:lvlText w:val="o"/>
      <w:lvlJc w:val="left"/>
      <w:pPr>
        <w:ind w:left="3600" w:hanging="360"/>
      </w:pPr>
      <w:rPr>
        <w:rFonts w:ascii="Courier New" w:hAnsi="Courier New" w:cs="Courier New" w:hint="default"/>
      </w:rPr>
    </w:lvl>
    <w:lvl w:ilvl="5" w:tplc="699CEF08" w:tentative="1">
      <w:start w:val="1"/>
      <w:numFmt w:val="bullet"/>
      <w:lvlText w:val=""/>
      <w:lvlJc w:val="left"/>
      <w:pPr>
        <w:ind w:left="4320" w:hanging="360"/>
      </w:pPr>
      <w:rPr>
        <w:rFonts w:ascii="Wingdings" w:hAnsi="Wingdings" w:hint="default"/>
      </w:rPr>
    </w:lvl>
    <w:lvl w:ilvl="6" w:tplc="B1CEAB66" w:tentative="1">
      <w:start w:val="1"/>
      <w:numFmt w:val="bullet"/>
      <w:lvlText w:val=""/>
      <w:lvlJc w:val="left"/>
      <w:pPr>
        <w:ind w:left="5040" w:hanging="360"/>
      </w:pPr>
      <w:rPr>
        <w:rFonts w:ascii="Symbol" w:hAnsi="Symbol" w:hint="default"/>
      </w:rPr>
    </w:lvl>
    <w:lvl w:ilvl="7" w:tplc="0030AA8E" w:tentative="1">
      <w:start w:val="1"/>
      <w:numFmt w:val="bullet"/>
      <w:lvlText w:val="o"/>
      <w:lvlJc w:val="left"/>
      <w:pPr>
        <w:ind w:left="5760" w:hanging="360"/>
      </w:pPr>
      <w:rPr>
        <w:rFonts w:ascii="Courier New" w:hAnsi="Courier New" w:cs="Courier New" w:hint="default"/>
      </w:rPr>
    </w:lvl>
    <w:lvl w:ilvl="8" w:tplc="87E02AC8"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52B07A66"/>
    <w:lvl w:ilvl="0" w:tplc="3028E26C">
      <w:start w:val="1"/>
      <w:numFmt w:val="bullet"/>
      <w:lvlText w:val=""/>
      <w:lvlJc w:val="left"/>
      <w:pPr>
        <w:ind w:left="2720" w:hanging="360"/>
      </w:pPr>
      <w:rPr>
        <w:rFonts w:ascii="Symbol" w:hAnsi="Symbol" w:hint="default"/>
      </w:rPr>
    </w:lvl>
    <w:lvl w:ilvl="1" w:tplc="F51A818E" w:tentative="1">
      <w:start w:val="1"/>
      <w:numFmt w:val="bullet"/>
      <w:lvlText w:val="o"/>
      <w:lvlJc w:val="left"/>
      <w:pPr>
        <w:ind w:left="3440" w:hanging="360"/>
      </w:pPr>
      <w:rPr>
        <w:rFonts w:ascii="Courier New" w:hAnsi="Courier New" w:cs="Courier New" w:hint="default"/>
      </w:rPr>
    </w:lvl>
    <w:lvl w:ilvl="2" w:tplc="85D01286" w:tentative="1">
      <w:start w:val="1"/>
      <w:numFmt w:val="bullet"/>
      <w:lvlText w:val=""/>
      <w:lvlJc w:val="left"/>
      <w:pPr>
        <w:ind w:left="4160" w:hanging="360"/>
      </w:pPr>
      <w:rPr>
        <w:rFonts w:ascii="Wingdings" w:hAnsi="Wingdings" w:hint="default"/>
      </w:rPr>
    </w:lvl>
    <w:lvl w:ilvl="3" w:tplc="F83EE39C" w:tentative="1">
      <w:start w:val="1"/>
      <w:numFmt w:val="bullet"/>
      <w:lvlText w:val=""/>
      <w:lvlJc w:val="left"/>
      <w:pPr>
        <w:ind w:left="4880" w:hanging="360"/>
      </w:pPr>
      <w:rPr>
        <w:rFonts w:ascii="Symbol" w:hAnsi="Symbol" w:hint="default"/>
      </w:rPr>
    </w:lvl>
    <w:lvl w:ilvl="4" w:tplc="9E3E3DB0" w:tentative="1">
      <w:start w:val="1"/>
      <w:numFmt w:val="bullet"/>
      <w:lvlText w:val="o"/>
      <w:lvlJc w:val="left"/>
      <w:pPr>
        <w:ind w:left="5600" w:hanging="360"/>
      </w:pPr>
      <w:rPr>
        <w:rFonts w:ascii="Courier New" w:hAnsi="Courier New" w:cs="Courier New" w:hint="default"/>
      </w:rPr>
    </w:lvl>
    <w:lvl w:ilvl="5" w:tplc="E92AA6BA" w:tentative="1">
      <w:start w:val="1"/>
      <w:numFmt w:val="bullet"/>
      <w:lvlText w:val=""/>
      <w:lvlJc w:val="left"/>
      <w:pPr>
        <w:ind w:left="6320" w:hanging="360"/>
      </w:pPr>
      <w:rPr>
        <w:rFonts w:ascii="Wingdings" w:hAnsi="Wingdings" w:hint="default"/>
      </w:rPr>
    </w:lvl>
    <w:lvl w:ilvl="6" w:tplc="C6202E94" w:tentative="1">
      <w:start w:val="1"/>
      <w:numFmt w:val="bullet"/>
      <w:lvlText w:val=""/>
      <w:lvlJc w:val="left"/>
      <w:pPr>
        <w:ind w:left="7040" w:hanging="360"/>
      </w:pPr>
      <w:rPr>
        <w:rFonts w:ascii="Symbol" w:hAnsi="Symbol" w:hint="default"/>
      </w:rPr>
    </w:lvl>
    <w:lvl w:ilvl="7" w:tplc="63342E22" w:tentative="1">
      <w:start w:val="1"/>
      <w:numFmt w:val="bullet"/>
      <w:lvlText w:val="o"/>
      <w:lvlJc w:val="left"/>
      <w:pPr>
        <w:ind w:left="7760" w:hanging="360"/>
      </w:pPr>
      <w:rPr>
        <w:rFonts w:ascii="Courier New" w:hAnsi="Courier New" w:cs="Courier New" w:hint="default"/>
      </w:rPr>
    </w:lvl>
    <w:lvl w:ilvl="8" w:tplc="4F642AD2" w:tentative="1">
      <w:start w:val="1"/>
      <w:numFmt w:val="bullet"/>
      <w:lvlText w:val=""/>
      <w:lvlJc w:val="left"/>
      <w:pPr>
        <w:ind w:left="8480" w:hanging="360"/>
      </w:pPr>
      <w:rPr>
        <w:rFonts w:ascii="Wingdings" w:hAnsi="Wingdings" w:hint="default"/>
      </w:rPr>
    </w:lvl>
  </w:abstractNum>
  <w:abstractNum w:abstractNumId="4" w15:restartNumberingAfterBreak="0">
    <w:nsid w:val="00000005"/>
    <w:multiLevelType w:val="multilevel"/>
    <w:tmpl w:val="C68C7FEE"/>
    <w:lvl w:ilvl="0">
      <w:start w:val="1"/>
      <w:numFmt w:val="bullet"/>
      <w:lvlText w:val=""/>
      <w:lvlJc w:val="left"/>
      <w:pPr>
        <w:ind w:left="979" w:hanging="280"/>
      </w:pPr>
    </w:lvl>
    <w:lvl w:ilvl="1">
      <w:start w:val="1"/>
      <w:numFmt w:val="bullet"/>
      <w:lvlText w:val="●"/>
      <w:lvlJc w:val="left"/>
      <w:pPr>
        <w:ind w:left="4640" w:hanging="360"/>
      </w:pPr>
      <w:rPr>
        <w:rFonts w:ascii="Noto Sans Symbols" w:eastAsia="Noto Sans Symbols" w:hAnsi="Noto Sans Symbols" w:cs="Noto Sans Symbols"/>
        <w:sz w:val="20"/>
        <w:szCs w:val="20"/>
      </w:rPr>
    </w:lvl>
    <w:lvl w:ilvl="2">
      <w:start w:val="1"/>
      <w:numFmt w:val="bullet"/>
      <w:lvlText w:val="•"/>
      <w:lvlJc w:val="left"/>
      <w:pPr>
        <w:ind w:left="5225" w:hanging="360"/>
      </w:pPr>
    </w:lvl>
    <w:lvl w:ilvl="3">
      <w:start w:val="1"/>
      <w:numFmt w:val="bullet"/>
      <w:lvlText w:val="•"/>
      <w:lvlJc w:val="left"/>
      <w:pPr>
        <w:ind w:left="5810" w:hanging="360"/>
      </w:pPr>
    </w:lvl>
    <w:lvl w:ilvl="4">
      <w:start w:val="1"/>
      <w:numFmt w:val="bullet"/>
      <w:lvlText w:val="•"/>
      <w:lvlJc w:val="left"/>
      <w:pPr>
        <w:ind w:left="6395" w:hanging="360"/>
      </w:pPr>
    </w:lvl>
    <w:lvl w:ilvl="5">
      <w:start w:val="1"/>
      <w:numFmt w:val="bullet"/>
      <w:lvlText w:val="•"/>
      <w:lvlJc w:val="left"/>
      <w:pPr>
        <w:ind w:left="6980" w:hanging="360"/>
      </w:pPr>
    </w:lvl>
    <w:lvl w:ilvl="6">
      <w:start w:val="1"/>
      <w:numFmt w:val="bullet"/>
      <w:lvlText w:val="•"/>
      <w:lvlJc w:val="left"/>
      <w:pPr>
        <w:ind w:left="7565" w:hanging="360"/>
      </w:pPr>
    </w:lvl>
    <w:lvl w:ilvl="7">
      <w:start w:val="1"/>
      <w:numFmt w:val="bullet"/>
      <w:lvlText w:val="•"/>
      <w:lvlJc w:val="left"/>
      <w:pPr>
        <w:ind w:left="8150" w:hanging="360"/>
      </w:pPr>
    </w:lvl>
    <w:lvl w:ilvl="8">
      <w:start w:val="1"/>
      <w:numFmt w:val="bullet"/>
      <w:lvlText w:val="•"/>
      <w:lvlJc w:val="left"/>
      <w:pPr>
        <w:ind w:left="8736" w:hanging="360"/>
      </w:pPr>
    </w:lvl>
  </w:abstractNum>
  <w:abstractNum w:abstractNumId="5" w15:restartNumberingAfterBreak="0">
    <w:nsid w:val="6AFF1795"/>
    <w:multiLevelType w:val="multilevel"/>
    <w:tmpl w:val="82A43254"/>
    <w:lvl w:ilvl="0">
      <w:start w:val="1"/>
      <w:numFmt w:val="bullet"/>
      <w:lvlText w:val="●"/>
      <w:lvlJc w:val="left"/>
      <w:pPr>
        <w:ind w:left="216" w:hanging="216"/>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77250149">
    <w:abstractNumId w:val="1"/>
  </w:num>
  <w:num w:numId="2" w16cid:durableId="1566838056">
    <w:abstractNumId w:val="5"/>
  </w:num>
  <w:num w:numId="3" w16cid:durableId="1657294610">
    <w:abstractNumId w:val="4"/>
  </w:num>
  <w:num w:numId="4" w16cid:durableId="1753430443">
    <w:abstractNumId w:val="0"/>
  </w:num>
  <w:num w:numId="5" w16cid:durableId="1431707269">
    <w:abstractNumId w:val="2"/>
  </w:num>
  <w:num w:numId="6" w16cid:durableId="2008711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51C"/>
    <w:rsid w:val="00215E63"/>
    <w:rsid w:val="003C2E37"/>
    <w:rsid w:val="00444745"/>
    <w:rsid w:val="005974CE"/>
    <w:rsid w:val="00640375"/>
    <w:rsid w:val="00836E59"/>
    <w:rsid w:val="00AB58EE"/>
    <w:rsid w:val="00D7773A"/>
    <w:rsid w:val="00E61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B05CB"/>
  <w15:docId w15:val="{D0A7063A-6287-4654-9B30-81B10A2F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odafone Rg" w:eastAsia="Vodafone Rg" w:hAnsi="Vodafone Rg" w:cs="Vodafone Rg"/>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51C"/>
  </w:style>
  <w:style w:type="paragraph" w:styleId="Heading1">
    <w:name w:val="heading 1"/>
    <w:basedOn w:val="Normal"/>
    <w:next w:val="Normal"/>
    <w:uiPriority w:val="9"/>
    <w:qFormat/>
    <w:rsid w:val="00E6151C"/>
    <w:pPr>
      <w:keepNext/>
      <w:keepLines/>
      <w:spacing w:before="480" w:after="120"/>
      <w:outlineLvl w:val="0"/>
    </w:pPr>
    <w:rPr>
      <w:b/>
      <w:sz w:val="48"/>
      <w:szCs w:val="48"/>
    </w:rPr>
  </w:style>
  <w:style w:type="paragraph" w:styleId="Heading2">
    <w:name w:val="heading 2"/>
    <w:basedOn w:val="Normal"/>
    <w:next w:val="Normal"/>
    <w:uiPriority w:val="9"/>
    <w:qFormat/>
    <w:rsid w:val="00E6151C"/>
    <w:pPr>
      <w:keepNext/>
      <w:keepLines/>
      <w:spacing w:before="360" w:after="80"/>
      <w:outlineLvl w:val="1"/>
    </w:pPr>
    <w:rPr>
      <w:b/>
      <w:sz w:val="36"/>
      <w:szCs w:val="36"/>
    </w:rPr>
  </w:style>
  <w:style w:type="paragraph" w:styleId="Heading3">
    <w:name w:val="heading 3"/>
    <w:basedOn w:val="Normal"/>
    <w:next w:val="Normal"/>
    <w:uiPriority w:val="9"/>
    <w:qFormat/>
    <w:rsid w:val="00E6151C"/>
    <w:pPr>
      <w:keepNext/>
      <w:keepLines/>
      <w:spacing w:before="280" w:after="80"/>
      <w:outlineLvl w:val="2"/>
    </w:pPr>
    <w:rPr>
      <w:b/>
      <w:sz w:val="28"/>
      <w:szCs w:val="28"/>
    </w:rPr>
  </w:style>
  <w:style w:type="paragraph" w:styleId="Heading4">
    <w:name w:val="heading 4"/>
    <w:basedOn w:val="Normal"/>
    <w:next w:val="Normal"/>
    <w:uiPriority w:val="9"/>
    <w:qFormat/>
    <w:rsid w:val="00E6151C"/>
    <w:pPr>
      <w:keepNext/>
      <w:keepLines/>
      <w:spacing w:before="240" w:after="40"/>
      <w:outlineLvl w:val="3"/>
    </w:pPr>
    <w:rPr>
      <w:b/>
      <w:sz w:val="24"/>
      <w:szCs w:val="24"/>
    </w:rPr>
  </w:style>
  <w:style w:type="paragraph" w:styleId="Heading5">
    <w:name w:val="heading 5"/>
    <w:basedOn w:val="Normal"/>
    <w:next w:val="Normal"/>
    <w:uiPriority w:val="9"/>
    <w:qFormat/>
    <w:rsid w:val="00E6151C"/>
    <w:pPr>
      <w:keepNext/>
      <w:keepLines/>
      <w:spacing w:before="220" w:after="40"/>
      <w:outlineLvl w:val="4"/>
    </w:pPr>
    <w:rPr>
      <w:b/>
    </w:rPr>
  </w:style>
  <w:style w:type="paragraph" w:styleId="Heading6">
    <w:name w:val="heading 6"/>
    <w:basedOn w:val="Normal"/>
    <w:next w:val="Normal"/>
    <w:uiPriority w:val="9"/>
    <w:qFormat/>
    <w:rsid w:val="00E6151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151C"/>
    <w:pPr>
      <w:keepNext/>
      <w:keepLines/>
      <w:spacing w:before="480" w:after="120"/>
    </w:pPr>
    <w:rPr>
      <w:b/>
      <w:sz w:val="72"/>
      <w:szCs w:val="72"/>
    </w:rPr>
  </w:style>
  <w:style w:type="paragraph" w:styleId="Subtitle">
    <w:name w:val="Subtitle"/>
    <w:basedOn w:val="Normal"/>
    <w:next w:val="Normal"/>
    <w:uiPriority w:val="11"/>
    <w:qFormat/>
    <w:rsid w:val="00E6151C"/>
    <w:pPr>
      <w:keepNext/>
      <w:keepLines/>
      <w:spacing w:before="360" w:after="80"/>
    </w:pPr>
    <w:rPr>
      <w:rFonts w:ascii="Georgia" w:eastAsia="Georgia" w:hAnsi="Georgia" w:cs="Georgia"/>
      <w:i/>
      <w:color w:val="666666"/>
      <w:sz w:val="48"/>
      <w:szCs w:val="48"/>
    </w:rPr>
  </w:style>
  <w:style w:type="table" w:customStyle="1" w:styleId="style4097">
    <w:name w:val="style4097"/>
    <w:basedOn w:val="TableNormal"/>
    <w:rsid w:val="00E6151C"/>
    <w:tblPr>
      <w:tblStyleRowBandSize w:val="1"/>
      <w:tblStyleColBandSize w:val="1"/>
    </w:tblPr>
  </w:style>
  <w:style w:type="table" w:customStyle="1" w:styleId="style4098">
    <w:name w:val="style4098"/>
    <w:basedOn w:val="TableNormal"/>
    <w:rsid w:val="00E6151C"/>
    <w:tblPr>
      <w:tblStyleRowBandSize w:val="1"/>
      <w:tblStyleColBandSize w:val="1"/>
    </w:tblPr>
  </w:style>
  <w:style w:type="table" w:customStyle="1" w:styleId="style4099">
    <w:name w:val="style4099"/>
    <w:basedOn w:val="TableNormal"/>
    <w:rsid w:val="00E6151C"/>
    <w:tblPr>
      <w:tblStyleRowBandSize w:val="1"/>
      <w:tblStyleColBandSize w:val="1"/>
    </w:tblPr>
  </w:style>
  <w:style w:type="table" w:customStyle="1" w:styleId="style4100">
    <w:name w:val="style4100"/>
    <w:basedOn w:val="TableNormal"/>
    <w:rsid w:val="00E6151C"/>
    <w:tblPr>
      <w:tblStyleRowBandSize w:val="1"/>
      <w:tblStyleColBandSize w:val="1"/>
    </w:tblPr>
  </w:style>
  <w:style w:type="table" w:customStyle="1" w:styleId="style4101">
    <w:name w:val="style4101"/>
    <w:basedOn w:val="TableNormal"/>
    <w:rsid w:val="00E6151C"/>
    <w:tblPr>
      <w:tblStyleRowBandSize w:val="1"/>
      <w:tblStyleColBandSize w:val="1"/>
    </w:tblPr>
  </w:style>
  <w:style w:type="table" w:customStyle="1" w:styleId="style4102">
    <w:name w:val="style4102"/>
    <w:basedOn w:val="TableNormal"/>
    <w:rsid w:val="00E6151C"/>
    <w:tblPr>
      <w:tblStyleRowBandSize w:val="1"/>
      <w:tblStyleColBandSize w:val="1"/>
    </w:tblPr>
  </w:style>
  <w:style w:type="table" w:customStyle="1" w:styleId="style4103">
    <w:name w:val="style4103"/>
    <w:basedOn w:val="TableNormal"/>
    <w:rsid w:val="00E6151C"/>
    <w:tblPr>
      <w:tblStyleRowBandSize w:val="1"/>
      <w:tblStyleColBandSize w:val="1"/>
    </w:tblPr>
  </w:style>
  <w:style w:type="character" w:styleId="Hyperlink">
    <w:name w:val="Hyperlink"/>
    <w:basedOn w:val="DefaultParagraphFont"/>
    <w:uiPriority w:val="99"/>
    <w:rsid w:val="00E6151C"/>
    <w:rPr>
      <w:color w:val="0000FF"/>
      <w:u w:val="single"/>
    </w:rPr>
  </w:style>
  <w:style w:type="character" w:customStyle="1" w:styleId="UnresolvedMention1">
    <w:name w:val="Unresolved Mention1"/>
    <w:basedOn w:val="DefaultParagraphFont"/>
    <w:uiPriority w:val="99"/>
    <w:rsid w:val="00E6151C"/>
    <w:rPr>
      <w:color w:val="605E5C"/>
      <w:shd w:val="clear" w:color="auto" w:fill="E1DFDD"/>
    </w:rPr>
  </w:style>
  <w:style w:type="paragraph" w:styleId="ListParagraph">
    <w:name w:val="List Paragraph"/>
    <w:basedOn w:val="Normal"/>
    <w:link w:val="ListParagraphChar"/>
    <w:qFormat/>
    <w:rsid w:val="00E6151C"/>
    <w:pPr>
      <w:ind w:left="720"/>
      <w:contextualSpacing/>
    </w:pPr>
    <w:rPr>
      <w:rFonts w:cs="Mangal"/>
      <w:szCs w:val="20"/>
    </w:rPr>
  </w:style>
  <w:style w:type="character" w:customStyle="1" w:styleId="TitleChar">
    <w:name w:val="Title Char"/>
    <w:link w:val="Title"/>
    <w:uiPriority w:val="10"/>
    <w:rsid w:val="00E6151C"/>
    <w:rPr>
      <w:b/>
      <w:sz w:val="72"/>
      <w:szCs w:val="72"/>
    </w:rPr>
  </w:style>
  <w:style w:type="paragraph" w:customStyle="1" w:styleId="ulli">
    <w:name w:val="ul_li"/>
    <w:basedOn w:val="Normal"/>
    <w:rsid w:val="00E6151C"/>
    <w:pPr>
      <w:spacing w:after="0" w:line="240" w:lineRule="atLeast"/>
    </w:pPr>
    <w:rPr>
      <w:rFonts w:ascii="Times New Roman" w:eastAsia="Times New Roman" w:hAnsi="Times New Roman" w:cs="Times New Roman"/>
      <w:sz w:val="24"/>
      <w:szCs w:val="24"/>
      <w:lang w:bidi="ar-SA"/>
    </w:rPr>
  </w:style>
  <w:style w:type="paragraph" w:customStyle="1" w:styleId="p">
    <w:name w:val="p"/>
    <w:basedOn w:val="Normal"/>
    <w:rsid w:val="00E6151C"/>
    <w:pPr>
      <w:spacing w:after="0" w:line="240" w:lineRule="atLeast"/>
    </w:pPr>
    <w:rPr>
      <w:rFonts w:ascii="Times New Roman" w:eastAsia="Times New Roman" w:hAnsi="Times New Roman" w:cs="Times New Roman"/>
      <w:sz w:val="24"/>
      <w:szCs w:val="24"/>
      <w:lang w:bidi="ar-SA"/>
    </w:rPr>
  </w:style>
  <w:style w:type="paragraph" w:styleId="NoSpacing">
    <w:name w:val="No Spacing"/>
    <w:qFormat/>
    <w:rsid w:val="00E6151C"/>
    <w:pPr>
      <w:suppressAutoHyphens/>
      <w:spacing w:after="0" w:line="240" w:lineRule="auto"/>
    </w:pPr>
    <w:rPr>
      <w:rFonts w:ascii="Calibri" w:eastAsia="Calibri" w:hAnsi="Calibri" w:cs="Calibri"/>
      <w:lang w:eastAsia="ar-SA" w:bidi="ar-SA"/>
    </w:rPr>
  </w:style>
  <w:style w:type="character" w:customStyle="1" w:styleId="ListParagraphChar">
    <w:name w:val="List Paragraph Char"/>
    <w:link w:val="ListParagraph"/>
    <w:rsid w:val="00E6151C"/>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rdxfootmark.naukri.com/v2/track/openCv?trackingInfo=c87a605e0c098127b2f55aec0d528da4134f530e18705c4458440321091b5b58110c1702104458590e4356014b4450530401195c1333471b1b1110435b5b0f564c1000031f031207004900145a7045111b405a5e0f574f170a181f0319011f500f1d655653111b53500f0d594f4200180740410a5c5f561e170818514740590e5a5449420f450743405b5c0957580f1b525a4553524f0f5348120912061041514f446&amp;docType=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F16D3-463C-461D-870C-8BB3606E6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 Kiran</dc:creator>
  <cp:lastModifiedBy>Ramesh kavula</cp:lastModifiedBy>
  <cp:revision>7</cp:revision>
  <dcterms:created xsi:type="dcterms:W3CDTF">2023-08-07T08:50:00Z</dcterms:created>
  <dcterms:modified xsi:type="dcterms:W3CDTF">2023-08-07T09:15:00Z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CLClassD6">
    <vt:lpwstr>False</vt:lpwstr>
  </property>
  <property fmtid="{D5CDD505-2E9C-101B-9397-08002B2CF9AE}" pid="3" name="HCLClassification">
    <vt:lpwstr>HCL_Cla5s_P3rs0nalUs3</vt:lpwstr>
  </property>
  <property fmtid="{D5CDD505-2E9C-101B-9397-08002B2CF9AE}" pid="4" name="ICV">
    <vt:lpwstr>4878b01e33a3440083327b3daade3ea3</vt:lpwstr>
  </property>
  <property fmtid="{D5CDD505-2E9C-101B-9397-08002B2CF9AE}" pid="5" name="TitusGUID">
    <vt:lpwstr>3d5845ce-b587-4a7f-9b7d-264f95843f7e</vt:lpwstr>
  </property>
</Properties>
</file>