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B5F" w:rsidRPr="00CF4DD4" w:rsidRDefault="003340C3" w:rsidP="00232B5F">
      <w:pPr>
        <w:pStyle w:val="Title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CF4DD4">
        <w:rPr>
          <w:rFonts w:asciiTheme="minorHAnsi" w:hAnsiTheme="minorHAnsi" w:cstheme="minorHAnsi"/>
          <w:sz w:val="22"/>
          <w:szCs w:val="22"/>
        </w:rPr>
        <w:t>Rahul Mishra</w:t>
      </w:r>
    </w:p>
    <w:p w:rsidR="00623540" w:rsidRPr="00CF4DD4" w:rsidRDefault="00E7712C" w:rsidP="00232B5F">
      <w:pPr>
        <w:pStyle w:val="Title"/>
        <w:ind w:left="0"/>
        <w:jc w:val="left"/>
        <w:rPr>
          <w:rFonts w:asciiTheme="minorHAnsi" w:hAnsiTheme="minorHAnsi" w:cstheme="minorHAnsi"/>
          <w:i/>
          <w:sz w:val="22"/>
          <w:szCs w:val="22"/>
        </w:rPr>
      </w:pPr>
      <w:r w:rsidRPr="00CF4DD4">
        <w:rPr>
          <w:rFonts w:asciiTheme="minorHAnsi" w:hAnsiTheme="minorHAnsi" w:cstheme="minorHAnsi"/>
          <w:i/>
          <w:sz w:val="22"/>
          <w:szCs w:val="22"/>
        </w:rPr>
        <w:t>Sr.Planning</w:t>
      </w:r>
      <w:r w:rsidR="003340C3" w:rsidRPr="00CF4DD4">
        <w:rPr>
          <w:rFonts w:asciiTheme="minorHAnsi" w:hAnsiTheme="minorHAnsi" w:cstheme="minorHAnsi"/>
          <w:i/>
          <w:spacing w:val="-3"/>
          <w:sz w:val="22"/>
          <w:szCs w:val="22"/>
        </w:rPr>
        <w:t xml:space="preserve"> Engineer (Sap Consultant)</w:t>
      </w:r>
    </w:p>
    <w:p w:rsidR="00232B5F" w:rsidRPr="00CF4DD4" w:rsidRDefault="00232B5F" w:rsidP="00232B5F">
      <w:pPr>
        <w:pStyle w:val="Title"/>
        <w:ind w:left="0"/>
        <w:jc w:val="left"/>
        <w:rPr>
          <w:rFonts w:asciiTheme="minorHAnsi" w:hAnsiTheme="minorHAnsi" w:cstheme="minorHAnsi"/>
          <w:i/>
          <w:sz w:val="22"/>
          <w:szCs w:val="22"/>
        </w:rPr>
      </w:pPr>
    </w:p>
    <w:p w:rsidR="00232B5F" w:rsidRPr="00CF4DD4" w:rsidRDefault="005E55ED" w:rsidP="00232B5F">
      <w:pPr>
        <w:pStyle w:val="Title"/>
        <w:ind w:left="0"/>
        <w:jc w:val="left"/>
        <w:rPr>
          <w:rFonts w:asciiTheme="minorHAnsi" w:hAnsiTheme="minorHAnsi" w:cstheme="minorHAnsi"/>
          <w:i/>
          <w:sz w:val="22"/>
          <w:szCs w:val="22"/>
        </w:rPr>
      </w:pPr>
      <w:r w:rsidRPr="00CF4DD4">
        <w:rPr>
          <w:rFonts w:asciiTheme="minorHAnsi" w:hAnsiTheme="minorHAnsi" w:cstheme="minorHAnsi"/>
          <w:i/>
          <w:noProof/>
          <w:sz w:val="22"/>
          <w:szCs w:val="22"/>
          <w:lang w:val="en-IN" w:eastAsia="en-IN"/>
        </w:rPr>
        <w:drawing>
          <wp:inline distT="0" distB="0" distL="0" distR="0">
            <wp:extent cx="1781175" cy="1238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30111-WA003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B5F" w:rsidRPr="00CF4DD4" w:rsidRDefault="00232B5F" w:rsidP="00232B5F">
      <w:pPr>
        <w:pStyle w:val="Title"/>
        <w:ind w:left="0"/>
        <w:jc w:val="left"/>
        <w:rPr>
          <w:rFonts w:asciiTheme="minorHAnsi" w:hAnsiTheme="minorHAnsi" w:cstheme="minorHAnsi"/>
          <w:i/>
          <w:sz w:val="22"/>
          <w:szCs w:val="22"/>
        </w:rPr>
      </w:pPr>
    </w:p>
    <w:p w:rsidR="00232B5F" w:rsidRPr="00CF4DD4" w:rsidRDefault="00232B5F" w:rsidP="00232B5F">
      <w:pPr>
        <w:pStyle w:val="Title"/>
        <w:ind w:left="0"/>
        <w:jc w:val="left"/>
        <w:rPr>
          <w:rFonts w:asciiTheme="minorHAnsi" w:hAnsiTheme="minorHAnsi" w:cstheme="minorHAnsi"/>
          <w:i/>
          <w:sz w:val="22"/>
          <w:szCs w:val="22"/>
        </w:rPr>
      </w:pPr>
    </w:p>
    <w:tbl>
      <w:tblPr>
        <w:tblpPr w:leftFromText="180" w:rightFromText="180" w:vertAnchor="page" w:horzAnchor="margin" w:tblpY="4921"/>
        <w:tblW w:w="11166" w:type="dxa"/>
        <w:tblLook w:val="04A0" w:firstRow="1" w:lastRow="0" w:firstColumn="1" w:lastColumn="0" w:noHBand="0" w:noVBand="1"/>
      </w:tblPr>
      <w:tblGrid>
        <w:gridCol w:w="3198"/>
        <w:gridCol w:w="3306"/>
        <w:gridCol w:w="1912"/>
        <w:gridCol w:w="2781"/>
      </w:tblGrid>
      <w:tr w:rsidR="00F74BD2" w:rsidRPr="00CF4DD4" w:rsidTr="00F74BD2">
        <w:trPr>
          <w:trHeight w:val="421"/>
        </w:trPr>
        <w:tc>
          <w:tcPr>
            <w:tcW w:w="1116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EB8FF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</w:p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Candidate’s Name (As per Aadhar card)</w:t>
            </w:r>
          </w:p>
        </w:tc>
        <w:tc>
          <w:tcPr>
            <w:tcW w:w="796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ind w:firstLineChars="100" w:firstLine="220"/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</w:rPr>
              <w:t>Rahul Mishra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Passport Available (Yes/No)</w:t>
            </w:r>
          </w:p>
        </w:tc>
        <w:tc>
          <w:tcPr>
            <w:tcW w:w="327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yes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Contact Number: - Primary &amp; Alternate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tbl>
            <w:tblPr>
              <w:tblW w:w="308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0"/>
            </w:tblGrid>
            <w:tr w:rsidR="00F74BD2" w:rsidRPr="00CF4DD4" w:rsidTr="00FA6BAE">
              <w:trPr>
                <w:trHeight w:val="290"/>
              </w:trPr>
              <w:tc>
                <w:tcPr>
                  <w:tcW w:w="3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:rsidR="00F74BD2" w:rsidRPr="00CF4DD4" w:rsidRDefault="005E55ED" w:rsidP="00CF4DD4">
                  <w:pPr>
                    <w:framePr w:hSpace="180" w:wrap="around" w:vAnchor="page" w:hAnchor="margin" w:y="4921"/>
                    <w:jc w:val="center"/>
                    <w:rPr>
                      <w:rFonts w:asciiTheme="minorHAnsi" w:hAnsiTheme="minorHAnsi" w:cstheme="minorHAnsi"/>
                      <w:color w:val="002060"/>
                    </w:rPr>
                  </w:pPr>
                  <w:r w:rsidRPr="00CF4DD4">
                    <w:rPr>
                      <w:rFonts w:asciiTheme="minorHAnsi" w:hAnsiTheme="minorHAnsi" w:cstheme="minorHAnsi"/>
                      <w:color w:val="002060"/>
                    </w:rPr>
                    <w:t xml:space="preserve">+91 </w:t>
                  </w:r>
                  <w:r w:rsidR="00F74BD2" w:rsidRPr="00CF4DD4">
                    <w:rPr>
                      <w:rFonts w:asciiTheme="minorHAnsi" w:hAnsiTheme="minorHAnsi" w:cstheme="minorHAnsi"/>
                      <w:color w:val="002060"/>
                    </w:rPr>
                    <w:t>8294936969</w:t>
                  </w:r>
                </w:p>
              </w:tc>
            </w:tr>
          </w:tbl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bCs/>
                <w:lang w:eastAsia="en-IN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E mail: - Primary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4BD2" w:rsidRPr="00CF4DD4" w:rsidRDefault="00E7712C" w:rsidP="00F74BD2">
            <w:pPr>
              <w:jc w:val="center"/>
              <w:rPr>
                <w:rFonts w:asciiTheme="minorHAnsi" w:hAnsiTheme="minorHAnsi" w:cstheme="minorHAnsi"/>
                <w:color w:val="0563C1"/>
                <w:u w:val="single"/>
                <w:lang w:eastAsia="en-IN"/>
              </w:rPr>
            </w:pPr>
            <w:r w:rsidRPr="00CF4DD4">
              <w:rPr>
                <w:rFonts w:asciiTheme="minorHAnsi" w:hAnsiTheme="minorHAnsi" w:cstheme="minorHAnsi"/>
                <w:color w:val="000000"/>
                <w:u w:val="single"/>
              </w:rPr>
              <w:t>rm830629</w:t>
            </w:r>
            <w:r w:rsidR="00F74BD2" w:rsidRPr="00CF4DD4">
              <w:rPr>
                <w:rFonts w:asciiTheme="minorHAnsi" w:hAnsiTheme="minorHAnsi" w:cstheme="minorHAnsi"/>
                <w:color w:val="000000"/>
                <w:u w:val="single"/>
              </w:rPr>
              <w:t xml:space="preserve">@gmail.com 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Notice Period/ Avaialble Start Date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E7712C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21 Days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DNH List check/ RAG Status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Yes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Current Location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color w:val="666666"/>
                <w:shd w:val="clear" w:color="auto" w:fill="FFFFFF"/>
              </w:rPr>
              <w:t xml:space="preserve">                           Jammu</w:t>
            </w: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Candidate confirmation on RTO</w:t>
            </w:r>
          </w:p>
        </w:tc>
        <w:tc>
          <w:tcPr>
            <w:tcW w:w="278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No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Work Location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Pan India</w:t>
            </w:r>
          </w:p>
        </w:tc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Partner Payroll (Yes/No)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Yes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296A13">
            <w:pPr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(If yes ,share SAP ID)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No</w:t>
            </w:r>
          </w:p>
        </w:tc>
        <w:tc>
          <w:tcPr>
            <w:tcW w:w="19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Interested in Contract role (Y/N)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Yes</w:t>
            </w:r>
          </w:p>
        </w:tc>
      </w:tr>
      <w:tr w:rsidR="00F74BD2" w:rsidRPr="00CF4DD4" w:rsidTr="00F74BD2">
        <w:trPr>
          <w:trHeight w:val="243"/>
        </w:trPr>
        <w:tc>
          <w:tcPr>
            <w:tcW w:w="1116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EB8FF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Technical Skills Assessment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Primary Skill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SAP PS ,SD &amp; MM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Secondary Skill</w:t>
            </w:r>
          </w:p>
        </w:tc>
        <w:tc>
          <w:tcPr>
            <w:tcW w:w="2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Implementation</w:t>
            </w:r>
            <w:r w:rsidR="00816FC6" w:rsidRPr="00CF4DD4">
              <w:rPr>
                <w:rFonts w:asciiTheme="minorHAnsi" w:hAnsiTheme="minorHAnsi" w:cstheme="minorHAnsi"/>
                <w:lang w:eastAsia="en-IN"/>
              </w:rPr>
              <w:t>&amp; Support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Total Experience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74BD2" w:rsidRPr="00CF4DD4" w:rsidRDefault="004E26DE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4</w:t>
            </w:r>
            <w:r w:rsidR="00F74BD2" w:rsidRPr="00CF4DD4">
              <w:rPr>
                <w:rFonts w:asciiTheme="minorHAnsi" w:hAnsiTheme="minorHAnsi" w:cstheme="minorHAnsi"/>
                <w:lang w:eastAsia="en-IN"/>
              </w:rPr>
              <w:t xml:space="preserve"> Years</w:t>
            </w:r>
            <w:r w:rsidRPr="00CF4DD4">
              <w:rPr>
                <w:rFonts w:asciiTheme="minorHAnsi" w:hAnsiTheme="minorHAnsi" w:cstheme="minorHAnsi"/>
                <w:lang w:eastAsia="en-IN"/>
              </w:rPr>
              <w:t xml:space="preserve"> 8 Months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Relevant Experience</w:t>
            </w:r>
          </w:p>
        </w:tc>
        <w:tc>
          <w:tcPr>
            <w:tcW w:w="27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4E26DE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4 Years 8 Months</w:t>
            </w:r>
          </w:p>
        </w:tc>
      </w:tr>
      <w:tr w:rsidR="00F74BD2" w:rsidRPr="00CF4DD4" w:rsidTr="00F74BD2">
        <w:trPr>
          <w:trHeight w:val="386"/>
        </w:trPr>
        <w:tc>
          <w:tcPr>
            <w:tcW w:w="31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Key responsibilities &amp; Contribution - SYNOPSIS as per "Must have skills"</w:t>
            </w:r>
          </w:p>
        </w:tc>
        <w:tc>
          <w:tcPr>
            <w:tcW w:w="796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SAP PS ,SD &amp; MM</w:t>
            </w:r>
          </w:p>
        </w:tc>
      </w:tr>
      <w:tr w:rsidR="00F74BD2" w:rsidRPr="00CF4DD4" w:rsidTr="00F74BD2">
        <w:trPr>
          <w:trHeight w:val="343"/>
        </w:trPr>
        <w:tc>
          <w:tcPr>
            <w:tcW w:w="319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 xml:space="preserve">Communication Skills  Rating </w:t>
            </w:r>
            <w:r w:rsidRPr="00CF4DD4">
              <w:rPr>
                <w:rFonts w:asciiTheme="minorHAnsi" w:hAnsiTheme="minorHAnsi" w:cstheme="minorHAnsi"/>
                <w:lang w:eastAsia="en-IN"/>
              </w:rPr>
              <w:br/>
              <w:t>* 5 been highest</w:t>
            </w:r>
          </w:p>
        </w:tc>
        <w:tc>
          <w:tcPr>
            <w:tcW w:w="796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4/5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color w:val="FF0000"/>
                <w:lang w:eastAsia="en-IN"/>
              </w:rPr>
            </w:pPr>
            <w:r w:rsidRPr="00CF4DD4">
              <w:rPr>
                <w:rFonts w:asciiTheme="minorHAnsi" w:hAnsiTheme="minorHAnsi" w:cstheme="minorHAnsi"/>
                <w:color w:val="FF0000"/>
                <w:lang w:eastAsia="en-IN"/>
              </w:rPr>
              <w:t>Interest to work in shift (YES / NO/ NA)</w:t>
            </w:r>
          </w:p>
        </w:tc>
        <w:tc>
          <w:tcPr>
            <w:tcW w:w="796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color w:val="FF0000"/>
                <w:lang w:eastAsia="en-IN"/>
              </w:rPr>
            </w:pPr>
            <w:r w:rsidRPr="00CF4DD4">
              <w:rPr>
                <w:rFonts w:asciiTheme="minorHAnsi" w:hAnsiTheme="minorHAnsi" w:cstheme="minorHAnsi"/>
                <w:color w:val="FF0000"/>
                <w:lang w:eastAsia="en-IN"/>
              </w:rPr>
              <w:t>Yes</w:t>
            </w:r>
          </w:p>
        </w:tc>
      </w:tr>
      <w:tr w:rsidR="00F74BD2" w:rsidRPr="00CF4DD4" w:rsidTr="00F74BD2">
        <w:trPr>
          <w:trHeight w:val="243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  <w:r w:rsidRPr="00CF4DD4">
              <w:rPr>
                <w:rFonts w:asciiTheme="minorHAnsi" w:hAnsiTheme="minorHAnsi" w:cstheme="minorHAnsi"/>
                <w:lang w:eastAsia="en-IN"/>
              </w:rPr>
              <w:t>Any specific remarks</w:t>
            </w:r>
          </w:p>
        </w:tc>
        <w:tc>
          <w:tcPr>
            <w:tcW w:w="796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74BD2" w:rsidRPr="00CF4DD4" w:rsidRDefault="00F74BD2" w:rsidP="00F74BD2">
            <w:pPr>
              <w:jc w:val="center"/>
              <w:rPr>
                <w:rFonts w:asciiTheme="minorHAnsi" w:hAnsiTheme="minorHAnsi" w:cstheme="minorHAnsi"/>
                <w:lang w:eastAsia="en-IN"/>
              </w:rPr>
            </w:pPr>
          </w:p>
        </w:tc>
      </w:tr>
    </w:tbl>
    <w:p w:rsidR="00232B5F" w:rsidRPr="00CF4DD4" w:rsidRDefault="00B056A1" w:rsidP="00232B5F">
      <w:pPr>
        <w:pStyle w:val="Title"/>
        <w:ind w:left="0"/>
        <w:jc w:val="left"/>
        <w:rPr>
          <w:rFonts w:asciiTheme="minorHAnsi" w:hAnsiTheme="minorHAnsi" w:cstheme="minorHAnsi"/>
          <w:i/>
          <w:sz w:val="22"/>
          <w:szCs w:val="22"/>
        </w:rPr>
      </w:pPr>
      <w:r w:rsidRPr="00CF4DD4">
        <w:rPr>
          <w:rFonts w:asciiTheme="minorHAnsi" w:hAnsiTheme="minorHAnsi" w:cstheme="minorHAnsi"/>
          <w:b w:val="0"/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321310</wp:posOffset>
                </wp:positionH>
                <wp:positionV relativeFrom="paragraph">
                  <wp:posOffset>513080</wp:posOffset>
                </wp:positionV>
                <wp:extent cx="6180455" cy="281305"/>
                <wp:effectExtent l="0" t="0" r="0" b="0"/>
                <wp:wrapTopAndBottom/>
                <wp:docPr id="1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0455" cy="281305"/>
                          <a:chOff x="595" y="163"/>
                          <a:chExt cx="10725" cy="321"/>
                        </a:xfrm>
                      </wpg:grpSpPr>
                      <wps:wsp>
                        <wps:cNvPr id="1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595" y="172"/>
                            <a:ext cx="10724" cy="301"/>
                          </a:xfrm>
                          <a:prstGeom prst="rect">
                            <a:avLst/>
                          </a:prstGeom>
                          <a:solidFill>
                            <a:srgbClr val="1736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24"/>
                        <wps:cNvSpPr>
                          <a:spLocks/>
                        </wps:cNvSpPr>
                        <wps:spPr bwMode="auto">
                          <a:xfrm>
                            <a:off x="595" y="167"/>
                            <a:ext cx="10725" cy="311"/>
                          </a:xfrm>
                          <a:custGeom>
                            <a:avLst/>
                            <a:gdLst>
                              <a:gd name="T0" fmla="+- 0 595 595"/>
                              <a:gd name="T1" fmla="*/ T0 w 10725"/>
                              <a:gd name="T2" fmla="+- 0 168 168"/>
                              <a:gd name="T3" fmla="*/ 168 h 311"/>
                              <a:gd name="T4" fmla="+- 0 11320 595"/>
                              <a:gd name="T5" fmla="*/ T4 w 10725"/>
                              <a:gd name="T6" fmla="+- 0 168 168"/>
                              <a:gd name="T7" fmla="*/ 168 h 311"/>
                              <a:gd name="T8" fmla="+- 0 595 595"/>
                              <a:gd name="T9" fmla="*/ T8 w 10725"/>
                              <a:gd name="T10" fmla="+- 0 478 168"/>
                              <a:gd name="T11" fmla="*/ 478 h 311"/>
                              <a:gd name="T12" fmla="+- 0 11320 595"/>
                              <a:gd name="T13" fmla="*/ T12 w 10725"/>
                              <a:gd name="T14" fmla="+- 0 478 168"/>
                              <a:gd name="T15" fmla="*/ 478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725" h="311">
                                <a:moveTo>
                                  <a:pt x="0" y="0"/>
                                </a:moveTo>
                                <a:lnTo>
                                  <a:pt x="10725" y="0"/>
                                </a:lnTo>
                                <a:moveTo>
                                  <a:pt x="0" y="310"/>
                                </a:moveTo>
                                <a:lnTo>
                                  <a:pt x="10725" y="31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172"/>
                            <a:ext cx="10725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3540" w:rsidRPr="005E55ED" w:rsidRDefault="005E55ED">
                              <w:pPr>
                                <w:spacing w:before="21"/>
                                <w:ind w:left="3309" w:right="3350"/>
                                <w:jc w:val="center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5E55ED">
                                <w:rPr>
                                  <w:rFonts w:asciiTheme="majorHAnsi" w:hAnsiTheme="majorHAnsi"/>
                                  <w:b/>
                                  <w:color w:val="FFFFFF"/>
                                  <w:w w:val="95"/>
                                </w:rPr>
                                <w:t>Professional 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26" style="position:absolute;margin-left:25.3pt;margin-top:40.4pt;width:486.65pt;height:22.15pt;z-index:-251657216;mso-wrap-distance-left:0;mso-wrap-distance-right:0;mso-position-horizontal-relative:page" coordorigin="595,163" coordsize="10725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">
                <v:rect id="Rectangle 25" o:spid="_x0000_s1027" style="position:absolute;left:595;top:172;width:10724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" fillcolor="#17365d" stroked="f"/>
                <v:shape id="AutoShape 24" o:spid="_x0000_s1028" style="position:absolute;left:595;top:167;width:10725;height:311;visibility:visible;mso-wrap-style:square;v-text-anchor:top" coordsize="10725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" path="m,l10725,m,310r10725,e" filled="f" strokeweight=".5pt">
                  <v:stroke dashstyle="1 1"/>
                  <v:path arrowok="t" o:connecttype="custom" o:connectlocs="0,168;10725,168;0,478;10725,478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29" type="#_x0000_t202" style="position:absolute;left:595;top:172;width:10725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623540" w:rsidRPr="005E55ED" w:rsidRDefault="005E55ED">
                        <w:pPr>
                          <w:spacing w:before="21"/>
                          <w:ind w:left="3309" w:right="3350"/>
                          <w:jc w:val="center"/>
                          <w:rPr>
                            <w:rFonts w:asciiTheme="majorHAnsi" w:hAnsiTheme="majorHAnsi"/>
                            <w:b/>
                          </w:rPr>
                        </w:pPr>
                        <w:r w:rsidRPr="005E55ED">
                          <w:rPr>
                            <w:rFonts w:asciiTheme="majorHAnsi" w:hAnsiTheme="majorHAnsi"/>
                            <w:b/>
                            <w:color w:val="FFFFFF"/>
                            <w:w w:val="95"/>
                          </w:rPr>
                          <w:t>Professional 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23540" w:rsidRPr="00CF4DD4" w:rsidRDefault="00623540">
      <w:pPr>
        <w:pStyle w:val="BodyText"/>
        <w:spacing w:before="8"/>
        <w:ind w:left="0" w:firstLine="0"/>
        <w:rPr>
          <w:rFonts w:asciiTheme="minorHAnsi" w:hAnsiTheme="minorHAnsi" w:cstheme="minorHAnsi"/>
          <w:b/>
          <w:bCs/>
          <w:i/>
          <w:sz w:val="22"/>
          <w:szCs w:val="22"/>
        </w:rPr>
      </w:pPr>
    </w:p>
    <w:p w:rsidR="00256D55" w:rsidRPr="00CF4DD4" w:rsidRDefault="00256D55">
      <w:pPr>
        <w:pStyle w:val="BodyText"/>
        <w:spacing w:before="8"/>
        <w:ind w:left="0" w:firstLine="0"/>
        <w:rPr>
          <w:rFonts w:asciiTheme="minorHAnsi" w:hAnsiTheme="minorHAnsi" w:cstheme="minorHAnsi"/>
          <w:b/>
          <w:i/>
          <w:sz w:val="22"/>
          <w:szCs w:val="22"/>
        </w:rPr>
      </w:pPr>
    </w:p>
    <w:p w:rsidR="00E77DC3" w:rsidRPr="00CF4DD4" w:rsidRDefault="00E77DC3" w:rsidP="00E77DC3">
      <w:pPr>
        <w:pStyle w:val="ListParagraph"/>
        <w:widowControl/>
        <w:numPr>
          <w:ilvl w:val="0"/>
          <w:numId w:val="4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000000" w:themeColor="text1"/>
          <w:lang w:bidi="hi-IN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A professional with </w:t>
      </w:r>
      <w:r w:rsidR="00076777"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 xml:space="preserve">4 Years 8Months </w:t>
      </w:r>
      <w:r w:rsidRPr="00CF4DD4">
        <w:rPr>
          <w:rFonts w:asciiTheme="minorHAnsi" w:hAnsiTheme="minorHAnsi" w:cstheme="minorHAnsi"/>
          <w:bCs/>
          <w:color w:val="000000" w:themeColor="text1"/>
        </w:rPr>
        <w:t xml:space="preserve">SAP PS Consultant experience in project structuring , PS structures: WBS, Network, BPO, Milestones, Planning scheduling, Cost planning, revenue planning, Budgeting, Project procurement, </w:t>
      </w:r>
      <w:r w:rsidR="00E7712C" w:rsidRPr="00CF4DD4">
        <w:rPr>
          <w:rFonts w:asciiTheme="minorHAnsi" w:hAnsiTheme="minorHAnsi" w:cstheme="minorHAnsi"/>
          <w:shd w:val="clear" w:color="auto" w:fill="FFFFFF"/>
        </w:rPr>
        <w:t>Sales Order Management, Shipping, Billing, Pricing, Outputs</w:t>
      </w:r>
      <w:r w:rsidRPr="00CF4DD4">
        <w:rPr>
          <w:rFonts w:asciiTheme="minorHAnsi" w:hAnsiTheme="minorHAnsi" w:cstheme="minorHAnsi"/>
          <w:bCs/>
          <w:color w:val="000000" w:themeColor="text1"/>
        </w:rPr>
        <w:t>Project progress, Project actuals and financials, reports, and closure.</w:t>
      </w:r>
    </w:p>
    <w:p w:rsidR="00623540" w:rsidRPr="00CF4DD4" w:rsidRDefault="00232B5F" w:rsidP="00E77DC3">
      <w:pPr>
        <w:pStyle w:val="ListParagraph"/>
        <w:numPr>
          <w:ilvl w:val="0"/>
          <w:numId w:val="4"/>
        </w:numPr>
        <w:tabs>
          <w:tab w:val="left" w:pos="1080"/>
          <w:tab w:val="left" w:pos="1081"/>
        </w:tabs>
        <w:spacing w:before="30"/>
        <w:ind w:hanging="361"/>
        <w:rPr>
          <w:rFonts w:asciiTheme="minorHAnsi" w:hAnsiTheme="minorHAnsi" w:cstheme="minorHAnsi"/>
        </w:rPr>
      </w:pPr>
      <w:r w:rsidRPr="00CF4DD4">
        <w:rPr>
          <w:rFonts w:asciiTheme="minorHAnsi" w:hAnsiTheme="minorHAnsi" w:cstheme="minorHAnsi"/>
        </w:rPr>
        <w:t>Experience in</w:t>
      </w:r>
      <w:r w:rsidR="00E77DC3" w:rsidRPr="00CF4DD4">
        <w:rPr>
          <w:rFonts w:asciiTheme="minorHAnsi" w:hAnsiTheme="minorHAnsi" w:cstheme="minorHAnsi"/>
          <w:spacing w:val="-1"/>
        </w:rPr>
        <w:t xml:space="preserve"> ERP </w:t>
      </w:r>
      <w:r w:rsidRPr="00CF4DD4">
        <w:rPr>
          <w:rFonts w:asciiTheme="minorHAnsi" w:hAnsiTheme="minorHAnsi" w:cstheme="minorHAnsi"/>
        </w:rPr>
        <w:t>businessapplicationsusing</w:t>
      </w:r>
      <w:r w:rsidR="00E77DC3" w:rsidRPr="00CF4DD4">
        <w:rPr>
          <w:rFonts w:asciiTheme="minorHAnsi" w:hAnsiTheme="minorHAnsi" w:cstheme="minorHAnsi"/>
          <w:spacing w:val="-1"/>
        </w:rPr>
        <w:t>SAP ,</w:t>
      </w:r>
      <w:r w:rsidR="00E77DC3" w:rsidRPr="00CF4DD4">
        <w:rPr>
          <w:rFonts w:asciiTheme="minorHAnsi" w:hAnsiTheme="minorHAnsi" w:cstheme="minorHAnsi"/>
        </w:rPr>
        <w:t>Smart Build, Primavera, M S Project.</w:t>
      </w:r>
    </w:p>
    <w:p w:rsidR="00623540" w:rsidRPr="00CF4DD4" w:rsidRDefault="00232B5F">
      <w:pPr>
        <w:pStyle w:val="ListParagraph"/>
        <w:numPr>
          <w:ilvl w:val="0"/>
          <w:numId w:val="4"/>
        </w:numPr>
        <w:tabs>
          <w:tab w:val="left" w:pos="1080"/>
          <w:tab w:val="left" w:pos="1081"/>
        </w:tabs>
        <w:spacing w:before="35"/>
        <w:ind w:hanging="361"/>
        <w:rPr>
          <w:rFonts w:asciiTheme="minorHAnsi" w:hAnsiTheme="minorHAnsi" w:cstheme="minorHAnsi"/>
        </w:rPr>
      </w:pPr>
      <w:r w:rsidRPr="00CF4DD4">
        <w:rPr>
          <w:rFonts w:asciiTheme="minorHAnsi" w:hAnsiTheme="minorHAnsi" w:cstheme="minorHAnsi"/>
          <w:spacing w:val="-1"/>
        </w:rPr>
        <w:t>Independent</w:t>
      </w:r>
      <w:r w:rsidRPr="00CF4DD4">
        <w:rPr>
          <w:rFonts w:asciiTheme="minorHAnsi" w:hAnsiTheme="minorHAnsi" w:cstheme="minorHAnsi"/>
        </w:rPr>
        <w:t>responsibilitiesaswellasTeamplayer,utilizemyknowledgea</w:t>
      </w:r>
      <w:bookmarkStart w:id="0" w:name="_GoBack"/>
      <w:bookmarkEnd w:id="0"/>
      <w:r w:rsidRPr="00CF4DD4">
        <w:rPr>
          <w:rFonts w:asciiTheme="minorHAnsi" w:hAnsiTheme="minorHAnsi" w:cstheme="minorHAnsi"/>
        </w:rPr>
        <w:t>ndtechnicalskillstobenefitthecompany.</w:t>
      </w:r>
    </w:p>
    <w:p w:rsidR="005E55ED" w:rsidRPr="00CF4DD4" w:rsidRDefault="005E55ED" w:rsidP="005E55ED">
      <w:pPr>
        <w:numPr>
          <w:ilvl w:val="0"/>
          <w:numId w:val="4"/>
        </w:numPr>
        <w:adjustRightInd w:val="0"/>
        <w:spacing w:after="20" w:line="276" w:lineRule="auto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Professional qualification in 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>SAP Certified</w:t>
      </w: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 of Module PS,SD&amp;MM From HIGHBAR TECHNOCRAT LTD, Mumbai. </w:t>
      </w:r>
    </w:p>
    <w:p w:rsidR="005E55ED" w:rsidRPr="00CF4DD4" w:rsidRDefault="005E55ED" w:rsidP="005E55ED">
      <w:pPr>
        <w:adjustRightInd w:val="0"/>
        <w:spacing w:after="20" w:line="276" w:lineRule="auto"/>
        <w:ind w:left="360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             (This Training is given by Patel Engineering Limited with “HIGHBAR TECHNOCRAT LIMITED”)</w:t>
      </w:r>
    </w:p>
    <w:p w:rsidR="005E55ED" w:rsidRPr="00CF4DD4" w:rsidRDefault="005E55ED" w:rsidP="005E55ED">
      <w:pPr>
        <w:numPr>
          <w:ilvl w:val="0"/>
          <w:numId w:val="4"/>
        </w:numPr>
        <w:adjustRightInd w:val="0"/>
        <w:spacing w:after="20" w:line="276" w:lineRule="auto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Professional qualification in 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 xml:space="preserve">AutoCAD </w:t>
      </w:r>
      <w:r w:rsidRPr="00CF4DD4">
        <w:rPr>
          <w:rFonts w:asciiTheme="minorHAnsi" w:hAnsiTheme="minorHAnsi" w:cstheme="minorHAnsi"/>
          <w:color w:val="1D1B11" w:themeColor="background2" w:themeShade="1A"/>
        </w:rPr>
        <w:t>from CADD Centre, Gorakhpur (Uttar Pradesh)</w:t>
      </w:r>
      <w:r w:rsidRPr="00CF4DD4">
        <w:rPr>
          <w:rFonts w:asciiTheme="minorHAnsi" w:hAnsiTheme="minorHAnsi" w:cstheme="minorHAnsi"/>
          <w:color w:val="1D1B11" w:themeColor="background2" w:themeShade="1A"/>
          <w:cs/>
          <w:lang w:bidi="hi-IN"/>
        </w:rPr>
        <w:t>.</w:t>
      </w:r>
    </w:p>
    <w:p w:rsidR="005E55ED" w:rsidRPr="00CF4DD4" w:rsidRDefault="005E55ED" w:rsidP="005E55ED">
      <w:pPr>
        <w:numPr>
          <w:ilvl w:val="0"/>
          <w:numId w:val="4"/>
        </w:numPr>
        <w:adjustRightInd w:val="0"/>
        <w:spacing w:after="20" w:line="276" w:lineRule="auto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lastRenderedPageBreak/>
        <w:t xml:space="preserve">Professional qualification in 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>Excel &amp; Words</w:t>
      </w:r>
      <w:r w:rsidRPr="00CF4DD4">
        <w:rPr>
          <w:rFonts w:asciiTheme="minorHAnsi" w:hAnsiTheme="minorHAnsi" w:cstheme="minorHAnsi"/>
          <w:color w:val="1D1B11" w:themeColor="background2" w:themeShade="1A"/>
        </w:rPr>
        <w:t>from UDEMY Online Course.</w:t>
      </w:r>
    </w:p>
    <w:p w:rsidR="005E55ED" w:rsidRPr="00CF4DD4" w:rsidRDefault="005E55ED" w:rsidP="005E55ED">
      <w:pPr>
        <w:widowControl/>
        <w:numPr>
          <w:ilvl w:val="0"/>
          <w:numId w:val="4"/>
        </w:numPr>
        <w:autoSpaceDE/>
        <w:autoSpaceDN/>
        <w:spacing w:after="20" w:line="276" w:lineRule="auto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An effective communicator with excellent relationship management skills &amp; strong analytical, problem solving &amp; organisational abilities</w:t>
      </w:r>
      <w:r w:rsidRPr="00CF4DD4">
        <w:rPr>
          <w:rFonts w:asciiTheme="minorHAnsi" w:hAnsiTheme="minorHAnsi" w:cstheme="minorHAnsi"/>
          <w:color w:val="1D1B11" w:themeColor="background2" w:themeShade="1A"/>
          <w:cs/>
          <w:lang w:bidi="hi-IN"/>
        </w:rPr>
        <w:t>.</w:t>
      </w:r>
    </w:p>
    <w:p w:rsidR="005E55ED" w:rsidRPr="00CF4DD4" w:rsidRDefault="005E55ED" w:rsidP="005E55ED">
      <w:pPr>
        <w:pStyle w:val="ListParagraph"/>
        <w:numPr>
          <w:ilvl w:val="0"/>
          <w:numId w:val="4"/>
        </w:numPr>
        <w:tabs>
          <w:tab w:val="left" w:pos="1080"/>
          <w:tab w:val="left" w:pos="1081"/>
        </w:tabs>
        <w:spacing w:before="35"/>
        <w:rPr>
          <w:rFonts w:asciiTheme="minorHAnsi" w:hAnsiTheme="minorHAnsi" w:cstheme="minorHAnsi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Gained knowledge of employee trainings, documentation, and Planning Systems</w:t>
      </w:r>
    </w:p>
    <w:p w:rsidR="00AA5251" w:rsidRPr="00CF4DD4" w:rsidRDefault="00AA5251" w:rsidP="00AA5251">
      <w:pPr>
        <w:tabs>
          <w:tab w:val="left" w:pos="1080"/>
          <w:tab w:val="left" w:pos="1081"/>
        </w:tabs>
        <w:spacing w:before="35"/>
        <w:ind w:left="720"/>
        <w:rPr>
          <w:rFonts w:asciiTheme="minorHAnsi" w:hAnsiTheme="minorHAnsi" w:cstheme="minorHAnsi"/>
        </w:rPr>
      </w:pPr>
    </w:p>
    <w:p w:rsidR="00623540" w:rsidRPr="00CF4DD4" w:rsidRDefault="00B056A1">
      <w:pPr>
        <w:pStyle w:val="BodyText"/>
        <w:spacing w:before="2"/>
        <w:ind w:left="0" w:firstLine="0"/>
        <w:rPr>
          <w:rFonts w:asciiTheme="minorHAnsi" w:hAnsiTheme="minorHAnsi" w:cstheme="minorHAnsi"/>
          <w:sz w:val="22"/>
          <w:szCs w:val="22"/>
        </w:rPr>
      </w:pPr>
      <w:r w:rsidRPr="00CF4DD4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387985</wp:posOffset>
                </wp:positionH>
                <wp:positionV relativeFrom="paragraph">
                  <wp:posOffset>94615</wp:posOffset>
                </wp:positionV>
                <wp:extent cx="6188710" cy="295275"/>
                <wp:effectExtent l="0" t="0" r="0" b="0"/>
                <wp:wrapTopAndBottom/>
                <wp:docPr id="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8710" cy="295275"/>
                          <a:chOff x="595" y="271"/>
                          <a:chExt cx="10725" cy="315"/>
                        </a:xfrm>
                      </wpg:grpSpPr>
                      <wps:wsp>
                        <wps:cNvPr id="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595" y="281"/>
                            <a:ext cx="10724" cy="295"/>
                          </a:xfrm>
                          <a:prstGeom prst="rect">
                            <a:avLst/>
                          </a:prstGeom>
                          <a:solidFill>
                            <a:srgbClr val="1736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20"/>
                        <wps:cNvSpPr>
                          <a:spLocks/>
                        </wps:cNvSpPr>
                        <wps:spPr bwMode="auto">
                          <a:xfrm>
                            <a:off x="595" y="276"/>
                            <a:ext cx="10725" cy="305"/>
                          </a:xfrm>
                          <a:custGeom>
                            <a:avLst/>
                            <a:gdLst>
                              <a:gd name="T0" fmla="+- 0 595 595"/>
                              <a:gd name="T1" fmla="*/ T0 w 10725"/>
                              <a:gd name="T2" fmla="+- 0 276 276"/>
                              <a:gd name="T3" fmla="*/ 276 h 305"/>
                              <a:gd name="T4" fmla="+- 0 11320 595"/>
                              <a:gd name="T5" fmla="*/ T4 w 10725"/>
                              <a:gd name="T6" fmla="+- 0 276 276"/>
                              <a:gd name="T7" fmla="*/ 276 h 305"/>
                              <a:gd name="T8" fmla="+- 0 595 595"/>
                              <a:gd name="T9" fmla="*/ T8 w 10725"/>
                              <a:gd name="T10" fmla="+- 0 581 276"/>
                              <a:gd name="T11" fmla="*/ 581 h 305"/>
                              <a:gd name="T12" fmla="+- 0 11320 595"/>
                              <a:gd name="T13" fmla="*/ T12 w 10725"/>
                              <a:gd name="T14" fmla="+- 0 581 276"/>
                              <a:gd name="T15" fmla="*/ 581 h 3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725" h="305">
                                <a:moveTo>
                                  <a:pt x="0" y="0"/>
                                </a:moveTo>
                                <a:lnTo>
                                  <a:pt x="10725" y="0"/>
                                </a:lnTo>
                                <a:moveTo>
                                  <a:pt x="0" y="305"/>
                                </a:moveTo>
                                <a:lnTo>
                                  <a:pt x="10725" y="30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281"/>
                            <a:ext cx="10725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3540" w:rsidRDefault="00232B5F">
                              <w:pPr>
                                <w:spacing w:before="21"/>
                                <w:ind w:left="3317" w:right="335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5"/>
                                </w:rPr>
                                <w:t>ORGANISA TIONALEXPERIEN 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30" style="position:absolute;margin-left:30.55pt;margin-top:7.45pt;width:487.3pt;height:23.25pt;z-index:-251656192;mso-wrap-distance-left:0;mso-wrap-distance-right:0;mso-position-horizontal-relative:page" coordorigin="595,271" coordsize="10725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">
                <v:rect id="Rectangle 21" o:spid="_x0000_s1031" style="position:absolute;left:595;top:281;width:10724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" fillcolor="#17365d" stroked="f"/>
                <v:shape id="AutoShape 20" o:spid="_x0000_s1032" style="position:absolute;left:595;top:276;width:10725;height:305;visibility:visible;mso-wrap-style:square;v-text-anchor:top" coordsize="10725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" path="m,l10725,m,305r10725,e" filled="f" strokeweight=".5pt">
                  <v:stroke dashstyle="1 1"/>
                  <v:path arrowok="t" o:connecttype="custom" o:connectlocs="0,276;10725,276;0,581;10725,581" o:connectangles="0,0,0,0"/>
                </v:shape>
                <v:shape id="Text Box 19" o:spid="_x0000_s1033" type="#_x0000_t202" style="position:absolute;left:595;top:281;width:10725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623540" w:rsidRDefault="00232B5F">
                        <w:pPr>
                          <w:spacing w:before="21"/>
                          <w:ind w:left="3317" w:right="335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95"/>
                          </w:rPr>
                          <w:t>ORGANISA TIONALEXPERIEN 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23540" w:rsidRPr="00CF4DD4" w:rsidRDefault="00623540">
      <w:pPr>
        <w:pStyle w:val="BodyText"/>
        <w:spacing w:before="2"/>
        <w:ind w:left="0" w:firstLine="0"/>
        <w:rPr>
          <w:rFonts w:asciiTheme="minorHAnsi" w:hAnsiTheme="minorHAnsi" w:cstheme="minorHAnsi"/>
          <w:sz w:val="22"/>
          <w:szCs w:val="22"/>
        </w:rPr>
      </w:pPr>
    </w:p>
    <w:p w:rsidR="007A1AA4" w:rsidRPr="00CF4DD4" w:rsidRDefault="00E7712C" w:rsidP="007A1AA4">
      <w:pPr>
        <w:pStyle w:val="Heading1"/>
        <w:spacing w:before="100"/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</w:pP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>Patel Engineering L</w:t>
      </w:r>
      <w:r w:rsidR="007A1AA4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>imited-(Sept’2021 to Till Now</w:t>
      </w:r>
      <w:r w:rsidR="00256D55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>)</w:t>
      </w:r>
    </w:p>
    <w:p w:rsidR="00256D55" w:rsidRPr="00CF4DD4" w:rsidRDefault="00DF79B7" w:rsidP="005E55ED">
      <w:pPr>
        <w:pStyle w:val="Heading1"/>
        <w:numPr>
          <w:ilvl w:val="0"/>
          <w:numId w:val="9"/>
        </w:numPr>
        <w:spacing w:before="100"/>
        <w:rPr>
          <w:rFonts w:asciiTheme="minorHAnsi" w:hAnsiTheme="minorHAnsi" w:cstheme="minorHAnsi"/>
          <w:color w:val="1D1B11" w:themeColor="background2" w:themeShade="1A"/>
          <w:sz w:val="22"/>
          <w:szCs w:val="22"/>
        </w:rPr>
      </w:pP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Project Overview:-</w:t>
      </w:r>
      <w:r w:rsidR="00256D55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.USBRL T-15 , Railway Tunnel (NATM) Pro</w:t>
      </w:r>
      <w:r w:rsidR="00AA5251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ject , Ramban, J&amp;K  India (Sept</w:t>
      </w:r>
      <w:r w:rsidR="00256D55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-2022 to Till now) is run-off the katra ,-udhampur-Baramulla Rail link situated at Ramban Distric, J&amp;K India. Contract Awarded by IRCON INTERNATIONAL LIMITED to Patel Engineering Limited, Project capacity 12.5 kkm Railway Tunnel (Using NATM method) and Project value is INR Rs.2197 Crs.</w:t>
      </w:r>
    </w:p>
    <w:p w:rsidR="00DF79B7" w:rsidRPr="00CF4DD4" w:rsidRDefault="00DF79B7" w:rsidP="007A1AA4">
      <w:pPr>
        <w:pStyle w:val="Heading1"/>
        <w:spacing w:before="100"/>
        <w:rPr>
          <w:rFonts w:asciiTheme="minorHAnsi" w:hAnsiTheme="minorHAnsi" w:cstheme="minorHAnsi"/>
          <w:color w:val="1D1B11" w:themeColor="background2" w:themeShade="1A"/>
          <w:sz w:val="22"/>
          <w:szCs w:val="22"/>
        </w:rPr>
      </w:pPr>
    </w:p>
    <w:p w:rsidR="00256D55" w:rsidRPr="00CF4DD4" w:rsidRDefault="00DF79B7" w:rsidP="005E55ED">
      <w:pPr>
        <w:pStyle w:val="Heading1"/>
        <w:numPr>
          <w:ilvl w:val="0"/>
          <w:numId w:val="9"/>
        </w:numPr>
        <w:spacing w:before="100"/>
        <w:rPr>
          <w:rFonts w:asciiTheme="minorHAnsi" w:hAnsiTheme="minorHAnsi" w:cstheme="minorHAnsi"/>
          <w:color w:val="1D1B11" w:themeColor="background2" w:themeShade="1A"/>
          <w:sz w:val="22"/>
          <w:szCs w:val="22"/>
        </w:rPr>
      </w:pP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Project Overview:- Arun – III Hydro Electric Project (900 MW),Nepal. (Nov’2021 to April'2022) is run-off the river scheme located on river Arun situated at Sankhuwasabha District, East of Nepal. Contract awarded by SJVN Arun-3 Power Development Company Pvt. Ltd. (SAPDC) to Patel Engineering Ltd, Project capacity 225X4 MW (Using Francis Turbines) and Project value is INR RS. 1245 Crs.</w:t>
      </w:r>
    </w:p>
    <w:p w:rsidR="00256D55" w:rsidRPr="00CF4DD4" w:rsidRDefault="00E7712C" w:rsidP="00256D55">
      <w:pPr>
        <w:pStyle w:val="Heading1"/>
        <w:spacing w:before="100"/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</w:pP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 xml:space="preserve">Sr. </w:t>
      </w:r>
      <w:r w:rsidR="007A1AA4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 xml:space="preserve">Planning </w:t>
      </w: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>En</w:t>
      </w:r>
      <w:r w:rsidR="007A1AA4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>gineer</w:t>
      </w:r>
      <w:r w:rsidR="00256D55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  <w:u w:val="single"/>
        </w:rPr>
        <w:t>-</w:t>
      </w:r>
    </w:p>
    <w:p w:rsidR="00623540" w:rsidRPr="00CF4DD4" w:rsidRDefault="007A1AA4" w:rsidP="007A1AA4">
      <w:pPr>
        <w:adjustRightInd w:val="0"/>
        <w:spacing w:line="276" w:lineRule="auto"/>
        <w:rPr>
          <w:rFonts w:asciiTheme="minorHAnsi" w:eastAsiaTheme="minorHAnsi" w:hAnsiTheme="minorHAnsi" w:cstheme="minorHAnsi"/>
          <w:b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b/>
          <w:color w:val="1D1B11" w:themeColor="background2" w:themeShade="1A"/>
          <w:lang w:bidi="hi-IN"/>
        </w:rPr>
        <w:t>Working In SAP Module- Project System</w:t>
      </w:r>
      <w:r w:rsidR="00256D55" w:rsidRPr="00CF4DD4">
        <w:rPr>
          <w:rFonts w:asciiTheme="minorHAnsi" w:eastAsiaTheme="minorHAnsi" w:hAnsiTheme="minorHAnsi" w:cstheme="minorHAnsi"/>
          <w:b/>
          <w:color w:val="1D1B11" w:themeColor="background2" w:themeShade="1A"/>
          <w:lang w:bidi="hi-IN"/>
        </w:rPr>
        <w:t xml:space="preserve"> (PS) , </w:t>
      </w:r>
      <w:r w:rsidRPr="00CF4DD4">
        <w:rPr>
          <w:rFonts w:asciiTheme="minorHAnsi" w:eastAsiaTheme="minorHAnsi" w:hAnsiTheme="minorHAnsi" w:cstheme="minorHAnsi"/>
          <w:b/>
          <w:color w:val="1D1B11" w:themeColor="background2" w:themeShade="1A"/>
          <w:lang w:bidi="hi-IN"/>
        </w:rPr>
        <w:t>Sales &amp; Distribution(SD) &amp; Material &amp; Management (MM)</w:t>
      </w:r>
    </w:p>
    <w:p w:rsidR="007A1AA4" w:rsidRPr="00CF4DD4" w:rsidRDefault="007A1AA4" w:rsidP="007A1AA4">
      <w:pPr>
        <w:adjustRightInd w:val="0"/>
        <w:spacing w:line="276" w:lineRule="auto"/>
        <w:rPr>
          <w:rFonts w:asciiTheme="minorHAnsi" w:eastAsiaTheme="minorHAnsi" w:hAnsiTheme="minorHAnsi" w:cstheme="minorHAnsi"/>
          <w:b/>
          <w:color w:val="1D1B11" w:themeColor="background2" w:themeShade="1A"/>
          <w:lang w:bidi="hi-IN"/>
        </w:rPr>
      </w:pPr>
    </w:p>
    <w:p w:rsidR="00E77DC3" w:rsidRPr="00CF4DD4" w:rsidRDefault="00E7712C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000000" w:themeColor="text1"/>
          <w:lang w:bidi="hi-IN"/>
        </w:rPr>
      </w:pPr>
      <w:r w:rsidRPr="00CF4DD4">
        <w:rPr>
          <w:rFonts w:asciiTheme="minorHAnsi" w:hAnsiTheme="minorHAnsi" w:cstheme="minorHAnsi"/>
          <w:shd w:val="clear" w:color="auto" w:fill="FFFFFF"/>
        </w:rPr>
        <w:t>Strong experience in</w:t>
      </w:r>
      <w:r w:rsidR="00E77DC3" w:rsidRPr="00CF4DD4">
        <w:rPr>
          <w:rFonts w:asciiTheme="minorHAnsi" w:hAnsiTheme="minorHAnsi" w:cstheme="minorHAnsi"/>
          <w:bCs/>
          <w:color w:val="000000" w:themeColor="text1"/>
        </w:rPr>
        <w:t>SAP PS Consultant experience in project structuring , PS structures: WBS, Network, BPO, Milestones, Planning scheduling, Cost planning, revenue planning, Budgeting, Project procurement, Project progress, Project actuals and financials, reports, and closure</w:t>
      </w:r>
    </w:p>
    <w:p w:rsidR="006A2883" w:rsidRPr="00CF4DD4" w:rsidRDefault="006A288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000000" w:themeColor="text1"/>
          <w:lang w:bidi="hi-IN"/>
        </w:rPr>
      </w:pPr>
      <w:r w:rsidRPr="00CF4DD4">
        <w:rPr>
          <w:rFonts w:asciiTheme="minorHAnsi" w:hAnsiTheme="minorHAnsi" w:cstheme="minorHAnsi"/>
          <w:bCs/>
          <w:color w:val="000000" w:themeColor="text1"/>
        </w:rPr>
        <w:t>Project Builder &amp; Project Plannning Board.</w:t>
      </w:r>
    </w:p>
    <w:p w:rsidR="006A2883" w:rsidRPr="00CF4DD4" w:rsidRDefault="006A288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000000" w:themeColor="text1"/>
          <w:lang w:bidi="hi-IN"/>
        </w:rPr>
      </w:pPr>
      <w:r w:rsidRPr="00CF4DD4">
        <w:rPr>
          <w:rFonts w:asciiTheme="minorHAnsi" w:hAnsiTheme="minorHAnsi" w:cstheme="minorHAnsi"/>
          <w:bCs/>
          <w:color w:val="000000" w:themeColor="text1"/>
        </w:rPr>
        <w:t>Actual cost confirmation ,Revenues Resorce baesd billing.</w:t>
      </w:r>
    </w:p>
    <w:p w:rsidR="006A2883" w:rsidRPr="00CF4DD4" w:rsidRDefault="006A288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000000" w:themeColor="text1"/>
          <w:lang w:bidi="hi-IN"/>
        </w:rPr>
      </w:pPr>
      <w:r w:rsidRPr="00CF4DD4">
        <w:rPr>
          <w:rFonts w:asciiTheme="minorHAnsi" w:hAnsiTheme="minorHAnsi" w:cstheme="minorHAnsi"/>
          <w:bCs/>
          <w:color w:val="000000" w:themeColor="text1"/>
        </w:rPr>
        <w:t>Period End Closing Overhead Rate</w:t>
      </w:r>
    </w:p>
    <w:p w:rsidR="00E77DC3" w:rsidRPr="00CF4DD4" w:rsidRDefault="00E77DC3" w:rsidP="00E77DC3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-8"/>
        </w:rPr>
      </w:pPr>
      <w:r w:rsidRPr="00CF4DD4">
        <w:rPr>
          <w:rFonts w:asciiTheme="minorHAnsi" w:hAnsiTheme="minorHAnsi" w:cstheme="minorHAnsi"/>
          <w:color w:val="000000" w:themeColor="text1"/>
          <w:spacing w:val="-8"/>
        </w:rPr>
        <w:t>Demonstrate technical expertise in end-to-end sales and supply chain process configuration in SAP (or S/4 HANA) SD, MM and PS modules.</w:t>
      </w:r>
    </w:p>
    <w:p w:rsidR="009D61D8" w:rsidRPr="00CF4DD4" w:rsidRDefault="009D61D8" w:rsidP="00E77DC3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-8"/>
        </w:rPr>
      </w:pPr>
      <w:r w:rsidRPr="00CF4DD4">
        <w:rPr>
          <w:rFonts w:asciiTheme="minorHAnsi" w:hAnsiTheme="minorHAnsi" w:cstheme="minorHAnsi"/>
          <w:shd w:val="clear" w:color="auto" w:fill="FFFFFF"/>
        </w:rPr>
        <w:t>Sales and Distribution area, including Sales Order Management, Shipping, Billing, Pricing, Outputs.</w:t>
      </w:r>
    </w:p>
    <w:p w:rsidR="00E77DC3" w:rsidRPr="00CF4DD4" w:rsidRDefault="00E77DC3" w:rsidP="00E77DC3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-8"/>
        </w:rPr>
      </w:pPr>
      <w:r w:rsidRPr="00CF4DD4">
        <w:rPr>
          <w:rFonts w:asciiTheme="minorHAnsi" w:hAnsiTheme="minorHAnsi" w:cstheme="minorHAnsi"/>
          <w:color w:val="000000" w:themeColor="text1"/>
          <w:spacing w:val="-8"/>
          <w:shd w:val="clear" w:color="auto" w:fill="FFFFFF"/>
        </w:rPr>
        <w:t>Sales order processes,PO, Bill , shipping, distributed requirement planning, variant.</w:t>
      </w: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End-to-end Implementation experience in different domains</w:t>
      </w:r>
      <w:r w:rsidR="009D61D8"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.</w:t>
      </w:r>
    </w:p>
    <w:p w:rsidR="009D61D8" w:rsidRPr="00CF4DD4" w:rsidRDefault="009D61D8" w:rsidP="009D61D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F4DD4">
        <w:rPr>
          <w:rStyle w:val="Strong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Should have the know how on Available to promise, Scheduling, Advanced Shipping notifications</w:t>
      </w:r>
    </w:p>
    <w:p w:rsidR="009D61D8" w:rsidRPr="00CF4DD4" w:rsidRDefault="009D61D8" w:rsidP="009D61D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CF4DD4">
        <w:rPr>
          <w:rStyle w:val="Strong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Strong Functional experience in managing integration of PS with other SAP modules like SD,FICO &amp; MM.</w:t>
      </w:r>
    </w:p>
    <w:p w:rsidR="009D61D8" w:rsidRPr="00CF4DD4" w:rsidRDefault="009D61D8" w:rsidP="009D61D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z w:val="22"/>
          <w:szCs w:val="22"/>
        </w:rPr>
      </w:pPr>
      <w:r w:rsidRPr="00CF4DD4">
        <w:rPr>
          <w:rStyle w:val="Strong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Experience in the development of Business Process model, End user training, and Documentation.</w:t>
      </w:r>
    </w:p>
    <w:p w:rsidR="009D61D8" w:rsidRPr="00CF4DD4" w:rsidRDefault="009D61D8" w:rsidP="009D61D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CF4DD4">
        <w:rPr>
          <w:rStyle w:val="Strong"/>
          <w:rFonts w:asciiTheme="minorHAnsi" w:hAnsiTheme="minorHAnsi" w:cstheme="minorHAnsi"/>
          <w:b w:val="0"/>
          <w:sz w:val="22"/>
          <w:szCs w:val="22"/>
          <w:bdr w:val="none" w:sz="0" w:space="0" w:color="auto" w:frame="1"/>
        </w:rPr>
        <w:t>Working knowledge of MS office (Excel and Words), Power point Presentation</w:t>
      </w:r>
    </w:p>
    <w:p w:rsidR="009D61D8" w:rsidRPr="00CF4DD4" w:rsidRDefault="009D61D8" w:rsidP="009D61D8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Issue work Service Order to others agency.</w:t>
      </w:r>
    </w:p>
    <w:p w:rsidR="009D61D8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Style w:val="Strong"/>
          <w:rFonts w:asciiTheme="minorHAnsi" w:eastAsiaTheme="minorHAnsi" w:hAnsiTheme="minorHAnsi" w:cstheme="minorHAnsi"/>
          <w:b w:val="0"/>
          <w:bCs w:val="0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Cross Module MM (Subcon) 1.Creation of PO,PR &amp; SES</w:t>
      </w:r>
    </w:p>
    <w:p w:rsidR="009D61D8" w:rsidRPr="00CF4DD4" w:rsidRDefault="009D61D8" w:rsidP="009D61D8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b/>
          <w:sz w:val="22"/>
          <w:szCs w:val="22"/>
        </w:rPr>
      </w:pPr>
    </w:p>
    <w:p w:rsidR="009D61D8" w:rsidRPr="00CF4DD4" w:rsidRDefault="009D61D8" w:rsidP="009D61D8">
      <w:pPr>
        <w:adjustRightInd w:val="0"/>
        <w:spacing w:line="276" w:lineRule="auto"/>
        <w:ind w:left="360"/>
        <w:rPr>
          <w:rFonts w:asciiTheme="minorHAnsi" w:eastAsiaTheme="minorHAnsi" w:hAnsiTheme="minorHAnsi" w:cstheme="minorHAnsi"/>
          <w:b/>
          <w:color w:val="1D1B11" w:themeColor="background2" w:themeShade="1A"/>
          <w:u w:val="single"/>
          <w:lang w:bidi="hi-IN"/>
        </w:rPr>
      </w:pPr>
      <w:r w:rsidRPr="00CF4DD4">
        <w:rPr>
          <w:rFonts w:asciiTheme="minorHAnsi" w:eastAsiaTheme="minorHAnsi" w:hAnsiTheme="minorHAnsi" w:cstheme="minorHAnsi"/>
          <w:b/>
          <w:color w:val="1D1B11" w:themeColor="background2" w:themeShade="1A"/>
          <w:u w:val="single"/>
          <w:lang w:bidi="hi-IN"/>
        </w:rPr>
        <w:t>Others Expertise at Site</w:t>
      </w:r>
    </w:p>
    <w:p w:rsidR="009D61D8" w:rsidRPr="00CF4DD4" w:rsidRDefault="009D61D8" w:rsidP="009D61D8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Issue work orders to sub-contractors.</w:t>
      </w: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Verify and prepare sub-contractors payables.</w:t>
      </w: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Monthly MPR &amp; DPR Preparation of Site.</w:t>
      </w: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Rate Analysis of BOQ Item</w:t>
      </w: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Preparation of Monthly Bill (Sub-Contractor &amp; Client )</w:t>
      </w: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Prepare of Material Reservation (Issue Indent)</w:t>
      </w:r>
    </w:p>
    <w:p w:rsidR="00E77DC3" w:rsidRPr="00CF4DD4" w:rsidRDefault="00E77DC3" w:rsidP="00E77DC3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Project Actual Cost &amp; Actual Commitment Total Plan</w:t>
      </w:r>
    </w:p>
    <w:p w:rsidR="00E77DC3" w:rsidRPr="00CF4DD4" w:rsidRDefault="00E77DC3" w:rsidP="007A1AA4">
      <w:pPr>
        <w:pStyle w:val="ListParagraph"/>
        <w:widowControl/>
        <w:adjustRightInd w:val="0"/>
        <w:spacing w:line="276" w:lineRule="auto"/>
        <w:ind w:left="720" w:firstLine="0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</w:p>
    <w:p w:rsidR="000365AF" w:rsidRPr="00CF4DD4" w:rsidRDefault="000365AF" w:rsidP="000365AF">
      <w:pPr>
        <w:widowControl/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</w:p>
    <w:p w:rsidR="000365AF" w:rsidRPr="00CF4DD4" w:rsidRDefault="000365AF" w:rsidP="000365AF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</w:pP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  <w:lastRenderedPageBreak/>
        <w:t>Jaiprakash Associates Limited, (Jaypee Group)-(Mar’2020 to March’2021</w:t>
      </w:r>
      <w:r w:rsidR="00256D55"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  <w:t>)</w:t>
      </w:r>
    </w:p>
    <w:p w:rsidR="00256D55" w:rsidRPr="00CF4DD4" w:rsidRDefault="00DF79B7" w:rsidP="005E55ED">
      <w:pPr>
        <w:pStyle w:val="BodyText"/>
        <w:numPr>
          <w:ilvl w:val="0"/>
          <w:numId w:val="10"/>
        </w:numPr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>Project Overview:-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>Rahughat Hydro Electric Project (40 MW),Nepal.(Mar’2020 to Mar’2021)</w:t>
      </w: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 xml:space="preserve"> is situated at Nepal region of Nepal. Contract awarded by Nepal Electric Athority (NEA, Nepal) to 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>Jaiprakash Associates Limited (JAYPEE GROUP).</w:t>
      </w: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 xml:space="preserve"> and 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>Project value is INR Rs. 552 Crs.</w:t>
      </w:r>
    </w:p>
    <w:p w:rsidR="00DF79B7" w:rsidRPr="00CF4DD4" w:rsidRDefault="00DF79B7" w:rsidP="000365AF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</w:pPr>
    </w:p>
    <w:p w:rsidR="000365AF" w:rsidRPr="00CF4DD4" w:rsidRDefault="000365AF" w:rsidP="000365AF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</w:pP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  <w:t>Field Engineer-Civil Engineer</w:t>
      </w:r>
    </w:p>
    <w:p w:rsidR="000365AF" w:rsidRPr="00CF4DD4" w:rsidRDefault="000365AF" w:rsidP="000365AF">
      <w:pPr>
        <w:adjustRightInd w:val="0"/>
        <w:spacing w:line="276" w:lineRule="auto"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Cost Allocation in respective cost heads.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BBS Preparation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Quantity Measurement Of Structure Component As per Item Wise For Billing.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Quantities estimation using project drawings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Manpower Dealing,</w:t>
      </w:r>
      <w:r w:rsidRPr="00CF4DD4">
        <w:rPr>
          <w:rFonts w:asciiTheme="minorHAnsi" w:hAnsiTheme="minorHAnsi" w:cstheme="minorHAnsi"/>
          <w:color w:val="202124"/>
        </w:rPr>
        <w:t xml:space="preserve"> Managing Dignity &amp; Respect</w:t>
      </w:r>
    </w:p>
    <w:p w:rsidR="000365AF" w:rsidRPr="00CF4DD4" w:rsidRDefault="000365AF" w:rsidP="00AA5251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hAnsiTheme="minorHAnsi" w:cstheme="minorHAnsi"/>
          <w:color w:val="202124"/>
          <w:shd w:val="clear" w:color="auto" w:fill="FFFFFF"/>
        </w:rPr>
        <w:t>Setting Goals &amp; Objectives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hAnsiTheme="minorHAnsi" w:cstheme="minorHAnsi"/>
          <w:color w:val="202124"/>
          <w:shd w:val="clear" w:color="auto" w:fill="FFFFFF"/>
        </w:rPr>
        <w:t>Make sure that everything works smoothly and engineering designs are being followed.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hAnsiTheme="minorHAnsi" w:cstheme="minorHAnsi"/>
          <w:color w:val="202124"/>
          <w:shd w:val="clear" w:color="auto" w:fill="FFFFFF"/>
        </w:rPr>
        <w:t> </w:t>
      </w:r>
      <w:r w:rsidRPr="00CF4DD4">
        <w:rPr>
          <w:rFonts w:asciiTheme="minorHAnsi" w:hAnsiTheme="minorHAnsi" w:cstheme="minorHAnsi"/>
          <w:bCs/>
          <w:color w:val="202124"/>
          <w:shd w:val="clear" w:color="auto" w:fill="FFFFFF"/>
        </w:rPr>
        <w:t>Inspecting and installing equipment For Site Use and new technologies, directing crews or workers on site, conducting research, and reporting on project status.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b/>
          <w:color w:val="1D1B11" w:themeColor="background2" w:themeShade="1A"/>
          <w:lang w:bidi="hi-IN"/>
        </w:rPr>
        <w:t>Site Incharge</w:t>
      </w: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 xml:space="preserve"> of UG Tunnel (NATM)HRT &amp; TRT, Surge Shaft, Pressure Shaft, Power House, Adit &amp; Bridge</w:t>
      </w:r>
    </w:p>
    <w:p w:rsidR="005E55ED" w:rsidRPr="00CF4DD4" w:rsidRDefault="005E55ED" w:rsidP="005E55ED">
      <w:pPr>
        <w:widowControl/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</w:p>
    <w:p w:rsidR="005E55ED" w:rsidRPr="00CF4DD4" w:rsidRDefault="005E55ED" w:rsidP="005E55ED">
      <w:pPr>
        <w:widowControl/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</w:p>
    <w:p w:rsidR="00623540" w:rsidRPr="00CF4DD4" w:rsidRDefault="00623540">
      <w:pPr>
        <w:pStyle w:val="BodyText"/>
        <w:ind w:left="0" w:firstLine="0"/>
        <w:rPr>
          <w:rFonts w:asciiTheme="minorHAnsi" w:eastAsiaTheme="minorHAnsi" w:hAnsiTheme="minorHAnsi" w:cstheme="minorHAnsi"/>
          <w:color w:val="1D1B11" w:themeColor="background2" w:themeShade="1A"/>
          <w:sz w:val="22"/>
          <w:szCs w:val="22"/>
          <w:lang w:bidi="hi-IN"/>
        </w:rPr>
      </w:pPr>
    </w:p>
    <w:p w:rsidR="000365AF" w:rsidRPr="00CF4DD4" w:rsidRDefault="000365AF" w:rsidP="000365AF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</w:pP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  <w:t>G. R Infraprojects Limited.-(Dec’2018 to Feb’2020</w:t>
      </w:r>
    </w:p>
    <w:p w:rsidR="00DF79B7" w:rsidRPr="00CF4DD4" w:rsidRDefault="005E55ED" w:rsidP="005E55ED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 xml:space="preserve">A.  </w:t>
      </w:r>
      <w:r w:rsidR="00DF79B7"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>Project Overview:-</w:t>
      </w:r>
      <w:r w:rsidR="00DF79B7" w:rsidRPr="00CF4DD4">
        <w:rPr>
          <w:rFonts w:asciiTheme="minorHAnsi" w:hAnsiTheme="minorHAnsi" w:cstheme="minorHAnsi"/>
          <w:sz w:val="22"/>
          <w:szCs w:val="22"/>
        </w:rPr>
        <w:t>N</w:t>
      </w:r>
      <w:r w:rsidR="00DF79B7" w:rsidRPr="00CF4DD4">
        <w:rPr>
          <w:rFonts w:asciiTheme="minorHAnsi" w:hAnsiTheme="minorHAnsi" w:cstheme="minorHAnsi"/>
          <w:b/>
          <w:sz w:val="22"/>
          <w:szCs w:val="22"/>
        </w:rPr>
        <w:t>H-16: Gundugolanu – Devarapalli – Kovvuru Section, Vijaywada , Andhra Pradesh.</w:t>
      </w:r>
      <w:r w:rsidR="00DF79B7"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>(Dec’2018 to Feb’2020)</w:t>
      </w:r>
      <w:r w:rsidR="00DF79B7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 xml:space="preserve"> . Contract awarded by NHAI, India to </w:t>
      </w:r>
      <w:r w:rsidR="00DF79B7"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>G.R INFRAPROJECTS LIMITED.</w:t>
      </w:r>
      <w:r w:rsidR="00DF79B7"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 xml:space="preserve"> and </w:t>
      </w:r>
      <w:r w:rsidR="00DF79B7"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</w:rPr>
        <w:t>Project value is INR Rs. 1840 Crs.</w:t>
      </w:r>
    </w:p>
    <w:p w:rsidR="00DF79B7" w:rsidRPr="00CF4DD4" w:rsidRDefault="00DF79B7" w:rsidP="000365AF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</w:pPr>
    </w:p>
    <w:p w:rsidR="000365AF" w:rsidRPr="00CF4DD4" w:rsidRDefault="000365AF" w:rsidP="000365AF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F4DD4">
        <w:rPr>
          <w:rFonts w:asciiTheme="minorHAnsi" w:hAnsiTheme="minorHAnsi" w:cstheme="minorHAnsi"/>
          <w:b/>
          <w:sz w:val="22"/>
          <w:szCs w:val="22"/>
          <w:u w:val="single"/>
        </w:rPr>
        <w:t>Graduate Engineer Trainee</w:t>
      </w:r>
      <w:r w:rsidR="00F74BD2" w:rsidRPr="00CF4DD4">
        <w:rPr>
          <w:rFonts w:asciiTheme="minorHAnsi" w:hAnsiTheme="minorHAnsi" w:cstheme="minorHAnsi"/>
          <w:b/>
          <w:sz w:val="22"/>
          <w:szCs w:val="22"/>
          <w:u w:val="single"/>
        </w:rPr>
        <w:t>-Civil</w:t>
      </w:r>
    </w:p>
    <w:p w:rsidR="000365AF" w:rsidRPr="00CF4DD4" w:rsidRDefault="000365AF" w:rsidP="000365AF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</w:pP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000000" w:themeColor="text1"/>
          <w:lang w:bidi="hi-IN"/>
        </w:rPr>
      </w:pPr>
      <w:r w:rsidRPr="00CF4DD4">
        <w:rPr>
          <w:rFonts w:asciiTheme="minorHAnsi" w:hAnsiTheme="minorHAnsi" w:cstheme="minorHAnsi"/>
          <w:bCs/>
          <w:color w:val="000000" w:themeColor="text1"/>
        </w:rPr>
        <w:t>SAP PS Consultant experience in project structuring , PS structures: WBS, Network, BPO, Milestones, Planning scheduling, Cost planning, revenue planning, Budgeting, Project procurement, Project progress, Project actuals and financials, reports, and closure</w:t>
      </w:r>
    </w:p>
    <w:p w:rsidR="000365AF" w:rsidRPr="00CF4DD4" w:rsidRDefault="000365AF" w:rsidP="000365AF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-8"/>
        </w:rPr>
      </w:pPr>
      <w:r w:rsidRPr="00CF4DD4">
        <w:rPr>
          <w:rFonts w:asciiTheme="minorHAnsi" w:hAnsiTheme="minorHAnsi" w:cstheme="minorHAnsi"/>
          <w:color w:val="000000" w:themeColor="text1"/>
          <w:spacing w:val="-8"/>
        </w:rPr>
        <w:t>Demonstrate technical expertise in end-to-end sales and supply chain process configuration in SAP (or S/4 HANA) SD and PS modules.</w:t>
      </w:r>
    </w:p>
    <w:p w:rsidR="000365AF" w:rsidRPr="00CF4DD4" w:rsidRDefault="000365AF" w:rsidP="000365AF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-8"/>
        </w:rPr>
      </w:pPr>
      <w:r w:rsidRPr="00CF4DD4">
        <w:rPr>
          <w:rFonts w:asciiTheme="minorHAnsi" w:hAnsiTheme="minorHAnsi" w:cstheme="minorHAnsi"/>
          <w:color w:val="000000" w:themeColor="text1"/>
          <w:spacing w:val="-8"/>
          <w:shd w:val="clear" w:color="auto" w:fill="FFFFFF"/>
        </w:rPr>
        <w:t>Sales order processes,PO, Bill , shipping, distributed requirement planning, variant.</w:t>
      </w:r>
    </w:p>
    <w:p w:rsidR="000365AF" w:rsidRPr="00CF4DD4" w:rsidRDefault="000365AF" w:rsidP="000365AF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pacing w:val="-8"/>
        </w:rPr>
      </w:pPr>
      <w:r w:rsidRPr="00CF4DD4">
        <w:rPr>
          <w:rFonts w:asciiTheme="minorHAnsi" w:hAnsiTheme="minorHAnsi" w:cstheme="minorHAnsi"/>
          <w:shd w:val="clear" w:color="auto" w:fill="FFFFFF"/>
        </w:rPr>
        <w:t>Sales and Distribution area, including Sales Order Management, Shipping, Billing, Pricing, Outputs.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BBS Preparation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Quantity Measurement Of Structure Component As per Item Wise For Billing.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Quantities estimation using project drawings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Manpower Dealing,</w:t>
      </w:r>
      <w:r w:rsidRPr="00CF4DD4">
        <w:rPr>
          <w:rFonts w:asciiTheme="minorHAnsi" w:hAnsiTheme="minorHAnsi" w:cstheme="minorHAnsi"/>
          <w:color w:val="202124"/>
        </w:rPr>
        <w:t xml:space="preserve"> Managing Dignity &amp; Respect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hAnsiTheme="minorHAnsi" w:cstheme="minorHAnsi"/>
          <w:color w:val="202124"/>
          <w:shd w:val="clear" w:color="auto" w:fill="FFFFFF"/>
        </w:rPr>
        <w:t>Setting Goals &amp; Objectives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  <w:t>Good Work Progress With Quality.</w:t>
      </w:r>
    </w:p>
    <w:p w:rsidR="000365AF" w:rsidRPr="00CF4DD4" w:rsidRDefault="000365AF" w:rsidP="000365AF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hAnsiTheme="minorHAnsi" w:cstheme="minorHAnsi"/>
          <w:color w:val="202124"/>
          <w:shd w:val="clear" w:color="auto" w:fill="FFFFFF"/>
        </w:rPr>
        <w:t>Make sure that everything works smoothly and engineering designs are being followed.</w:t>
      </w:r>
    </w:p>
    <w:p w:rsidR="00BA5B20" w:rsidRPr="00CF4DD4" w:rsidRDefault="000365AF" w:rsidP="00BA5B20">
      <w:pPr>
        <w:pStyle w:val="ListParagraph"/>
        <w:widowControl/>
        <w:numPr>
          <w:ilvl w:val="0"/>
          <w:numId w:val="5"/>
        </w:numPr>
        <w:adjustRightInd w:val="0"/>
        <w:spacing w:line="276" w:lineRule="auto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  <w:r w:rsidRPr="00CF4DD4">
        <w:rPr>
          <w:rFonts w:asciiTheme="minorHAnsi" w:hAnsiTheme="minorHAnsi" w:cstheme="minorHAnsi"/>
          <w:color w:val="202124"/>
          <w:shd w:val="clear" w:color="auto" w:fill="FFFFFF"/>
        </w:rPr>
        <w:t> </w:t>
      </w:r>
      <w:r w:rsidRPr="00CF4DD4">
        <w:rPr>
          <w:rFonts w:asciiTheme="minorHAnsi" w:hAnsiTheme="minorHAnsi" w:cstheme="minorHAnsi"/>
          <w:bCs/>
          <w:color w:val="202124"/>
          <w:shd w:val="clear" w:color="auto" w:fill="FFFFFF"/>
        </w:rPr>
        <w:t>Inspecting and installing equipment For Site Use and new technologies, directing crews or workers on site, conducting research, and reporting on project status.</w:t>
      </w:r>
    </w:p>
    <w:p w:rsidR="00BA5B20" w:rsidRPr="00CF4DD4" w:rsidRDefault="00BA5B20" w:rsidP="00BA5B20">
      <w:pPr>
        <w:pStyle w:val="ListParagraph"/>
        <w:widowControl/>
        <w:adjustRightInd w:val="0"/>
        <w:spacing w:line="276" w:lineRule="auto"/>
        <w:ind w:left="720" w:firstLine="0"/>
        <w:contextualSpacing/>
        <w:rPr>
          <w:rFonts w:asciiTheme="minorHAnsi" w:eastAsiaTheme="minorHAnsi" w:hAnsiTheme="minorHAnsi" w:cstheme="minorHAnsi"/>
          <w:color w:val="1D1B11" w:themeColor="background2" w:themeShade="1A"/>
          <w:lang w:bidi="hi-IN"/>
        </w:rPr>
      </w:pPr>
    </w:p>
    <w:p w:rsidR="00BA5B20" w:rsidRPr="00CF4DD4" w:rsidRDefault="00BA5B20" w:rsidP="00BA5B20">
      <w:pPr>
        <w:pStyle w:val="BodyText"/>
        <w:spacing w:after="20" w:line="240" w:lineRule="atLeast"/>
        <w:outlineLvl w:val="0"/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</w:pP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u w:val="single"/>
        </w:rPr>
        <w:t>Software Skills</w:t>
      </w:r>
    </w:p>
    <w:p w:rsidR="00BA5B20" w:rsidRPr="00CF4DD4" w:rsidRDefault="00BA5B20" w:rsidP="00BA5B20">
      <w:pPr>
        <w:widowControl/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</w:p>
    <w:p w:rsidR="00BA5B20" w:rsidRPr="00CF4DD4" w:rsidRDefault="00BA5B20" w:rsidP="00BA5B20">
      <w:pPr>
        <w:pStyle w:val="ListParagraph"/>
        <w:widowControl/>
        <w:numPr>
          <w:ilvl w:val="0"/>
          <w:numId w:val="5"/>
        </w:numPr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SAP (ERP) for Planning &amp; Scheduling (PS,SD&amp;MM)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5"/>
        </w:numPr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Smart Build (ERP) For Sub-Contractor Billing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5"/>
        </w:numPr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MS PowerPoint for detailed attractive presentations.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5"/>
        </w:numPr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Autodesk CAD for calculate bill of qualities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5"/>
        </w:numPr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Primavera&amp; M S Project for prepare project schedule.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5"/>
        </w:numPr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MS Excel analysis bulk data of project.</w:t>
      </w:r>
    </w:p>
    <w:p w:rsidR="00BA5B20" w:rsidRPr="00CF4DD4" w:rsidRDefault="00BA5B20" w:rsidP="00BA5B20">
      <w:pPr>
        <w:pStyle w:val="ListParagraph"/>
        <w:widowControl/>
        <w:autoSpaceDE/>
        <w:autoSpaceDN/>
        <w:spacing w:after="20" w:line="240" w:lineRule="atLeast"/>
        <w:ind w:left="720" w:firstLine="0"/>
        <w:contextualSpacing/>
        <w:rPr>
          <w:rFonts w:asciiTheme="minorHAnsi" w:hAnsiTheme="minorHAnsi" w:cstheme="minorHAnsi"/>
          <w:color w:val="1D1B11" w:themeColor="background2" w:themeShade="1A"/>
        </w:rPr>
      </w:pPr>
    </w:p>
    <w:p w:rsidR="00BA5B20" w:rsidRPr="00CF4DD4" w:rsidRDefault="00BA5B20" w:rsidP="00BA5B20">
      <w:pPr>
        <w:tabs>
          <w:tab w:val="left" w:pos="3090"/>
        </w:tabs>
        <w:spacing w:after="20" w:line="240" w:lineRule="atLeast"/>
        <w:jc w:val="both"/>
        <w:rPr>
          <w:rFonts w:asciiTheme="minorHAnsi" w:hAnsiTheme="minorHAnsi" w:cstheme="minorHAnsi"/>
          <w:b/>
          <w:color w:val="1D1B11" w:themeColor="background2" w:themeShade="1A"/>
          <w:u w:val="single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  <w:u w:val="single"/>
        </w:rPr>
        <w:t>Trainings Attended</w:t>
      </w:r>
    </w:p>
    <w:p w:rsidR="00BA5B20" w:rsidRPr="00CF4DD4" w:rsidRDefault="00BA5B20" w:rsidP="00BA5B20">
      <w:pPr>
        <w:widowControl/>
        <w:numPr>
          <w:ilvl w:val="0"/>
          <w:numId w:val="5"/>
        </w:numPr>
        <w:autoSpaceDE/>
        <w:autoSpaceDN/>
        <w:spacing w:after="20" w:line="240" w:lineRule="atLeast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NTPC, Barh, Patna (Industrial Visit 28Days)</w:t>
      </w:r>
    </w:p>
    <w:p w:rsidR="00BA5B20" w:rsidRPr="00CF4DD4" w:rsidRDefault="00BA5B20" w:rsidP="00BA5B20">
      <w:pPr>
        <w:widowControl/>
        <w:numPr>
          <w:ilvl w:val="0"/>
          <w:numId w:val="5"/>
        </w:numPr>
        <w:autoSpaceDE/>
        <w:autoSpaceDN/>
        <w:spacing w:after="20" w:line="240" w:lineRule="atLeast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SAP (ERP) Training in Mumbai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5"/>
        </w:numPr>
        <w:autoSpaceDE/>
        <w:autoSpaceDN/>
        <w:spacing w:after="20" w:line="240" w:lineRule="atLeast"/>
        <w:contextualSpacing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Patel Engineering Limited-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>Hydro Project</w:t>
      </w: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 (Site Visit 28Days)</w:t>
      </w:r>
    </w:p>
    <w:p w:rsidR="00BA5B20" w:rsidRPr="00CF4DD4" w:rsidRDefault="00BA5B20" w:rsidP="00BA5B20">
      <w:pPr>
        <w:widowControl/>
        <w:autoSpaceDE/>
        <w:autoSpaceDN/>
        <w:spacing w:after="20" w:line="240" w:lineRule="atLeast"/>
        <w:ind w:left="360"/>
        <w:contextualSpacing/>
        <w:rPr>
          <w:rFonts w:asciiTheme="minorHAnsi" w:hAnsiTheme="minorHAnsi" w:cstheme="minorHAnsi"/>
          <w:color w:val="1D1B11" w:themeColor="background2" w:themeShade="1A"/>
        </w:rPr>
      </w:pPr>
    </w:p>
    <w:p w:rsidR="00BA5B20" w:rsidRPr="00CF4DD4" w:rsidRDefault="00BA5B20" w:rsidP="00BA5B20">
      <w:pPr>
        <w:spacing w:after="20" w:line="240" w:lineRule="atLeast"/>
        <w:jc w:val="both"/>
        <w:rPr>
          <w:rFonts w:asciiTheme="minorHAnsi" w:hAnsiTheme="minorHAnsi" w:cstheme="minorHAnsi"/>
          <w:b/>
          <w:color w:val="1D1B11" w:themeColor="background2" w:themeShade="1A"/>
          <w:u w:val="single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  <w:u w:val="single"/>
        </w:rPr>
        <w:t>Interests &amp; Hobbies</w:t>
      </w:r>
    </w:p>
    <w:p w:rsidR="00BA5B20" w:rsidRPr="00CF4DD4" w:rsidRDefault="00BA5B20" w:rsidP="00BA5B20">
      <w:pPr>
        <w:widowControl/>
        <w:numPr>
          <w:ilvl w:val="0"/>
          <w:numId w:val="5"/>
        </w:numPr>
        <w:autoSpaceDE/>
        <w:autoSpaceDN/>
        <w:spacing w:after="20" w:line="276" w:lineRule="auto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Dancing</w:t>
      </w:r>
    </w:p>
    <w:p w:rsidR="00BA5B20" w:rsidRPr="00CF4DD4" w:rsidRDefault="00BA5B20" w:rsidP="00BA5B20">
      <w:pPr>
        <w:pStyle w:val="BodyText"/>
        <w:numPr>
          <w:ilvl w:val="0"/>
          <w:numId w:val="5"/>
        </w:numPr>
        <w:rPr>
          <w:rFonts w:asciiTheme="minorHAnsi" w:hAnsiTheme="minorHAnsi" w:cstheme="minorHAnsi"/>
          <w:color w:val="1D1B11" w:themeColor="background2" w:themeShade="1A"/>
          <w:sz w:val="22"/>
          <w:szCs w:val="22"/>
        </w:rPr>
      </w:pP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Fitness freak</w:t>
      </w:r>
    </w:p>
    <w:p w:rsidR="00BA5B20" w:rsidRPr="00CF4DD4" w:rsidRDefault="00BA5B20" w:rsidP="00BA5B20">
      <w:pPr>
        <w:widowControl/>
        <w:numPr>
          <w:ilvl w:val="0"/>
          <w:numId w:val="5"/>
        </w:numPr>
        <w:autoSpaceDE/>
        <w:autoSpaceDN/>
        <w:spacing w:after="20" w:line="276" w:lineRule="auto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Playing table tennis</w:t>
      </w:r>
    </w:p>
    <w:p w:rsidR="00BA5B20" w:rsidRPr="00CF4DD4" w:rsidRDefault="00BA5B20" w:rsidP="00BA5B20">
      <w:pPr>
        <w:spacing w:after="20" w:line="240" w:lineRule="atLeast"/>
        <w:jc w:val="both"/>
        <w:rPr>
          <w:rFonts w:asciiTheme="minorHAnsi" w:hAnsiTheme="minorHAnsi" w:cstheme="minorHAnsi"/>
          <w:b/>
          <w:color w:val="1D1B11" w:themeColor="background2" w:themeShade="1A"/>
          <w:u w:val="single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  <w:u w:val="single"/>
        </w:rPr>
        <w:t>Accolades</w:t>
      </w:r>
    </w:p>
    <w:p w:rsidR="00BA5B20" w:rsidRPr="00CF4DD4" w:rsidRDefault="00BA5B20" w:rsidP="00BA5B20">
      <w:pPr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BA5B20" w:rsidRPr="00CF4DD4" w:rsidRDefault="00BA5B20" w:rsidP="00BA5B20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Project Management online Course Completed (Dec-2019)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PMP Online Certification Course (Nov-22 to April-23) 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>Gate Exam Qualified in 2018.(Marks-48 (General)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Completed 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 xml:space="preserve">B-TechCivil Engineering </w:t>
      </w:r>
      <w:r w:rsidRPr="00CF4DD4">
        <w:rPr>
          <w:rFonts w:asciiTheme="minorHAnsi" w:hAnsiTheme="minorHAnsi" w:cstheme="minorHAnsi"/>
          <w:color w:val="1D1B11" w:themeColor="background2" w:themeShade="1A"/>
        </w:rPr>
        <w:t>conducted by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 xml:space="preserve"> NIT (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lang w:bidi="hi-IN"/>
        </w:rPr>
        <w:t xml:space="preserve">National Institute Of Technology, Mizoram) </w:t>
      </w:r>
      <w:r w:rsidRPr="00CF4DD4">
        <w:rPr>
          <w:rFonts w:asciiTheme="minorHAnsi" w:hAnsiTheme="minorHAnsi" w:cstheme="minorHAnsi"/>
          <w:color w:val="1D1B11" w:themeColor="background2" w:themeShade="1A"/>
        </w:rPr>
        <w:t>in July-2018</w:t>
      </w:r>
      <w:r w:rsidRPr="00CF4DD4">
        <w:rPr>
          <w:rFonts w:asciiTheme="minorHAnsi" w:hAnsiTheme="minorHAnsi" w:cstheme="minorHAnsi"/>
          <w:color w:val="1D1B11" w:themeColor="background2" w:themeShade="1A"/>
          <w:cs/>
          <w:lang w:bidi="hi-IN"/>
        </w:rPr>
        <w:t>.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cs/>
          <w:lang w:val="en-IN" w:bidi="hi-IN"/>
        </w:rPr>
        <w:t>(JEE Mains 2014 Exam Qualified)</w:t>
      </w:r>
    </w:p>
    <w:p w:rsidR="00BA5B20" w:rsidRPr="00CF4DD4" w:rsidRDefault="00BA5B20" w:rsidP="00BA5B20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Completed 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>12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vertAlign w:val="superscript"/>
        </w:rPr>
        <w:t>th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 xml:space="preserve"> education </w:t>
      </w:r>
      <w:r w:rsidRPr="00CF4DD4">
        <w:rPr>
          <w:rFonts w:asciiTheme="minorHAnsi" w:hAnsiTheme="minorHAnsi" w:cstheme="minorHAnsi"/>
          <w:bCs/>
          <w:color w:val="1D1B11" w:themeColor="background2" w:themeShade="1A"/>
        </w:rPr>
        <w:t>conducted by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 xml:space="preserve"> BSEB (Bihar 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 xml:space="preserve">Secondary Education Board, Patna) </w:t>
      </w:r>
      <w:r w:rsidRPr="00CF4DD4">
        <w:rPr>
          <w:rFonts w:asciiTheme="minorHAnsi" w:hAnsiTheme="minorHAnsi" w:cstheme="minorHAnsi"/>
          <w:color w:val="1D1B11" w:themeColor="background2" w:themeShade="1A"/>
        </w:rPr>
        <w:t>in July-2012</w:t>
      </w:r>
    </w:p>
    <w:p w:rsidR="00F74BD2" w:rsidRPr="00CF4DD4" w:rsidRDefault="00BA5B20" w:rsidP="00256D55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Completed </w:t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</w:rPr>
        <w:t>High School</w:t>
      </w:r>
      <w:r w:rsidRPr="00CF4DD4">
        <w:rPr>
          <w:rFonts w:asciiTheme="minorHAnsi" w:hAnsiTheme="minorHAnsi" w:cstheme="minorHAnsi"/>
          <w:color w:val="1D1B11" w:themeColor="background2" w:themeShade="1A"/>
        </w:rPr>
        <w:t xml:space="preserve"> education conducted by 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 xml:space="preserve">CBSE (Central Board of Secondary Education, Delhi) </w:t>
      </w:r>
      <w:r w:rsidRPr="00CF4DD4">
        <w:rPr>
          <w:rFonts w:asciiTheme="minorHAnsi" w:hAnsiTheme="minorHAnsi" w:cstheme="minorHAnsi"/>
          <w:color w:val="1D1B11" w:themeColor="background2" w:themeShade="1A"/>
        </w:rPr>
        <w:t>in 2010</w:t>
      </w: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AA5251" w:rsidRPr="00CF4DD4" w:rsidRDefault="00AA5251" w:rsidP="00AA5251">
      <w:pPr>
        <w:widowControl/>
        <w:autoSpaceDE/>
        <w:autoSpaceDN/>
        <w:contextualSpacing/>
        <w:rPr>
          <w:rFonts w:asciiTheme="minorHAnsi" w:hAnsiTheme="minorHAnsi" w:cstheme="minorHAnsi"/>
          <w:b/>
          <w:bCs/>
          <w:color w:val="1D1B11" w:themeColor="background2" w:themeShade="1A"/>
        </w:rPr>
      </w:pPr>
    </w:p>
    <w:p w:rsidR="00F74BD2" w:rsidRPr="00CF4DD4" w:rsidRDefault="00B056A1">
      <w:pPr>
        <w:pStyle w:val="BodyText"/>
        <w:ind w:left="0" w:firstLine="0"/>
        <w:rPr>
          <w:rFonts w:asciiTheme="minorHAnsi" w:hAnsiTheme="minorHAnsi" w:cstheme="minorHAnsi"/>
          <w:sz w:val="22"/>
          <w:szCs w:val="22"/>
        </w:rPr>
      </w:pPr>
      <w:r w:rsidRPr="00CF4DD4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409575</wp:posOffset>
                </wp:positionH>
                <wp:positionV relativeFrom="paragraph">
                  <wp:posOffset>209550</wp:posOffset>
                </wp:positionV>
                <wp:extent cx="6221095" cy="311785"/>
                <wp:effectExtent l="0" t="0" r="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095" cy="311785"/>
                          <a:chOff x="595" y="231"/>
                          <a:chExt cx="10725" cy="446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595" y="240"/>
                            <a:ext cx="10724" cy="431"/>
                          </a:xfrm>
                          <a:prstGeom prst="rect">
                            <a:avLst/>
                          </a:prstGeom>
                          <a:solidFill>
                            <a:srgbClr val="1736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595" y="236"/>
                            <a:ext cx="10725" cy="436"/>
                          </a:xfrm>
                          <a:custGeom>
                            <a:avLst/>
                            <a:gdLst>
                              <a:gd name="T0" fmla="+- 0 595 595"/>
                              <a:gd name="T1" fmla="*/ T0 w 10725"/>
                              <a:gd name="T2" fmla="+- 0 236 236"/>
                              <a:gd name="T3" fmla="*/ 236 h 436"/>
                              <a:gd name="T4" fmla="+- 0 11320 595"/>
                              <a:gd name="T5" fmla="*/ T4 w 10725"/>
                              <a:gd name="T6" fmla="+- 0 236 236"/>
                              <a:gd name="T7" fmla="*/ 236 h 436"/>
                              <a:gd name="T8" fmla="+- 0 595 595"/>
                              <a:gd name="T9" fmla="*/ T8 w 10725"/>
                              <a:gd name="T10" fmla="+- 0 671 236"/>
                              <a:gd name="T11" fmla="*/ 671 h 436"/>
                              <a:gd name="T12" fmla="+- 0 11320 595"/>
                              <a:gd name="T13" fmla="*/ T12 w 10725"/>
                              <a:gd name="T14" fmla="+- 0 671 236"/>
                              <a:gd name="T15" fmla="*/ 671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725" h="436">
                                <a:moveTo>
                                  <a:pt x="0" y="0"/>
                                </a:moveTo>
                                <a:lnTo>
                                  <a:pt x="10725" y="0"/>
                                </a:lnTo>
                                <a:moveTo>
                                  <a:pt x="0" y="435"/>
                                </a:moveTo>
                                <a:lnTo>
                                  <a:pt x="10725" y="435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5" y="241"/>
                            <a:ext cx="10724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3540" w:rsidRDefault="00232B5F">
                              <w:pPr>
                                <w:spacing w:before="21"/>
                                <w:ind w:left="4069" w:right="410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5"/>
                                </w:rPr>
                                <w:t>PERSONALDETA 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34" style="position:absolute;margin-left:32.25pt;margin-top:16.5pt;width:489.85pt;height:24.55pt;z-index:-251655168;mso-wrap-distance-left:0;mso-wrap-distance-right:0;mso-position-horizontal-relative:page" coordorigin="595,231" coordsize="10725,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">
                <v:rect id="Rectangle 5" o:spid="_x0000_s1035" style="position:absolute;left:595;top:240;width:10724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" fillcolor="#17365d" stroked="f"/>
                <v:shape id="AutoShape 4" o:spid="_x0000_s1036" style="position:absolute;left:595;top:236;width:10725;height:436;visibility:visible;mso-wrap-style:square;v-text-anchor:top" coordsize="10725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" path="m,l10725,m,435r10725,e" filled="f" strokeweight=".5pt">
                  <v:stroke dashstyle="1 1"/>
                  <v:path arrowok="t" o:connecttype="custom" o:connectlocs="0,236;10725,236;0,671;10725,671" o:connectangles="0,0,0,0"/>
                </v:shape>
                <v:shape id="Text Box 3" o:spid="_x0000_s1037" type="#_x0000_t202" style="position:absolute;left:595;top:241;width:10724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623540" w:rsidRDefault="00232B5F">
                        <w:pPr>
                          <w:spacing w:before="21"/>
                          <w:ind w:left="4069" w:right="410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95"/>
                          </w:rPr>
                          <w:t>PERSONALDETA 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56D55" w:rsidRPr="00CF4DD4" w:rsidRDefault="00256D55" w:rsidP="00256D55">
      <w:pPr>
        <w:pStyle w:val="BodyText"/>
        <w:spacing w:before="4"/>
        <w:ind w:left="0" w:firstLine="0"/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</w:pPr>
    </w:p>
    <w:p w:rsidR="00256D55" w:rsidRPr="00CF4DD4" w:rsidRDefault="00256D55" w:rsidP="00256D55">
      <w:pPr>
        <w:pStyle w:val="BodyText"/>
        <w:spacing w:before="4"/>
        <w:ind w:left="0" w:firstLine="0"/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</w:pPr>
    </w:p>
    <w:p w:rsidR="007A1AA4" w:rsidRPr="00CF4DD4" w:rsidRDefault="007A1AA4" w:rsidP="00256D55">
      <w:pPr>
        <w:pStyle w:val="BodyText"/>
        <w:spacing w:before="4"/>
        <w:ind w:left="0" w:firstLine="0"/>
        <w:rPr>
          <w:rFonts w:asciiTheme="minorHAnsi" w:hAnsiTheme="minorHAnsi" w:cstheme="minorHAnsi"/>
          <w:color w:val="1D1B11" w:themeColor="background2" w:themeShade="1A"/>
          <w:sz w:val="22"/>
          <w:szCs w:val="22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>Date of Birth</w:t>
      </w: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ab/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sz w:val="22"/>
          <w:szCs w:val="22"/>
          <w:cs/>
          <w:lang w:bidi="hi-IN"/>
        </w:rPr>
        <w:t>:</w:t>
      </w:r>
      <w:r w:rsidRPr="00CF4DD4">
        <w:rPr>
          <w:rFonts w:asciiTheme="minorHAnsi" w:hAnsiTheme="minorHAnsi" w:cstheme="minorHAnsi"/>
          <w:b/>
          <w:color w:val="1D1B11" w:themeColor="background2" w:themeShade="1A"/>
          <w:sz w:val="22"/>
          <w:szCs w:val="22"/>
        </w:rPr>
        <w:tab/>
      </w:r>
      <w:r w:rsidRPr="00CF4DD4">
        <w:rPr>
          <w:rFonts w:asciiTheme="minorHAnsi" w:hAnsiTheme="minorHAnsi" w:cstheme="minorHAnsi"/>
          <w:color w:val="1D1B11" w:themeColor="background2" w:themeShade="1A"/>
          <w:sz w:val="22"/>
          <w:szCs w:val="22"/>
        </w:rPr>
        <w:t>08th May 1995</w:t>
      </w:r>
    </w:p>
    <w:p w:rsidR="007A1AA4" w:rsidRPr="00CF4DD4" w:rsidRDefault="007A1AA4" w:rsidP="007A1AA4">
      <w:pPr>
        <w:spacing w:after="20" w:line="240" w:lineRule="atLeast"/>
        <w:ind w:left="2880" w:hanging="2880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</w:rPr>
        <w:t>Current Address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cs/>
          <w:lang w:bidi="hi-IN"/>
        </w:rPr>
        <w:t>: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color w:val="1D1B11" w:themeColor="background2" w:themeShade="1A"/>
        </w:rPr>
        <w:t>Vijaypur, Gopalganj -Bihar</w:t>
      </w:r>
    </w:p>
    <w:p w:rsidR="007A1AA4" w:rsidRPr="00CF4DD4" w:rsidRDefault="007A1AA4" w:rsidP="007A1AA4">
      <w:pPr>
        <w:spacing w:after="20" w:line="240" w:lineRule="atLeast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</w:rPr>
        <w:t>Permanent Address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cs/>
          <w:lang w:bidi="hi-IN"/>
        </w:rPr>
        <w:t>: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color w:val="1D1B11" w:themeColor="background2" w:themeShade="1A"/>
        </w:rPr>
        <w:t>Vijaypur, Gopalganj -Bihar, India</w:t>
      </w:r>
    </w:p>
    <w:p w:rsidR="007A1AA4" w:rsidRPr="00CF4DD4" w:rsidRDefault="007A1AA4" w:rsidP="007A1AA4">
      <w:pPr>
        <w:spacing w:after="20" w:line="240" w:lineRule="atLeast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</w:rPr>
        <w:t>Linguistic Abilities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cs/>
          <w:lang w:bidi="hi-IN"/>
        </w:rPr>
        <w:t>: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color w:val="1D1B11" w:themeColor="background2" w:themeShade="1A"/>
        </w:rPr>
        <w:t>English &amp; Hindi</w:t>
      </w:r>
    </w:p>
    <w:p w:rsidR="007A1AA4" w:rsidRPr="00CF4DD4" w:rsidRDefault="007A1AA4" w:rsidP="00256D55">
      <w:pPr>
        <w:spacing w:after="20" w:line="240" w:lineRule="atLeast"/>
        <w:jc w:val="both"/>
        <w:rPr>
          <w:rFonts w:asciiTheme="minorHAnsi" w:hAnsiTheme="minorHAnsi" w:cstheme="minorHAnsi"/>
          <w:color w:val="1D1B11" w:themeColor="background2" w:themeShade="1A"/>
        </w:rPr>
      </w:pPr>
      <w:r w:rsidRPr="00CF4DD4">
        <w:rPr>
          <w:rFonts w:asciiTheme="minorHAnsi" w:hAnsiTheme="minorHAnsi" w:cstheme="minorHAnsi"/>
          <w:b/>
          <w:color w:val="1D1B11" w:themeColor="background2" w:themeShade="1A"/>
        </w:rPr>
        <w:t>Location preference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b/>
          <w:bCs/>
          <w:color w:val="1D1B11" w:themeColor="background2" w:themeShade="1A"/>
          <w:cs/>
          <w:lang w:bidi="hi-IN"/>
        </w:rPr>
        <w:t>:</w:t>
      </w:r>
      <w:r w:rsidRPr="00CF4DD4">
        <w:rPr>
          <w:rFonts w:asciiTheme="minorHAnsi" w:hAnsiTheme="minorHAnsi" w:cstheme="minorHAnsi"/>
          <w:b/>
          <w:color w:val="1D1B11" w:themeColor="background2" w:themeShade="1A"/>
        </w:rPr>
        <w:tab/>
      </w:r>
      <w:r w:rsidRPr="00CF4DD4">
        <w:rPr>
          <w:rFonts w:asciiTheme="minorHAnsi" w:hAnsiTheme="minorHAnsi" w:cstheme="minorHAnsi"/>
          <w:color w:val="1D1B11" w:themeColor="background2" w:themeShade="1A"/>
        </w:rPr>
        <w:t>Head Offices &amp; Project Sites (PAN India)</w:t>
      </w:r>
    </w:p>
    <w:p w:rsidR="00623540" w:rsidRPr="00CF4DD4" w:rsidRDefault="00623540" w:rsidP="007A1AA4">
      <w:pPr>
        <w:ind w:firstLine="720"/>
        <w:rPr>
          <w:rFonts w:asciiTheme="minorHAnsi" w:hAnsiTheme="minorHAnsi" w:cstheme="minorHAnsi"/>
        </w:rPr>
      </w:pPr>
    </w:p>
    <w:sectPr w:rsidR="00623540" w:rsidRPr="00CF4DD4" w:rsidSect="00E66EA4">
      <w:pgSz w:w="11910" w:h="16840"/>
      <w:pgMar w:top="1000" w:right="48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4AB8"/>
    <w:multiLevelType w:val="hybridMultilevel"/>
    <w:tmpl w:val="6F8A6568"/>
    <w:lvl w:ilvl="0" w:tplc="C37869F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95"/>
        <w:sz w:val="20"/>
        <w:szCs w:val="20"/>
        <w:lang w:val="en-US" w:eastAsia="en-US" w:bidi="ar-SA"/>
      </w:rPr>
    </w:lvl>
    <w:lvl w:ilvl="1" w:tplc="A36CE522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2" w:tplc="E0687740"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3" w:tplc="46F0C3D2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4" w:tplc="E57A04C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9D18427C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6" w:tplc="F01AB2E8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7" w:tplc="FBDE07E2">
      <w:numFmt w:val="bullet"/>
      <w:lvlText w:val="•"/>
      <w:lvlJc w:val="left"/>
      <w:pPr>
        <w:ind w:left="7989" w:hanging="360"/>
      </w:pPr>
      <w:rPr>
        <w:rFonts w:hint="default"/>
        <w:lang w:val="en-US" w:eastAsia="en-US" w:bidi="ar-SA"/>
      </w:rPr>
    </w:lvl>
    <w:lvl w:ilvl="8" w:tplc="DC8C83C8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507A02"/>
    <w:multiLevelType w:val="hybridMultilevel"/>
    <w:tmpl w:val="DAF81F76"/>
    <w:lvl w:ilvl="0" w:tplc="9C284070">
      <w:start w:val="1"/>
      <w:numFmt w:val="bullet"/>
      <w:lvlText w:val="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C7FA3"/>
    <w:multiLevelType w:val="hybridMultilevel"/>
    <w:tmpl w:val="A9EC3536"/>
    <w:lvl w:ilvl="0" w:tplc="9C284070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F3401"/>
    <w:multiLevelType w:val="hybridMultilevel"/>
    <w:tmpl w:val="A3C68816"/>
    <w:lvl w:ilvl="0" w:tplc="9C284070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A862A6E"/>
    <w:multiLevelType w:val="hybridMultilevel"/>
    <w:tmpl w:val="C174074A"/>
    <w:lvl w:ilvl="0" w:tplc="669E31EE">
      <w:start w:val="1"/>
      <w:numFmt w:val="upperLetter"/>
      <w:lvlText w:val="%1."/>
      <w:lvlJc w:val="left"/>
      <w:pPr>
        <w:ind w:left="5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5" w15:restartNumberingAfterBreak="0">
    <w:nsid w:val="20F92333"/>
    <w:multiLevelType w:val="hybridMultilevel"/>
    <w:tmpl w:val="27764AA0"/>
    <w:lvl w:ilvl="0" w:tplc="9C284070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E002F3"/>
    <w:multiLevelType w:val="hybridMultilevel"/>
    <w:tmpl w:val="9B6CEA50"/>
    <w:lvl w:ilvl="0" w:tplc="BE02C9DA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58B0BA92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062C0382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 w:tplc="FB9E736E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9E7ECDD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8CB8D2D8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6" w:tplc="253A9F32"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  <w:lvl w:ilvl="7" w:tplc="DFDC864A">
      <w:numFmt w:val="bullet"/>
      <w:lvlText w:val="•"/>
      <w:lvlJc w:val="left"/>
      <w:pPr>
        <w:ind w:left="7923" w:hanging="360"/>
      </w:pPr>
      <w:rPr>
        <w:rFonts w:hint="default"/>
        <w:lang w:val="en-US" w:eastAsia="en-US" w:bidi="ar-SA"/>
      </w:rPr>
    </w:lvl>
    <w:lvl w:ilvl="8" w:tplc="4D0658BE"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4209CA"/>
    <w:multiLevelType w:val="hybridMultilevel"/>
    <w:tmpl w:val="930CA7CC"/>
    <w:lvl w:ilvl="0" w:tplc="9C284070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D75958"/>
    <w:multiLevelType w:val="hybridMultilevel"/>
    <w:tmpl w:val="767E5460"/>
    <w:lvl w:ilvl="0" w:tplc="4724AB38">
      <w:numFmt w:val="bullet"/>
      <w:lvlText w:val=""/>
      <w:lvlJc w:val="left"/>
      <w:pPr>
        <w:ind w:left="605" w:hanging="35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BA69BEE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95C07FE2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3" w:tplc="79AACD3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4" w:tplc="5978A6FA">
      <w:numFmt w:val="bullet"/>
      <w:lvlText w:val="•"/>
      <w:lvlJc w:val="left"/>
      <w:pPr>
        <w:ind w:left="4223" w:hanging="360"/>
      </w:pPr>
      <w:rPr>
        <w:rFonts w:hint="default"/>
        <w:lang w:val="en-US" w:eastAsia="en-US" w:bidi="ar-SA"/>
      </w:rPr>
    </w:lvl>
    <w:lvl w:ilvl="5" w:tplc="37926386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6" w:tplc="722461C0">
      <w:numFmt w:val="bullet"/>
      <w:lvlText w:val="•"/>
      <w:lvlJc w:val="left"/>
      <w:pPr>
        <w:ind w:left="6465" w:hanging="360"/>
      </w:pPr>
      <w:rPr>
        <w:rFonts w:hint="default"/>
        <w:lang w:val="en-US" w:eastAsia="en-US" w:bidi="ar-SA"/>
      </w:rPr>
    </w:lvl>
    <w:lvl w:ilvl="7" w:tplc="8EB8D112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193A2C56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8D838FC"/>
    <w:multiLevelType w:val="hybridMultilevel"/>
    <w:tmpl w:val="9DFEB5E2"/>
    <w:lvl w:ilvl="0" w:tplc="0DFCC024">
      <w:numFmt w:val="bullet"/>
      <w:lvlText w:val="•"/>
      <w:lvlJc w:val="left"/>
      <w:pPr>
        <w:ind w:left="505" w:hanging="360"/>
      </w:pPr>
      <w:rPr>
        <w:rFonts w:ascii="Cambria" w:eastAsia="Cambria" w:hAnsi="Cambria" w:cs="Cambria" w:hint="default"/>
        <w:w w:val="100"/>
        <w:sz w:val="20"/>
        <w:szCs w:val="20"/>
        <w:lang w:val="en-US" w:eastAsia="en-US" w:bidi="ar-SA"/>
      </w:rPr>
    </w:lvl>
    <w:lvl w:ilvl="1" w:tplc="D0306F5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140C70E4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46160FAA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348A1C16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5" w:tplc="D83859F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49CC92DA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42B22972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  <w:lvl w:ilvl="8" w:tplc="3E325036">
      <w:numFmt w:val="bullet"/>
      <w:lvlText w:val="•"/>
      <w:lvlJc w:val="left"/>
      <w:pPr>
        <w:ind w:left="874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96A2957"/>
    <w:multiLevelType w:val="hybridMultilevel"/>
    <w:tmpl w:val="37006A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44B60"/>
    <w:multiLevelType w:val="hybridMultilevel"/>
    <w:tmpl w:val="23D27E30"/>
    <w:lvl w:ilvl="0" w:tplc="53F0766A">
      <w:start w:val="1"/>
      <w:numFmt w:val="upperLetter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4"/>
  </w:num>
  <w:num w:numId="10">
    <w:abstractNumId w:val="1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540"/>
    <w:rsid w:val="000365AF"/>
    <w:rsid w:val="00076777"/>
    <w:rsid w:val="000C377F"/>
    <w:rsid w:val="00232B5F"/>
    <w:rsid w:val="00256D55"/>
    <w:rsid w:val="00296A13"/>
    <w:rsid w:val="003340C3"/>
    <w:rsid w:val="004E26DE"/>
    <w:rsid w:val="00582C40"/>
    <w:rsid w:val="005E55ED"/>
    <w:rsid w:val="00623540"/>
    <w:rsid w:val="006A2883"/>
    <w:rsid w:val="007A1AA4"/>
    <w:rsid w:val="00816FC6"/>
    <w:rsid w:val="009A4D0F"/>
    <w:rsid w:val="009D61D8"/>
    <w:rsid w:val="00AA5251"/>
    <w:rsid w:val="00B056A1"/>
    <w:rsid w:val="00BA5B20"/>
    <w:rsid w:val="00CF4DD4"/>
    <w:rsid w:val="00D010DC"/>
    <w:rsid w:val="00DD00E2"/>
    <w:rsid w:val="00DF79B7"/>
    <w:rsid w:val="00E2068E"/>
    <w:rsid w:val="00E66EA4"/>
    <w:rsid w:val="00E7712C"/>
    <w:rsid w:val="00E77DC3"/>
    <w:rsid w:val="00EA3E39"/>
    <w:rsid w:val="00F33773"/>
    <w:rsid w:val="00F742E6"/>
    <w:rsid w:val="00F74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CE42D1-60DD-4900-B422-60B7BC30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66EA4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E66EA4"/>
    <w:pPr>
      <w:ind w:left="14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66EA4"/>
    <w:pPr>
      <w:ind w:left="865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E66EA4"/>
    <w:pPr>
      <w:spacing w:before="80"/>
      <w:ind w:left="3750" w:right="374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E66EA4"/>
    <w:pPr>
      <w:ind w:left="865" w:hanging="361"/>
    </w:pPr>
  </w:style>
  <w:style w:type="paragraph" w:customStyle="1" w:styleId="TableParagraph">
    <w:name w:val="Table Paragraph"/>
    <w:basedOn w:val="Normal"/>
    <w:uiPriority w:val="1"/>
    <w:qFormat/>
    <w:rsid w:val="00E66EA4"/>
  </w:style>
  <w:style w:type="character" w:styleId="Hyperlink">
    <w:name w:val="Hyperlink"/>
    <w:unhideWhenUsed/>
    <w:rsid w:val="00232B5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B5F"/>
    <w:rPr>
      <w:rFonts w:ascii="Tahoma" w:eastAsia="Cambri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D61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6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Mohammed Moin</cp:lastModifiedBy>
  <cp:revision>2</cp:revision>
  <dcterms:created xsi:type="dcterms:W3CDTF">2023-04-13T05:28:00Z</dcterms:created>
  <dcterms:modified xsi:type="dcterms:W3CDTF">2023-04-13T05:28:00Z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2023-03-06T00:00:00Z</vt:filetime>
  </property>
</Properties>
</file>