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91B" w:rsidRPr="0021391B" w:rsidRDefault="005503C5" w:rsidP="0021391B">
      <w:pPr>
        <w:pStyle w:val="NoSpacing"/>
        <w:jc w:val="center"/>
        <w:rPr>
          <w:rFonts w:ascii="Palatino Linotype" w:hAnsi="Palatino Linotype"/>
          <w:b/>
          <w:bCs/>
          <w:sz w:val="18"/>
          <w:szCs w:val="18"/>
        </w:rPr>
      </w:pPr>
      <w:r>
        <w:rPr>
          <w:rFonts w:ascii="Palatino Linotype" w:hAnsi="Palatino Linotype"/>
          <w:b/>
          <w:bCs/>
          <w:sz w:val="18"/>
          <w:szCs w:val="18"/>
        </w:rPr>
        <w:t>Pankaj R</w:t>
      </w:r>
    </w:p>
    <w:p w:rsidR="001105EE" w:rsidRDefault="00BC2FAA" w:rsidP="007422A2">
      <w:pPr>
        <w:pStyle w:val="NoSpacing"/>
        <w:pBdr>
          <w:bottom w:val="single" w:sz="12" w:space="1" w:color="auto"/>
        </w:pBdr>
        <w:jc w:val="center"/>
        <w:rPr>
          <w:rStyle w:val="Hyperlink"/>
          <w:rFonts w:ascii="Palatino Linotype" w:hAnsi="Palatino Linotype"/>
          <w:sz w:val="18"/>
          <w:szCs w:val="18"/>
        </w:rPr>
      </w:pPr>
      <w:r w:rsidRPr="0021391B">
        <w:rPr>
          <w:rFonts w:ascii="Palatino Linotype" w:hAnsi="Palatino Linotype"/>
          <w:b/>
          <w:bCs/>
          <w:sz w:val="18"/>
          <w:szCs w:val="18"/>
        </w:rPr>
        <w:t>Mobile:</w:t>
      </w:r>
      <w:r w:rsidR="005503C5">
        <w:rPr>
          <w:rFonts w:ascii="Palatino Linotype" w:hAnsi="Palatino Linotype"/>
          <w:sz w:val="18"/>
          <w:szCs w:val="18"/>
        </w:rPr>
        <w:t xml:space="preserve"> </w:t>
      </w:r>
      <w:r w:rsidR="001105EE" w:rsidRPr="001105EE">
        <w:rPr>
          <w:rFonts w:ascii="Palatino Linotype" w:hAnsi="Palatino Linotype"/>
          <w:b/>
          <w:sz w:val="18"/>
          <w:szCs w:val="18"/>
        </w:rPr>
        <w:t>7081877440</w:t>
      </w:r>
      <w:r>
        <w:rPr>
          <w:rFonts w:ascii="Palatino Linotype" w:hAnsi="Palatino Linotype"/>
          <w:sz w:val="18"/>
          <w:szCs w:val="18"/>
        </w:rPr>
        <w:t xml:space="preserve"> </w:t>
      </w:r>
      <w:r w:rsidRPr="0021391B">
        <w:rPr>
          <w:rFonts w:ascii="Palatino Linotype" w:hAnsi="Palatino Linotype"/>
          <w:b/>
          <w:bCs/>
          <w:sz w:val="18"/>
          <w:szCs w:val="18"/>
        </w:rPr>
        <w:t>| Email:</w:t>
      </w:r>
      <w:r w:rsidRPr="0021391B">
        <w:rPr>
          <w:rFonts w:ascii="Palatino Linotype" w:hAnsi="Palatino Linotype"/>
          <w:sz w:val="18"/>
          <w:szCs w:val="18"/>
        </w:rPr>
        <w:t xml:space="preserve"> </w:t>
      </w:r>
      <w:hyperlink r:id="rId7" w:history="1">
        <w:r w:rsidR="001105EE" w:rsidRPr="00471BDE">
          <w:rPr>
            <w:rStyle w:val="Hyperlink"/>
            <w:rFonts w:ascii="Palatino Linotype" w:hAnsi="Palatino Linotype"/>
            <w:sz w:val="18"/>
            <w:szCs w:val="18"/>
          </w:rPr>
          <w:t>Pkumar223201@gmail.com</w:t>
        </w:r>
      </w:hyperlink>
    </w:p>
    <w:p w:rsidR="001105EE" w:rsidRDefault="001105EE" w:rsidP="0021391B">
      <w:pPr>
        <w:pStyle w:val="NoSpacing"/>
        <w:pBdr>
          <w:bottom w:val="single" w:sz="12" w:space="1" w:color="auto"/>
        </w:pBdr>
        <w:jc w:val="center"/>
        <w:rPr>
          <w:rFonts w:ascii="Palatino Linotype" w:hAnsi="Palatino Linotype"/>
          <w:sz w:val="18"/>
          <w:szCs w:val="18"/>
        </w:rPr>
      </w:pPr>
    </w:p>
    <w:p w:rsidR="0021391B" w:rsidRPr="0021391B" w:rsidRDefault="0021391B" w:rsidP="0021391B">
      <w:pPr>
        <w:pStyle w:val="NoSpacing"/>
        <w:jc w:val="both"/>
        <w:rPr>
          <w:rFonts w:ascii="Palatino Linotype" w:hAnsi="Palatino Linotype"/>
          <w:sz w:val="18"/>
          <w:szCs w:val="18"/>
        </w:rPr>
      </w:pPr>
    </w:p>
    <w:p w:rsidR="0021391B" w:rsidRP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Summary:</w:t>
      </w:r>
      <w:r>
        <w:rPr>
          <w:rFonts w:ascii="Palatino Linotype" w:hAnsi="Palatino Linotype"/>
          <w:b/>
          <w:bCs/>
          <w:sz w:val="18"/>
          <w:szCs w:val="18"/>
        </w:rPr>
        <w:t xml:space="preserve"> </w:t>
      </w:r>
      <w:r w:rsidRPr="0021391B">
        <w:rPr>
          <w:rFonts w:ascii="Palatino Linotype" w:hAnsi="Palatino Linotype"/>
          <w:sz w:val="18"/>
          <w:szCs w:val="18"/>
        </w:rPr>
        <w:t xml:space="preserve">Around </w:t>
      </w:r>
      <w:r w:rsidR="00B45936">
        <w:rPr>
          <w:rFonts w:ascii="Palatino Linotype" w:hAnsi="Palatino Linotype"/>
          <w:sz w:val="18"/>
          <w:szCs w:val="18"/>
        </w:rPr>
        <w:t>6</w:t>
      </w:r>
      <w:r w:rsidRPr="0021391B">
        <w:rPr>
          <w:rFonts w:ascii="Palatino Linotype" w:hAnsi="Palatino Linotype"/>
          <w:sz w:val="18"/>
          <w:szCs w:val="18"/>
        </w:rPr>
        <w:t xml:space="preserve">+ years of experience in Salesforce.com CRM </w:t>
      </w:r>
      <w:r w:rsidR="009C06C7" w:rsidRPr="0021391B">
        <w:rPr>
          <w:rFonts w:ascii="Palatino Linotype" w:hAnsi="Palatino Linotype"/>
          <w:sz w:val="18"/>
          <w:szCs w:val="18"/>
        </w:rPr>
        <w:t>platform</w:t>
      </w:r>
      <w:r w:rsidR="009C06C7">
        <w:rPr>
          <w:rFonts w:ascii="Palatino Linotype" w:hAnsi="Palatino Linotype"/>
          <w:sz w:val="18"/>
          <w:szCs w:val="18"/>
        </w:rPr>
        <w:t xml:space="preserve"> With</w:t>
      </w:r>
      <w:r w:rsidR="00E71040">
        <w:rPr>
          <w:rFonts w:ascii="Palatino Linotype" w:hAnsi="Palatino Linotype"/>
          <w:sz w:val="18"/>
          <w:szCs w:val="18"/>
        </w:rPr>
        <w:t xml:space="preserve"> total </w:t>
      </w:r>
      <w:r w:rsidR="004D5B99">
        <w:rPr>
          <w:rFonts w:ascii="Palatino Linotype" w:hAnsi="Palatino Linotype"/>
          <w:sz w:val="18"/>
          <w:szCs w:val="18"/>
        </w:rPr>
        <w:t>9+</w:t>
      </w:r>
      <w:r w:rsidR="008F0D55">
        <w:rPr>
          <w:rFonts w:ascii="Palatino Linotype" w:hAnsi="Palatino Linotype"/>
          <w:sz w:val="18"/>
          <w:szCs w:val="18"/>
        </w:rPr>
        <w:t>Years of IT industry Experience</w:t>
      </w:r>
      <w:r w:rsidR="00621A08" w:rsidRPr="0021391B">
        <w:rPr>
          <w:rFonts w:ascii="Palatino Linotype" w:hAnsi="Palatino Linotype"/>
          <w:sz w:val="18"/>
          <w:szCs w:val="18"/>
        </w:rPr>
        <w:t>. Extensive</w:t>
      </w:r>
      <w:r w:rsidRPr="0021391B">
        <w:rPr>
          <w:rFonts w:ascii="Palatino Linotype" w:hAnsi="Palatino Linotype"/>
          <w:sz w:val="18"/>
          <w:szCs w:val="18"/>
        </w:rPr>
        <w:t xml:space="preserve"> skills in </w:t>
      </w:r>
      <w:r w:rsidR="009C06C7" w:rsidRPr="0021391B">
        <w:rPr>
          <w:rFonts w:ascii="Palatino Linotype" w:hAnsi="Palatino Linotype"/>
          <w:sz w:val="18"/>
          <w:szCs w:val="18"/>
        </w:rPr>
        <w:t>analysis, customization</w:t>
      </w:r>
      <w:r w:rsidRPr="0021391B">
        <w:rPr>
          <w:rFonts w:ascii="Palatino Linotype" w:hAnsi="Palatino Linotype"/>
          <w:sz w:val="18"/>
          <w:szCs w:val="18"/>
        </w:rPr>
        <w:t xml:space="preserve"> &amp; implementation of CRM using different modules inSalesforce.com.</w:t>
      </w:r>
      <w:r>
        <w:rPr>
          <w:rFonts w:ascii="Palatino Linotype" w:hAnsi="Palatino Linotype"/>
          <w:b/>
          <w:bCs/>
          <w:sz w:val="18"/>
          <w:szCs w:val="18"/>
        </w:rPr>
        <w:t xml:space="preserve"> </w:t>
      </w:r>
      <w:r w:rsidRPr="0021391B">
        <w:rPr>
          <w:rFonts w:ascii="Palatino Linotype" w:hAnsi="Palatino Linotype"/>
          <w:sz w:val="18"/>
          <w:szCs w:val="18"/>
        </w:rPr>
        <w:t>Worked on Sales and Service Cloud. Work experience in SFDC Administrative tasks like creating Profiles, Roles, Users, Page Layouts, Approvals, and Workflow</w:t>
      </w:r>
      <w:r w:rsidRPr="0021391B">
        <w:rPr>
          <w:rFonts w:ascii="Palatino Linotype" w:hAnsi="Palatino Linotype"/>
          <w:sz w:val="18"/>
          <w:szCs w:val="18"/>
        </w:rPr>
        <w:t>s.</w:t>
      </w:r>
      <w:r>
        <w:rPr>
          <w:rFonts w:ascii="Palatino Linotype" w:hAnsi="Palatino Linotype"/>
          <w:b/>
          <w:bCs/>
          <w:sz w:val="18"/>
          <w:szCs w:val="18"/>
        </w:rPr>
        <w:t xml:space="preserve"> </w:t>
      </w:r>
      <w:r>
        <w:rPr>
          <w:rFonts w:ascii="Palatino Linotype" w:hAnsi="Palatino Linotype"/>
          <w:sz w:val="18"/>
          <w:szCs w:val="18"/>
        </w:rPr>
        <w:t>E</w:t>
      </w:r>
      <w:r w:rsidRPr="0021391B">
        <w:rPr>
          <w:rFonts w:ascii="Palatino Linotype" w:hAnsi="Palatino Linotype"/>
          <w:sz w:val="18"/>
          <w:szCs w:val="18"/>
        </w:rPr>
        <w:t>xperience in Visualforce pages &amp; Apex development.</w:t>
      </w:r>
      <w:r>
        <w:rPr>
          <w:rFonts w:ascii="Palatino Linotype" w:hAnsi="Palatino Linotype"/>
          <w:b/>
          <w:bCs/>
          <w:sz w:val="18"/>
          <w:szCs w:val="18"/>
        </w:rPr>
        <w:t xml:space="preserve"> </w:t>
      </w:r>
      <w:r w:rsidRPr="0021391B">
        <w:rPr>
          <w:rFonts w:ascii="Palatino Linotype" w:hAnsi="Palatino Linotype"/>
          <w:sz w:val="18"/>
          <w:szCs w:val="18"/>
        </w:rPr>
        <w:t>Worked on Lightening aura component.</w:t>
      </w:r>
      <w:r>
        <w:rPr>
          <w:rFonts w:ascii="Palatino Linotype" w:hAnsi="Palatino Linotype"/>
          <w:b/>
          <w:bCs/>
          <w:sz w:val="18"/>
          <w:szCs w:val="18"/>
        </w:rPr>
        <w:t xml:space="preserve"> </w:t>
      </w:r>
      <w:r w:rsidRPr="0021391B">
        <w:rPr>
          <w:rFonts w:ascii="Palatino Linotype" w:hAnsi="Palatino Linotype"/>
          <w:sz w:val="18"/>
          <w:szCs w:val="18"/>
        </w:rPr>
        <w:t>Salesforce Certified PD1 Developer.</w:t>
      </w:r>
      <w:r>
        <w:rPr>
          <w:rFonts w:ascii="Palatino Linotype" w:hAnsi="Palatino Linotype"/>
          <w:b/>
          <w:bCs/>
          <w:sz w:val="18"/>
          <w:szCs w:val="18"/>
        </w:rPr>
        <w:t xml:space="preserve"> </w:t>
      </w:r>
      <w:r w:rsidRPr="0021391B">
        <w:rPr>
          <w:rFonts w:ascii="Palatino Linotype" w:hAnsi="Palatino Linotype"/>
          <w:sz w:val="18"/>
          <w:szCs w:val="18"/>
        </w:rPr>
        <w:t>Experience in Sales and Service cloud. Experience on Apex Data Loader, Import Wizard, Page Layouts, Record Types and Custom Sett</w:t>
      </w:r>
      <w:r w:rsidRPr="0021391B">
        <w:rPr>
          <w:rFonts w:ascii="Palatino Linotype" w:hAnsi="Palatino Linotype"/>
          <w:sz w:val="18"/>
          <w:szCs w:val="18"/>
        </w:rPr>
        <w:t xml:space="preserve">ings. </w:t>
      </w:r>
      <w:r w:rsidR="00621A08" w:rsidRPr="0021391B">
        <w:rPr>
          <w:rFonts w:ascii="Palatino Linotype" w:hAnsi="Palatino Linotype"/>
          <w:sz w:val="18"/>
          <w:szCs w:val="18"/>
        </w:rPr>
        <w:t>Analyze</w:t>
      </w:r>
      <w:r w:rsidRPr="0021391B">
        <w:rPr>
          <w:rFonts w:ascii="Palatino Linotype" w:hAnsi="Palatino Linotype"/>
          <w:sz w:val="18"/>
          <w:szCs w:val="18"/>
        </w:rPr>
        <w:t>, understand requirements from key stakeholders, and perform required development activities. Raise any potential blockers to the scrum master and come up with a mitigation plan. Communicate with key stakeholders about timelines, impact for an</w:t>
      </w:r>
      <w:r w:rsidRPr="0021391B">
        <w:rPr>
          <w:rFonts w:ascii="Palatino Linotype" w:hAnsi="Palatino Linotype"/>
          <w:sz w:val="18"/>
          <w:szCs w:val="18"/>
        </w:rPr>
        <w:t>y committed delivery. Developing customized solutions within the Salesforce platform. Designing, coding, and implementing Salesforce applications. Creating timelines and development goals. Testing the stability and functionality of the application. Trouble</w:t>
      </w:r>
      <w:r w:rsidRPr="0021391B">
        <w:rPr>
          <w:rFonts w:ascii="Palatino Linotype" w:hAnsi="Palatino Linotype"/>
          <w:sz w:val="18"/>
          <w:szCs w:val="18"/>
        </w:rPr>
        <w:t>shooting and fixing bugs. Writing documents and providing technical training for Salesforce staff. Maintaining the security and integrity of the application software. Knowledge on SOQL, also good knowledge on SOSL and SQL. Proficiency in SFDC Administrativ</w:t>
      </w:r>
      <w:r w:rsidRPr="0021391B">
        <w:rPr>
          <w:rFonts w:ascii="Palatino Linotype" w:hAnsi="Palatino Linotype"/>
          <w:sz w:val="18"/>
          <w:szCs w:val="18"/>
        </w:rPr>
        <w:t>e tasks like creating Profiles, Roles, Users, Page Layouts, Record Types, Email Services, Approvals, Workflows,</w:t>
      </w:r>
      <w:r>
        <w:rPr>
          <w:rFonts w:ascii="Palatino Linotype" w:hAnsi="Palatino Linotype"/>
          <w:sz w:val="18"/>
          <w:szCs w:val="18"/>
        </w:rPr>
        <w:t xml:space="preserve"> </w:t>
      </w:r>
      <w:r w:rsidRPr="0021391B">
        <w:rPr>
          <w:rFonts w:ascii="Palatino Linotype" w:hAnsi="Palatino Linotype"/>
          <w:sz w:val="18"/>
          <w:szCs w:val="18"/>
        </w:rPr>
        <w:t>Dashboards, Tasks and Actions. Strong programming capabilities in both independent and collaborative work environments with quick learning abili</w:t>
      </w:r>
      <w:r w:rsidRPr="0021391B">
        <w:rPr>
          <w:rFonts w:ascii="Palatino Linotype" w:hAnsi="Palatino Linotype"/>
          <w:sz w:val="18"/>
          <w:szCs w:val="18"/>
        </w:rPr>
        <w:t>ties and good communication skills</w:t>
      </w:r>
    </w:p>
    <w:p w:rsidR="0021391B" w:rsidRPr="0021391B" w:rsidRDefault="00BC2FAA" w:rsidP="0021391B">
      <w:pPr>
        <w:pStyle w:val="NoSpacing"/>
        <w:jc w:val="both"/>
        <w:rPr>
          <w:rFonts w:ascii="Palatino Linotype" w:hAnsi="Palatino Linotype"/>
          <w:sz w:val="18"/>
          <w:szCs w:val="18"/>
        </w:rPr>
      </w:pPr>
      <w:r w:rsidRPr="0021391B">
        <w:rPr>
          <w:rFonts w:ascii="Palatino Linotype" w:hAnsi="Palatino Linotype"/>
          <w:sz w:val="18"/>
          <w:szCs w:val="18"/>
        </w:rPr>
        <w:tab/>
      </w:r>
    </w:p>
    <w:p w:rsidR="0021391B" w:rsidRP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 xml:space="preserve">Technical Skills        </w:t>
      </w:r>
    </w:p>
    <w:p w:rsidR="0021391B" w:rsidRDefault="00BC2FAA" w:rsidP="0021391B">
      <w:pPr>
        <w:pStyle w:val="NoSpacing"/>
        <w:numPr>
          <w:ilvl w:val="0"/>
          <w:numId w:val="1"/>
        </w:numPr>
        <w:jc w:val="both"/>
        <w:rPr>
          <w:rFonts w:ascii="Palatino Linotype" w:hAnsi="Palatino Linotype"/>
          <w:sz w:val="18"/>
          <w:szCs w:val="18"/>
        </w:rPr>
      </w:pPr>
      <w:r w:rsidRPr="0021391B">
        <w:rPr>
          <w:rFonts w:ascii="Palatino Linotype" w:hAnsi="Palatino Linotype"/>
          <w:sz w:val="18"/>
          <w:szCs w:val="18"/>
        </w:rPr>
        <w:t>SFDC Technology:</w:t>
      </w:r>
      <w:r>
        <w:rPr>
          <w:rFonts w:ascii="Palatino Linotype" w:hAnsi="Palatino Linotype"/>
          <w:sz w:val="18"/>
          <w:szCs w:val="18"/>
        </w:rPr>
        <w:t xml:space="preserve"> </w:t>
      </w:r>
      <w:r w:rsidRPr="0021391B">
        <w:rPr>
          <w:rFonts w:ascii="Palatino Linotype" w:hAnsi="Palatino Linotype"/>
          <w:sz w:val="18"/>
          <w:szCs w:val="18"/>
        </w:rPr>
        <w:t>Apex classes, Apex Triggers, controllers, Visual Force Pages, SOQL and SOSL</w:t>
      </w:r>
      <w:r>
        <w:rPr>
          <w:rFonts w:ascii="Palatino Linotype" w:hAnsi="Palatino Linotype"/>
          <w:sz w:val="18"/>
          <w:szCs w:val="18"/>
        </w:rPr>
        <w:t xml:space="preserve">, </w:t>
      </w:r>
      <w:r w:rsidR="00BB1091" w:rsidRPr="0021391B">
        <w:rPr>
          <w:rFonts w:ascii="Palatino Linotype" w:hAnsi="Palatino Linotype"/>
          <w:sz w:val="18"/>
          <w:szCs w:val="18"/>
        </w:rPr>
        <w:t>Lightening</w:t>
      </w:r>
      <w:r w:rsidRPr="0021391B">
        <w:rPr>
          <w:rFonts w:ascii="Palatino Linotype" w:hAnsi="Palatino Linotype"/>
          <w:sz w:val="18"/>
          <w:szCs w:val="18"/>
        </w:rPr>
        <w:t xml:space="preserve">, &amp; Service cloud, </w:t>
      </w:r>
      <w:r w:rsidR="00746AF6" w:rsidRPr="0021391B">
        <w:rPr>
          <w:rFonts w:ascii="Palatino Linotype" w:hAnsi="Palatino Linotype"/>
          <w:sz w:val="18"/>
          <w:szCs w:val="18"/>
        </w:rPr>
        <w:t>Copa do</w:t>
      </w:r>
    </w:p>
    <w:p w:rsidR="0021391B" w:rsidRDefault="00BC2FAA" w:rsidP="0021391B">
      <w:pPr>
        <w:pStyle w:val="NoSpacing"/>
        <w:numPr>
          <w:ilvl w:val="0"/>
          <w:numId w:val="1"/>
        </w:numPr>
        <w:jc w:val="both"/>
        <w:rPr>
          <w:rFonts w:ascii="Palatino Linotype" w:hAnsi="Palatino Linotype"/>
          <w:sz w:val="18"/>
          <w:szCs w:val="18"/>
        </w:rPr>
      </w:pPr>
      <w:r w:rsidRPr="0021391B">
        <w:rPr>
          <w:rFonts w:ascii="Palatino Linotype" w:hAnsi="Palatino Linotype"/>
          <w:sz w:val="18"/>
          <w:szCs w:val="18"/>
        </w:rPr>
        <w:t>SFDC Tools</w:t>
      </w:r>
      <w:r>
        <w:rPr>
          <w:rFonts w:ascii="Palatino Linotype" w:hAnsi="Palatino Linotype"/>
          <w:sz w:val="18"/>
          <w:szCs w:val="18"/>
        </w:rPr>
        <w:t xml:space="preserve">: </w:t>
      </w:r>
      <w:r w:rsidRPr="0021391B">
        <w:rPr>
          <w:rFonts w:ascii="Palatino Linotype" w:hAnsi="Palatino Linotype"/>
          <w:sz w:val="18"/>
          <w:szCs w:val="18"/>
        </w:rPr>
        <w:t>Apex Data Loader, Force.com IDE (Eclipse), VS CODE</w:t>
      </w:r>
    </w:p>
    <w:p w:rsidR="0021391B" w:rsidRDefault="00BC2FAA" w:rsidP="0021391B">
      <w:pPr>
        <w:pStyle w:val="NoSpacing"/>
        <w:numPr>
          <w:ilvl w:val="0"/>
          <w:numId w:val="1"/>
        </w:numPr>
        <w:jc w:val="both"/>
        <w:rPr>
          <w:rFonts w:ascii="Palatino Linotype" w:hAnsi="Palatino Linotype"/>
          <w:sz w:val="18"/>
          <w:szCs w:val="18"/>
        </w:rPr>
      </w:pPr>
      <w:r w:rsidRPr="0021391B">
        <w:rPr>
          <w:rFonts w:ascii="Palatino Linotype" w:hAnsi="Palatino Linotype"/>
          <w:sz w:val="18"/>
          <w:szCs w:val="18"/>
        </w:rPr>
        <w:t>Language</w:t>
      </w:r>
      <w:r>
        <w:rPr>
          <w:rFonts w:ascii="Palatino Linotype" w:hAnsi="Palatino Linotype"/>
          <w:sz w:val="18"/>
          <w:szCs w:val="18"/>
        </w:rPr>
        <w:t xml:space="preserve">s: </w:t>
      </w:r>
      <w:r w:rsidRPr="0021391B">
        <w:rPr>
          <w:rFonts w:ascii="Palatino Linotype" w:hAnsi="Palatino Linotype"/>
          <w:sz w:val="18"/>
          <w:szCs w:val="18"/>
        </w:rPr>
        <w:t>Apex, JavaScript, C, JAVA SE</w:t>
      </w:r>
      <w:r w:rsidR="00294608">
        <w:rPr>
          <w:rFonts w:ascii="Palatino Linotype" w:hAnsi="Palatino Linotype"/>
          <w:sz w:val="18"/>
          <w:szCs w:val="18"/>
        </w:rPr>
        <w:t>,</w:t>
      </w:r>
      <w:r w:rsidR="00BB1091">
        <w:rPr>
          <w:rFonts w:ascii="Palatino Linotype" w:hAnsi="Palatino Linotype"/>
          <w:sz w:val="18"/>
          <w:szCs w:val="18"/>
        </w:rPr>
        <w:t xml:space="preserve"> </w:t>
      </w:r>
      <w:r w:rsidR="00294608">
        <w:rPr>
          <w:rFonts w:ascii="Palatino Linotype" w:hAnsi="Palatino Linotype"/>
          <w:sz w:val="18"/>
          <w:szCs w:val="18"/>
        </w:rPr>
        <w:t>H</w:t>
      </w:r>
      <w:r w:rsidR="00BB1091">
        <w:rPr>
          <w:rFonts w:ascii="Palatino Linotype" w:hAnsi="Palatino Linotype"/>
          <w:sz w:val="18"/>
          <w:szCs w:val="18"/>
        </w:rPr>
        <w:t xml:space="preserve">tml, </w:t>
      </w:r>
      <w:r w:rsidR="00746AF6">
        <w:rPr>
          <w:rFonts w:ascii="Palatino Linotype" w:hAnsi="Palatino Linotype"/>
          <w:sz w:val="18"/>
          <w:szCs w:val="18"/>
        </w:rPr>
        <w:t>CSS</w:t>
      </w:r>
      <w:r w:rsidR="00BB1091">
        <w:rPr>
          <w:rFonts w:ascii="Palatino Linotype" w:hAnsi="Palatino Linotype"/>
          <w:sz w:val="18"/>
          <w:szCs w:val="18"/>
        </w:rPr>
        <w:t>, React</w:t>
      </w:r>
    </w:p>
    <w:p w:rsidR="0021391B" w:rsidRPr="0021391B" w:rsidRDefault="00BC2FAA" w:rsidP="0021391B">
      <w:pPr>
        <w:pStyle w:val="NoSpacing"/>
        <w:numPr>
          <w:ilvl w:val="0"/>
          <w:numId w:val="1"/>
        </w:numPr>
        <w:jc w:val="both"/>
        <w:rPr>
          <w:rFonts w:ascii="Palatino Linotype" w:hAnsi="Palatino Linotype"/>
          <w:sz w:val="18"/>
          <w:szCs w:val="18"/>
        </w:rPr>
      </w:pPr>
      <w:r w:rsidRPr="0021391B">
        <w:rPr>
          <w:rFonts w:ascii="Palatino Linotype" w:hAnsi="Palatino Linotype"/>
          <w:sz w:val="18"/>
          <w:szCs w:val="18"/>
        </w:rPr>
        <w:t>Operating System</w:t>
      </w:r>
      <w:r>
        <w:rPr>
          <w:rFonts w:ascii="Palatino Linotype" w:hAnsi="Palatino Linotype"/>
          <w:sz w:val="18"/>
          <w:szCs w:val="18"/>
        </w:rPr>
        <w:t xml:space="preserve">: </w:t>
      </w:r>
      <w:r w:rsidRPr="0021391B">
        <w:rPr>
          <w:rFonts w:ascii="Palatino Linotype" w:hAnsi="Palatino Linotype"/>
          <w:sz w:val="18"/>
          <w:szCs w:val="18"/>
        </w:rPr>
        <w:t>Windows XP, Windows Vista, and Window 7,10</w:t>
      </w:r>
    </w:p>
    <w:p w:rsidR="0021391B" w:rsidRDefault="0021391B" w:rsidP="0021391B">
      <w:pPr>
        <w:pStyle w:val="NoSpacing"/>
        <w:jc w:val="both"/>
        <w:rPr>
          <w:rFonts w:ascii="Palatino Linotype" w:hAnsi="Palatino Linotype"/>
          <w:sz w:val="18"/>
          <w:szCs w:val="18"/>
        </w:rPr>
      </w:pPr>
    </w:p>
    <w:p w:rsidR="0021391B" w:rsidRP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 xml:space="preserve">Education: </w:t>
      </w:r>
      <w:r w:rsidRPr="0021391B">
        <w:rPr>
          <w:rFonts w:ascii="Palatino Linotype" w:hAnsi="Palatino Linotype"/>
          <w:sz w:val="18"/>
          <w:szCs w:val="18"/>
        </w:rPr>
        <w:t>B</w:t>
      </w:r>
      <w:r w:rsidR="008B0143">
        <w:rPr>
          <w:rFonts w:ascii="Palatino Linotype" w:hAnsi="Palatino Linotype"/>
          <w:sz w:val="18"/>
          <w:szCs w:val="18"/>
        </w:rPr>
        <w:t xml:space="preserve"> </w:t>
      </w:r>
      <w:r w:rsidRPr="0021391B">
        <w:rPr>
          <w:rFonts w:ascii="Palatino Linotype" w:hAnsi="Palatino Linotype"/>
          <w:sz w:val="18"/>
          <w:szCs w:val="18"/>
        </w:rPr>
        <w:t xml:space="preserve">Tech (Information technology) </w:t>
      </w:r>
      <w:r>
        <w:rPr>
          <w:rFonts w:ascii="Palatino Linotype" w:hAnsi="Palatino Linotype"/>
          <w:b/>
          <w:bCs/>
          <w:sz w:val="18"/>
          <w:szCs w:val="18"/>
        </w:rPr>
        <w:t xml:space="preserve">| </w:t>
      </w:r>
      <w:r w:rsidRPr="0021391B">
        <w:rPr>
          <w:rFonts w:ascii="Palatino Linotype" w:hAnsi="Palatino Linotype"/>
          <w:sz w:val="18"/>
          <w:szCs w:val="18"/>
        </w:rPr>
        <w:t>Kota University, Rajasthan</w:t>
      </w:r>
      <w:r>
        <w:rPr>
          <w:rFonts w:ascii="Palatino Linotype" w:hAnsi="Palatino Linotype"/>
          <w:b/>
          <w:bCs/>
          <w:sz w:val="18"/>
          <w:szCs w:val="18"/>
        </w:rPr>
        <w:t xml:space="preserve"> | </w:t>
      </w:r>
      <w:r w:rsidRPr="0021391B">
        <w:rPr>
          <w:rFonts w:ascii="Palatino Linotype" w:hAnsi="Palatino Linotype"/>
          <w:sz w:val="18"/>
          <w:szCs w:val="18"/>
        </w:rPr>
        <w:t>Graduated 2012</w:t>
      </w:r>
      <w:r w:rsidRPr="0021391B">
        <w:rPr>
          <w:rFonts w:ascii="Palatino Linotype" w:hAnsi="Palatino Linotype"/>
          <w:sz w:val="18"/>
          <w:szCs w:val="18"/>
        </w:rPr>
        <w:tab/>
        <w:t xml:space="preserve"> </w:t>
      </w:r>
    </w:p>
    <w:p w:rsidR="0021391B" w:rsidRPr="0021391B" w:rsidRDefault="0021391B" w:rsidP="0021391B">
      <w:pPr>
        <w:pStyle w:val="NoSpacing"/>
        <w:jc w:val="both"/>
        <w:rPr>
          <w:rFonts w:ascii="Palatino Linotype" w:hAnsi="Palatino Linotype"/>
          <w:sz w:val="18"/>
          <w:szCs w:val="18"/>
        </w:rPr>
      </w:pPr>
    </w:p>
    <w:p w:rsid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Summary</w:t>
      </w:r>
    </w:p>
    <w:p w:rsidR="00C06C8D" w:rsidRDefault="007422A2" w:rsidP="00C06C8D">
      <w:pPr>
        <w:pStyle w:val="NoSpacing"/>
        <w:jc w:val="both"/>
        <w:rPr>
          <w:rFonts w:ascii="Palatino Linotype" w:hAnsi="Palatino Linotype"/>
          <w:b/>
          <w:bCs/>
          <w:sz w:val="18"/>
          <w:szCs w:val="18"/>
        </w:rPr>
      </w:pPr>
      <w:proofErr w:type="spellStart"/>
      <w:proofErr w:type="gramStart"/>
      <w:r>
        <w:rPr>
          <w:rFonts w:ascii="Palatino Linotype" w:hAnsi="Palatino Linotype"/>
          <w:b/>
          <w:bCs/>
          <w:sz w:val="18"/>
          <w:szCs w:val="18"/>
        </w:rPr>
        <w:t>Signitives</w:t>
      </w:r>
      <w:proofErr w:type="spellEnd"/>
      <w:r>
        <w:rPr>
          <w:rFonts w:ascii="Palatino Linotype" w:hAnsi="Palatino Linotype"/>
          <w:b/>
          <w:bCs/>
          <w:sz w:val="18"/>
          <w:szCs w:val="18"/>
        </w:rPr>
        <w:t xml:space="preserve"> </w:t>
      </w:r>
      <w:r w:rsidR="00BC2FAA" w:rsidRPr="0021391B">
        <w:rPr>
          <w:rFonts w:ascii="Palatino Linotype" w:hAnsi="Palatino Linotype"/>
          <w:b/>
          <w:bCs/>
          <w:sz w:val="18"/>
          <w:szCs w:val="18"/>
        </w:rPr>
        <w:t xml:space="preserve"> |</w:t>
      </w:r>
      <w:proofErr w:type="gramEnd"/>
      <w:r w:rsidR="00BC2FAA">
        <w:rPr>
          <w:rFonts w:ascii="Palatino Linotype" w:hAnsi="Palatino Linotype"/>
          <w:b/>
          <w:bCs/>
          <w:sz w:val="18"/>
          <w:szCs w:val="18"/>
        </w:rPr>
        <w:t>April</w:t>
      </w:r>
      <w:r w:rsidR="00BC2FAA" w:rsidRPr="0021391B">
        <w:rPr>
          <w:rFonts w:ascii="Palatino Linotype" w:hAnsi="Palatino Linotype"/>
          <w:b/>
          <w:bCs/>
          <w:sz w:val="18"/>
          <w:szCs w:val="18"/>
        </w:rPr>
        <w:t xml:space="preserve"> 202</w:t>
      </w:r>
      <w:r w:rsidR="00BC2FAA">
        <w:rPr>
          <w:rFonts w:ascii="Palatino Linotype" w:hAnsi="Palatino Linotype"/>
          <w:b/>
          <w:bCs/>
          <w:sz w:val="18"/>
          <w:szCs w:val="18"/>
        </w:rPr>
        <w:t>2</w:t>
      </w:r>
      <w:r w:rsidR="00BC2FAA" w:rsidRPr="0021391B">
        <w:rPr>
          <w:rFonts w:ascii="Palatino Linotype" w:hAnsi="Palatino Linotype"/>
          <w:b/>
          <w:bCs/>
          <w:sz w:val="18"/>
          <w:szCs w:val="18"/>
        </w:rPr>
        <w:t xml:space="preserve">- </w:t>
      </w:r>
      <w:r w:rsidR="00BC2FAA">
        <w:rPr>
          <w:rFonts w:ascii="Palatino Linotype" w:hAnsi="Palatino Linotype"/>
          <w:b/>
          <w:bCs/>
          <w:sz w:val="18"/>
          <w:szCs w:val="18"/>
        </w:rPr>
        <w:t>Till Date</w:t>
      </w:r>
      <w:r w:rsidR="00BC2FAA" w:rsidRPr="0021391B">
        <w:rPr>
          <w:rFonts w:ascii="Palatino Linotype" w:hAnsi="Palatino Linotype"/>
          <w:b/>
          <w:bCs/>
          <w:sz w:val="18"/>
          <w:szCs w:val="18"/>
        </w:rPr>
        <w:t xml:space="preserve"> |</w:t>
      </w:r>
      <w:r w:rsidR="00BC2FAA">
        <w:rPr>
          <w:rFonts w:ascii="Palatino Linotype" w:hAnsi="Palatino Linotype"/>
          <w:b/>
          <w:bCs/>
          <w:sz w:val="18"/>
          <w:szCs w:val="18"/>
        </w:rPr>
        <w:t>Salesforce Tech lead</w:t>
      </w:r>
    </w:p>
    <w:p w:rsidR="00BD5606" w:rsidRDefault="00BC2FAA" w:rsidP="00BD5606">
      <w:pPr>
        <w:pStyle w:val="NoSpacing"/>
        <w:numPr>
          <w:ilvl w:val="0"/>
          <w:numId w:val="3"/>
        </w:numPr>
        <w:jc w:val="both"/>
        <w:rPr>
          <w:rFonts w:ascii="Palatino Linotype" w:hAnsi="Palatino Linotype"/>
          <w:sz w:val="18"/>
          <w:szCs w:val="18"/>
        </w:rPr>
      </w:pPr>
      <w:r w:rsidRPr="0021391B">
        <w:rPr>
          <w:rFonts w:ascii="Palatino Linotype" w:hAnsi="Palatino Linotype"/>
          <w:sz w:val="18"/>
          <w:szCs w:val="18"/>
        </w:rPr>
        <w:t>Hands-on technical expert on Salesforce.com - Sales Cloud, Service Cloud, Communities, Lightning, and Salesforce platform. Develop Solutions, prototypes based on requirements, independent to collaborating with deliver</w:t>
      </w:r>
      <w:r w:rsidRPr="0021391B">
        <w:rPr>
          <w:rFonts w:ascii="Palatino Linotype" w:hAnsi="Palatino Linotype"/>
          <w:sz w:val="18"/>
          <w:szCs w:val="18"/>
        </w:rPr>
        <w:t>y teams on design and development. Manage the salesforce change/release management processes</w:t>
      </w:r>
    </w:p>
    <w:p w:rsidR="00BD5606" w:rsidRDefault="00BC2FAA" w:rsidP="00BD5606">
      <w:pPr>
        <w:pStyle w:val="NoSpacing"/>
        <w:numPr>
          <w:ilvl w:val="0"/>
          <w:numId w:val="3"/>
        </w:numPr>
        <w:jc w:val="both"/>
        <w:rPr>
          <w:rFonts w:ascii="Palatino Linotype" w:hAnsi="Palatino Linotype"/>
          <w:sz w:val="18"/>
          <w:szCs w:val="18"/>
        </w:rPr>
      </w:pPr>
      <w:r w:rsidRPr="0021391B">
        <w:rPr>
          <w:rFonts w:ascii="Palatino Linotype" w:hAnsi="Palatino Linotype"/>
          <w:sz w:val="18"/>
          <w:szCs w:val="18"/>
        </w:rPr>
        <w:t xml:space="preserve">Lead functional and technical solution design activities, creation of application and integration design documents that use Salesforce.com </w:t>
      </w:r>
      <w:bookmarkStart w:id="0" w:name="_GoBack"/>
      <w:bookmarkEnd w:id="0"/>
      <w:r w:rsidRPr="0021391B">
        <w:rPr>
          <w:rFonts w:ascii="Palatino Linotype" w:hAnsi="Palatino Linotype"/>
          <w:sz w:val="18"/>
          <w:szCs w:val="18"/>
        </w:rPr>
        <w:t xml:space="preserve">standard methodologies. </w:t>
      </w:r>
      <w:r w:rsidRPr="0021391B">
        <w:rPr>
          <w:rFonts w:ascii="Palatino Linotype" w:hAnsi="Palatino Linotype"/>
          <w:sz w:val="18"/>
          <w:szCs w:val="18"/>
        </w:rPr>
        <w:t>Engage with Global Sales, Marketing &amp; Service organizations to understand processes &amp; system requirements. Determine effort estimates for units of work</w:t>
      </w:r>
    </w:p>
    <w:p w:rsidR="00BD5606" w:rsidRPr="0021391B" w:rsidRDefault="00BD5606" w:rsidP="00C06C8D">
      <w:pPr>
        <w:pStyle w:val="NoSpacing"/>
        <w:jc w:val="both"/>
        <w:rPr>
          <w:rFonts w:ascii="Palatino Linotype" w:hAnsi="Palatino Linotype"/>
          <w:b/>
          <w:bCs/>
          <w:sz w:val="18"/>
          <w:szCs w:val="18"/>
        </w:rPr>
      </w:pPr>
    </w:p>
    <w:p w:rsidR="00DD1D6D" w:rsidRPr="00DD1D6D" w:rsidRDefault="00BC2FAA" w:rsidP="00DD1D6D">
      <w:pPr>
        <w:pStyle w:val="NoSpacing"/>
        <w:numPr>
          <w:ilvl w:val="0"/>
          <w:numId w:val="2"/>
        </w:numPr>
        <w:jc w:val="both"/>
        <w:rPr>
          <w:rFonts w:ascii="Palatino Linotype" w:hAnsi="Palatino Linotype"/>
          <w:sz w:val="18"/>
          <w:szCs w:val="18"/>
        </w:rPr>
      </w:pPr>
      <w:r w:rsidRPr="0021391B">
        <w:rPr>
          <w:rFonts w:ascii="Palatino Linotype" w:hAnsi="Palatino Linotype"/>
          <w:sz w:val="18"/>
          <w:szCs w:val="18"/>
        </w:rPr>
        <w:t>Lead technical architecture design and redesign, roadmap planning, and identifying touch points in mult</w:t>
      </w:r>
      <w:r w:rsidRPr="0021391B">
        <w:rPr>
          <w:rFonts w:ascii="Palatino Linotype" w:hAnsi="Palatino Linotype"/>
          <w:sz w:val="18"/>
          <w:szCs w:val="18"/>
        </w:rPr>
        <w:t>i-cloud implementations. Provide architecture leadership and oversight for large transformational enterprise impacting initiatives to ensure that solutions development aligns with the defined architecture strategies</w:t>
      </w:r>
      <w:r>
        <w:rPr>
          <w:rFonts w:ascii="Palatino Linotype" w:hAnsi="Palatino Linotype"/>
          <w:sz w:val="18"/>
          <w:szCs w:val="18"/>
        </w:rPr>
        <w:t>.</w:t>
      </w:r>
    </w:p>
    <w:p w:rsidR="00DD1D6D" w:rsidRDefault="00BC2FAA" w:rsidP="00DD1D6D">
      <w:pPr>
        <w:pStyle w:val="NoSpacing"/>
        <w:numPr>
          <w:ilvl w:val="0"/>
          <w:numId w:val="2"/>
        </w:numPr>
        <w:jc w:val="both"/>
        <w:rPr>
          <w:rFonts w:ascii="Palatino Linotype" w:hAnsi="Palatino Linotype"/>
          <w:sz w:val="18"/>
          <w:szCs w:val="18"/>
        </w:rPr>
      </w:pPr>
      <w:r w:rsidRPr="0021391B">
        <w:rPr>
          <w:rFonts w:ascii="Palatino Linotype" w:hAnsi="Palatino Linotype"/>
          <w:sz w:val="18"/>
          <w:szCs w:val="18"/>
        </w:rPr>
        <w:t>Working with the architecture team to e</w:t>
      </w:r>
      <w:r w:rsidRPr="0021391B">
        <w:rPr>
          <w:rFonts w:ascii="Palatino Linotype" w:hAnsi="Palatino Linotype"/>
          <w:sz w:val="18"/>
          <w:szCs w:val="18"/>
        </w:rPr>
        <w:t>valuate new Salesforce.com application technologies and approaches to determine the usefulness and applicability to the organization. Drive the development effort by participating in workshops, designing, and communicating technical solutions. Building pro</w:t>
      </w:r>
      <w:r w:rsidRPr="0021391B">
        <w:rPr>
          <w:rFonts w:ascii="Palatino Linotype" w:hAnsi="Palatino Linotype"/>
          <w:sz w:val="18"/>
          <w:szCs w:val="18"/>
        </w:rPr>
        <w:t>totypes and POCs</w:t>
      </w:r>
    </w:p>
    <w:p w:rsidR="00DD1D6D" w:rsidRDefault="00DD1D6D" w:rsidP="00DD1D6D">
      <w:pPr>
        <w:pStyle w:val="NoSpacing"/>
        <w:ind w:left="720"/>
        <w:jc w:val="both"/>
        <w:rPr>
          <w:rFonts w:ascii="Palatino Linotype" w:hAnsi="Palatino Linotype"/>
          <w:sz w:val="18"/>
          <w:szCs w:val="18"/>
        </w:rPr>
      </w:pPr>
    </w:p>
    <w:p w:rsidR="009174A1" w:rsidRDefault="009174A1" w:rsidP="0021391B">
      <w:pPr>
        <w:pStyle w:val="NoSpacing"/>
        <w:jc w:val="both"/>
        <w:rPr>
          <w:rFonts w:ascii="Palatino Linotype" w:hAnsi="Palatino Linotype"/>
          <w:b/>
          <w:bCs/>
          <w:sz w:val="18"/>
          <w:szCs w:val="18"/>
        </w:rPr>
      </w:pPr>
    </w:p>
    <w:p w:rsidR="009174A1" w:rsidRDefault="009174A1" w:rsidP="0021391B">
      <w:pPr>
        <w:pStyle w:val="NoSpacing"/>
        <w:jc w:val="both"/>
        <w:rPr>
          <w:rFonts w:ascii="Palatino Linotype" w:hAnsi="Palatino Linotype"/>
          <w:b/>
          <w:bCs/>
          <w:sz w:val="18"/>
          <w:szCs w:val="18"/>
        </w:rPr>
      </w:pPr>
    </w:p>
    <w:p w:rsidR="009174A1" w:rsidRDefault="009174A1" w:rsidP="0021391B">
      <w:pPr>
        <w:pStyle w:val="NoSpacing"/>
        <w:jc w:val="both"/>
        <w:rPr>
          <w:rFonts w:ascii="Palatino Linotype" w:hAnsi="Palatino Linotype"/>
          <w:b/>
          <w:bCs/>
          <w:sz w:val="18"/>
          <w:szCs w:val="18"/>
        </w:rPr>
      </w:pPr>
    </w:p>
    <w:p w:rsidR="009174A1" w:rsidRDefault="009174A1" w:rsidP="0021391B">
      <w:pPr>
        <w:pStyle w:val="NoSpacing"/>
        <w:jc w:val="both"/>
        <w:rPr>
          <w:rFonts w:ascii="Palatino Linotype" w:hAnsi="Palatino Linotype"/>
          <w:b/>
          <w:bCs/>
          <w:sz w:val="18"/>
          <w:szCs w:val="18"/>
        </w:rPr>
      </w:pPr>
    </w:p>
    <w:p w:rsidR="009174A1" w:rsidRDefault="009174A1" w:rsidP="0021391B">
      <w:pPr>
        <w:pStyle w:val="NoSpacing"/>
        <w:jc w:val="both"/>
        <w:rPr>
          <w:rFonts w:ascii="Palatino Linotype" w:hAnsi="Palatino Linotype"/>
          <w:b/>
          <w:bCs/>
          <w:sz w:val="18"/>
          <w:szCs w:val="18"/>
        </w:rPr>
      </w:pPr>
    </w:p>
    <w:p w:rsidR="009174A1" w:rsidRDefault="009174A1" w:rsidP="0021391B">
      <w:pPr>
        <w:pStyle w:val="NoSpacing"/>
        <w:jc w:val="both"/>
        <w:rPr>
          <w:rFonts w:ascii="Palatino Linotype" w:hAnsi="Palatino Linotype"/>
          <w:b/>
          <w:bCs/>
          <w:sz w:val="18"/>
          <w:szCs w:val="18"/>
        </w:rPr>
      </w:pPr>
    </w:p>
    <w:p w:rsidR="009174A1" w:rsidRDefault="009174A1" w:rsidP="0021391B">
      <w:pPr>
        <w:pStyle w:val="NoSpacing"/>
        <w:jc w:val="both"/>
        <w:rPr>
          <w:rFonts w:ascii="Palatino Linotype" w:hAnsi="Palatino Linotype"/>
          <w:b/>
          <w:bCs/>
          <w:sz w:val="18"/>
          <w:szCs w:val="18"/>
        </w:rPr>
      </w:pPr>
    </w:p>
    <w:p w:rsid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 xml:space="preserve">R System International | </w:t>
      </w:r>
      <w:r w:rsidR="009264B4">
        <w:rPr>
          <w:rFonts w:ascii="Palatino Linotype" w:hAnsi="Palatino Linotype"/>
          <w:b/>
          <w:bCs/>
          <w:sz w:val="18"/>
          <w:szCs w:val="18"/>
        </w:rPr>
        <w:t>March</w:t>
      </w:r>
      <w:r w:rsidRPr="0021391B">
        <w:rPr>
          <w:rFonts w:ascii="Palatino Linotype" w:hAnsi="Palatino Linotype"/>
          <w:b/>
          <w:bCs/>
          <w:sz w:val="18"/>
          <w:szCs w:val="18"/>
        </w:rPr>
        <w:t xml:space="preserve"> 2021- March 2022 |</w:t>
      </w:r>
      <w:r w:rsidR="001B02AA">
        <w:rPr>
          <w:rFonts w:ascii="Palatino Linotype" w:hAnsi="Palatino Linotype"/>
          <w:b/>
          <w:bCs/>
          <w:sz w:val="18"/>
          <w:szCs w:val="18"/>
        </w:rPr>
        <w:t xml:space="preserve">Salesforce </w:t>
      </w:r>
      <w:r w:rsidR="00F26EE6">
        <w:rPr>
          <w:rFonts w:ascii="Palatino Linotype" w:hAnsi="Palatino Linotype"/>
          <w:b/>
          <w:bCs/>
          <w:sz w:val="18"/>
          <w:szCs w:val="18"/>
        </w:rPr>
        <w:t>Developer</w:t>
      </w:r>
    </w:p>
    <w:p w:rsidR="005E05DC" w:rsidRDefault="00BC2FAA" w:rsidP="009174A1">
      <w:pPr>
        <w:pStyle w:val="NoSpacing"/>
        <w:numPr>
          <w:ilvl w:val="0"/>
          <w:numId w:val="9"/>
        </w:numPr>
        <w:jc w:val="both"/>
        <w:rPr>
          <w:rFonts w:ascii="Palatino Linotype" w:hAnsi="Palatino Linotype"/>
          <w:sz w:val="18"/>
          <w:szCs w:val="18"/>
        </w:rPr>
      </w:pPr>
      <w:r w:rsidRPr="009174A1">
        <w:rPr>
          <w:rFonts w:ascii="Palatino Linotype" w:hAnsi="Palatino Linotype"/>
          <w:sz w:val="18"/>
          <w:szCs w:val="18"/>
        </w:rPr>
        <w:t xml:space="preserve">Knowledge of Service Console, Omni Channel and Live Agent </w:t>
      </w:r>
      <w:r w:rsidR="009174A1" w:rsidRPr="009174A1">
        <w:rPr>
          <w:rFonts w:ascii="Palatino Linotype" w:hAnsi="Palatino Linotype"/>
          <w:sz w:val="18"/>
          <w:szCs w:val="18"/>
        </w:rPr>
        <w:t>setup in Case Mgmt.</w:t>
      </w:r>
    </w:p>
    <w:p w:rsidR="009174A1" w:rsidRPr="009174A1" w:rsidRDefault="00BC2FAA" w:rsidP="009174A1">
      <w:pPr>
        <w:pStyle w:val="NoSpacing"/>
        <w:numPr>
          <w:ilvl w:val="0"/>
          <w:numId w:val="9"/>
        </w:numPr>
        <w:jc w:val="both"/>
        <w:rPr>
          <w:rFonts w:ascii="Palatino Linotype" w:hAnsi="Palatino Linotype"/>
          <w:sz w:val="18"/>
          <w:szCs w:val="18"/>
        </w:rPr>
      </w:pPr>
      <w:r>
        <w:rPr>
          <w:rFonts w:ascii="Palatino Linotype" w:hAnsi="Palatino Linotype"/>
          <w:sz w:val="18"/>
          <w:szCs w:val="18"/>
        </w:rPr>
        <w:t xml:space="preserve">Case Routing and Setup </w:t>
      </w:r>
      <w:r w:rsidR="00D01419">
        <w:rPr>
          <w:rFonts w:ascii="Palatino Linotype" w:hAnsi="Palatino Linotype"/>
          <w:sz w:val="18"/>
          <w:szCs w:val="18"/>
        </w:rPr>
        <w:t>of Queue in Service Cloud.</w:t>
      </w:r>
    </w:p>
    <w:p w:rsidR="0021391B" w:rsidRDefault="00BC2FAA" w:rsidP="009174A1">
      <w:pPr>
        <w:pStyle w:val="NoSpacing"/>
        <w:numPr>
          <w:ilvl w:val="0"/>
          <w:numId w:val="9"/>
        </w:numPr>
        <w:jc w:val="both"/>
        <w:rPr>
          <w:rFonts w:ascii="Palatino Linotype" w:hAnsi="Palatino Linotype"/>
          <w:sz w:val="18"/>
          <w:szCs w:val="18"/>
        </w:rPr>
      </w:pPr>
      <w:r w:rsidRPr="009174A1">
        <w:rPr>
          <w:rFonts w:ascii="Palatino Linotype" w:hAnsi="Palatino Linotype"/>
          <w:sz w:val="18"/>
          <w:szCs w:val="18"/>
        </w:rPr>
        <w:t xml:space="preserve">Lead technical architecture </w:t>
      </w:r>
      <w:r w:rsidRPr="009174A1">
        <w:rPr>
          <w:rFonts w:ascii="Palatino Linotype" w:hAnsi="Palatino Linotype"/>
          <w:sz w:val="18"/>
          <w:szCs w:val="18"/>
        </w:rPr>
        <w:t>design and redesign, roadmap planning, and identifying touch points in multi-cloud implementations. Provide architecture leadership and oversight for large transformational enterprise impacting initiatives to ensure that solutions development</w:t>
      </w:r>
      <w:r w:rsidRPr="0021391B">
        <w:rPr>
          <w:rFonts w:ascii="Palatino Linotype" w:hAnsi="Palatino Linotype"/>
          <w:sz w:val="18"/>
          <w:szCs w:val="18"/>
        </w:rPr>
        <w:t xml:space="preserve"> aligns with t</w:t>
      </w:r>
      <w:r w:rsidRPr="0021391B">
        <w:rPr>
          <w:rFonts w:ascii="Palatino Linotype" w:hAnsi="Palatino Linotype"/>
          <w:sz w:val="18"/>
          <w:szCs w:val="18"/>
        </w:rPr>
        <w:t>he defined architecture strategies</w:t>
      </w:r>
    </w:p>
    <w:p w:rsidR="0021391B" w:rsidRDefault="00BC2FAA" w:rsidP="0021391B">
      <w:pPr>
        <w:pStyle w:val="NoSpacing"/>
        <w:numPr>
          <w:ilvl w:val="0"/>
          <w:numId w:val="2"/>
        </w:numPr>
        <w:jc w:val="both"/>
        <w:rPr>
          <w:rFonts w:ascii="Palatino Linotype" w:hAnsi="Palatino Linotype"/>
          <w:sz w:val="18"/>
          <w:szCs w:val="18"/>
        </w:rPr>
      </w:pPr>
      <w:r w:rsidRPr="0021391B">
        <w:rPr>
          <w:rFonts w:ascii="Palatino Linotype" w:hAnsi="Palatino Linotype"/>
          <w:sz w:val="18"/>
          <w:szCs w:val="18"/>
        </w:rPr>
        <w:t>Code reviews and guidance to developers on the best practices. Manage the delivery of defined scope and deliverables according to the dates and milestones established. Lead analysis of the current environment and infrastr</w:t>
      </w:r>
      <w:r w:rsidRPr="0021391B">
        <w:rPr>
          <w:rFonts w:ascii="Palatino Linotype" w:hAnsi="Palatino Linotype"/>
          <w:sz w:val="18"/>
          <w:szCs w:val="18"/>
        </w:rPr>
        <w:t>ucture to detect critical deficiencies and recommend solutions for improving digital value proposition.</w:t>
      </w:r>
    </w:p>
    <w:p w:rsidR="0021391B" w:rsidRDefault="00BC2FAA" w:rsidP="0021391B">
      <w:pPr>
        <w:pStyle w:val="NoSpacing"/>
        <w:numPr>
          <w:ilvl w:val="0"/>
          <w:numId w:val="2"/>
        </w:numPr>
        <w:jc w:val="both"/>
        <w:rPr>
          <w:rFonts w:ascii="Palatino Linotype" w:hAnsi="Palatino Linotype"/>
          <w:sz w:val="18"/>
          <w:szCs w:val="18"/>
        </w:rPr>
      </w:pPr>
      <w:r w:rsidRPr="0021391B">
        <w:rPr>
          <w:rFonts w:ascii="Palatino Linotype" w:hAnsi="Palatino Linotype"/>
          <w:sz w:val="18"/>
          <w:szCs w:val="18"/>
        </w:rPr>
        <w:t>Maintain complex custom reports and dashboards. Link Salesforce to enterprise data sets for additional reporting and dashboards. Enable automated emails</w:t>
      </w:r>
      <w:r w:rsidRPr="0021391B">
        <w:rPr>
          <w:rFonts w:ascii="Palatino Linotype" w:hAnsi="Palatino Linotype"/>
          <w:sz w:val="18"/>
          <w:szCs w:val="18"/>
        </w:rPr>
        <w:t xml:space="preserve"> based on task completion or other milestones in sales process. Develop partner facing forms for information collection. Adhere to enterprise scale DevOps processes</w:t>
      </w:r>
    </w:p>
    <w:p w:rsidR="0021391B" w:rsidRPr="0021391B" w:rsidRDefault="00BC2FAA" w:rsidP="0021391B">
      <w:pPr>
        <w:pStyle w:val="NoSpacing"/>
        <w:numPr>
          <w:ilvl w:val="0"/>
          <w:numId w:val="2"/>
        </w:numPr>
        <w:jc w:val="both"/>
        <w:rPr>
          <w:rFonts w:ascii="Palatino Linotype" w:hAnsi="Palatino Linotype"/>
          <w:sz w:val="18"/>
          <w:szCs w:val="18"/>
        </w:rPr>
      </w:pPr>
      <w:r w:rsidRPr="0021391B">
        <w:rPr>
          <w:rFonts w:ascii="Palatino Linotype" w:hAnsi="Palatino Linotype"/>
          <w:sz w:val="18"/>
          <w:szCs w:val="18"/>
        </w:rPr>
        <w:t xml:space="preserve">Create documentation and train users how to utilize workflows, objects, </w:t>
      </w:r>
      <w:r w:rsidR="009C06C7" w:rsidRPr="0021391B">
        <w:rPr>
          <w:rFonts w:ascii="Palatino Linotype" w:hAnsi="Palatino Linotype"/>
          <w:sz w:val="18"/>
          <w:szCs w:val="18"/>
        </w:rPr>
        <w:t>etc.</w:t>
      </w:r>
      <w:r w:rsidRPr="0021391B">
        <w:rPr>
          <w:rFonts w:ascii="Palatino Linotype" w:hAnsi="Palatino Linotype"/>
          <w:sz w:val="18"/>
          <w:szCs w:val="18"/>
        </w:rPr>
        <w:t xml:space="preserve"> and know how t</w:t>
      </w:r>
      <w:r w:rsidRPr="0021391B">
        <w:rPr>
          <w:rFonts w:ascii="Palatino Linotype" w:hAnsi="Palatino Linotype"/>
          <w:sz w:val="18"/>
          <w:szCs w:val="18"/>
        </w:rPr>
        <w:t>o make basic updates. Knowledge of Salesforce platform functionality and related technologies to continue to contribute design and functional aspects of projects. Work with other team members in a globally-distributed team</w:t>
      </w:r>
    </w:p>
    <w:p w:rsidR="0021391B" w:rsidRPr="0021391B" w:rsidRDefault="0021391B" w:rsidP="0021391B">
      <w:pPr>
        <w:pStyle w:val="NoSpacing"/>
        <w:jc w:val="both"/>
        <w:rPr>
          <w:rFonts w:ascii="Palatino Linotype" w:hAnsi="Palatino Linotype"/>
          <w:b/>
          <w:bCs/>
          <w:sz w:val="18"/>
          <w:szCs w:val="18"/>
        </w:rPr>
      </w:pPr>
    </w:p>
    <w:p w:rsid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 xml:space="preserve">TLC Relationship management | </w:t>
      </w:r>
      <w:r w:rsidR="009264B4">
        <w:rPr>
          <w:rFonts w:ascii="Palatino Linotype" w:hAnsi="Palatino Linotype"/>
          <w:b/>
          <w:bCs/>
          <w:sz w:val="18"/>
          <w:szCs w:val="18"/>
        </w:rPr>
        <w:t>Mar</w:t>
      </w:r>
      <w:r w:rsidRPr="0021391B">
        <w:rPr>
          <w:rFonts w:ascii="Palatino Linotype" w:hAnsi="Palatino Linotype"/>
          <w:b/>
          <w:bCs/>
          <w:sz w:val="18"/>
          <w:szCs w:val="18"/>
        </w:rPr>
        <w:t xml:space="preserve"> 2020- Feb 2021 | Salesforce Admin</w:t>
      </w:r>
      <w:r w:rsidR="00F26EE6">
        <w:rPr>
          <w:rFonts w:ascii="Palatino Linotype" w:hAnsi="Palatino Linotype"/>
          <w:b/>
          <w:bCs/>
          <w:sz w:val="18"/>
          <w:szCs w:val="18"/>
        </w:rPr>
        <w:t>/developer</w:t>
      </w:r>
    </w:p>
    <w:p w:rsidR="0087161D" w:rsidRDefault="00BC2FAA" w:rsidP="0087161D">
      <w:pPr>
        <w:pStyle w:val="NoSpacing"/>
        <w:numPr>
          <w:ilvl w:val="0"/>
          <w:numId w:val="9"/>
        </w:numPr>
        <w:jc w:val="both"/>
        <w:rPr>
          <w:rFonts w:ascii="Palatino Linotype" w:hAnsi="Palatino Linotype"/>
          <w:sz w:val="18"/>
          <w:szCs w:val="18"/>
        </w:rPr>
      </w:pPr>
      <w:r>
        <w:rPr>
          <w:rFonts w:ascii="Palatino Linotype" w:hAnsi="Palatino Linotype"/>
          <w:b/>
          <w:bCs/>
          <w:sz w:val="18"/>
          <w:szCs w:val="18"/>
        </w:rPr>
        <w:t xml:space="preserve"> </w:t>
      </w:r>
      <w:r w:rsidRPr="009174A1">
        <w:rPr>
          <w:rFonts w:ascii="Palatino Linotype" w:hAnsi="Palatino Linotype"/>
          <w:sz w:val="18"/>
          <w:szCs w:val="18"/>
        </w:rPr>
        <w:t>Knowledge of Service Console, Omni Channel and Live Agent setup in Case Mgmt.</w:t>
      </w:r>
    </w:p>
    <w:p w:rsidR="0021391B" w:rsidRDefault="00BC2FAA" w:rsidP="0021391B">
      <w:pPr>
        <w:pStyle w:val="NoSpacing"/>
        <w:numPr>
          <w:ilvl w:val="0"/>
          <w:numId w:val="3"/>
        </w:numPr>
        <w:jc w:val="both"/>
        <w:rPr>
          <w:rFonts w:ascii="Palatino Linotype" w:hAnsi="Palatino Linotype"/>
          <w:sz w:val="18"/>
          <w:szCs w:val="18"/>
        </w:rPr>
      </w:pPr>
      <w:r w:rsidRPr="0021391B">
        <w:rPr>
          <w:rFonts w:ascii="Palatino Linotype" w:hAnsi="Palatino Linotype"/>
          <w:sz w:val="18"/>
          <w:szCs w:val="18"/>
        </w:rPr>
        <w:t>Manage expectations, negotiate solutions to complex problems with business teams and IT peers. Support and solve key implementation</w:t>
      </w:r>
      <w:r w:rsidRPr="0021391B">
        <w:rPr>
          <w:rFonts w:ascii="Palatino Linotype" w:hAnsi="Palatino Linotype"/>
          <w:sz w:val="18"/>
          <w:szCs w:val="18"/>
        </w:rPr>
        <w:t xml:space="preserve"> &amp; production issues and demonstrate ability to drive successful resolution. ownership of the new features under development and take responsibility for timely, high-quality delivery.</w:t>
      </w:r>
    </w:p>
    <w:p w:rsidR="0021391B" w:rsidRDefault="00BC2FAA" w:rsidP="0021391B">
      <w:pPr>
        <w:pStyle w:val="NoSpacing"/>
        <w:numPr>
          <w:ilvl w:val="0"/>
          <w:numId w:val="3"/>
        </w:numPr>
        <w:jc w:val="both"/>
        <w:rPr>
          <w:rFonts w:ascii="Palatino Linotype" w:hAnsi="Palatino Linotype"/>
          <w:sz w:val="18"/>
          <w:szCs w:val="18"/>
        </w:rPr>
      </w:pPr>
      <w:r w:rsidRPr="0021391B">
        <w:rPr>
          <w:rFonts w:ascii="Palatino Linotype" w:hAnsi="Palatino Linotype"/>
          <w:sz w:val="18"/>
          <w:szCs w:val="18"/>
        </w:rPr>
        <w:t>Drive Salesforce.com design &amp; development decisions to implement best pr</w:t>
      </w:r>
      <w:r w:rsidRPr="0021391B">
        <w:rPr>
          <w:rFonts w:ascii="Palatino Linotype" w:hAnsi="Palatino Linotype"/>
          <w:sz w:val="18"/>
          <w:szCs w:val="18"/>
        </w:rPr>
        <w:t>actices standards - Security, Performance, Reusable Design and Development. Participate in Level 3 production support. Carry out root cause analysis of issues and demonstrate creative tenacity to find solutions working with the support group.</w:t>
      </w:r>
    </w:p>
    <w:p w:rsidR="00871779" w:rsidRDefault="00BC2FAA" w:rsidP="00871779">
      <w:pPr>
        <w:pStyle w:val="NoSpacing"/>
        <w:numPr>
          <w:ilvl w:val="0"/>
          <w:numId w:val="3"/>
        </w:numPr>
        <w:jc w:val="both"/>
        <w:rPr>
          <w:rFonts w:ascii="Palatino Linotype" w:hAnsi="Palatino Linotype"/>
          <w:sz w:val="18"/>
          <w:szCs w:val="18"/>
        </w:rPr>
      </w:pPr>
      <w:r w:rsidRPr="009174A1">
        <w:rPr>
          <w:rFonts w:ascii="Palatino Linotype" w:hAnsi="Palatino Linotype"/>
          <w:sz w:val="18"/>
          <w:szCs w:val="18"/>
        </w:rPr>
        <w:t xml:space="preserve">Knowledge of </w:t>
      </w:r>
      <w:r w:rsidRPr="009174A1">
        <w:rPr>
          <w:rFonts w:ascii="Palatino Linotype" w:hAnsi="Palatino Linotype"/>
          <w:sz w:val="18"/>
          <w:szCs w:val="18"/>
        </w:rPr>
        <w:t>Service Console, Omni Channel and Live Agent setup in Case Mgmt.</w:t>
      </w:r>
    </w:p>
    <w:p w:rsidR="00871779" w:rsidRPr="009174A1" w:rsidRDefault="00BC2FAA" w:rsidP="00871779">
      <w:pPr>
        <w:pStyle w:val="NoSpacing"/>
        <w:numPr>
          <w:ilvl w:val="0"/>
          <w:numId w:val="3"/>
        </w:numPr>
        <w:jc w:val="both"/>
        <w:rPr>
          <w:rFonts w:ascii="Palatino Linotype" w:hAnsi="Palatino Linotype"/>
          <w:sz w:val="18"/>
          <w:szCs w:val="18"/>
        </w:rPr>
      </w:pPr>
      <w:r>
        <w:rPr>
          <w:rFonts w:ascii="Palatino Linotype" w:hAnsi="Palatino Linotype"/>
          <w:sz w:val="18"/>
          <w:szCs w:val="18"/>
        </w:rPr>
        <w:t>Case Routing and Setup of Queue in Service Cloud.</w:t>
      </w:r>
    </w:p>
    <w:p w:rsidR="00871779" w:rsidRPr="0021391B" w:rsidRDefault="00871779" w:rsidP="00871779">
      <w:pPr>
        <w:pStyle w:val="NoSpacing"/>
        <w:ind w:left="720"/>
        <w:jc w:val="both"/>
        <w:rPr>
          <w:rFonts w:ascii="Palatino Linotype" w:hAnsi="Palatino Linotype"/>
          <w:sz w:val="18"/>
          <w:szCs w:val="18"/>
        </w:rPr>
      </w:pPr>
    </w:p>
    <w:p w:rsidR="0021391B" w:rsidRPr="0021391B" w:rsidRDefault="0021391B" w:rsidP="0021391B">
      <w:pPr>
        <w:pStyle w:val="NoSpacing"/>
        <w:jc w:val="both"/>
        <w:rPr>
          <w:rFonts w:ascii="Palatino Linotype" w:hAnsi="Palatino Linotype"/>
          <w:sz w:val="18"/>
          <w:szCs w:val="18"/>
        </w:rPr>
      </w:pPr>
    </w:p>
    <w:p w:rsidR="0021391B" w:rsidRP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 xml:space="preserve">CSG System International (Contract base) | Oct 2018- </w:t>
      </w:r>
      <w:r w:rsidR="009264B4">
        <w:rPr>
          <w:rFonts w:ascii="Palatino Linotype" w:hAnsi="Palatino Linotype"/>
          <w:b/>
          <w:bCs/>
          <w:sz w:val="18"/>
          <w:szCs w:val="18"/>
        </w:rPr>
        <w:t>Dec</w:t>
      </w:r>
      <w:r w:rsidRPr="0021391B">
        <w:rPr>
          <w:rFonts w:ascii="Palatino Linotype" w:hAnsi="Palatino Linotype"/>
          <w:b/>
          <w:bCs/>
          <w:sz w:val="18"/>
          <w:szCs w:val="18"/>
        </w:rPr>
        <w:t xml:space="preserve"> 2019 | Salesforce Developer</w:t>
      </w:r>
    </w:p>
    <w:p w:rsidR="0021391B" w:rsidRDefault="00BC2FAA" w:rsidP="0021391B">
      <w:pPr>
        <w:pStyle w:val="NoSpacing"/>
        <w:numPr>
          <w:ilvl w:val="0"/>
          <w:numId w:val="4"/>
        </w:numPr>
        <w:jc w:val="both"/>
        <w:rPr>
          <w:rFonts w:ascii="Palatino Linotype" w:hAnsi="Palatino Linotype"/>
          <w:sz w:val="18"/>
          <w:szCs w:val="18"/>
        </w:rPr>
      </w:pPr>
      <w:r w:rsidRPr="0021391B">
        <w:rPr>
          <w:rFonts w:ascii="Palatino Linotype" w:hAnsi="Palatino Linotype"/>
          <w:sz w:val="18"/>
          <w:szCs w:val="18"/>
        </w:rPr>
        <w:t>Responsible for configuration, design functionality, a</w:t>
      </w:r>
      <w:r w:rsidRPr="0021391B">
        <w:rPr>
          <w:rFonts w:ascii="Palatino Linotype" w:hAnsi="Palatino Linotype"/>
          <w:sz w:val="18"/>
          <w:szCs w:val="18"/>
        </w:rPr>
        <w:t>nd end-user support of the Salesforce.com platform.</w:t>
      </w:r>
      <w:r>
        <w:rPr>
          <w:rFonts w:ascii="Palatino Linotype" w:hAnsi="Palatino Linotype"/>
          <w:sz w:val="18"/>
          <w:szCs w:val="18"/>
        </w:rPr>
        <w:t xml:space="preserve"> </w:t>
      </w:r>
      <w:r w:rsidRPr="0021391B">
        <w:rPr>
          <w:rFonts w:ascii="Palatino Linotype" w:hAnsi="Palatino Linotype"/>
          <w:sz w:val="18"/>
          <w:szCs w:val="18"/>
        </w:rPr>
        <w:t>Configure and maintain custom objects, record types, fields, page layouts, formulas, data validation rules, triggers, custom workflows, approval processes, installed packages, etc. within Salesforce.com.</w:t>
      </w:r>
    </w:p>
    <w:p w:rsidR="0021391B" w:rsidRDefault="00BC2FAA" w:rsidP="0021391B">
      <w:pPr>
        <w:pStyle w:val="NoSpacing"/>
        <w:numPr>
          <w:ilvl w:val="0"/>
          <w:numId w:val="4"/>
        </w:numPr>
        <w:jc w:val="both"/>
        <w:rPr>
          <w:rFonts w:ascii="Palatino Linotype" w:hAnsi="Palatino Linotype"/>
          <w:sz w:val="18"/>
          <w:szCs w:val="18"/>
        </w:rPr>
      </w:pPr>
      <w:r w:rsidRPr="0021391B">
        <w:rPr>
          <w:rFonts w:ascii="Palatino Linotype" w:hAnsi="Palatino Linotype"/>
          <w:sz w:val="18"/>
          <w:szCs w:val="18"/>
        </w:rPr>
        <w:t xml:space="preserve">Maintain user roles and profiles, security settings, access settings, etc. (User Profiles, Role Hierarchy, Sharing </w:t>
      </w:r>
      <w:r w:rsidR="009C06C7" w:rsidRPr="0021391B">
        <w:rPr>
          <w:rFonts w:ascii="Palatino Linotype" w:hAnsi="Palatino Linotype"/>
          <w:sz w:val="18"/>
          <w:szCs w:val="18"/>
        </w:rPr>
        <w:t>Rules,</w:t>
      </w:r>
      <w:r w:rsidRPr="0021391B">
        <w:rPr>
          <w:rFonts w:ascii="Palatino Linotype" w:hAnsi="Palatino Linotype"/>
          <w:sz w:val="18"/>
          <w:szCs w:val="18"/>
        </w:rPr>
        <w:t xml:space="preserve"> and Security).</w:t>
      </w:r>
      <w:r>
        <w:rPr>
          <w:rFonts w:ascii="Palatino Linotype" w:hAnsi="Palatino Linotype"/>
          <w:sz w:val="18"/>
          <w:szCs w:val="18"/>
        </w:rPr>
        <w:t xml:space="preserve"> </w:t>
      </w:r>
      <w:r w:rsidRPr="0021391B">
        <w:rPr>
          <w:rFonts w:ascii="Palatino Linotype" w:hAnsi="Palatino Linotype"/>
          <w:sz w:val="18"/>
          <w:szCs w:val="18"/>
        </w:rPr>
        <w:t>Establish and implement change control and best practices with regards to system maintenance, configuration, developmen</w:t>
      </w:r>
      <w:r w:rsidRPr="0021391B">
        <w:rPr>
          <w:rFonts w:ascii="Palatino Linotype" w:hAnsi="Palatino Linotype"/>
          <w:sz w:val="18"/>
          <w:szCs w:val="18"/>
        </w:rPr>
        <w:t>t, testing, data integrity.</w:t>
      </w:r>
      <w:r>
        <w:rPr>
          <w:rFonts w:ascii="Palatino Linotype" w:hAnsi="Palatino Linotype"/>
          <w:sz w:val="18"/>
          <w:szCs w:val="18"/>
        </w:rPr>
        <w:t xml:space="preserve"> </w:t>
      </w:r>
      <w:r w:rsidRPr="0021391B">
        <w:rPr>
          <w:rFonts w:ascii="Palatino Linotype" w:hAnsi="Palatino Linotype"/>
          <w:sz w:val="18"/>
          <w:szCs w:val="18"/>
        </w:rPr>
        <w:t>Designing</w:t>
      </w:r>
      <w:r>
        <w:rPr>
          <w:rFonts w:ascii="Palatino Linotype" w:hAnsi="Palatino Linotype"/>
          <w:sz w:val="18"/>
          <w:szCs w:val="18"/>
        </w:rPr>
        <w:t xml:space="preserve"> &amp; </w:t>
      </w:r>
      <w:r w:rsidRPr="0021391B">
        <w:rPr>
          <w:rFonts w:ascii="Palatino Linotype" w:hAnsi="Palatino Linotype"/>
          <w:sz w:val="18"/>
          <w:szCs w:val="18"/>
        </w:rPr>
        <w:t>implementing Salesforce app.</w:t>
      </w:r>
    </w:p>
    <w:p w:rsidR="0021391B" w:rsidRDefault="00BC2FAA" w:rsidP="0021391B">
      <w:pPr>
        <w:pStyle w:val="NoSpacing"/>
        <w:numPr>
          <w:ilvl w:val="0"/>
          <w:numId w:val="4"/>
        </w:numPr>
        <w:jc w:val="both"/>
        <w:rPr>
          <w:rFonts w:ascii="Palatino Linotype" w:hAnsi="Palatino Linotype"/>
          <w:sz w:val="18"/>
          <w:szCs w:val="18"/>
        </w:rPr>
      </w:pPr>
      <w:r w:rsidRPr="0021391B">
        <w:rPr>
          <w:rFonts w:ascii="Palatino Linotype" w:hAnsi="Palatino Linotype"/>
          <w:sz w:val="18"/>
          <w:szCs w:val="18"/>
        </w:rPr>
        <w:t xml:space="preserve">Engage with business stakeholders to gather &amp; analyze requirements and propose solutions that leverage Salesforce functionality. Translate approved solutions into actionable deliverables, ensuring high levels of quality, </w:t>
      </w:r>
      <w:r w:rsidR="009C06C7" w:rsidRPr="0021391B">
        <w:rPr>
          <w:rFonts w:ascii="Palatino Linotype" w:hAnsi="Palatino Linotype"/>
          <w:sz w:val="18"/>
          <w:szCs w:val="18"/>
        </w:rPr>
        <w:t>accuracy,</w:t>
      </w:r>
      <w:r w:rsidRPr="0021391B">
        <w:rPr>
          <w:rFonts w:ascii="Palatino Linotype" w:hAnsi="Palatino Linotype"/>
          <w:sz w:val="18"/>
          <w:szCs w:val="18"/>
        </w:rPr>
        <w:t xml:space="preserve"> and process consistency.</w:t>
      </w:r>
      <w:r>
        <w:rPr>
          <w:rFonts w:ascii="Palatino Linotype" w:hAnsi="Palatino Linotype"/>
          <w:sz w:val="18"/>
          <w:szCs w:val="18"/>
        </w:rPr>
        <w:t xml:space="preserve"> </w:t>
      </w:r>
      <w:r w:rsidRPr="0021391B">
        <w:rPr>
          <w:rFonts w:ascii="Palatino Linotype" w:hAnsi="Palatino Linotype"/>
          <w:sz w:val="18"/>
          <w:szCs w:val="18"/>
        </w:rPr>
        <w:t>Manage data imports, database de-duping and cleanup.</w:t>
      </w:r>
    </w:p>
    <w:p w:rsidR="0021391B" w:rsidRDefault="00BC2FAA" w:rsidP="0021391B">
      <w:pPr>
        <w:pStyle w:val="NoSpacing"/>
        <w:numPr>
          <w:ilvl w:val="0"/>
          <w:numId w:val="4"/>
        </w:numPr>
        <w:jc w:val="both"/>
        <w:rPr>
          <w:rFonts w:ascii="Palatino Linotype" w:hAnsi="Palatino Linotype"/>
          <w:sz w:val="18"/>
          <w:szCs w:val="18"/>
        </w:rPr>
      </w:pPr>
      <w:r w:rsidRPr="0021391B">
        <w:rPr>
          <w:rFonts w:ascii="Palatino Linotype" w:hAnsi="Palatino Linotype"/>
          <w:sz w:val="18"/>
          <w:szCs w:val="18"/>
        </w:rPr>
        <w:t xml:space="preserve">Identify production risks and areas for improvement; prioritizes, </w:t>
      </w:r>
      <w:r w:rsidR="009C06C7" w:rsidRPr="0021391B">
        <w:rPr>
          <w:rFonts w:ascii="Palatino Linotype" w:hAnsi="Palatino Linotype"/>
          <w:sz w:val="18"/>
          <w:szCs w:val="18"/>
        </w:rPr>
        <w:t>designs,</w:t>
      </w:r>
      <w:r w:rsidRPr="0021391B">
        <w:rPr>
          <w:rFonts w:ascii="Palatino Linotype" w:hAnsi="Palatino Linotype"/>
          <w:sz w:val="18"/>
          <w:szCs w:val="18"/>
        </w:rPr>
        <w:t xml:space="preserve"> and facilitates successful implementation and adoption of new processes.</w:t>
      </w:r>
      <w:r>
        <w:rPr>
          <w:rFonts w:ascii="Palatino Linotype" w:hAnsi="Palatino Linotype"/>
          <w:sz w:val="18"/>
          <w:szCs w:val="18"/>
        </w:rPr>
        <w:t xml:space="preserve"> </w:t>
      </w:r>
      <w:r w:rsidRPr="0021391B">
        <w:rPr>
          <w:rFonts w:ascii="Palatino Linotype" w:hAnsi="Palatino Linotype"/>
          <w:sz w:val="18"/>
          <w:szCs w:val="18"/>
        </w:rPr>
        <w:t>Support the Business Applications team in cross-functio</w:t>
      </w:r>
      <w:r w:rsidRPr="0021391B">
        <w:rPr>
          <w:rFonts w:ascii="Palatino Linotype" w:hAnsi="Palatino Linotype"/>
          <w:sz w:val="18"/>
          <w:szCs w:val="18"/>
        </w:rPr>
        <w:t>nal projects and strategic changes to systems and processes.</w:t>
      </w:r>
      <w:r>
        <w:rPr>
          <w:rFonts w:ascii="Palatino Linotype" w:hAnsi="Palatino Linotype"/>
          <w:sz w:val="18"/>
          <w:szCs w:val="18"/>
        </w:rPr>
        <w:t xml:space="preserve"> </w:t>
      </w:r>
      <w:r w:rsidRPr="0021391B">
        <w:rPr>
          <w:rFonts w:ascii="Palatino Linotype" w:hAnsi="Palatino Linotype"/>
          <w:sz w:val="18"/>
          <w:szCs w:val="18"/>
        </w:rPr>
        <w:t>Develop and implement training for end-users.</w:t>
      </w:r>
    </w:p>
    <w:p w:rsidR="0021391B" w:rsidRPr="0021391B" w:rsidRDefault="00BC2FAA" w:rsidP="0021391B">
      <w:pPr>
        <w:pStyle w:val="NoSpacing"/>
        <w:numPr>
          <w:ilvl w:val="0"/>
          <w:numId w:val="4"/>
        </w:numPr>
        <w:jc w:val="both"/>
        <w:rPr>
          <w:rFonts w:ascii="Palatino Linotype" w:hAnsi="Palatino Linotype"/>
          <w:sz w:val="18"/>
          <w:szCs w:val="18"/>
        </w:rPr>
      </w:pPr>
      <w:r w:rsidRPr="0021391B">
        <w:rPr>
          <w:rFonts w:ascii="Palatino Linotype" w:hAnsi="Palatino Linotype"/>
          <w:sz w:val="18"/>
          <w:szCs w:val="18"/>
        </w:rPr>
        <w:t xml:space="preserve">Collaborate with Business Applications, Information </w:t>
      </w:r>
      <w:r w:rsidR="009C06C7" w:rsidRPr="0021391B">
        <w:rPr>
          <w:rFonts w:ascii="Palatino Linotype" w:hAnsi="Palatino Linotype"/>
          <w:sz w:val="18"/>
          <w:szCs w:val="18"/>
        </w:rPr>
        <w:t>Technology,</w:t>
      </w:r>
      <w:r w:rsidRPr="0021391B">
        <w:rPr>
          <w:rFonts w:ascii="Palatino Linotype" w:hAnsi="Palatino Linotype"/>
          <w:sz w:val="18"/>
          <w:szCs w:val="18"/>
        </w:rPr>
        <w:t xml:space="preserve"> and business stakeholders to drive high levels of data integrity and operational reli</w:t>
      </w:r>
      <w:r w:rsidRPr="0021391B">
        <w:rPr>
          <w:rFonts w:ascii="Palatino Linotype" w:hAnsi="Palatino Linotype"/>
          <w:sz w:val="18"/>
          <w:szCs w:val="18"/>
        </w:rPr>
        <w:t>ability of our standardized business analytics, tools and processes.</w:t>
      </w:r>
      <w:r>
        <w:rPr>
          <w:rFonts w:ascii="Palatino Linotype" w:hAnsi="Palatino Linotype"/>
          <w:sz w:val="18"/>
          <w:szCs w:val="18"/>
        </w:rPr>
        <w:t xml:space="preserve"> M</w:t>
      </w:r>
      <w:r w:rsidRPr="0021391B">
        <w:rPr>
          <w:rFonts w:ascii="Palatino Linotype" w:hAnsi="Palatino Linotype"/>
          <w:sz w:val="18"/>
          <w:szCs w:val="18"/>
        </w:rPr>
        <w:t>aintain all training materials and guides for processes related to Salesforce.com business applications.</w:t>
      </w:r>
    </w:p>
    <w:p w:rsidR="0021391B" w:rsidRDefault="0021391B" w:rsidP="0021391B">
      <w:pPr>
        <w:pStyle w:val="NoSpacing"/>
        <w:jc w:val="both"/>
        <w:rPr>
          <w:rFonts w:ascii="Palatino Linotype" w:hAnsi="Palatino Linotype"/>
          <w:sz w:val="18"/>
          <w:szCs w:val="18"/>
        </w:rPr>
      </w:pPr>
    </w:p>
    <w:p w:rsidR="0021391B" w:rsidRP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 xml:space="preserve">The Gate academy | Nov 2017- Oct 18 | Salesforce </w:t>
      </w:r>
      <w:r w:rsidR="00BD5606">
        <w:rPr>
          <w:rFonts w:ascii="Palatino Linotype" w:hAnsi="Palatino Linotype"/>
          <w:b/>
          <w:bCs/>
          <w:sz w:val="18"/>
          <w:szCs w:val="18"/>
        </w:rPr>
        <w:t>Admin</w:t>
      </w:r>
    </w:p>
    <w:p w:rsidR="0021391B" w:rsidRDefault="00BC2FAA" w:rsidP="0021391B">
      <w:pPr>
        <w:pStyle w:val="NoSpacing"/>
        <w:numPr>
          <w:ilvl w:val="0"/>
          <w:numId w:val="5"/>
        </w:numPr>
        <w:jc w:val="both"/>
        <w:rPr>
          <w:rFonts w:ascii="Palatino Linotype" w:hAnsi="Palatino Linotype"/>
          <w:sz w:val="18"/>
          <w:szCs w:val="18"/>
        </w:rPr>
      </w:pPr>
      <w:bookmarkStart w:id="1" w:name="_Hlk122042225"/>
      <w:r w:rsidRPr="0021391B">
        <w:rPr>
          <w:rFonts w:ascii="Palatino Linotype" w:hAnsi="Palatino Linotype"/>
          <w:sz w:val="18"/>
          <w:szCs w:val="18"/>
        </w:rPr>
        <w:t>Handle all basic administ</w:t>
      </w:r>
      <w:r w:rsidRPr="0021391B">
        <w:rPr>
          <w:rFonts w:ascii="Palatino Linotype" w:hAnsi="Palatino Linotype"/>
          <w:sz w:val="18"/>
          <w:szCs w:val="18"/>
        </w:rPr>
        <w:t>rative functions including fixing data records, user account maintenance reports and dashboards</w:t>
      </w:r>
      <w:r>
        <w:rPr>
          <w:rFonts w:ascii="Palatino Linotype" w:hAnsi="Palatino Linotype"/>
          <w:sz w:val="18"/>
          <w:szCs w:val="18"/>
        </w:rPr>
        <w:t xml:space="preserve">. </w:t>
      </w:r>
      <w:r w:rsidRPr="0021391B">
        <w:rPr>
          <w:rFonts w:ascii="Palatino Linotype" w:hAnsi="Palatino Linotype"/>
          <w:sz w:val="18"/>
          <w:szCs w:val="18"/>
        </w:rPr>
        <w:t xml:space="preserve">Maintain, </w:t>
      </w:r>
      <w:r w:rsidR="00375AB8" w:rsidRPr="0021391B">
        <w:rPr>
          <w:rFonts w:ascii="Palatino Linotype" w:hAnsi="Palatino Linotype"/>
          <w:sz w:val="18"/>
          <w:szCs w:val="18"/>
        </w:rPr>
        <w:t>enhance,</w:t>
      </w:r>
      <w:r w:rsidRPr="0021391B">
        <w:rPr>
          <w:rFonts w:ascii="Palatino Linotype" w:hAnsi="Palatino Linotype"/>
          <w:sz w:val="18"/>
          <w:szCs w:val="18"/>
        </w:rPr>
        <w:t xml:space="preserve"> and create workflows, </w:t>
      </w:r>
      <w:r w:rsidR="00375AB8" w:rsidRPr="0021391B">
        <w:rPr>
          <w:rFonts w:ascii="Palatino Linotype" w:hAnsi="Palatino Linotype"/>
          <w:sz w:val="18"/>
          <w:szCs w:val="18"/>
        </w:rPr>
        <w:t>functions,</w:t>
      </w:r>
      <w:r w:rsidRPr="0021391B">
        <w:rPr>
          <w:rFonts w:ascii="Palatino Linotype" w:hAnsi="Palatino Linotype"/>
          <w:sz w:val="18"/>
          <w:szCs w:val="18"/>
        </w:rPr>
        <w:t xml:space="preserve"> and configurations within the Salesforce.com environment.</w:t>
      </w:r>
      <w:r>
        <w:rPr>
          <w:rFonts w:ascii="Palatino Linotype" w:hAnsi="Palatino Linotype"/>
          <w:sz w:val="18"/>
          <w:szCs w:val="18"/>
        </w:rPr>
        <w:t xml:space="preserve"> </w:t>
      </w:r>
      <w:r w:rsidRPr="0021391B">
        <w:rPr>
          <w:rFonts w:ascii="Palatino Linotype" w:hAnsi="Palatino Linotype"/>
          <w:sz w:val="18"/>
          <w:szCs w:val="18"/>
        </w:rPr>
        <w:t>Transfer record ownership due to changes in job r</w:t>
      </w:r>
      <w:r w:rsidRPr="0021391B">
        <w:rPr>
          <w:rFonts w:ascii="Palatino Linotype" w:hAnsi="Palatino Linotype"/>
          <w:sz w:val="18"/>
          <w:szCs w:val="18"/>
        </w:rPr>
        <w:t>esponsibility or territory coverage.</w:t>
      </w:r>
    </w:p>
    <w:bookmarkEnd w:id="1"/>
    <w:p w:rsidR="0021391B" w:rsidRDefault="00BC2FAA" w:rsidP="0021391B">
      <w:pPr>
        <w:pStyle w:val="NoSpacing"/>
        <w:numPr>
          <w:ilvl w:val="0"/>
          <w:numId w:val="5"/>
        </w:numPr>
        <w:jc w:val="both"/>
        <w:rPr>
          <w:rFonts w:ascii="Palatino Linotype" w:hAnsi="Palatino Linotype"/>
          <w:sz w:val="18"/>
          <w:szCs w:val="18"/>
        </w:rPr>
      </w:pPr>
      <w:r w:rsidRPr="0021391B">
        <w:rPr>
          <w:rFonts w:ascii="Palatino Linotype" w:hAnsi="Palatino Linotype"/>
          <w:sz w:val="18"/>
          <w:szCs w:val="18"/>
        </w:rPr>
        <w:lastRenderedPageBreak/>
        <w:t>Maintain security including sharing rules and access privileges.</w:t>
      </w:r>
      <w:r>
        <w:rPr>
          <w:rFonts w:ascii="Palatino Linotype" w:hAnsi="Palatino Linotype"/>
          <w:sz w:val="18"/>
          <w:szCs w:val="18"/>
        </w:rPr>
        <w:t xml:space="preserve"> M</w:t>
      </w:r>
      <w:r w:rsidRPr="0021391B">
        <w:rPr>
          <w:rFonts w:ascii="Palatino Linotype" w:hAnsi="Palatino Linotype"/>
          <w:sz w:val="18"/>
          <w:szCs w:val="18"/>
        </w:rPr>
        <w:t xml:space="preserve">aintain user permissions, roles, </w:t>
      </w:r>
      <w:r w:rsidR="00375AB8" w:rsidRPr="0021391B">
        <w:rPr>
          <w:rFonts w:ascii="Palatino Linotype" w:hAnsi="Palatino Linotype"/>
          <w:sz w:val="18"/>
          <w:szCs w:val="18"/>
        </w:rPr>
        <w:t>profiles,</w:t>
      </w:r>
      <w:r w:rsidRPr="0021391B">
        <w:rPr>
          <w:rFonts w:ascii="Palatino Linotype" w:hAnsi="Palatino Linotype"/>
          <w:sz w:val="18"/>
          <w:szCs w:val="18"/>
        </w:rPr>
        <w:t xml:space="preserve"> and hierarchies.</w:t>
      </w:r>
      <w:r>
        <w:rPr>
          <w:rFonts w:ascii="Palatino Linotype" w:hAnsi="Palatino Linotype"/>
          <w:sz w:val="18"/>
          <w:szCs w:val="18"/>
        </w:rPr>
        <w:t xml:space="preserve"> </w:t>
      </w:r>
      <w:r w:rsidRPr="0021391B">
        <w:rPr>
          <w:rFonts w:ascii="Palatino Linotype" w:hAnsi="Palatino Linotype"/>
          <w:sz w:val="18"/>
          <w:szCs w:val="18"/>
        </w:rPr>
        <w:t>Ensuring optimal performance of Salesforce systems and products</w:t>
      </w:r>
      <w:r>
        <w:rPr>
          <w:rFonts w:ascii="Palatino Linotype" w:hAnsi="Palatino Linotype"/>
          <w:sz w:val="18"/>
          <w:szCs w:val="18"/>
        </w:rPr>
        <w:t>. C</w:t>
      </w:r>
      <w:r w:rsidRPr="0021391B">
        <w:rPr>
          <w:rFonts w:ascii="Palatino Linotype" w:hAnsi="Palatino Linotype"/>
          <w:sz w:val="18"/>
          <w:szCs w:val="18"/>
        </w:rPr>
        <w:t>onfiguring Salesforce syste</w:t>
      </w:r>
      <w:r w:rsidRPr="0021391B">
        <w:rPr>
          <w:rFonts w:ascii="Palatino Linotype" w:hAnsi="Palatino Linotype"/>
          <w:sz w:val="18"/>
          <w:szCs w:val="18"/>
        </w:rPr>
        <w:t>ms for optimized integration</w:t>
      </w:r>
      <w:r>
        <w:rPr>
          <w:rFonts w:ascii="Palatino Linotype" w:hAnsi="Palatino Linotype"/>
          <w:sz w:val="18"/>
          <w:szCs w:val="18"/>
        </w:rPr>
        <w:t xml:space="preserve">. </w:t>
      </w:r>
      <w:r w:rsidRPr="0021391B">
        <w:rPr>
          <w:rFonts w:ascii="Palatino Linotype" w:hAnsi="Palatino Linotype"/>
          <w:sz w:val="18"/>
          <w:szCs w:val="18"/>
        </w:rPr>
        <w:t>Managing Salesforce Security, Access Management, Monitoring, and Audit</w:t>
      </w:r>
    </w:p>
    <w:p w:rsidR="0021391B" w:rsidRPr="0021391B" w:rsidRDefault="00BC2FAA" w:rsidP="0021391B">
      <w:pPr>
        <w:pStyle w:val="NoSpacing"/>
        <w:jc w:val="both"/>
        <w:rPr>
          <w:rFonts w:ascii="Palatino Linotype" w:hAnsi="Palatino Linotype"/>
          <w:b/>
          <w:bCs/>
          <w:sz w:val="18"/>
          <w:szCs w:val="18"/>
        </w:rPr>
      </w:pPr>
      <w:r w:rsidRPr="0021391B">
        <w:rPr>
          <w:rFonts w:ascii="Palatino Linotype" w:hAnsi="Palatino Linotype"/>
          <w:b/>
          <w:bCs/>
          <w:sz w:val="18"/>
          <w:szCs w:val="18"/>
        </w:rPr>
        <w:t>System Informatica (Contract base) | Oct 2013- April 20117 | Java Support Engineer</w:t>
      </w:r>
    </w:p>
    <w:p w:rsidR="0021391B" w:rsidRDefault="00BC2FAA" w:rsidP="0021391B">
      <w:pPr>
        <w:pStyle w:val="NoSpacing"/>
        <w:numPr>
          <w:ilvl w:val="0"/>
          <w:numId w:val="6"/>
        </w:numPr>
        <w:jc w:val="both"/>
        <w:rPr>
          <w:rFonts w:ascii="Palatino Linotype" w:hAnsi="Palatino Linotype"/>
          <w:sz w:val="18"/>
          <w:szCs w:val="18"/>
        </w:rPr>
      </w:pPr>
      <w:r w:rsidRPr="0021391B">
        <w:rPr>
          <w:rFonts w:ascii="Palatino Linotype" w:hAnsi="Palatino Linotype"/>
          <w:sz w:val="18"/>
          <w:szCs w:val="18"/>
        </w:rPr>
        <w:t xml:space="preserve">Use Apex to develop solutions for complex data transformation and </w:t>
      </w:r>
      <w:r w:rsidRPr="0021391B">
        <w:rPr>
          <w:rFonts w:ascii="Palatino Linotype" w:hAnsi="Palatino Linotype"/>
          <w:sz w:val="18"/>
          <w:szCs w:val="18"/>
        </w:rPr>
        <w:t>integration scenarios</w:t>
      </w:r>
      <w:r>
        <w:rPr>
          <w:rFonts w:ascii="Palatino Linotype" w:hAnsi="Palatino Linotype"/>
          <w:sz w:val="18"/>
          <w:szCs w:val="18"/>
        </w:rPr>
        <w:t xml:space="preserve">. </w:t>
      </w:r>
      <w:r w:rsidRPr="0021391B">
        <w:rPr>
          <w:rFonts w:ascii="Palatino Linotype" w:hAnsi="Palatino Linotype"/>
          <w:sz w:val="18"/>
          <w:szCs w:val="18"/>
        </w:rPr>
        <w:t>Optimize the app for maximum speed and scalability</w:t>
      </w:r>
      <w:r>
        <w:rPr>
          <w:rFonts w:ascii="Palatino Linotype" w:hAnsi="Palatino Linotype"/>
          <w:sz w:val="18"/>
          <w:szCs w:val="18"/>
        </w:rPr>
        <w:t xml:space="preserve">. </w:t>
      </w:r>
      <w:r w:rsidRPr="0021391B">
        <w:rPr>
          <w:rFonts w:ascii="Palatino Linotype" w:hAnsi="Palatino Linotype"/>
          <w:sz w:val="18"/>
          <w:szCs w:val="18"/>
        </w:rPr>
        <w:t>Collaborate with other team members and stakeholders</w:t>
      </w:r>
      <w:r>
        <w:rPr>
          <w:rFonts w:ascii="Palatino Linotype" w:hAnsi="Palatino Linotype"/>
          <w:sz w:val="18"/>
          <w:szCs w:val="18"/>
        </w:rPr>
        <w:t xml:space="preserve">. </w:t>
      </w:r>
      <w:r w:rsidRPr="0021391B">
        <w:rPr>
          <w:rFonts w:ascii="Palatino Linotype" w:hAnsi="Palatino Linotype"/>
          <w:sz w:val="18"/>
          <w:szCs w:val="18"/>
        </w:rPr>
        <w:t>Expected to Provide technical solution occasionally</w:t>
      </w:r>
      <w:r>
        <w:rPr>
          <w:rFonts w:ascii="Palatino Linotype" w:hAnsi="Palatino Linotype"/>
          <w:sz w:val="18"/>
          <w:szCs w:val="18"/>
        </w:rPr>
        <w:t xml:space="preserve">. </w:t>
      </w:r>
      <w:r w:rsidRPr="0021391B">
        <w:rPr>
          <w:rFonts w:ascii="Palatino Linotype" w:hAnsi="Palatino Linotype"/>
          <w:sz w:val="18"/>
          <w:szCs w:val="18"/>
        </w:rPr>
        <w:t>Developing customized solutions within the Salesforce platform.</w:t>
      </w:r>
    </w:p>
    <w:p w:rsidR="0021391B" w:rsidRPr="0021391B" w:rsidRDefault="00BC2FAA" w:rsidP="0021391B">
      <w:pPr>
        <w:pStyle w:val="NoSpacing"/>
        <w:numPr>
          <w:ilvl w:val="0"/>
          <w:numId w:val="6"/>
        </w:numPr>
        <w:jc w:val="both"/>
        <w:rPr>
          <w:rFonts w:ascii="Palatino Linotype" w:hAnsi="Palatino Linotype"/>
          <w:sz w:val="18"/>
          <w:szCs w:val="18"/>
        </w:rPr>
      </w:pPr>
      <w:r w:rsidRPr="0021391B">
        <w:rPr>
          <w:rFonts w:ascii="Palatino Linotype" w:hAnsi="Palatino Linotype"/>
          <w:sz w:val="18"/>
          <w:szCs w:val="18"/>
        </w:rPr>
        <w:t>Creating t</w:t>
      </w:r>
      <w:r w:rsidRPr="0021391B">
        <w:rPr>
          <w:rFonts w:ascii="Palatino Linotype" w:hAnsi="Palatino Linotype"/>
          <w:sz w:val="18"/>
          <w:szCs w:val="18"/>
        </w:rPr>
        <w:t>imelines and development goals.</w:t>
      </w:r>
      <w:r>
        <w:rPr>
          <w:rFonts w:ascii="Palatino Linotype" w:hAnsi="Palatino Linotype"/>
          <w:sz w:val="18"/>
          <w:szCs w:val="18"/>
        </w:rPr>
        <w:t xml:space="preserve"> </w:t>
      </w:r>
      <w:r w:rsidRPr="0021391B">
        <w:rPr>
          <w:rFonts w:ascii="Palatino Linotype" w:hAnsi="Palatino Linotype"/>
          <w:sz w:val="18"/>
          <w:szCs w:val="18"/>
        </w:rPr>
        <w:t xml:space="preserve">Testing the stability and functionality of the application, </w:t>
      </w:r>
      <w:r w:rsidR="009C06C7" w:rsidRPr="0021391B">
        <w:rPr>
          <w:rFonts w:ascii="Palatino Linotype" w:hAnsi="Palatino Linotype"/>
          <w:sz w:val="18"/>
          <w:szCs w:val="18"/>
        </w:rPr>
        <w:t>Troubleshooting,</w:t>
      </w:r>
      <w:r w:rsidRPr="0021391B">
        <w:rPr>
          <w:rFonts w:ascii="Palatino Linotype" w:hAnsi="Palatino Linotype"/>
          <w:sz w:val="18"/>
          <w:szCs w:val="18"/>
        </w:rPr>
        <w:t xml:space="preserve"> and fixing bugs.</w:t>
      </w:r>
      <w:r>
        <w:rPr>
          <w:rFonts w:ascii="Palatino Linotype" w:hAnsi="Palatino Linotype"/>
          <w:sz w:val="18"/>
          <w:szCs w:val="18"/>
        </w:rPr>
        <w:t xml:space="preserve"> </w:t>
      </w:r>
      <w:r w:rsidRPr="0021391B">
        <w:rPr>
          <w:rFonts w:ascii="Palatino Linotype" w:hAnsi="Palatino Linotype"/>
          <w:sz w:val="18"/>
          <w:szCs w:val="18"/>
        </w:rPr>
        <w:t>Writing documents and providing technical training for Salesforce staff.</w:t>
      </w:r>
    </w:p>
    <w:p w:rsidR="0021391B" w:rsidRPr="0021391B" w:rsidRDefault="0021391B" w:rsidP="0021391B">
      <w:pPr>
        <w:pStyle w:val="NoSpacing"/>
        <w:jc w:val="both"/>
        <w:rPr>
          <w:rFonts w:ascii="Palatino Linotype" w:hAnsi="Palatino Linotype"/>
          <w:sz w:val="18"/>
          <w:szCs w:val="18"/>
        </w:rPr>
      </w:pPr>
    </w:p>
    <w:p w:rsidR="00532DAE" w:rsidRDefault="00532DAE" w:rsidP="0021391B">
      <w:pPr>
        <w:pStyle w:val="NoSpacing"/>
        <w:jc w:val="both"/>
        <w:rPr>
          <w:rFonts w:ascii="Palatino Linotype" w:hAnsi="Palatino Linotype"/>
          <w:b/>
          <w:bCs/>
          <w:sz w:val="18"/>
          <w:szCs w:val="18"/>
        </w:rPr>
      </w:pPr>
    </w:p>
    <w:p w:rsidR="00532DAE" w:rsidRDefault="00532DAE" w:rsidP="0021391B">
      <w:pPr>
        <w:pStyle w:val="NoSpacing"/>
        <w:jc w:val="both"/>
        <w:rPr>
          <w:rFonts w:ascii="Palatino Linotype" w:hAnsi="Palatino Linotype"/>
          <w:b/>
          <w:bCs/>
          <w:sz w:val="18"/>
          <w:szCs w:val="18"/>
        </w:rPr>
      </w:pPr>
    </w:p>
    <w:p w:rsidR="00532DAE" w:rsidRDefault="00532DAE" w:rsidP="0021391B">
      <w:pPr>
        <w:pStyle w:val="NoSpacing"/>
        <w:jc w:val="both"/>
        <w:rPr>
          <w:rFonts w:ascii="Palatino Linotype" w:hAnsi="Palatino Linotype"/>
          <w:b/>
          <w:bCs/>
          <w:sz w:val="18"/>
          <w:szCs w:val="18"/>
        </w:rPr>
      </w:pPr>
    </w:p>
    <w:p w:rsidR="00532DAE" w:rsidRDefault="00532DAE" w:rsidP="0021391B">
      <w:pPr>
        <w:pStyle w:val="NoSpacing"/>
        <w:jc w:val="both"/>
        <w:rPr>
          <w:rFonts w:ascii="Palatino Linotype" w:hAnsi="Palatino Linotype"/>
          <w:b/>
          <w:bCs/>
          <w:sz w:val="18"/>
          <w:szCs w:val="18"/>
        </w:rPr>
      </w:pPr>
    </w:p>
    <w:p w:rsidR="00304468" w:rsidRDefault="00304468" w:rsidP="0021391B">
      <w:pPr>
        <w:pStyle w:val="NoSpacing"/>
        <w:jc w:val="both"/>
        <w:rPr>
          <w:rFonts w:ascii="Palatino Linotype" w:hAnsi="Palatino Linotype"/>
          <w:b/>
          <w:bCs/>
          <w:sz w:val="18"/>
          <w:szCs w:val="18"/>
        </w:rPr>
      </w:pPr>
    </w:p>
    <w:p w:rsidR="00304468" w:rsidRDefault="00304468" w:rsidP="0021391B">
      <w:pPr>
        <w:pStyle w:val="NoSpacing"/>
        <w:jc w:val="both"/>
        <w:rPr>
          <w:rFonts w:ascii="Palatino Linotype" w:hAnsi="Palatino Linotype"/>
          <w:b/>
          <w:bCs/>
          <w:sz w:val="18"/>
          <w:szCs w:val="18"/>
        </w:rPr>
      </w:pPr>
    </w:p>
    <w:p w:rsidR="00FB674F" w:rsidRDefault="00BC2FAA" w:rsidP="00FB674F">
      <w:pPr>
        <w:pStyle w:val="NoSpacing"/>
        <w:jc w:val="both"/>
        <w:rPr>
          <w:rFonts w:ascii="Palatino Linotype" w:hAnsi="Palatino Linotype"/>
          <w:b/>
          <w:bCs/>
          <w:sz w:val="18"/>
          <w:szCs w:val="18"/>
        </w:rPr>
      </w:pPr>
      <w:r>
        <w:rPr>
          <w:rFonts w:ascii="Palatino Linotype" w:hAnsi="Palatino Linotype"/>
          <w:b/>
          <w:bCs/>
          <w:sz w:val="18"/>
          <w:szCs w:val="18"/>
        </w:rPr>
        <w:t>Salesforce Tech Lead</w:t>
      </w:r>
      <w:r w:rsidR="0071641D">
        <w:rPr>
          <w:rFonts w:ascii="Palatino Linotype" w:hAnsi="Palatino Linotype"/>
          <w:b/>
          <w:bCs/>
          <w:sz w:val="18"/>
          <w:szCs w:val="18"/>
        </w:rPr>
        <w:t>|Solventek |</w:t>
      </w:r>
      <w:r w:rsidR="00F44ECC">
        <w:rPr>
          <w:rFonts w:ascii="Palatino Linotype" w:hAnsi="Palatino Linotype"/>
          <w:b/>
          <w:bCs/>
          <w:sz w:val="18"/>
          <w:szCs w:val="18"/>
        </w:rPr>
        <w:t>ExxonMobil |Carrier</w:t>
      </w:r>
      <w:r w:rsidR="009C06C7">
        <w:rPr>
          <w:rFonts w:ascii="Palatino Linotype" w:hAnsi="Palatino Linotype"/>
          <w:b/>
          <w:bCs/>
          <w:sz w:val="18"/>
          <w:szCs w:val="18"/>
        </w:rPr>
        <w:t xml:space="preserve"> | Deloitte Client</w:t>
      </w:r>
      <w:r w:rsidR="00FF3A57">
        <w:rPr>
          <w:rFonts w:ascii="Palatino Linotype" w:hAnsi="Palatino Linotype"/>
          <w:b/>
          <w:bCs/>
          <w:sz w:val="18"/>
          <w:szCs w:val="18"/>
        </w:rPr>
        <w:t>| April 2023 to Till date</w:t>
      </w:r>
    </w:p>
    <w:p w:rsidR="00ED2B8B"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Project Details</w:t>
      </w:r>
    </w:p>
    <w:p w:rsidR="00ED2B8B" w:rsidRDefault="00BC2FAA" w:rsidP="00ED2B8B">
      <w:pPr>
        <w:pStyle w:val="NoSpacing"/>
        <w:numPr>
          <w:ilvl w:val="0"/>
          <w:numId w:val="7"/>
        </w:numPr>
        <w:jc w:val="both"/>
        <w:rPr>
          <w:rFonts w:ascii="Palatino Linotype" w:hAnsi="Palatino Linotype"/>
          <w:sz w:val="18"/>
          <w:szCs w:val="18"/>
        </w:rPr>
      </w:pPr>
      <w:r w:rsidRPr="0021391B">
        <w:rPr>
          <w:rFonts w:ascii="Palatino Linotype" w:hAnsi="Palatino Linotype"/>
          <w:sz w:val="18"/>
          <w:szCs w:val="18"/>
        </w:rPr>
        <w:t>Worked with analyst to perform detailed analysis of business and technical requirements   and design the solution.</w:t>
      </w:r>
      <w:r>
        <w:rPr>
          <w:rFonts w:ascii="Palatino Linotype" w:hAnsi="Palatino Linotype"/>
          <w:sz w:val="18"/>
          <w:szCs w:val="18"/>
        </w:rPr>
        <w:t xml:space="preserve"> </w:t>
      </w:r>
      <w:r w:rsidRPr="00E407DE">
        <w:rPr>
          <w:rFonts w:ascii="Palatino Linotype" w:hAnsi="Palatino Linotype"/>
          <w:sz w:val="18"/>
          <w:szCs w:val="18"/>
        </w:rPr>
        <w:t xml:space="preserve">Participated in Scrum meetings and other projects meetings throughout </w:t>
      </w:r>
      <w:r w:rsidRPr="00E407DE">
        <w:rPr>
          <w:rFonts w:ascii="Palatino Linotype" w:hAnsi="Palatino Linotype"/>
          <w:sz w:val="18"/>
          <w:szCs w:val="18"/>
        </w:rPr>
        <w:t>entire project duration. Created custom UI screens by using aura components, Visual force pages. Used SOQL for data manipulation</w:t>
      </w:r>
    </w:p>
    <w:p w:rsidR="00ED2B8B" w:rsidRDefault="00BC2FAA" w:rsidP="00ED2B8B">
      <w:pPr>
        <w:pStyle w:val="NoSpacing"/>
        <w:numPr>
          <w:ilvl w:val="0"/>
          <w:numId w:val="7"/>
        </w:numPr>
        <w:jc w:val="both"/>
        <w:rPr>
          <w:rFonts w:ascii="Palatino Linotype" w:hAnsi="Palatino Linotype"/>
          <w:sz w:val="18"/>
          <w:szCs w:val="18"/>
        </w:rPr>
      </w:pPr>
      <w:r>
        <w:rPr>
          <w:rFonts w:ascii="Palatino Linotype" w:hAnsi="Palatino Linotype"/>
          <w:sz w:val="18"/>
          <w:szCs w:val="18"/>
        </w:rPr>
        <w:t xml:space="preserve">Worked On Experience Cloud </w:t>
      </w:r>
      <w:r w:rsidR="00F44ECC">
        <w:rPr>
          <w:rFonts w:ascii="Palatino Linotype" w:hAnsi="Palatino Linotype"/>
          <w:sz w:val="18"/>
          <w:szCs w:val="18"/>
        </w:rPr>
        <w:t>to</w:t>
      </w:r>
      <w:r>
        <w:rPr>
          <w:rFonts w:ascii="Palatino Linotype" w:hAnsi="Palatino Linotype"/>
          <w:sz w:val="18"/>
          <w:szCs w:val="18"/>
        </w:rPr>
        <w:t xml:space="preserve"> Build Web Portal </w:t>
      </w:r>
      <w:r w:rsidR="00F44ECC">
        <w:rPr>
          <w:rFonts w:ascii="Palatino Linotype" w:hAnsi="Palatino Linotype"/>
          <w:sz w:val="18"/>
          <w:szCs w:val="18"/>
        </w:rPr>
        <w:t>for</w:t>
      </w:r>
      <w:r>
        <w:rPr>
          <w:rFonts w:ascii="Palatino Linotype" w:hAnsi="Palatino Linotype"/>
          <w:sz w:val="18"/>
          <w:szCs w:val="18"/>
        </w:rPr>
        <w:t xml:space="preserve"> Customers</w:t>
      </w:r>
      <w:r w:rsidR="00C23B83">
        <w:rPr>
          <w:rFonts w:ascii="Palatino Linotype" w:hAnsi="Palatino Linotype"/>
          <w:sz w:val="18"/>
          <w:szCs w:val="18"/>
        </w:rPr>
        <w:t xml:space="preserve">. Worked On Aura </w:t>
      </w:r>
      <w:r w:rsidR="00F44ECC">
        <w:rPr>
          <w:rFonts w:ascii="Palatino Linotype" w:hAnsi="Palatino Linotype"/>
          <w:sz w:val="18"/>
          <w:szCs w:val="18"/>
        </w:rPr>
        <w:t>and</w:t>
      </w:r>
      <w:r w:rsidR="00C23B83">
        <w:rPr>
          <w:rFonts w:ascii="Palatino Linotype" w:hAnsi="Palatino Linotype"/>
          <w:sz w:val="18"/>
          <w:szCs w:val="18"/>
        </w:rPr>
        <w:t xml:space="preserve"> Flows To </w:t>
      </w:r>
      <w:r w:rsidR="00F44ECC">
        <w:rPr>
          <w:rFonts w:ascii="Palatino Linotype" w:hAnsi="Palatino Linotype"/>
          <w:sz w:val="18"/>
          <w:szCs w:val="18"/>
        </w:rPr>
        <w:t>Build Custom Component.</w:t>
      </w:r>
    </w:p>
    <w:p w:rsidR="00ED2B8B" w:rsidRDefault="00ED2B8B" w:rsidP="0021391B">
      <w:pPr>
        <w:pStyle w:val="NoSpacing"/>
        <w:jc w:val="both"/>
        <w:rPr>
          <w:rFonts w:ascii="Palatino Linotype" w:hAnsi="Palatino Linotype"/>
          <w:b/>
          <w:bCs/>
          <w:sz w:val="18"/>
          <w:szCs w:val="18"/>
        </w:rPr>
      </w:pPr>
    </w:p>
    <w:p w:rsidR="00ED2B8B" w:rsidRPr="00E407DE" w:rsidRDefault="00ED2B8B" w:rsidP="0021391B">
      <w:pPr>
        <w:pStyle w:val="NoSpacing"/>
        <w:jc w:val="both"/>
        <w:rPr>
          <w:rFonts w:ascii="Palatino Linotype" w:hAnsi="Palatino Linotype"/>
          <w:b/>
          <w:bCs/>
          <w:sz w:val="18"/>
          <w:szCs w:val="18"/>
        </w:rPr>
      </w:pPr>
    </w:p>
    <w:p w:rsidR="0021391B"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 xml:space="preserve">Salesforce </w:t>
      </w:r>
      <w:r w:rsidRPr="00E407DE">
        <w:rPr>
          <w:rFonts w:ascii="Palatino Linotype" w:hAnsi="Palatino Linotype"/>
          <w:b/>
          <w:bCs/>
          <w:sz w:val="18"/>
          <w:szCs w:val="18"/>
        </w:rPr>
        <w:t>Developer</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R System International</w:t>
      </w:r>
      <w:r w:rsidR="00E407DE" w:rsidRPr="00E407DE">
        <w:rPr>
          <w:rFonts w:ascii="Palatino Linotype" w:hAnsi="Palatino Linotype"/>
          <w:b/>
          <w:bCs/>
          <w:sz w:val="18"/>
          <w:szCs w:val="18"/>
        </w:rPr>
        <w:t xml:space="preserve"> |</w:t>
      </w:r>
      <w:r w:rsidR="00840AEB">
        <w:rPr>
          <w:rFonts w:ascii="Palatino Linotype" w:hAnsi="Palatino Linotype"/>
          <w:b/>
          <w:bCs/>
          <w:sz w:val="18"/>
          <w:szCs w:val="18"/>
        </w:rPr>
        <w:t>Mar 2021 to</w:t>
      </w:r>
      <w:r w:rsidR="00FF3A57">
        <w:rPr>
          <w:rFonts w:ascii="Palatino Linotype" w:hAnsi="Palatino Linotype"/>
          <w:b/>
          <w:bCs/>
          <w:sz w:val="18"/>
          <w:szCs w:val="18"/>
        </w:rPr>
        <w:t>Mar 2022|</w:t>
      </w:r>
      <w:r w:rsidR="00E407DE" w:rsidRPr="00E407DE">
        <w:rPr>
          <w:rFonts w:ascii="Palatino Linotype" w:hAnsi="Palatino Linotype"/>
          <w:b/>
          <w:bCs/>
          <w:sz w:val="18"/>
          <w:szCs w:val="18"/>
        </w:rPr>
        <w:t xml:space="preserve"> </w:t>
      </w:r>
      <w:r w:rsidRPr="00E407DE">
        <w:rPr>
          <w:rFonts w:ascii="Palatino Linotype" w:hAnsi="Palatino Linotype"/>
          <w:b/>
          <w:bCs/>
          <w:sz w:val="18"/>
          <w:szCs w:val="18"/>
        </w:rPr>
        <w:t>Lendistry Financial Project</w:t>
      </w:r>
    </w:p>
    <w:p w:rsidR="00FB674F" w:rsidRPr="00E407DE"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Project Details</w:t>
      </w:r>
    </w:p>
    <w:p w:rsidR="00E407DE" w:rsidRDefault="00BC2FAA" w:rsidP="0021391B">
      <w:pPr>
        <w:pStyle w:val="NoSpacing"/>
        <w:numPr>
          <w:ilvl w:val="0"/>
          <w:numId w:val="7"/>
        </w:numPr>
        <w:jc w:val="both"/>
        <w:rPr>
          <w:rFonts w:ascii="Palatino Linotype" w:hAnsi="Palatino Linotype"/>
          <w:sz w:val="18"/>
          <w:szCs w:val="18"/>
        </w:rPr>
      </w:pPr>
      <w:r w:rsidRPr="0021391B">
        <w:rPr>
          <w:rFonts w:ascii="Palatino Linotype" w:hAnsi="Palatino Linotype"/>
          <w:sz w:val="18"/>
          <w:szCs w:val="18"/>
        </w:rPr>
        <w:t>Worked with analyst to perform detailed analysis of business and technical requirements   and design the solution.</w:t>
      </w:r>
      <w:r>
        <w:rPr>
          <w:rFonts w:ascii="Palatino Linotype" w:hAnsi="Palatino Linotype"/>
          <w:sz w:val="18"/>
          <w:szCs w:val="18"/>
        </w:rPr>
        <w:t xml:space="preserve"> </w:t>
      </w:r>
      <w:r w:rsidRPr="00E407DE">
        <w:rPr>
          <w:rFonts w:ascii="Palatino Linotype" w:hAnsi="Palatino Linotype"/>
          <w:sz w:val="18"/>
          <w:szCs w:val="18"/>
        </w:rPr>
        <w:t>Participated in Scrum meetings and other</w:t>
      </w:r>
      <w:r w:rsidRPr="00E407DE">
        <w:rPr>
          <w:rFonts w:ascii="Palatino Linotype" w:hAnsi="Palatino Linotype"/>
          <w:sz w:val="18"/>
          <w:szCs w:val="18"/>
        </w:rPr>
        <w:t xml:space="preserve"> projects meetings throughout entire project duration. Created custom UI screens by using aura components, Visual force pages. Used SOQL for data manipulation</w:t>
      </w:r>
    </w:p>
    <w:p w:rsidR="0021391B" w:rsidRPr="0021391B" w:rsidRDefault="0021391B" w:rsidP="0021391B">
      <w:pPr>
        <w:pStyle w:val="NoSpacing"/>
        <w:jc w:val="both"/>
        <w:rPr>
          <w:rFonts w:ascii="Palatino Linotype" w:hAnsi="Palatino Linotype"/>
          <w:sz w:val="18"/>
          <w:szCs w:val="18"/>
        </w:rPr>
      </w:pPr>
    </w:p>
    <w:p w:rsidR="0021391B"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Salesforce Developer</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T</w:t>
      </w:r>
      <w:r w:rsidR="00E407DE" w:rsidRPr="00E407DE">
        <w:rPr>
          <w:rFonts w:ascii="Palatino Linotype" w:hAnsi="Palatino Linotype"/>
          <w:b/>
          <w:bCs/>
          <w:sz w:val="18"/>
          <w:szCs w:val="18"/>
        </w:rPr>
        <w:t>LC</w:t>
      </w:r>
      <w:r w:rsidRPr="00E407DE">
        <w:rPr>
          <w:rFonts w:ascii="Palatino Linotype" w:hAnsi="Palatino Linotype"/>
          <w:b/>
          <w:bCs/>
          <w:sz w:val="18"/>
          <w:szCs w:val="18"/>
        </w:rPr>
        <w:t xml:space="preserve"> Relationship management</w:t>
      </w:r>
      <w:r w:rsidR="00E407DE" w:rsidRPr="00E407DE">
        <w:rPr>
          <w:rFonts w:ascii="Palatino Linotype" w:hAnsi="Palatino Linotype"/>
          <w:b/>
          <w:bCs/>
          <w:sz w:val="18"/>
          <w:szCs w:val="18"/>
        </w:rPr>
        <w:t xml:space="preserve"> | </w:t>
      </w:r>
      <w:r w:rsidR="00840AEB">
        <w:rPr>
          <w:rFonts w:ascii="Palatino Linotype" w:hAnsi="Palatino Linotype"/>
          <w:b/>
          <w:bCs/>
          <w:sz w:val="18"/>
          <w:szCs w:val="18"/>
        </w:rPr>
        <w:t>Mar 2020 to Feb 2021|</w:t>
      </w:r>
      <w:r w:rsidRPr="00E407DE">
        <w:rPr>
          <w:rFonts w:ascii="Palatino Linotype" w:hAnsi="Palatino Linotype"/>
          <w:b/>
          <w:bCs/>
          <w:sz w:val="18"/>
          <w:szCs w:val="18"/>
        </w:rPr>
        <w:t>Hospitality management</w:t>
      </w:r>
    </w:p>
    <w:p w:rsidR="00FB674F" w:rsidRPr="00E407DE"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Project Details</w:t>
      </w:r>
    </w:p>
    <w:p w:rsidR="0021391B" w:rsidRPr="00E407DE" w:rsidRDefault="00BC2FAA" w:rsidP="0021391B">
      <w:pPr>
        <w:pStyle w:val="NoSpacing"/>
        <w:numPr>
          <w:ilvl w:val="0"/>
          <w:numId w:val="7"/>
        </w:numPr>
        <w:jc w:val="both"/>
        <w:rPr>
          <w:rFonts w:ascii="Palatino Linotype" w:hAnsi="Palatino Linotype"/>
          <w:sz w:val="18"/>
          <w:szCs w:val="18"/>
        </w:rPr>
      </w:pPr>
      <w:r w:rsidRPr="0021391B">
        <w:rPr>
          <w:rFonts w:ascii="Palatino Linotype" w:hAnsi="Palatino Linotype"/>
          <w:sz w:val="18"/>
          <w:szCs w:val="18"/>
        </w:rPr>
        <w:t>Created Apps, Fields</w:t>
      </w:r>
      <w:r w:rsidR="00E407DE">
        <w:rPr>
          <w:rFonts w:ascii="Palatino Linotype" w:hAnsi="Palatino Linotype"/>
          <w:sz w:val="18"/>
          <w:szCs w:val="18"/>
        </w:rPr>
        <w:t xml:space="preserve">. </w:t>
      </w:r>
      <w:r w:rsidRPr="00E407DE">
        <w:rPr>
          <w:rFonts w:ascii="Palatino Linotype" w:hAnsi="Palatino Linotype"/>
          <w:sz w:val="18"/>
          <w:szCs w:val="18"/>
        </w:rPr>
        <w:t>Created Record Types and Page Layouts for Validation rules.</w:t>
      </w:r>
      <w:r w:rsidR="00E407DE">
        <w:rPr>
          <w:rFonts w:ascii="Palatino Linotype" w:hAnsi="Palatino Linotype"/>
          <w:sz w:val="18"/>
          <w:szCs w:val="18"/>
        </w:rPr>
        <w:t xml:space="preserve"> </w:t>
      </w:r>
      <w:r w:rsidRPr="00E407DE">
        <w:rPr>
          <w:rFonts w:ascii="Palatino Linotype" w:hAnsi="Palatino Linotype"/>
          <w:sz w:val="18"/>
          <w:szCs w:val="18"/>
        </w:rPr>
        <w:t>Loading data using Apex Data loader.</w:t>
      </w:r>
      <w:r w:rsidR="00E407DE">
        <w:rPr>
          <w:rFonts w:ascii="Palatino Linotype" w:hAnsi="Palatino Linotype"/>
          <w:sz w:val="18"/>
          <w:szCs w:val="18"/>
        </w:rPr>
        <w:t xml:space="preserve"> </w:t>
      </w:r>
      <w:r w:rsidRPr="00E407DE">
        <w:rPr>
          <w:rFonts w:ascii="Palatino Linotype" w:hAnsi="Palatino Linotype"/>
          <w:sz w:val="18"/>
          <w:szCs w:val="18"/>
        </w:rPr>
        <w:t>Existing workflow of salesforce.com CRM for leads capture and closure.</w:t>
      </w:r>
      <w:r w:rsidR="00E407DE">
        <w:rPr>
          <w:rFonts w:ascii="Palatino Linotype" w:hAnsi="Palatino Linotype"/>
          <w:sz w:val="18"/>
          <w:szCs w:val="18"/>
        </w:rPr>
        <w:t xml:space="preserve"> </w:t>
      </w:r>
      <w:r w:rsidRPr="00E407DE">
        <w:rPr>
          <w:rFonts w:ascii="Palatino Linotype" w:hAnsi="Palatino Linotype"/>
          <w:sz w:val="18"/>
          <w:szCs w:val="18"/>
        </w:rPr>
        <w:t xml:space="preserve">Sharing rules, public groups, queues, permission </w:t>
      </w:r>
      <w:r w:rsidRPr="00E407DE">
        <w:rPr>
          <w:rFonts w:ascii="Palatino Linotype" w:hAnsi="Palatino Linotype"/>
          <w:sz w:val="18"/>
          <w:szCs w:val="18"/>
        </w:rPr>
        <w:t>sets.</w:t>
      </w:r>
      <w:r w:rsidR="00E407DE">
        <w:rPr>
          <w:rFonts w:ascii="Palatino Linotype" w:hAnsi="Palatino Linotype"/>
          <w:sz w:val="18"/>
          <w:szCs w:val="18"/>
        </w:rPr>
        <w:t xml:space="preserve"> </w:t>
      </w:r>
      <w:r w:rsidRPr="00E407DE">
        <w:rPr>
          <w:rFonts w:ascii="Palatino Linotype" w:hAnsi="Palatino Linotype"/>
          <w:sz w:val="18"/>
          <w:szCs w:val="18"/>
        </w:rPr>
        <w:t>Preparing Reports for Success and Error data and uploading in BOX.</w:t>
      </w:r>
      <w:r w:rsidRPr="00E407DE">
        <w:rPr>
          <w:rFonts w:ascii="Palatino Linotype" w:hAnsi="Palatino Linotype"/>
          <w:sz w:val="18"/>
          <w:szCs w:val="18"/>
        </w:rPr>
        <w:tab/>
      </w:r>
    </w:p>
    <w:p w:rsidR="00E407DE" w:rsidRDefault="00E407DE" w:rsidP="00E407DE">
      <w:pPr>
        <w:pStyle w:val="NoSpacing"/>
        <w:ind w:left="720"/>
        <w:jc w:val="both"/>
        <w:rPr>
          <w:rFonts w:ascii="Palatino Linotype" w:hAnsi="Palatino Linotype"/>
          <w:sz w:val="18"/>
          <w:szCs w:val="18"/>
        </w:rPr>
      </w:pPr>
    </w:p>
    <w:p w:rsidR="0021391B" w:rsidRPr="00E407DE"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Project Title</w:t>
      </w:r>
      <w:r w:rsidR="00E407DE" w:rsidRPr="00E407DE">
        <w:rPr>
          <w:rFonts w:ascii="Palatino Linotype" w:hAnsi="Palatino Linotype"/>
          <w:b/>
          <w:bCs/>
          <w:sz w:val="18"/>
          <w:szCs w:val="18"/>
        </w:rPr>
        <w:t xml:space="preserve">: </w:t>
      </w:r>
      <w:r w:rsidRPr="00E407DE">
        <w:rPr>
          <w:rFonts w:ascii="Palatino Linotype" w:hAnsi="Palatino Linotype"/>
          <w:b/>
          <w:bCs/>
          <w:sz w:val="18"/>
          <w:szCs w:val="18"/>
        </w:rPr>
        <w:t>Moped</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SFDC Developer</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Oct 2018 to Dec 2019</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Platform</w:t>
      </w:r>
      <w:r w:rsidR="00E407DE" w:rsidRPr="00E407DE">
        <w:rPr>
          <w:rFonts w:ascii="Palatino Linotype" w:hAnsi="Palatino Linotype"/>
          <w:b/>
          <w:bCs/>
          <w:sz w:val="18"/>
          <w:szCs w:val="18"/>
        </w:rPr>
        <w:t xml:space="preserve">: </w:t>
      </w:r>
      <w:r w:rsidRPr="00E407DE">
        <w:rPr>
          <w:rFonts w:ascii="Palatino Linotype" w:hAnsi="Palatino Linotype"/>
          <w:b/>
          <w:bCs/>
          <w:sz w:val="18"/>
          <w:szCs w:val="18"/>
        </w:rPr>
        <w:t>Salesforce.com, JIRA</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Client</w:t>
      </w:r>
      <w:r w:rsidR="00E407DE" w:rsidRPr="00E407DE">
        <w:rPr>
          <w:rFonts w:ascii="Palatino Linotype" w:hAnsi="Palatino Linotype"/>
          <w:b/>
          <w:bCs/>
          <w:sz w:val="18"/>
          <w:szCs w:val="18"/>
        </w:rPr>
        <w:t xml:space="preserve">: </w:t>
      </w:r>
      <w:r w:rsidRPr="00E407DE">
        <w:rPr>
          <w:rFonts w:ascii="Palatino Linotype" w:hAnsi="Palatino Linotype"/>
          <w:b/>
          <w:bCs/>
          <w:sz w:val="18"/>
          <w:szCs w:val="18"/>
        </w:rPr>
        <w:t>CSG+IBM</w:t>
      </w:r>
    </w:p>
    <w:p w:rsidR="00FB674F"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Project Description:</w:t>
      </w:r>
    </w:p>
    <w:p w:rsidR="0021391B" w:rsidRPr="0021391B" w:rsidRDefault="00BC2FAA" w:rsidP="0021391B">
      <w:pPr>
        <w:pStyle w:val="NoSpacing"/>
        <w:jc w:val="both"/>
        <w:rPr>
          <w:rFonts w:ascii="Palatino Linotype" w:hAnsi="Palatino Linotype"/>
          <w:sz w:val="18"/>
          <w:szCs w:val="18"/>
        </w:rPr>
      </w:pPr>
      <w:r>
        <w:rPr>
          <w:rFonts w:ascii="Palatino Linotype" w:hAnsi="Palatino Linotype"/>
          <w:sz w:val="18"/>
          <w:szCs w:val="18"/>
        </w:rPr>
        <w:t xml:space="preserve"> </w:t>
      </w:r>
      <w:r w:rsidRPr="0021391B">
        <w:rPr>
          <w:rFonts w:ascii="Palatino Linotype" w:hAnsi="Palatino Linotype"/>
          <w:sz w:val="18"/>
          <w:szCs w:val="18"/>
        </w:rPr>
        <w:t xml:space="preserve">SFDC application mainly deals with products </w:t>
      </w:r>
      <w:r w:rsidRPr="0021391B">
        <w:rPr>
          <w:rFonts w:ascii="Palatino Linotype" w:hAnsi="Palatino Linotype"/>
          <w:sz w:val="18"/>
          <w:szCs w:val="18"/>
        </w:rPr>
        <w:t>like radio, Mobile, web and market specialization. The Application mainly checks for partner annual targets and certifications. Every week the application should generate the partner reports for the business.</w:t>
      </w:r>
    </w:p>
    <w:p w:rsidR="0021391B" w:rsidRPr="00E407DE" w:rsidRDefault="00BC2FAA" w:rsidP="0021391B">
      <w:pPr>
        <w:pStyle w:val="NoSpacing"/>
        <w:numPr>
          <w:ilvl w:val="0"/>
          <w:numId w:val="7"/>
        </w:numPr>
        <w:jc w:val="both"/>
        <w:rPr>
          <w:rFonts w:ascii="Palatino Linotype" w:hAnsi="Palatino Linotype"/>
          <w:sz w:val="18"/>
          <w:szCs w:val="18"/>
        </w:rPr>
      </w:pPr>
      <w:r w:rsidRPr="0021391B">
        <w:rPr>
          <w:rFonts w:ascii="Palatino Linotype" w:hAnsi="Palatino Linotype"/>
          <w:sz w:val="18"/>
          <w:szCs w:val="18"/>
        </w:rPr>
        <w:t>Technical design document,</w:t>
      </w:r>
      <w:r w:rsidR="00E407DE">
        <w:rPr>
          <w:rFonts w:ascii="Palatino Linotype" w:hAnsi="Palatino Linotype"/>
          <w:sz w:val="18"/>
          <w:szCs w:val="18"/>
        </w:rPr>
        <w:t xml:space="preserve"> </w:t>
      </w:r>
      <w:r w:rsidRPr="0021391B">
        <w:rPr>
          <w:rFonts w:ascii="Palatino Linotype" w:hAnsi="Palatino Linotype"/>
          <w:sz w:val="18"/>
          <w:szCs w:val="18"/>
        </w:rPr>
        <w:t>configuration activi</w:t>
      </w:r>
      <w:r w:rsidRPr="0021391B">
        <w:rPr>
          <w:rFonts w:ascii="Palatino Linotype" w:hAnsi="Palatino Linotype"/>
          <w:sz w:val="18"/>
          <w:szCs w:val="18"/>
        </w:rPr>
        <w:t>ties</w:t>
      </w:r>
      <w:r w:rsidR="00E407DE">
        <w:rPr>
          <w:rFonts w:ascii="Palatino Linotype" w:hAnsi="Palatino Linotype"/>
          <w:sz w:val="18"/>
          <w:szCs w:val="18"/>
        </w:rPr>
        <w:t xml:space="preserve"> </w:t>
      </w:r>
      <w:r w:rsidRPr="0021391B">
        <w:rPr>
          <w:rFonts w:ascii="Palatino Linotype" w:hAnsi="Palatino Linotype"/>
          <w:sz w:val="18"/>
          <w:szCs w:val="18"/>
        </w:rPr>
        <w:t>and customizations.</w:t>
      </w:r>
      <w:r w:rsidR="00E407DE">
        <w:rPr>
          <w:rFonts w:ascii="Palatino Linotype" w:hAnsi="Palatino Linotype"/>
          <w:sz w:val="18"/>
          <w:szCs w:val="18"/>
        </w:rPr>
        <w:t xml:space="preserve"> </w:t>
      </w:r>
      <w:r w:rsidRPr="00E407DE">
        <w:rPr>
          <w:rFonts w:ascii="Palatino Linotype" w:hAnsi="Palatino Linotype"/>
          <w:sz w:val="18"/>
          <w:szCs w:val="18"/>
        </w:rPr>
        <w:t>Customization development of visual force pages, Apex Classes, Triggers.</w:t>
      </w:r>
      <w:r w:rsidR="00E407DE">
        <w:rPr>
          <w:rFonts w:ascii="Palatino Linotype" w:hAnsi="Palatino Linotype"/>
          <w:sz w:val="18"/>
          <w:szCs w:val="18"/>
        </w:rPr>
        <w:t xml:space="preserve"> </w:t>
      </w:r>
      <w:r w:rsidRPr="00E407DE">
        <w:rPr>
          <w:rFonts w:ascii="Palatino Linotype" w:hAnsi="Palatino Linotype"/>
          <w:sz w:val="18"/>
          <w:szCs w:val="18"/>
        </w:rPr>
        <w:t>Created the objects, tabs, fields, validation rules, approval process and formula fields</w:t>
      </w:r>
      <w:r w:rsidR="00E407DE">
        <w:rPr>
          <w:rFonts w:ascii="Palatino Linotype" w:hAnsi="Palatino Linotype"/>
          <w:sz w:val="18"/>
          <w:szCs w:val="18"/>
        </w:rPr>
        <w:t>. W</w:t>
      </w:r>
      <w:r w:rsidRPr="00E407DE">
        <w:rPr>
          <w:rFonts w:ascii="Palatino Linotype" w:hAnsi="Palatino Linotype"/>
          <w:sz w:val="18"/>
          <w:szCs w:val="18"/>
        </w:rPr>
        <w:t>riting Apex Triggers and Apex Classes and designing Visual force pa</w:t>
      </w:r>
      <w:r w:rsidRPr="00E407DE">
        <w:rPr>
          <w:rFonts w:ascii="Palatino Linotype" w:hAnsi="Palatino Linotype"/>
          <w:sz w:val="18"/>
          <w:szCs w:val="18"/>
        </w:rPr>
        <w:t>ge</w:t>
      </w:r>
    </w:p>
    <w:p w:rsidR="0021391B" w:rsidRPr="0021391B" w:rsidRDefault="0021391B" w:rsidP="0021391B">
      <w:pPr>
        <w:pStyle w:val="NoSpacing"/>
        <w:jc w:val="both"/>
        <w:rPr>
          <w:rFonts w:ascii="Palatino Linotype" w:hAnsi="Palatino Linotype"/>
          <w:sz w:val="18"/>
          <w:szCs w:val="18"/>
        </w:rPr>
      </w:pPr>
    </w:p>
    <w:p w:rsidR="0021391B" w:rsidRPr="00E407DE" w:rsidRDefault="00BC2FAA" w:rsidP="0021391B">
      <w:pPr>
        <w:pStyle w:val="NoSpacing"/>
        <w:jc w:val="both"/>
        <w:rPr>
          <w:rFonts w:ascii="Palatino Linotype" w:hAnsi="Palatino Linotype"/>
          <w:b/>
          <w:bCs/>
          <w:sz w:val="18"/>
          <w:szCs w:val="18"/>
        </w:rPr>
      </w:pPr>
      <w:r w:rsidRPr="00E407DE">
        <w:rPr>
          <w:rFonts w:ascii="Palatino Linotype" w:hAnsi="Palatino Linotype"/>
          <w:b/>
          <w:bCs/>
          <w:sz w:val="18"/>
          <w:szCs w:val="18"/>
        </w:rPr>
        <w:t>Project Titl</w:t>
      </w:r>
      <w:r w:rsidR="00E407DE" w:rsidRPr="00E407DE">
        <w:rPr>
          <w:rFonts w:ascii="Palatino Linotype" w:hAnsi="Palatino Linotype"/>
          <w:b/>
          <w:bCs/>
          <w:sz w:val="18"/>
          <w:szCs w:val="18"/>
        </w:rPr>
        <w:t xml:space="preserve">e: </w:t>
      </w:r>
      <w:r w:rsidRPr="00E407DE">
        <w:rPr>
          <w:rFonts w:ascii="Palatino Linotype" w:hAnsi="Palatino Linotype"/>
          <w:b/>
          <w:bCs/>
          <w:sz w:val="18"/>
          <w:szCs w:val="18"/>
        </w:rPr>
        <w:t xml:space="preserve">Salesforce Migration </w:t>
      </w:r>
      <w:r w:rsidR="00E407DE" w:rsidRPr="00E407DE">
        <w:rPr>
          <w:rFonts w:ascii="Palatino Linotype" w:hAnsi="Palatino Linotype"/>
          <w:b/>
          <w:bCs/>
          <w:sz w:val="18"/>
          <w:szCs w:val="18"/>
        </w:rPr>
        <w:t xml:space="preserve">| </w:t>
      </w:r>
      <w:r w:rsidRPr="00E407DE">
        <w:rPr>
          <w:rFonts w:ascii="Palatino Linotype" w:hAnsi="Palatino Linotype"/>
          <w:b/>
          <w:bCs/>
          <w:sz w:val="18"/>
          <w:szCs w:val="18"/>
        </w:rPr>
        <w:t>Developer</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Nov 2017 to Oct 2018</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Platform</w:t>
      </w:r>
      <w:r w:rsidR="00E407DE" w:rsidRPr="00E407DE">
        <w:rPr>
          <w:rFonts w:ascii="Palatino Linotype" w:hAnsi="Palatino Linotype"/>
          <w:b/>
          <w:bCs/>
          <w:sz w:val="18"/>
          <w:szCs w:val="18"/>
        </w:rPr>
        <w:t>:</w:t>
      </w:r>
      <w:r w:rsidRPr="00E407DE">
        <w:rPr>
          <w:rFonts w:ascii="Palatino Linotype" w:hAnsi="Palatino Linotype"/>
          <w:b/>
          <w:bCs/>
          <w:sz w:val="18"/>
          <w:szCs w:val="18"/>
        </w:rPr>
        <w:t xml:space="preserve"> Salesforce.com</w:t>
      </w:r>
      <w:r w:rsidR="00E407DE" w:rsidRPr="00E407DE">
        <w:rPr>
          <w:rFonts w:ascii="Palatino Linotype" w:hAnsi="Palatino Linotype"/>
          <w:b/>
          <w:bCs/>
          <w:sz w:val="18"/>
          <w:szCs w:val="18"/>
        </w:rPr>
        <w:t xml:space="preserve"> | </w:t>
      </w:r>
      <w:r w:rsidRPr="00E407DE">
        <w:rPr>
          <w:rFonts w:ascii="Palatino Linotype" w:hAnsi="Palatino Linotype"/>
          <w:b/>
          <w:bCs/>
          <w:sz w:val="18"/>
          <w:szCs w:val="18"/>
        </w:rPr>
        <w:t>Client</w:t>
      </w:r>
      <w:r w:rsidR="00E407DE" w:rsidRPr="00E407DE">
        <w:rPr>
          <w:rFonts w:ascii="Palatino Linotype" w:hAnsi="Palatino Linotype"/>
          <w:b/>
          <w:bCs/>
          <w:sz w:val="18"/>
          <w:szCs w:val="18"/>
        </w:rPr>
        <w:t xml:space="preserve">: </w:t>
      </w:r>
      <w:r w:rsidRPr="00E407DE">
        <w:rPr>
          <w:rFonts w:ascii="Palatino Linotype" w:hAnsi="Palatino Linotype"/>
          <w:b/>
          <w:bCs/>
          <w:sz w:val="18"/>
          <w:szCs w:val="18"/>
        </w:rPr>
        <w:t>Pernod-Ricard, France</w:t>
      </w:r>
      <w:r w:rsidR="00E407DE">
        <w:rPr>
          <w:rFonts w:ascii="Palatino Linotype" w:hAnsi="Palatino Linotype"/>
          <w:b/>
          <w:bCs/>
          <w:sz w:val="18"/>
          <w:szCs w:val="18"/>
        </w:rPr>
        <w:t xml:space="preserve"> | </w:t>
      </w:r>
      <w:r w:rsidRPr="00E407DE">
        <w:rPr>
          <w:rFonts w:ascii="Palatino Linotype" w:hAnsi="Palatino Linotype"/>
          <w:b/>
          <w:bCs/>
          <w:sz w:val="18"/>
          <w:szCs w:val="18"/>
        </w:rPr>
        <w:t>Project Description:</w:t>
      </w:r>
      <w:r w:rsidR="00E407DE">
        <w:rPr>
          <w:rFonts w:ascii="Palatino Linotype" w:hAnsi="Palatino Linotype"/>
          <w:sz w:val="18"/>
          <w:szCs w:val="18"/>
        </w:rPr>
        <w:t xml:space="preserve"> </w:t>
      </w:r>
      <w:r w:rsidRPr="0021391B">
        <w:rPr>
          <w:rFonts w:ascii="Palatino Linotype" w:hAnsi="Palatino Linotype"/>
          <w:sz w:val="18"/>
          <w:szCs w:val="18"/>
        </w:rPr>
        <w:t xml:space="preserve">Pernod-Ricard is one of the leading Spirit companies in France. The company has been on Siebel for a </w:t>
      </w:r>
      <w:r w:rsidR="00E407DE" w:rsidRPr="0021391B">
        <w:rPr>
          <w:rFonts w:ascii="Palatino Linotype" w:hAnsi="Palatino Linotype"/>
          <w:sz w:val="18"/>
          <w:szCs w:val="18"/>
        </w:rPr>
        <w:t>long-time</w:t>
      </w:r>
      <w:r w:rsidRPr="0021391B">
        <w:rPr>
          <w:rFonts w:ascii="Palatino Linotype" w:hAnsi="Palatino Linotype"/>
          <w:sz w:val="18"/>
          <w:szCs w:val="18"/>
        </w:rPr>
        <w:t xml:space="preserve"> using Siebel CRM for their Sales Management Processes. Pernod-Ricard is moving their Sales Management processes to the Cloud to use SalesForce.co</w:t>
      </w:r>
      <w:r w:rsidRPr="0021391B">
        <w:rPr>
          <w:rFonts w:ascii="Palatino Linotype" w:hAnsi="Palatino Linotype"/>
          <w:sz w:val="18"/>
          <w:szCs w:val="18"/>
        </w:rPr>
        <w:t xml:space="preserve">m. </w:t>
      </w:r>
    </w:p>
    <w:p w:rsidR="00E407DE" w:rsidRDefault="00BC2FAA" w:rsidP="0021391B">
      <w:pPr>
        <w:pStyle w:val="NoSpacing"/>
        <w:numPr>
          <w:ilvl w:val="0"/>
          <w:numId w:val="7"/>
        </w:numPr>
        <w:jc w:val="both"/>
        <w:rPr>
          <w:rFonts w:ascii="Palatino Linotype" w:hAnsi="Palatino Linotype"/>
          <w:sz w:val="18"/>
          <w:szCs w:val="18"/>
        </w:rPr>
      </w:pPr>
      <w:r w:rsidRPr="0021391B">
        <w:rPr>
          <w:rFonts w:ascii="Palatino Linotype" w:hAnsi="Palatino Linotype"/>
          <w:sz w:val="18"/>
          <w:szCs w:val="18"/>
        </w:rPr>
        <w:lastRenderedPageBreak/>
        <w:t xml:space="preserve">Customer Requirement Gathering sessions to finalize business requirements. </w:t>
      </w:r>
      <w:r w:rsidRPr="00E407DE">
        <w:rPr>
          <w:rFonts w:ascii="Palatino Linotype" w:hAnsi="Palatino Linotype"/>
          <w:sz w:val="18"/>
          <w:szCs w:val="18"/>
        </w:rPr>
        <w:t>Migration of data from Siebel system to Sales force using Apex Data Loader</w:t>
      </w:r>
      <w:r>
        <w:rPr>
          <w:rFonts w:ascii="Palatino Linotype" w:hAnsi="Palatino Linotype"/>
          <w:sz w:val="18"/>
          <w:szCs w:val="18"/>
        </w:rPr>
        <w:t>-</w:t>
      </w:r>
      <w:r w:rsidRPr="00E407DE">
        <w:rPr>
          <w:rFonts w:ascii="Palatino Linotype" w:hAnsi="Palatino Linotype"/>
          <w:sz w:val="18"/>
          <w:szCs w:val="18"/>
        </w:rPr>
        <w:t xml:space="preserve">The raw data is given in .csv format by Siebel where we would perform the transformations required to </w:t>
      </w:r>
      <w:r w:rsidRPr="00E407DE">
        <w:rPr>
          <w:rFonts w:ascii="Palatino Linotype" w:hAnsi="Palatino Linotype"/>
          <w:sz w:val="18"/>
          <w:szCs w:val="18"/>
        </w:rPr>
        <w:t>make the data loadable and load the file with the help of Data Loader.</w:t>
      </w:r>
    </w:p>
    <w:p w:rsidR="0021391B" w:rsidRPr="00E407DE" w:rsidRDefault="00BC2FAA" w:rsidP="0021391B">
      <w:pPr>
        <w:pStyle w:val="NoSpacing"/>
        <w:numPr>
          <w:ilvl w:val="0"/>
          <w:numId w:val="7"/>
        </w:numPr>
        <w:jc w:val="both"/>
        <w:rPr>
          <w:rFonts w:ascii="Palatino Linotype" w:hAnsi="Palatino Linotype"/>
          <w:sz w:val="18"/>
          <w:szCs w:val="18"/>
        </w:rPr>
      </w:pPr>
      <w:r w:rsidRPr="00E407DE">
        <w:rPr>
          <w:rFonts w:ascii="Palatino Linotype" w:hAnsi="Palatino Linotype"/>
          <w:sz w:val="18"/>
          <w:szCs w:val="18"/>
        </w:rPr>
        <w:t>Deploying the changes from sandbox to production with the help of Change Sets</w:t>
      </w:r>
      <w:r w:rsidR="00E407DE">
        <w:rPr>
          <w:rFonts w:ascii="Palatino Linotype" w:hAnsi="Palatino Linotype"/>
          <w:sz w:val="18"/>
          <w:szCs w:val="18"/>
        </w:rPr>
        <w:t xml:space="preserve">. </w:t>
      </w:r>
      <w:r w:rsidRPr="00E407DE">
        <w:rPr>
          <w:rFonts w:ascii="Palatino Linotype" w:hAnsi="Palatino Linotype"/>
          <w:sz w:val="18"/>
          <w:szCs w:val="18"/>
        </w:rPr>
        <w:t xml:space="preserve">Every month the developed codes, triggers, workflows, custom objects and fields, </w:t>
      </w:r>
      <w:r w:rsidR="00375AB8" w:rsidRPr="00E407DE">
        <w:rPr>
          <w:rFonts w:ascii="Palatino Linotype" w:hAnsi="Palatino Linotype"/>
          <w:sz w:val="18"/>
          <w:szCs w:val="18"/>
        </w:rPr>
        <w:t>profiles,</w:t>
      </w:r>
      <w:r w:rsidRPr="00E407DE">
        <w:rPr>
          <w:rFonts w:ascii="Palatino Linotype" w:hAnsi="Palatino Linotype"/>
          <w:sz w:val="18"/>
          <w:szCs w:val="18"/>
        </w:rPr>
        <w:t xml:space="preserve"> and Roles etc., will be moved to production.</w:t>
      </w:r>
    </w:p>
    <w:p w:rsidR="0021391B" w:rsidRPr="0021391B" w:rsidRDefault="0021391B" w:rsidP="0021391B">
      <w:pPr>
        <w:pStyle w:val="NoSpacing"/>
        <w:jc w:val="both"/>
        <w:rPr>
          <w:rFonts w:ascii="Palatino Linotype" w:hAnsi="Palatino Linotype"/>
          <w:sz w:val="18"/>
          <w:szCs w:val="18"/>
        </w:rPr>
      </w:pPr>
    </w:p>
    <w:p w:rsidR="0021391B" w:rsidRPr="003B76D4" w:rsidRDefault="00BC2FAA" w:rsidP="0021391B">
      <w:pPr>
        <w:pStyle w:val="NoSpacing"/>
        <w:jc w:val="both"/>
        <w:rPr>
          <w:rFonts w:ascii="Palatino Linotype" w:hAnsi="Palatino Linotype"/>
          <w:b/>
          <w:bCs/>
          <w:sz w:val="18"/>
          <w:szCs w:val="18"/>
        </w:rPr>
      </w:pPr>
      <w:r w:rsidRPr="003B76D4">
        <w:rPr>
          <w:rFonts w:ascii="Palatino Linotype" w:hAnsi="Palatino Linotype"/>
          <w:b/>
          <w:bCs/>
          <w:sz w:val="18"/>
          <w:szCs w:val="18"/>
        </w:rPr>
        <w:t>Project Titl</w:t>
      </w:r>
      <w:r w:rsidR="00E407DE" w:rsidRPr="003B76D4">
        <w:rPr>
          <w:rFonts w:ascii="Palatino Linotype" w:hAnsi="Palatino Linotype"/>
          <w:b/>
          <w:bCs/>
          <w:sz w:val="18"/>
          <w:szCs w:val="18"/>
        </w:rPr>
        <w:t xml:space="preserve">e: </w:t>
      </w:r>
      <w:r w:rsidRPr="003B76D4">
        <w:rPr>
          <w:rFonts w:ascii="Palatino Linotype" w:hAnsi="Palatino Linotype"/>
          <w:b/>
          <w:bCs/>
          <w:sz w:val="18"/>
          <w:szCs w:val="18"/>
        </w:rPr>
        <w:t>HSBC Compliance</w:t>
      </w:r>
      <w:r w:rsidR="00E407DE" w:rsidRPr="003B76D4">
        <w:rPr>
          <w:rFonts w:ascii="Palatino Linotype" w:hAnsi="Palatino Linotype"/>
          <w:b/>
          <w:bCs/>
          <w:sz w:val="18"/>
          <w:szCs w:val="18"/>
        </w:rPr>
        <w:t xml:space="preserve"> | </w:t>
      </w:r>
      <w:r w:rsidRPr="003B76D4">
        <w:rPr>
          <w:rFonts w:ascii="Palatino Linotype" w:hAnsi="Palatino Linotype"/>
          <w:b/>
          <w:bCs/>
          <w:sz w:val="18"/>
          <w:szCs w:val="18"/>
        </w:rPr>
        <w:t>Support Engineer</w:t>
      </w:r>
      <w:r w:rsidR="00E407DE" w:rsidRPr="003B76D4">
        <w:rPr>
          <w:rFonts w:ascii="Palatino Linotype" w:hAnsi="Palatino Linotype"/>
          <w:b/>
          <w:bCs/>
          <w:sz w:val="18"/>
          <w:szCs w:val="18"/>
        </w:rPr>
        <w:t xml:space="preserve"> | </w:t>
      </w:r>
      <w:r w:rsidRPr="003B76D4">
        <w:rPr>
          <w:rFonts w:ascii="Palatino Linotype" w:hAnsi="Palatino Linotype"/>
          <w:b/>
          <w:bCs/>
          <w:sz w:val="18"/>
          <w:szCs w:val="18"/>
        </w:rPr>
        <w:t>Client</w:t>
      </w:r>
      <w:r w:rsidR="003B76D4" w:rsidRPr="003B76D4">
        <w:rPr>
          <w:rFonts w:ascii="Palatino Linotype" w:hAnsi="Palatino Linotype"/>
          <w:b/>
          <w:bCs/>
          <w:sz w:val="18"/>
          <w:szCs w:val="18"/>
        </w:rPr>
        <w:t xml:space="preserve">: </w:t>
      </w:r>
      <w:r w:rsidRPr="003B76D4">
        <w:rPr>
          <w:rFonts w:ascii="Palatino Linotype" w:hAnsi="Palatino Linotype"/>
          <w:b/>
          <w:bCs/>
          <w:sz w:val="18"/>
          <w:szCs w:val="18"/>
        </w:rPr>
        <w:t>HSBC</w:t>
      </w:r>
      <w:r w:rsidR="00254F16">
        <w:rPr>
          <w:rFonts w:ascii="Palatino Linotype" w:hAnsi="Palatino Linotype"/>
          <w:b/>
          <w:bCs/>
          <w:sz w:val="18"/>
          <w:szCs w:val="18"/>
        </w:rPr>
        <w:t>|</w:t>
      </w:r>
      <w:r w:rsidR="008C73CE">
        <w:rPr>
          <w:rFonts w:ascii="Palatino Linotype" w:hAnsi="Palatino Linotype"/>
          <w:b/>
          <w:bCs/>
          <w:sz w:val="18"/>
          <w:szCs w:val="18"/>
        </w:rPr>
        <w:t>2013- 2017</w:t>
      </w:r>
    </w:p>
    <w:p w:rsidR="0021391B" w:rsidRPr="0021391B" w:rsidRDefault="00BC2FAA" w:rsidP="0021391B">
      <w:pPr>
        <w:pStyle w:val="NoSpacing"/>
        <w:jc w:val="both"/>
        <w:rPr>
          <w:rFonts w:ascii="Palatino Linotype" w:hAnsi="Palatino Linotype"/>
          <w:sz w:val="18"/>
          <w:szCs w:val="18"/>
        </w:rPr>
      </w:pPr>
      <w:r w:rsidRPr="003B76D4">
        <w:rPr>
          <w:rFonts w:ascii="Palatino Linotype" w:hAnsi="Palatino Linotype"/>
          <w:b/>
          <w:bCs/>
          <w:sz w:val="18"/>
          <w:szCs w:val="18"/>
        </w:rPr>
        <w:t>Project Description:</w:t>
      </w:r>
      <w:r w:rsidR="003B76D4">
        <w:rPr>
          <w:rFonts w:ascii="Palatino Linotype" w:hAnsi="Palatino Linotype"/>
          <w:sz w:val="18"/>
          <w:szCs w:val="18"/>
        </w:rPr>
        <w:t xml:space="preserve"> </w:t>
      </w:r>
      <w:r w:rsidRPr="0021391B">
        <w:rPr>
          <w:rFonts w:ascii="Palatino Linotype" w:hAnsi="Palatino Linotype"/>
          <w:sz w:val="18"/>
          <w:szCs w:val="18"/>
        </w:rPr>
        <w:t xml:space="preserve">Twice each year, April and Oct, the international payment card associations, Master Card and Visa, release </w:t>
      </w:r>
      <w:r w:rsidRPr="0021391B">
        <w:rPr>
          <w:rFonts w:ascii="Palatino Linotype" w:hAnsi="Palatino Linotype"/>
          <w:sz w:val="18"/>
          <w:szCs w:val="18"/>
        </w:rPr>
        <w:t>business operations and system processing modifications for card issuers, acquires and processors. Each release details processing standards to which issuers and their processors must adhere in order to remain compliant with association rules and regulatio</w:t>
      </w:r>
      <w:r w:rsidRPr="0021391B">
        <w:rPr>
          <w:rFonts w:ascii="Palatino Linotype" w:hAnsi="Palatino Linotype"/>
          <w:sz w:val="18"/>
          <w:szCs w:val="18"/>
        </w:rPr>
        <w:t>ns for the acceptance of credit/debit cards. The objective of the compliance release is to successfully modify the WHIRL/One HSBC Cards credit card application system to comply with the Visa and Master Card business operations and system processing modific</w:t>
      </w:r>
      <w:r w:rsidRPr="0021391B">
        <w:rPr>
          <w:rFonts w:ascii="Palatino Linotype" w:hAnsi="Palatino Linotype"/>
          <w:sz w:val="18"/>
          <w:szCs w:val="18"/>
        </w:rPr>
        <w:t>ations. The compliance modifications should be made and implemented with limited impact to the normal day-to-day operations of the business.</w:t>
      </w:r>
    </w:p>
    <w:p w:rsidR="003B76D4" w:rsidRDefault="00BC2FAA" w:rsidP="0021391B">
      <w:pPr>
        <w:pStyle w:val="NoSpacing"/>
        <w:numPr>
          <w:ilvl w:val="0"/>
          <w:numId w:val="8"/>
        </w:numPr>
        <w:jc w:val="both"/>
        <w:rPr>
          <w:rFonts w:ascii="Palatino Linotype" w:hAnsi="Palatino Linotype"/>
          <w:sz w:val="18"/>
          <w:szCs w:val="18"/>
        </w:rPr>
      </w:pPr>
      <w:r w:rsidRPr="0021391B">
        <w:rPr>
          <w:rFonts w:ascii="Palatino Linotype" w:hAnsi="Palatino Linotype"/>
          <w:sz w:val="18"/>
          <w:szCs w:val="18"/>
        </w:rPr>
        <w:t>I have involved in various stages of SDLC - Requirements Analysis, Design, Coding, Implementation, Unit testing and</w:t>
      </w:r>
      <w:r w:rsidRPr="0021391B">
        <w:rPr>
          <w:rFonts w:ascii="Palatino Linotype" w:hAnsi="Palatino Linotype"/>
          <w:sz w:val="18"/>
          <w:szCs w:val="18"/>
        </w:rPr>
        <w:t xml:space="preserve"> User Acceptance testing &amp; post-Implementation support.</w:t>
      </w:r>
      <w:r>
        <w:rPr>
          <w:rFonts w:ascii="Palatino Linotype" w:hAnsi="Palatino Linotype"/>
          <w:sz w:val="18"/>
          <w:szCs w:val="18"/>
        </w:rPr>
        <w:t xml:space="preserve"> </w:t>
      </w:r>
      <w:r w:rsidRPr="003B76D4">
        <w:rPr>
          <w:rFonts w:ascii="Palatino Linotype" w:hAnsi="Palatino Linotype"/>
          <w:sz w:val="18"/>
          <w:szCs w:val="18"/>
        </w:rPr>
        <w:t>Interacted with clients on status calls and other key project discussions.</w:t>
      </w:r>
      <w:r>
        <w:rPr>
          <w:rFonts w:ascii="Palatino Linotype" w:hAnsi="Palatino Linotype"/>
          <w:sz w:val="18"/>
          <w:szCs w:val="18"/>
        </w:rPr>
        <w:t xml:space="preserve"> </w:t>
      </w:r>
      <w:r w:rsidRPr="003B76D4">
        <w:rPr>
          <w:rFonts w:ascii="Palatino Linotype" w:hAnsi="Palatino Linotype"/>
          <w:sz w:val="18"/>
          <w:szCs w:val="18"/>
        </w:rPr>
        <w:t>Recompiles and staging of components in the Endeavor</w:t>
      </w:r>
    </w:p>
    <w:p w:rsidR="0021391B" w:rsidRDefault="00BC2FAA" w:rsidP="0021391B">
      <w:pPr>
        <w:pStyle w:val="NoSpacing"/>
        <w:numPr>
          <w:ilvl w:val="0"/>
          <w:numId w:val="8"/>
        </w:numPr>
        <w:jc w:val="both"/>
        <w:rPr>
          <w:rFonts w:ascii="Palatino Linotype" w:hAnsi="Palatino Linotype"/>
          <w:sz w:val="18"/>
          <w:szCs w:val="18"/>
        </w:rPr>
      </w:pPr>
      <w:r w:rsidRPr="003B76D4">
        <w:rPr>
          <w:rFonts w:ascii="Palatino Linotype" w:hAnsi="Palatino Linotype"/>
          <w:sz w:val="18"/>
          <w:szCs w:val="18"/>
        </w:rPr>
        <w:t xml:space="preserve">Region Build for SIT and UAT for different BU’s and running shake   out </w:t>
      </w:r>
      <w:r w:rsidRPr="003B76D4">
        <w:rPr>
          <w:rFonts w:ascii="Palatino Linotype" w:hAnsi="Palatino Linotype"/>
          <w:sz w:val="18"/>
          <w:szCs w:val="18"/>
        </w:rPr>
        <w:t>batches and supporting the SIT and UAT batches for different BU’s.</w:t>
      </w:r>
    </w:p>
    <w:p w:rsidR="003B76D4" w:rsidRDefault="003B76D4" w:rsidP="003B76D4">
      <w:pPr>
        <w:pStyle w:val="NoSpacing"/>
        <w:jc w:val="both"/>
        <w:rPr>
          <w:rFonts w:ascii="Palatino Linotype" w:hAnsi="Palatino Linotype"/>
          <w:sz w:val="18"/>
          <w:szCs w:val="18"/>
        </w:rPr>
      </w:pPr>
    </w:p>
    <w:p w:rsidR="003B76D4" w:rsidRPr="0021391B" w:rsidRDefault="00BC2FAA" w:rsidP="003B76D4">
      <w:pPr>
        <w:pStyle w:val="NoSpacing"/>
        <w:jc w:val="right"/>
        <w:rPr>
          <w:rFonts w:ascii="Palatino Linotype" w:hAnsi="Palatino Linotype"/>
          <w:b/>
          <w:bCs/>
          <w:sz w:val="18"/>
          <w:szCs w:val="18"/>
        </w:rPr>
      </w:pPr>
      <w:r w:rsidRPr="0021391B">
        <w:rPr>
          <w:rFonts w:ascii="Palatino Linotype" w:hAnsi="Palatino Linotype"/>
          <w:b/>
          <w:bCs/>
          <w:sz w:val="18"/>
          <w:szCs w:val="18"/>
        </w:rPr>
        <w:t>Pankaj Roy</w:t>
      </w:r>
    </w:p>
    <w:p w:rsidR="003B76D4" w:rsidRPr="003B76D4" w:rsidRDefault="003B76D4" w:rsidP="003B76D4">
      <w:pPr>
        <w:pStyle w:val="NoSpacing"/>
        <w:jc w:val="both"/>
        <w:rPr>
          <w:rFonts w:ascii="Palatino Linotype" w:hAnsi="Palatino Linotype"/>
          <w:sz w:val="18"/>
          <w:szCs w:val="18"/>
        </w:rPr>
      </w:pPr>
    </w:p>
    <w:p w:rsidR="0021391B" w:rsidRPr="0021391B" w:rsidRDefault="0021391B" w:rsidP="0021391B">
      <w:pPr>
        <w:pStyle w:val="NoSpacing"/>
        <w:jc w:val="both"/>
        <w:rPr>
          <w:rFonts w:ascii="Palatino Linotype" w:hAnsi="Palatino Linotype"/>
          <w:sz w:val="18"/>
          <w:szCs w:val="18"/>
        </w:rPr>
      </w:pPr>
    </w:p>
    <w:p w:rsidR="0021391B" w:rsidRPr="0021391B" w:rsidRDefault="0021391B" w:rsidP="0021391B">
      <w:pPr>
        <w:pStyle w:val="NoSpacing"/>
        <w:jc w:val="both"/>
        <w:rPr>
          <w:rFonts w:ascii="Palatino Linotype" w:hAnsi="Palatino Linotype"/>
          <w:sz w:val="18"/>
          <w:szCs w:val="18"/>
        </w:rPr>
      </w:pPr>
    </w:p>
    <w:p w:rsidR="0021391B" w:rsidRPr="0021391B" w:rsidRDefault="0021391B" w:rsidP="0021391B">
      <w:pPr>
        <w:pStyle w:val="NoSpacing"/>
        <w:jc w:val="both"/>
        <w:rPr>
          <w:rFonts w:ascii="Palatino Linotype" w:hAnsi="Palatino Linotype"/>
          <w:sz w:val="18"/>
          <w:szCs w:val="18"/>
        </w:rPr>
      </w:pPr>
    </w:p>
    <w:p w:rsidR="0021391B" w:rsidRPr="0021391B" w:rsidRDefault="00BC2FAA" w:rsidP="0021391B">
      <w:pPr>
        <w:pStyle w:val="NoSpacing"/>
        <w:jc w:val="both"/>
        <w:rPr>
          <w:rFonts w:ascii="Palatino Linotype" w:hAnsi="Palatino Linotype"/>
          <w:sz w:val="18"/>
          <w:szCs w:val="18"/>
        </w:rPr>
      </w:pPr>
      <w:r w:rsidRPr="0021391B">
        <w:rPr>
          <w:rFonts w:ascii="Palatino Linotype" w:hAnsi="Palatino Linotype"/>
          <w:sz w:val="18"/>
          <w:szCs w:val="18"/>
        </w:rPr>
        <w:tab/>
      </w:r>
    </w:p>
    <w:p w:rsidR="00347370" w:rsidRPr="0021391B" w:rsidRDefault="00BC2FAA" w:rsidP="0021391B">
      <w:pPr>
        <w:pStyle w:val="NoSpacing"/>
        <w:jc w:val="both"/>
        <w:rPr>
          <w:rFonts w:ascii="Palatino Linotype" w:hAnsi="Palatino Linotype"/>
          <w:sz w:val="18"/>
          <w:szCs w:val="18"/>
        </w:rPr>
      </w:pPr>
      <w:r>
        <w:pict w14:anchorId="3A0F32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8"/>
          </v:shape>
        </w:pict>
      </w:r>
    </w:p>
    <w:sectPr w:rsidR="00347370" w:rsidRPr="0021391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FAA" w:rsidRDefault="00BC2FAA">
      <w:pPr>
        <w:spacing w:after="0" w:line="240" w:lineRule="auto"/>
      </w:pPr>
      <w:r>
        <w:separator/>
      </w:r>
    </w:p>
  </w:endnote>
  <w:endnote w:type="continuationSeparator" w:id="0">
    <w:p w:rsidR="00BC2FAA" w:rsidRDefault="00BC2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FAA" w:rsidRDefault="00BC2FAA">
      <w:pPr>
        <w:spacing w:after="0" w:line="240" w:lineRule="auto"/>
      </w:pPr>
      <w:r>
        <w:separator/>
      </w:r>
    </w:p>
  </w:footnote>
  <w:footnote w:type="continuationSeparator" w:id="0">
    <w:p w:rsidR="00BC2FAA" w:rsidRDefault="00BC2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91B" w:rsidRDefault="00BC2FAA" w:rsidP="0021391B">
    <w:pPr>
      <w:pStyle w:val="Header"/>
      <w:jc w:val="right"/>
    </w:pPr>
    <w:r>
      <w:rPr>
        <w:rFonts w:ascii="Cambria" w:eastAsia="Calibri" w:hAnsi="Cambria" w:cs="Calibri"/>
        <w:noProof/>
        <w:lang w:val="en-IN" w:eastAsia="en-IN"/>
      </w:rPr>
      <w:drawing>
        <wp:inline distT="0" distB="0" distL="0" distR="0">
          <wp:extent cx="754380" cy="36556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473" name="sfu_crt_bdg_pltfrm_dev_i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5743" cy="385609"/>
                  </a:xfrm>
                  <a:prstGeom prst="rect">
                    <a:avLst/>
                  </a:prstGeom>
                </pic:spPr>
              </pic:pic>
            </a:graphicData>
          </a:graphic>
        </wp:inline>
      </w:drawing>
    </w:r>
    <w:r w:rsidR="00CD2951">
      <w:rPr>
        <w:noProof/>
        <w:lang w:val="en-IN" w:eastAsia="en-IN"/>
      </w:rPr>
      <w:drawing>
        <wp:inline distT="0" distB="0" distL="0" distR="0">
          <wp:extent cx="600704" cy="564515"/>
          <wp:effectExtent l="0" t="0" r="9525" b="6985"/>
          <wp:docPr id="1229619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03901" name="Picture 1229619866"/>
                  <pic:cNvPicPr/>
                </pic:nvPicPr>
                <pic:blipFill>
                  <a:blip r:embed="rId2">
                    <a:extLst>
                      <a:ext uri="{28A0092B-C50C-407E-A947-70E740481C1C}">
                        <a14:useLocalDpi xmlns:a14="http://schemas.microsoft.com/office/drawing/2010/main" val="0"/>
                      </a:ext>
                    </a:extLst>
                  </a:blip>
                  <a:stretch>
                    <a:fillRect/>
                  </a:stretch>
                </pic:blipFill>
                <pic:spPr>
                  <a:xfrm>
                    <a:off x="0" y="0"/>
                    <a:ext cx="653987" cy="6145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D5E9A"/>
    <w:multiLevelType w:val="hybridMultilevel"/>
    <w:tmpl w:val="2CC86C08"/>
    <w:lvl w:ilvl="0" w:tplc="53F2C7EA">
      <w:start w:val="1"/>
      <w:numFmt w:val="bullet"/>
      <w:lvlText w:val=""/>
      <w:lvlJc w:val="left"/>
      <w:pPr>
        <w:ind w:left="720" w:hanging="360"/>
      </w:pPr>
      <w:rPr>
        <w:rFonts w:ascii="Symbol" w:hAnsi="Symbol" w:hint="default"/>
      </w:rPr>
    </w:lvl>
    <w:lvl w:ilvl="1" w:tplc="DE8E8674" w:tentative="1">
      <w:start w:val="1"/>
      <w:numFmt w:val="bullet"/>
      <w:lvlText w:val="o"/>
      <w:lvlJc w:val="left"/>
      <w:pPr>
        <w:ind w:left="1440" w:hanging="360"/>
      </w:pPr>
      <w:rPr>
        <w:rFonts w:ascii="Courier New" w:hAnsi="Courier New" w:cs="Courier New" w:hint="default"/>
      </w:rPr>
    </w:lvl>
    <w:lvl w:ilvl="2" w:tplc="81D67A56" w:tentative="1">
      <w:start w:val="1"/>
      <w:numFmt w:val="bullet"/>
      <w:lvlText w:val=""/>
      <w:lvlJc w:val="left"/>
      <w:pPr>
        <w:ind w:left="2160" w:hanging="360"/>
      </w:pPr>
      <w:rPr>
        <w:rFonts w:ascii="Wingdings" w:hAnsi="Wingdings" w:hint="default"/>
      </w:rPr>
    </w:lvl>
    <w:lvl w:ilvl="3" w:tplc="A8821CB0" w:tentative="1">
      <w:start w:val="1"/>
      <w:numFmt w:val="bullet"/>
      <w:lvlText w:val=""/>
      <w:lvlJc w:val="left"/>
      <w:pPr>
        <w:ind w:left="2880" w:hanging="360"/>
      </w:pPr>
      <w:rPr>
        <w:rFonts w:ascii="Symbol" w:hAnsi="Symbol" w:hint="default"/>
      </w:rPr>
    </w:lvl>
    <w:lvl w:ilvl="4" w:tplc="D9D8C8FE" w:tentative="1">
      <w:start w:val="1"/>
      <w:numFmt w:val="bullet"/>
      <w:lvlText w:val="o"/>
      <w:lvlJc w:val="left"/>
      <w:pPr>
        <w:ind w:left="3600" w:hanging="360"/>
      </w:pPr>
      <w:rPr>
        <w:rFonts w:ascii="Courier New" w:hAnsi="Courier New" w:cs="Courier New" w:hint="default"/>
      </w:rPr>
    </w:lvl>
    <w:lvl w:ilvl="5" w:tplc="303CECC6" w:tentative="1">
      <w:start w:val="1"/>
      <w:numFmt w:val="bullet"/>
      <w:lvlText w:val=""/>
      <w:lvlJc w:val="left"/>
      <w:pPr>
        <w:ind w:left="4320" w:hanging="360"/>
      </w:pPr>
      <w:rPr>
        <w:rFonts w:ascii="Wingdings" w:hAnsi="Wingdings" w:hint="default"/>
      </w:rPr>
    </w:lvl>
    <w:lvl w:ilvl="6" w:tplc="2AA457A8" w:tentative="1">
      <w:start w:val="1"/>
      <w:numFmt w:val="bullet"/>
      <w:lvlText w:val=""/>
      <w:lvlJc w:val="left"/>
      <w:pPr>
        <w:ind w:left="5040" w:hanging="360"/>
      </w:pPr>
      <w:rPr>
        <w:rFonts w:ascii="Symbol" w:hAnsi="Symbol" w:hint="default"/>
      </w:rPr>
    </w:lvl>
    <w:lvl w:ilvl="7" w:tplc="5972C732" w:tentative="1">
      <w:start w:val="1"/>
      <w:numFmt w:val="bullet"/>
      <w:lvlText w:val="o"/>
      <w:lvlJc w:val="left"/>
      <w:pPr>
        <w:ind w:left="5760" w:hanging="360"/>
      </w:pPr>
      <w:rPr>
        <w:rFonts w:ascii="Courier New" w:hAnsi="Courier New" w:cs="Courier New" w:hint="default"/>
      </w:rPr>
    </w:lvl>
    <w:lvl w:ilvl="8" w:tplc="5A200D2E" w:tentative="1">
      <w:start w:val="1"/>
      <w:numFmt w:val="bullet"/>
      <w:lvlText w:val=""/>
      <w:lvlJc w:val="left"/>
      <w:pPr>
        <w:ind w:left="6480" w:hanging="360"/>
      </w:pPr>
      <w:rPr>
        <w:rFonts w:ascii="Wingdings" w:hAnsi="Wingdings" w:hint="default"/>
      </w:rPr>
    </w:lvl>
  </w:abstractNum>
  <w:abstractNum w:abstractNumId="1" w15:restartNumberingAfterBreak="0">
    <w:nsid w:val="0BA72939"/>
    <w:multiLevelType w:val="hybridMultilevel"/>
    <w:tmpl w:val="6E12353E"/>
    <w:lvl w:ilvl="0" w:tplc="368AB99E">
      <w:start w:val="1"/>
      <w:numFmt w:val="bullet"/>
      <w:lvlText w:val=""/>
      <w:lvlJc w:val="left"/>
      <w:pPr>
        <w:ind w:left="720" w:hanging="360"/>
      </w:pPr>
      <w:rPr>
        <w:rFonts w:ascii="Symbol" w:hAnsi="Symbol" w:hint="default"/>
      </w:rPr>
    </w:lvl>
    <w:lvl w:ilvl="1" w:tplc="506EFD6C" w:tentative="1">
      <w:start w:val="1"/>
      <w:numFmt w:val="bullet"/>
      <w:lvlText w:val="o"/>
      <w:lvlJc w:val="left"/>
      <w:pPr>
        <w:ind w:left="1440" w:hanging="360"/>
      </w:pPr>
      <w:rPr>
        <w:rFonts w:ascii="Courier New" w:hAnsi="Courier New" w:cs="Courier New" w:hint="default"/>
      </w:rPr>
    </w:lvl>
    <w:lvl w:ilvl="2" w:tplc="C18E19EC" w:tentative="1">
      <w:start w:val="1"/>
      <w:numFmt w:val="bullet"/>
      <w:lvlText w:val=""/>
      <w:lvlJc w:val="left"/>
      <w:pPr>
        <w:ind w:left="2160" w:hanging="360"/>
      </w:pPr>
      <w:rPr>
        <w:rFonts w:ascii="Wingdings" w:hAnsi="Wingdings" w:hint="default"/>
      </w:rPr>
    </w:lvl>
    <w:lvl w:ilvl="3" w:tplc="B41649D2" w:tentative="1">
      <w:start w:val="1"/>
      <w:numFmt w:val="bullet"/>
      <w:lvlText w:val=""/>
      <w:lvlJc w:val="left"/>
      <w:pPr>
        <w:ind w:left="2880" w:hanging="360"/>
      </w:pPr>
      <w:rPr>
        <w:rFonts w:ascii="Symbol" w:hAnsi="Symbol" w:hint="default"/>
      </w:rPr>
    </w:lvl>
    <w:lvl w:ilvl="4" w:tplc="84CCF202" w:tentative="1">
      <w:start w:val="1"/>
      <w:numFmt w:val="bullet"/>
      <w:lvlText w:val="o"/>
      <w:lvlJc w:val="left"/>
      <w:pPr>
        <w:ind w:left="3600" w:hanging="360"/>
      </w:pPr>
      <w:rPr>
        <w:rFonts w:ascii="Courier New" w:hAnsi="Courier New" w:cs="Courier New" w:hint="default"/>
      </w:rPr>
    </w:lvl>
    <w:lvl w:ilvl="5" w:tplc="D8B88C48" w:tentative="1">
      <w:start w:val="1"/>
      <w:numFmt w:val="bullet"/>
      <w:lvlText w:val=""/>
      <w:lvlJc w:val="left"/>
      <w:pPr>
        <w:ind w:left="4320" w:hanging="360"/>
      </w:pPr>
      <w:rPr>
        <w:rFonts w:ascii="Wingdings" w:hAnsi="Wingdings" w:hint="default"/>
      </w:rPr>
    </w:lvl>
    <w:lvl w:ilvl="6" w:tplc="065418D6" w:tentative="1">
      <w:start w:val="1"/>
      <w:numFmt w:val="bullet"/>
      <w:lvlText w:val=""/>
      <w:lvlJc w:val="left"/>
      <w:pPr>
        <w:ind w:left="5040" w:hanging="360"/>
      </w:pPr>
      <w:rPr>
        <w:rFonts w:ascii="Symbol" w:hAnsi="Symbol" w:hint="default"/>
      </w:rPr>
    </w:lvl>
    <w:lvl w:ilvl="7" w:tplc="223CA602" w:tentative="1">
      <w:start w:val="1"/>
      <w:numFmt w:val="bullet"/>
      <w:lvlText w:val="o"/>
      <w:lvlJc w:val="left"/>
      <w:pPr>
        <w:ind w:left="5760" w:hanging="360"/>
      </w:pPr>
      <w:rPr>
        <w:rFonts w:ascii="Courier New" w:hAnsi="Courier New" w:cs="Courier New" w:hint="default"/>
      </w:rPr>
    </w:lvl>
    <w:lvl w:ilvl="8" w:tplc="2398FEBC" w:tentative="1">
      <w:start w:val="1"/>
      <w:numFmt w:val="bullet"/>
      <w:lvlText w:val=""/>
      <w:lvlJc w:val="left"/>
      <w:pPr>
        <w:ind w:left="6480" w:hanging="360"/>
      </w:pPr>
      <w:rPr>
        <w:rFonts w:ascii="Wingdings" w:hAnsi="Wingdings" w:hint="default"/>
      </w:rPr>
    </w:lvl>
  </w:abstractNum>
  <w:abstractNum w:abstractNumId="2" w15:restartNumberingAfterBreak="0">
    <w:nsid w:val="1F2E601F"/>
    <w:multiLevelType w:val="hybridMultilevel"/>
    <w:tmpl w:val="BF5A66D4"/>
    <w:lvl w:ilvl="0" w:tplc="5B7E8BD8">
      <w:start w:val="1"/>
      <w:numFmt w:val="bullet"/>
      <w:lvlText w:val=""/>
      <w:lvlJc w:val="left"/>
      <w:pPr>
        <w:ind w:left="720" w:hanging="360"/>
      </w:pPr>
      <w:rPr>
        <w:rFonts w:ascii="Symbol" w:hAnsi="Symbol" w:hint="default"/>
      </w:rPr>
    </w:lvl>
    <w:lvl w:ilvl="1" w:tplc="6234DAB2" w:tentative="1">
      <w:start w:val="1"/>
      <w:numFmt w:val="bullet"/>
      <w:lvlText w:val="o"/>
      <w:lvlJc w:val="left"/>
      <w:pPr>
        <w:ind w:left="1440" w:hanging="360"/>
      </w:pPr>
      <w:rPr>
        <w:rFonts w:ascii="Courier New" w:hAnsi="Courier New" w:cs="Courier New" w:hint="default"/>
      </w:rPr>
    </w:lvl>
    <w:lvl w:ilvl="2" w:tplc="81145836" w:tentative="1">
      <w:start w:val="1"/>
      <w:numFmt w:val="bullet"/>
      <w:lvlText w:val=""/>
      <w:lvlJc w:val="left"/>
      <w:pPr>
        <w:ind w:left="2160" w:hanging="360"/>
      </w:pPr>
      <w:rPr>
        <w:rFonts w:ascii="Wingdings" w:hAnsi="Wingdings" w:hint="default"/>
      </w:rPr>
    </w:lvl>
    <w:lvl w:ilvl="3" w:tplc="8FFC6318" w:tentative="1">
      <w:start w:val="1"/>
      <w:numFmt w:val="bullet"/>
      <w:lvlText w:val=""/>
      <w:lvlJc w:val="left"/>
      <w:pPr>
        <w:ind w:left="2880" w:hanging="360"/>
      </w:pPr>
      <w:rPr>
        <w:rFonts w:ascii="Symbol" w:hAnsi="Symbol" w:hint="default"/>
      </w:rPr>
    </w:lvl>
    <w:lvl w:ilvl="4" w:tplc="26A01AA0" w:tentative="1">
      <w:start w:val="1"/>
      <w:numFmt w:val="bullet"/>
      <w:lvlText w:val="o"/>
      <w:lvlJc w:val="left"/>
      <w:pPr>
        <w:ind w:left="3600" w:hanging="360"/>
      </w:pPr>
      <w:rPr>
        <w:rFonts w:ascii="Courier New" w:hAnsi="Courier New" w:cs="Courier New" w:hint="default"/>
      </w:rPr>
    </w:lvl>
    <w:lvl w:ilvl="5" w:tplc="CBBA2FAE" w:tentative="1">
      <w:start w:val="1"/>
      <w:numFmt w:val="bullet"/>
      <w:lvlText w:val=""/>
      <w:lvlJc w:val="left"/>
      <w:pPr>
        <w:ind w:left="4320" w:hanging="360"/>
      </w:pPr>
      <w:rPr>
        <w:rFonts w:ascii="Wingdings" w:hAnsi="Wingdings" w:hint="default"/>
      </w:rPr>
    </w:lvl>
    <w:lvl w:ilvl="6" w:tplc="6BEA90EC" w:tentative="1">
      <w:start w:val="1"/>
      <w:numFmt w:val="bullet"/>
      <w:lvlText w:val=""/>
      <w:lvlJc w:val="left"/>
      <w:pPr>
        <w:ind w:left="5040" w:hanging="360"/>
      </w:pPr>
      <w:rPr>
        <w:rFonts w:ascii="Symbol" w:hAnsi="Symbol" w:hint="default"/>
      </w:rPr>
    </w:lvl>
    <w:lvl w:ilvl="7" w:tplc="45728B3E" w:tentative="1">
      <w:start w:val="1"/>
      <w:numFmt w:val="bullet"/>
      <w:lvlText w:val="o"/>
      <w:lvlJc w:val="left"/>
      <w:pPr>
        <w:ind w:left="5760" w:hanging="360"/>
      </w:pPr>
      <w:rPr>
        <w:rFonts w:ascii="Courier New" w:hAnsi="Courier New" w:cs="Courier New" w:hint="default"/>
      </w:rPr>
    </w:lvl>
    <w:lvl w:ilvl="8" w:tplc="2DBE6026" w:tentative="1">
      <w:start w:val="1"/>
      <w:numFmt w:val="bullet"/>
      <w:lvlText w:val=""/>
      <w:lvlJc w:val="left"/>
      <w:pPr>
        <w:ind w:left="6480" w:hanging="360"/>
      </w:pPr>
      <w:rPr>
        <w:rFonts w:ascii="Wingdings" w:hAnsi="Wingdings" w:hint="default"/>
      </w:rPr>
    </w:lvl>
  </w:abstractNum>
  <w:abstractNum w:abstractNumId="3" w15:restartNumberingAfterBreak="0">
    <w:nsid w:val="488F6D10"/>
    <w:multiLevelType w:val="hybridMultilevel"/>
    <w:tmpl w:val="ABCAF164"/>
    <w:lvl w:ilvl="0" w:tplc="75B05E12">
      <w:start w:val="1"/>
      <w:numFmt w:val="bullet"/>
      <w:lvlText w:val=""/>
      <w:lvlJc w:val="left"/>
      <w:pPr>
        <w:ind w:left="720" w:hanging="360"/>
      </w:pPr>
      <w:rPr>
        <w:rFonts w:ascii="Symbol" w:hAnsi="Symbol" w:hint="default"/>
      </w:rPr>
    </w:lvl>
    <w:lvl w:ilvl="1" w:tplc="663EEFE0" w:tentative="1">
      <w:start w:val="1"/>
      <w:numFmt w:val="bullet"/>
      <w:lvlText w:val="o"/>
      <w:lvlJc w:val="left"/>
      <w:pPr>
        <w:ind w:left="1440" w:hanging="360"/>
      </w:pPr>
      <w:rPr>
        <w:rFonts w:ascii="Courier New" w:hAnsi="Courier New" w:cs="Courier New" w:hint="default"/>
      </w:rPr>
    </w:lvl>
    <w:lvl w:ilvl="2" w:tplc="01403C78" w:tentative="1">
      <w:start w:val="1"/>
      <w:numFmt w:val="bullet"/>
      <w:lvlText w:val=""/>
      <w:lvlJc w:val="left"/>
      <w:pPr>
        <w:ind w:left="2160" w:hanging="360"/>
      </w:pPr>
      <w:rPr>
        <w:rFonts w:ascii="Wingdings" w:hAnsi="Wingdings" w:hint="default"/>
      </w:rPr>
    </w:lvl>
    <w:lvl w:ilvl="3" w:tplc="496C3CE4" w:tentative="1">
      <w:start w:val="1"/>
      <w:numFmt w:val="bullet"/>
      <w:lvlText w:val=""/>
      <w:lvlJc w:val="left"/>
      <w:pPr>
        <w:ind w:left="2880" w:hanging="360"/>
      </w:pPr>
      <w:rPr>
        <w:rFonts w:ascii="Symbol" w:hAnsi="Symbol" w:hint="default"/>
      </w:rPr>
    </w:lvl>
    <w:lvl w:ilvl="4" w:tplc="818C5540" w:tentative="1">
      <w:start w:val="1"/>
      <w:numFmt w:val="bullet"/>
      <w:lvlText w:val="o"/>
      <w:lvlJc w:val="left"/>
      <w:pPr>
        <w:ind w:left="3600" w:hanging="360"/>
      </w:pPr>
      <w:rPr>
        <w:rFonts w:ascii="Courier New" w:hAnsi="Courier New" w:cs="Courier New" w:hint="default"/>
      </w:rPr>
    </w:lvl>
    <w:lvl w:ilvl="5" w:tplc="F6908F80" w:tentative="1">
      <w:start w:val="1"/>
      <w:numFmt w:val="bullet"/>
      <w:lvlText w:val=""/>
      <w:lvlJc w:val="left"/>
      <w:pPr>
        <w:ind w:left="4320" w:hanging="360"/>
      </w:pPr>
      <w:rPr>
        <w:rFonts w:ascii="Wingdings" w:hAnsi="Wingdings" w:hint="default"/>
      </w:rPr>
    </w:lvl>
    <w:lvl w:ilvl="6" w:tplc="94864720" w:tentative="1">
      <w:start w:val="1"/>
      <w:numFmt w:val="bullet"/>
      <w:lvlText w:val=""/>
      <w:lvlJc w:val="left"/>
      <w:pPr>
        <w:ind w:left="5040" w:hanging="360"/>
      </w:pPr>
      <w:rPr>
        <w:rFonts w:ascii="Symbol" w:hAnsi="Symbol" w:hint="default"/>
      </w:rPr>
    </w:lvl>
    <w:lvl w:ilvl="7" w:tplc="F5AC924C" w:tentative="1">
      <w:start w:val="1"/>
      <w:numFmt w:val="bullet"/>
      <w:lvlText w:val="o"/>
      <w:lvlJc w:val="left"/>
      <w:pPr>
        <w:ind w:left="5760" w:hanging="360"/>
      </w:pPr>
      <w:rPr>
        <w:rFonts w:ascii="Courier New" w:hAnsi="Courier New" w:cs="Courier New" w:hint="default"/>
      </w:rPr>
    </w:lvl>
    <w:lvl w:ilvl="8" w:tplc="CFE63AA4" w:tentative="1">
      <w:start w:val="1"/>
      <w:numFmt w:val="bullet"/>
      <w:lvlText w:val=""/>
      <w:lvlJc w:val="left"/>
      <w:pPr>
        <w:ind w:left="6480" w:hanging="360"/>
      </w:pPr>
      <w:rPr>
        <w:rFonts w:ascii="Wingdings" w:hAnsi="Wingdings" w:hint="default"/>
      </w:rPr>
    </w:lvl>
  </w:abstractNum>
  <w:abstractNum w:abstractNumId="4" w15:restartNumberingAfterBreak="0">
    <w:nsid w:val="58DB0A6C"/>
    <w:multiLevelType w:val="hybridMultilevel"/>
    <w:tmpl w:val="25C8BBDA"/>
    <w:lvl w:ilvl="0" w:tplc="B1664604">
      <w:start w:val="1"/>
      <w:numFmt w:val="bullet"/>
      <w:lvlText w:val=""/>
      <w:lvlJc w:val="left"/>
      <w:pPr>
        <w:ind w:left="720" w:hanging="360"/>
      </w:pPr>
      <w:rPr>
        <w:rFonts w:ascii="Symbol" w:hAnsi="Symbol" w:hint="default"/>
      </w:rPr>
    </w:lvl>
    <w:lvl w:ilvl="1" w:tplc="87DED1C8" w:tentative="1">
      <w:start w:val="1"/>
      <w:numFmt w:val="bullet"/>
      <w:lvlText w:val="o"/>
      <w:lvlJc w:val="left"/>
      <w:pPr>
        <w:ind w:left="1440" w:hanging="360"/>
      </w:pPr>
      <w:rPr>
        <w:rFonts w:ascii="Courier New" w:hAnsi="Courier New" w:cs="Courier New" w:hint="default"/>
      </w:rPr>
    </w:lvl>
    <w:lvl w:ilvl="2" w:tplc="8DACABA2" w:tentative="1">
      <w:start w:val="1"/>
      <w:numFmt w:val="bullet"/>
      <w:lvlText w:val=""/>
      <w:lvlJc w:val="left"/>
      <w:pPr>
        <w:ind w:left="2160" w:hanging="360"/>
      </w:pPr>
      <w:rPr>
        <w:rFonts w:ascii="Wingdings" w:hAnsi="Wingdings" w:hint="default"/>
      </w:rPr>
    </w:lvl>
    <w:lvl w:ilvl="3" w:tplc="F9828D6E" w:tentative="1">
      <w:start w:val="1"/>
      <w:numFmt w:val="bullet"/>
      <w:lvlText w:val=""/>
      <w:lvlJc w:val="left"/>
      <w:pPr>
        <w:ind w:left="2880" w:hanging="360"/>
      </w:pPr>
      <w:rPr>
        <w:rFonts w:ascii="Symbol" w:hAnsi="Symbol" w:hint="default"/>
      </w:rPr>
    </w:lvl>
    <w:lvl w:ilvl="4" w:tplc="4AECB8AA" w:tentative="1">
      <w:start w:val="1"/>
      <w:numFmt w:val="bullet"/>
      <w:lvlText w:val="o"/>
      <w:lvlJc w:val="left"/>
      <w:pPr>
        <w:ind w:left="3600" w:hanging="360"/>
      </w:pPr>
      <w:rPr>
        <w:rFonts w:ascii="Courier New" w:hAnsi="Courier New" w:cs="Courier New" w:hint="default"/>
      </w:rPr>
    </w:lvl>
    <w:lvl w:ilvl="5" w:tplc="06346720" w:tentative="1">
      <w:start w:val="1"/>
      <w:numFmt w:val="bullet"/>
      <w:lvlText w:val=""/>
      <w:lvlJc w:val="left"/>
      <w:pPr>
        <w:ind w:left="4320" w:hanging="360"/>
      </w:pPr>
      <w:rPr>
        <w:rFonts w:ascii="Wingdings" w:hAnsi="Wingdings" w:hint="default"/>
      </w:rPr>
    </w:lvl>
    <w:lvl w:ilvl="6" w:tplc="AA6433AA" w:tentative="1">
      <w:start w:val="1"/>
      <w:numFmt w:val="bullet"/>
      <w:lvlText w:val=""/>
      <w:lvlJc w:val="left"/>
      <w:pPr>
        <w:ind w:left="5040" w:hanging="360"/>
      </w:pPr>
      <w:rPr>
        <w:rFonts w:ascii="Symbol" w:hAnsi="Symbol" w:hint="default"/>
      </w:rPr>
    </w:lvl>
    <w:lvl w:ilvl="7" w:tplc="83828FDC" w:tentative="1">
      <w:start w:val="1"/>
      <w:numFmt w:val="bullet"/>
      <w:lvlText w:val="o"/>
      <w:lvlJc w:val="left"/>
      <w:pPr>
        <w:ind w:left="5760" w:hanging="360"/>
      </w:pPr>
      <w:rPr>
        <w:rFonts w:ascii="Courier New" w:hAnsi="Courier New" w:cs="Courier New" w:hint="default"/>
      </w:rPr>
    </w:lvl>
    <w:lvl w:ilvl="8" w:tplc="785E5252" w:tentative="1">
      <w:start w:val="1"/>
      <w:numFmt w:val="bullet"/>
      <w:lvlText w:val=""/>
      <w:lvlJc w:val="left"/>
      <w:pPr>
        <w:ind w:left="6480" w:hanging="360"/>
      </w:pPr>
      <w:rPr>
        <w:rFonts w:ascii="Wingdings" w:hAnsi="Wingdings" w:hint="default"/>
      </w:rPr>
    </w:lvl>
  </w:abstractNum>
  <w:abstractNum w:abstractNumId="5" w15:restartNumberingAfterBreak="0">
    <w:nsid w:val="5E9B1EC5"/>
    <w:multiLevelType w:val="hybridMultilevel"/>
    <w:tmpl w:val="5E3804FE"/>
    <w:lvl w:ilvl="0" w:tplc="CEDEB8FA">
      <w:start w:val="1"/>
      <w:numFmt w:val="bullet"/>
      <w:lvlText w:val=""/>
      <w:lvlJc w:val="left"/>
      <w:pPr>
        <w:ind w:left="720" w:hanging="360"/>
      </w:pPr>
      <w:rPr>
        <w:rFonts w:ascii="Symbol" w:hAnsi="Symbol" w:hint="default"/>
      </w:rPr>
    </w:lvl>
    <w:lvl w:ilvl="1" w:tplc="C39A69DE" w:tentative="1">
      <w:start w:val="1"/>
      <w:numFmt w:val="bullet"/>
      <w:lvlText w:val="o"/>
      <w:lvlJc w:val="left"/>
      <w:pPr>
        <w:ind w:left="1440" w:hanging="360"/>
      </w:pPr>
      <w:rPr>
        <w:rFonts w:ascii="Courier New" w:hAnsi="Courier New" w:cs="Courier New" w:hint="default"/>
      </w:rPr>
    </w:lvl>
    <w:lvl w:ilvl="2" w:tplc="FAFAF676" w:tentative="1">
      <w:start w:val="1"/>
      <w:numFmt w:val="bullet"/>
      <w:lvlText w:val=""/>
      <w:lvlJc w:val="left"/>
      <w:pPr>
        <w:ind w:left="2160" w:hanging="360"/>
      </w:pPr>
      <w:rPr>
        <w:rFonts w:ascii="Wingdings" w:hAnsi="Wingdings" w:hint="default"/>
      </w:rPr>
    </w:lvl>
    <w:lvl w:ilvl="3" w:tplc="97760D4E" w:tentative="1">
      <w:start w:val="1"/>
      <w:numFmt w:val="bullet"/>
      <w:lvlText w:val=""/>
      <w:lvlJc w:val="left"/>
      <w:pPr>
        <w:ind w:left="2880" w:hanging="360"/>
      </w:pPr>
      <w:rPr>
        <w:rFonts w:ascii="Symbol" w:hAnsi="Symbol" w:hint="default"/>
      </w:rPr>
    </w:lvl>
    <w:lvl w:ilvl="4" w:tplc="C492902C" w:tentative="1">
      <w:start w:val="1"/>
      <w:numFmt w:val="bullet"/>
      <w:lvlText w:val="o"/>
      <w:lvlJc w:val="left"/>
      <w:pPr>
        <w:ind w:left="3600" w:hanging="360"/>
      </w:pPr>
      <w:rPr>
        <w:rFonts w:ascii="Courier New" w:hAnsi="Courier New" w:cs="Courier New" w:hint="default"/>
      </w:rPr>
    </w:lvl>
    <w:lvl w:ilvl="5" w:tplc="59DCC608" w:tentative="1">
      <w:start w:val="1"/>
      <w:numFmt w:val="bullet"/>
      <w:lvlText w:val=""/>
      <w:lvlJc w:val="left"/>
      <w:pPr>
        <w:ind w:left="4320" w:hanging="360"/>
      </w:pPr>
      <w:rPr>
        <w:rFonts w:ascii="Wingdings" w:hAnsi="Wingdings" w:hint="default"/>
      </w:rPr>
    </w:lvl>
    <w:lvl w:ilvl="6" w:tplc="D4D6A5A0" w:tentative="1">
      <w:start w:val="1"/>
      <w:numFmt w:val="bullet"/>
      <w:lvlText w:val=""/>
      <w:lvlJc w:val="left"/>
      <w:pPr>
        <w:ind w:left="5040" w:hanging="360"/>
      </w:pPr>
      <w:rPr>
        <w:rFonts w:ascii="Symbol" w:hAnsi="Symbol" w:hint="default"/>
      </w:rPr>
    </w:lvl>
    <w:lvl w:ilvl="7" w:tplc="9B0456F0" w:tentative="1">
      <w:start w:val="1"/>
      <w:numFmt w:val="bullet"/>
      <w:lvlText w:val="o"/>
      <w:lvlJc w:val="left"/>
      <w:pPr>
        <w:ind w:left="5760" w:hanging="360"/>
      </w:pPr>
      <w:rPr>
        <w:rFonts w:ascii="Courier New" w:hAnsi="Courier New" w:cs="Courier New" w:hint="default"/>
      </w:rPr>
    </w:lvl>
    <w:lvl w:ilvl="8" w:tplc="8C286630" w:tentative="1">
      <w:start w:val="1"/>
      <w:numFmt w:val="bullet"/>
      <w:lvlText w:val=""/>
      <w:lvlJc w:val="left"/>
      <w:pPr>
        <w:ind w:left="6480" w:hanging="360"/>
      </w:pPr>
      <w:rPr>
        <w:rFonts w:ascii="Wingdings" w:hAnsi="Wingdings" w:hint="default"/>
      </w:rPr>
    </w:lvl>
  </w:abstractNum>
  <w:abstractNum w:abstractNumId="6" w15:restartNumberingAfterBreak="0">
    <w:nsid w:val="618B5665"/>
    <w:multiLevelType w:val="hybridMultilevel"/>
    <w:tmpl w:val="636EFD30"/>
    <w:lvl w:ilvl="0" w:tplc="D9D093E2">
      <w:start w:val="1"/>
      <w:numFmt w:val="bullet"/>
      <w:lvlText w:val=""/>
      <w:lvlJc w:val="left"/>
      <w:pPr>
        <w:ind w:left="720" w:hanging="360"/>
      </w:pPr>
      <w:rPr>
        <w:rFonts w:ascii="Symbol" w:hAnsi="Symbol" w:hint="default"/>
      </w:rPr>
    </w:lvl>
    <w:lvl w:ilvl="1" w:tplc="B89E3A7E" w:tentative="1">
      <w:start w:val="1"/>
      <w:numFmt w:val="bullet"/>
      <w:lvlText w:val="o"/>
      <w:lvlJc w:val="left"/>
      <w:pPr>
        <w:ind w:left="1440" w:hanging="360"/>
      </w:pPr>
      <w:rPr>
        <w:rFonts w:ascii="Courier New" w:hAnsi="Courier New" w:cs="Courier New" w:hint="default"/>
      </w:rPr>
    </w:lvl>
    <w:lvl w:ilvl="2" w:tplc="8676C116" w:tentative="1">
      <w:start w:val="1"/>
      <w:numFmt w:val="bullet"/>
      <w:lvlText w:val=""/>
      <w:lvlJc w:val="left"/>
      <w:pPr>
        <w:ind w:left="2160" w:hanging="360"/>
      </w:pPr>
      <w:rPr>
        <w:rFonts w:ascii="Wingdings" w:hAnsi="Wingdings" w:hint="default"/>
      </w:rPr>
    </w:lvl>
    <w:lvl w:ilvl="3" w:tplc="F0045540" w:tentative="1">
      <w:start w:val="1"/>
      <w:numFmt w:val="bullet"/>
      <w:lvlText w:val=""/>
      <w:lvlJc w:val="left"/>
      <w:pPr>
        <w:ind w:left="2880" w:hanging="360"/>
      </w:pPr>
      <w:rPr>
        <w:rFonts w:ascii="Symbol" w:hAnsi="Symbol" w:hint="default"/>
      </w:rPr>
    </w:lvl>
    <w:lvl w:ilvl="4" w:tplc="EDAECB80" w:tentative="1">
      <w:start w:val="1"/>
      <w:numFmt w:val="bullet"/>
      <w:lvlText w:val="o"/>
      <w:lvlJc w:val="left"/>
      <w:pPr>
        <w:ind w:left="3600" w:hanging="360"/>
      </w:pPr>
      <w:rPr>
        <w:rFonts w:ascii="Courier New" w:hAnsi="Courier New" w:cs="Courier New" w:hint="default"/>
      </w:rPr>
    </w:lvl>
    <w:lvl w:ilvl="5" w:tplc="632A9F4C" w:tentative="1">
      <w:start w:val="1"/>
      <w:numFmt w:val="bullet"/>
      <w:lvlText w:val=""/>
      <w:lvlJc w:val="left"/>
      <w:pPr>
        <w:ind w:left="4320" w:hanging="360"/>
      </w:pPr>
      <w:rPr>
        <w:rFonts w:ascii="Wingdings" w:hAnsi="Wingdings" w:hint="default"/>
      </w:rPr>
    </w:lvl>
    <w:lvl w:ilvl="6" w:tplc="AC6AE7C6" w:tentative="1">
      <w:start w:val="1"/>
      <w:numFmt w:val="bullet"/>
      <w:lvlText w:val=""/>
      <w:lvlJc w:val="left"/>
      <w:pPr>
        <w:ind w:left="5040" w:hanging="360"/>
      </w:pPr>
      <w:rPr>
        <w:rFonts w:ascii="Symbol" w:hAnsi="Symbol" w:hint="default"/>
      </w:rPr>
    </w:lvl>
    <w:lvl w:ilvl="7" w:tplc="5DDAD168" w:tentative="1">
      <w:start w:val="1"/>
      <w:numFmt w:val="bullet"/>
      <w:lvlText w:val="o"/>
      <w:lvlJc w:val="left"/>
      <w:pPr>
        <w:ind w:left="5760" w:hanging="360"/>
      </w:pPr>
      <w:rPr>
        <w:rFonts w:ascii="Courier New" w:hAnsi="Courier New" w:cs="Courier New" w:hint="default"/>
      </w:rPr>
    </w:lvl>
    <w:lvl w:ilvl="8" w:tplc="28BE71BA" w:tentative="1">
      <w:start w:val="1"/>
      <w:numFmt w:val="bullet"/>
      <w:lvlText w:val=""/>
      <w:lvlJc w:val="left"/>
      <w:pPr>
        <w:ind w:left="6480" w:hanging="360"/>
      </w:pPr>
      <w:rPr>
        <w:rFonts w:ascii="Wingdings" w:hAnsi="Wingdings" w:hint="default"/>
      </w:rPr>
    </w:lvl>
  </w:abstractNum>
  <w:abstractNum w:abstractNumId="7" w15:restartNumberingAfterBreak="0">
    <w:nsid w:val="6E132A59"/>
    <w:multiLevelType w:val="hybridMultilevel"/>
    <w:tmpl w:val="AAB68EE8"/>
    <w:lvl w:ilvl="0" w:tplc="7E8AE510">
      <w:start w:val="1"/>
      <w:numFmt w:val="bullet"/>
      <w:lvlText w:val=""/>
      <w:lvlJc w:val="left"/>
      <w:pPr>
        <w:ind w:left="720" w:hanging="360"/>
      </w:pPr>
      <w:rPr>
        <w:rFonts w:ascii="Symbol" w:hAnsi="Symbol" w:hint="default"/>
      </w:rPr>
    </w:lvl>
    <w:lvl w:ilvl="1" w:tplc="4D008DFA" w:tentative="1">
      <w:start w:val="1"/>
      <w:numFmt w:val="bullet"/>
      <w:lvlText w:val="o"/>
      <w:lvlJc w:val="left"/>
      <w:pPr>
        <w:ind w:left="1440" w:hanging="360"/>
      </w:pPr>
      <w:rPr>
        <w:rFonts w:ascii="Courier New" w:hAnsi="Courier New" w:cs="Courier New" w:hint="default"/>
      </w:rPr>
    </w:lvl>
    <w:lvl w:ilvl="2" w:tplc="18946784" w:tentative="1">
      <w:start w:val="1"/>
      <w:numFmt w:val="bullet"/>
      <w:lvlText w:val=""/>
      <w:lvlJc w:val="left"/>
      <w:pPr>
        <w:ind w:left="2160" w:hanging="360"/>
      </w:pPr>
      <w:rPr>
        <w:rFonts w:ascii="Wingdings" w:hAnsi="Wingdings" w:hint="default"/>
      </w:rPr>
    </w:lvl>
    <w:lvl w:ilvl="3" w:tplc="C3C29366" w:tentative="1">
      <w:start w:val="1"/>
      <w:numFmt w:val="bullet"/>
      <w:lvlText w:val=""/>
      <w:lvlJc w:val="left"/>
      <w:pPr>
        <w:ind w:left="2880" w:hanging="360"/>
      </w:pPr>
      <w:rPr>
        <w:rFonts w:ascii="Symbol" w:hAnsi="Symbol" w:hint="default"/>
      </w:rPr>
    </w:lvl>
    <w:lvl w:ilvl="4" w:tplc="1268680C" w:tentative="1">
      <w:start w:val="1"/>
      <w:numFmt w:val="bullet"/>
      <w:lvlText w:val="o"/>
      <w:lvlJc w:val="left"/>
      <w:pPr>
        <w:ind w:left="3600" w:hanging="360"/>
      </w:pPr>
      <w:rPr>
        <w:rFonts w:ascii="Courier New" w:hAnsi="Courier New" w:cs="Courier New" w:hint="default"/>
      </w:rPr>
    </w:lvl>
    <w:lvl w:ilvl="5" w:tplc="2D8E0BF8" w:tentative="1">
      <w:start w:val="1"/>
      <w:numFmt w:val="bullet"/>
      <w:lvlText w:val=""/>
      <w:lvlJc w:val="left"/>
      <w:pPr>
        <w:ind w:left="4320" w:hanging="360"/>
      </w:pPr>
      <w:rPr>
        <w:rFonts w:ascii="Wingdings" w:hAnsi="Wingdings" w:hint="default"/>
      </w:rPr>
    </w:lvl>
    <w:lvl w:ilvl="6" w:tplc="99DAC368" w:tentative="1">
      <w:start w:val="1"/>
      <w:numFmt w:val="bullet"/>
      <w:lvlText w:val=""/>
      <w:lvlJc w:val="left"/>
      <w:pPr>
        <w:ind w:left="5040" w:hanging="360"/>
      </w:pPr>
      <w:rPr>
        <w:rFonts w:ascii="Symbol" w:hAnsi="Symbol" w:hint="default"/>
      </w:rPr>
    </w:lvl>
    <w:lvl w:ilvl="7" w:tplc="27A098D2" w:tentative="1">
      <w:start w:val="1"/>
      <w:numFmt w:val="bullet"/>
      <w:lvlText w:val="o"/>
      <w:lvlJc w:val="left"/>
      <w:pPr>
        <w:ind w:left="5760" w:hanging="360"/>
      </w:pPr>
      <w:rPr>
        <w:rFonts w:ascii="Courier New" w:hAnsi="Courier New" w:cs="Courier New" w:hint="default"/>
      </w:rPr>
    </w:lvl>
    <w:lvl w:ilvl="8" w:tplc="43AA1B62" w:tentative="1">
      <w:start w:val="1"/>
      <w:numFmt w:val="bullet"/>
      <w:lvlText w:val=""/>
      <w:lvlJc w:val="left"/>
      <w:pPr>
        <w:ind w:left="6480" w:hanging="360"/>
      </w:pPr>
      <w:rPr>
        <w:rFonts w:ascii="Wingdings" w:hAnsi="Wingdings" w:hint="default"/>
      </w:rPr>
    </w:lvl>
  </w:abstractNum>
  <w:abstractNum w:abstractNumId="8" w15:restartNumberingAfterBreak="0">
    <w:nsid w:val="71D679C6"/>
    <w:multiLevelType w:val="hybridMultilevel"/>
    <w:tmpl w:val="DB4A5300"/>
    <w:lvl w:ilvl="0" w:tplc="2F508E0C">
      <w:start w:val="1"/>
      <w:numFmt w:val="bullet"/>
      <w:lvlText w:val=""/>
      <w:lvlJc w:val="left"/>
      <w:pPr>
        <w:ind w:left="720" w:hanging="360"/>
      </w:pPr>
      <w:rPr>
        <w:rFonts w:ascii="Symbol" w:hAnsi="Symbol" w:hint="default"/>
      </w:rPr>
    </w:lvl>
    <w:lvl w:ilvl="1" w:tplc="D212AA3C" w:tentative="1">
      <w:start w:val="1"/>
      <w:numFmt w:val="bullet"/>
      <w:lvlText w:val="o"/>
      <w:lvlJc w:val="left"/>
      <w:pPr>
        <w:ind w:left="1440" w:hanging="360"/>
      </w:pPr>
      <w:rPr>
        <w:rFonts w:ascii="Courier New" w:hAnsi="Courier New" w:cs="Courier New" w:hint="default"/>
      </w:rPr>
    </w:lvl>
    <w:lvl w:ilvl="2" w:tplc="2A4C16FE" w:tentative="1">
      <w:start w:val="1"/>
      <w:numFmt w:val="bullet"/>
      <w:lvlText w:val=""/>
      <w:lvlJc w:val="left"/>
      <w:pPr>
        <w:ind w:left="2160" w:hanging="360"/>
      </w:pPr>
      <w:rPr>
        <w:rFonts w:ascii="Wingdings" w:hAnsi="Wingdings" w:hint="default"/>
      </w:rPr>
    </w:lvl>
    <w:lvl w:ilvl="3" w:tplc="934AE2CA" w:tentative="1">
      <w:start w:val="1"/>
      <w:numFmt w:val="bullet"/>
      <w:lvlText w:val=""/>
      <w:lvlJc w:val="left"/>
      <w:pPr>
        <w:ind w:left="2880" w:hanging="360"/>
      </w:pPr>
      <w:rPr>
        <w:rFonts w:ascii="Symbol" w:hAnsi="Symbol" w:hint="default"/>
      </w:rPr>
    </w:lvl>
    <w:lvl w:ilvl="4" w:tplc="E4960C6A" w:tentative="1">
      <w:start w:val="1"/>
      <w:numFmt w:val="bullet"/>
      <w:lvlText w:val="o"/>
      <w:lvlJc w:val="left"/>
      <w:pPr>
        <w:ind w:left="3600" w:hanging="360"/>
      </w:pPr>
      <w:rPr>
        <w:rFonts w:ascii="Courier New" w:hAnsi="Courier New" w:cs="Courier New" w:hint="default"/>
      </w:rPr>
    </w:lvl>
    <w:lvl w:ilvl="5" w:tplc="8FDC4CDE" w:tentative="1">
      <w:start w:val="1"/>
      <w:numFmt w:val="bullet"/>
      <w:lvlText w:val=""/>
      <w:lvlJc w:val="left"/>
      <w:pPr>
        <w:ind w:left="4320" w:hanging="360"/>
      </w:pPr>
      <w:rPr>
        <w:rFonts w:ascii="Wingdings" w:hAnsi="Wingdings" w:hint="default"/>
      </w:rPr>
    </w:lvl>
    <w:lvl w:ilvl="6" w:tplc="58540F90" w:tentative="1">
      <w:start w:val="1"/>
      <w:numFmt w:val="bullet"/>
      <w:lvlText w:val=""/>
      <w:lvlJc w:val="left"/>
      <w:pPr>
        <w:ind w:left="5040" w:hanging="360"/>
      </w:pPr>
      <w:rPr>
        <w:rFonts w:ascii="Symbol" w:hAnsi="Symbol" w:hint="default"/>
      </w:rPr>
    </w:lvl>
    <w:lvl w:ilvl="7" w:tplc="4AA04946" w:tentative="1">
      <w:start w:val="1"/>
      <w:numFmt w:val="bullet"/>
      <w:lvlText w:val="o"/>
      <w:lvlJc w:val="left"/>
      <w:pPr>
        <w:ind w:left="5760" w:hanging="360"/>
      </w:pPr>
      <w:rPr>
        <w:rFonts w:ascii="Courier New" w:hAnsi="Courier New" w:cs="Courier New" w:hint="default"/>
      </w:rPr>
    </w:lvl>
    <w:lvl w:ilvl="8" w:tplc="6F7E9BDA"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8"/>
  </w:num>
  <w:num w:numId="4">
    <w:abstractNumId w:val="2"/>
  </w:num>
  <w:num w:numId="5">
    <w:abstractNumId w:val="6"/>
  </w:num>
  <w:num w:numId="6">
    <w:abstractNumId w:val="3"/>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91B"/>
    <w:rsid w:val="00072E8C"/>
    <w:rsid w:val="000A085C"/>
    <w:rsid w:val="000C636B"/>
    <w:rsid w:val="001105EE"/>
    <w:rsid w:val="001A6CA9"/>
    <w:rsid w:val="001B02AA"/>
    <w:rsid w:val="001C3364"/>
    <w:rsid w:val="0021391B"/>
    <w:rsid w:val="00254F16"/>
    <w:rsid w:val="00294608"/>
    <w:rsid w:val="002F5714"/>
    <w:rsid w:val="00304468"/>
    <w:rsid w:val="00347370"/>
    <w:rsid w:val="00375AB8"/>
    <w:rsid w:val="003B76D4"/>
    <w:rsid w:val="004D5B99"/>
    <w:rsid w:val="00532DAE"/>
    <w:rsid w:val="005503C5"/>
    <w:rsid w:val="005775ED"/>
    <w:rsid w:val="00584E69"/>
    <w:rsid w:val="005C16D1"/>
    <w:rsid w:val="005E05DC"/>
    <w:rsid w:val="00621A08"/>
    <w:rsid w:val="006331A4"/>
    <w:rsid w:val="0071641D"/>
    <w:rsid w:val="007422A2"/>
    <w:rsid w:val="00745049"/>
    <w:rsid w:val="00746AF6"/>
    <w:rsid w:val="00793A28"/>
    <w:rsid w:val="007C3574"/>
    <w:rsid w:val="00840AEB"/>
    <w:rsid w:val="0087161D"/>
    <w:rsid w:val="00871779"/>
    <w:rsid w:val="008B0143"/>
    <w:rsid w:val="008C73CE"/>
    <w:rsid w:val="008F0D55"/>
    <w:rsid w:val="009174A1"/>
    <w:rsid w:val="009264B4"/>
    <w:rsid w:val="009C06C7"/>
    <w:rsid w:val="009C6BF3"/>
    <w:rsid w:val="00B45936"/>
    <w:rsid w:val="00BB1091"/>
    <w:rsid w:val="00BB4BBF"/>
    <w:rsid w:val="00BC2FAA"/>
    <w:rsid w:val="00BD5606"/>
    <w:rsid w:val="00C06C8D"/>
    <w:rsid w:val="00C23B83"/>
    <w:rsid w:val="00C440F5"/>
    <w:rsid w:val="00CD2951"/>
    <w:rsid w:val="00D01419"/>
    <w:rsid w:val="00D9379E"/>
    <w:rsid w:val="00DC69D0"/>
    <w:rsid w:val="00DD1D6D"/>
    <w:rsid w:val="00E365F7"/>
    <w:rsid w:val="00E407DE"/>
    <w:rsid w:val="00E71040"/>
    <w:rsid w:val="00EC216C"/>
    <w:rsid w:val="00ED2B8B"/>
    <w:rsid w:val="00F04526"/>
    <w:rsid w:val="00F26EE6"/>
    <w:rsid w:val="00F44ECC"/>
    <w:rsid w:val="00FB4374"/>
    <w:rsid w:val="00FB674F"/>
    <w:rsid w:val="00FF3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9BFD0F"/>
  <w15:chartTrackingRefBased/>
  <w15:docId w15:val="{38D7D338-363C-4074-A3FF-3386FF18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39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91B"/>
  </w:style>
  <w:style w:type="paragraph" w:styleId="Footer">
    <w:name w:val="footer"/>
    <w:basedOn w:val="Normal"/>
    <w:link w:val="FooterChar"/>
    <w:uiPriority w:val="99"/>
    <w:unhideWhenUsed/>
    <w:rsid w:val="002139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91B"/>
  </w:style>
  <w:style w:type="paragraph" w:styleId="NoSpacing">
    <w:name w:val="No Spacing"/>
    <w:uiPriority w:val="1"/>
    <w:qFormat/>
    <w:rsid w:val="0021391B"/>
    <w:pPr>
      <w:spacing w:after="0" w:line="240" w:lineRule="auto"/>
    </w:pPr>
  </w:style>
  <w:style w:type="character" w:styleId="Hyperlink">
    <w:name w:val="Hyperlink"/>
    <w:basedOn w:val="DefaultParagraphFont"/>
    <w:uiPriority w:val="99"/>
    <w:unhideWhenUsed/>
    <w:rsid w:val="0021391B"/>
    <w:rPr>
      <w:color w:val="0563C1" w:themeColor="hyperlink"/>
      <w:u w:val="single"/>
    </w:rPr>
  </w:style>
  <w:style w:type="character" w:customStyle="1" w:styleId="UnresolvedMention">
    <w:name w:val="Unresolved Mention"/>
    <w:basedOn w:val="DefaultParagraphFont"/>
    <w:uiPriority w:val="99"/>
    <w:semiHidden/>
    <w:unhideWhenUsed/>
    <w:rsid w:val="00213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968ba77d99f4d3eba01513e53266b582134f530e18705c4458440321091b5b58120a12021348595e004356014b4450530401195c1333471b1b1110435b5b0f5749120c031f031207004900145a7045111b405a5e0f574f170a181f0319011f500f1d655653111b53500f0d594f4200180740410a5c5f561e170818514740590e5a5449420f450743405b5c0957580f1b525a4553524f0c58421500160a14445e4f446&amp;docType=docx" TargetMode="External"/><Relationship Id="rId3" Type="http://schemas.openxmlformats.org/officeDocument/2006/relationships/settings" Target="settings.xml"/><Relationship Id="rId7" Type="http://schemas.openxmlformats.org/officeDocument/2006/relationships/hyperlink" Target="mailto:Pkumar2232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Basavaraju</dc:creator>
  <cp:lastModifiedBy>Mohammed Moin</cp:lastModifiedBy>
  <cp:revision>4</cp:revision>
  <dcterms:created xsi:type="dcterms:W3CDTF">2023-04-28T06:23:00Z</dcterms:created>
  <dcterms:modified xsi:type="dcterms:W3CDTF">2023-04-28T06:27:00Z</dcterms:modified>
</cp:coreProperties>
</file>