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8"/>
          <w:szCs w:val="28"/>
        </w:rPr>
      </w:pPr>
      <w:r>
        <w:rPr>
          <w:rFonts w:ascii="Calibri" w:hAnsi="Calibri" w:eastAsia="Calibri" w:cs="Calibri"/>
          <w:b/>
          <w:sz w:val="28"/>
          <w:szCs w:val="28"/>
          <w:rtl w:val="0"/>
        </w:rPr>
        <w:t>Ideation Phase</w:t>
      </w:r>
    </w:p>
    <w:p w14:paraId="00000002">
      <w:pPr>
        <w:spacing w:line="259" w:lineRule="auto"/>
        <w:jc w:val="center"/>
        <w:rPr>
          <w:rFonts w:ascii="Calibri" w:hAnsi="Calibri" w:eastAsia="Calibri" w:cs="Calibri"/>
          <w:b/>
          <w:sz w:val="28"/>
          <w:szCs w:val="28"/>
        </w:rPr>
      </w:pPr>
      <w:r>
        <w:rPr>
          <w:rFonts w:ascii="Calibri" w:hAnsi="Calibri" w:eastAsia="Calibri" w:cs="Calibri"/>
          <w:b/>
          <w:sz w:val="28"/>
          <w:szCs w:val="28"/>
          <w:rtl w:val="0"/>
        </w:rPr>
        <w:t>Brainstorm &amp; Idea Prioritization Template</w:t>
      </w:r>
    </w:p>
    <w:p w14:paraId="00000003">
      <w:pPr>
        <w:spacing w:line="259" w:lineRule="auto"/>
        <w:jc w:val="center"/>
        <w:rPr>
          <w:rFonts w:ascii="Calibri" w:hAnsi="Calibri" w:eastAsia="Calibri" w:cs="Calibri"/>
          <w:b/>
          <w:sz w:val="28"/>
          <w:szCs w:val="28"/>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2D0F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hint="default" w:ascii="Calibri" w:hAnsi="Calibri" w:eastAsia="Calibri" w:cs="Calibri"/>
                <w:rtl w:val="0"/>
                <w:lang w:val="en-IN"/>
              </w:rPr>
              <w:t xml:space="preserve">20 </w:t>
            </w:r>
            <w:bookmarkStart w:id="0" w:name="_GoBack"/>
            <w:bookmarkEnd w:id="0"/>
            <w:r>
              <w:rPr>
                <w:rFonts w:hint="default" w:ascii="Calibri" w:hAnsi="Calibri" w:eastAsia="Calibri" w:cs="Calibri"/>
                <w:rtl w:val="0"/>
                <w:lang w:val="en-IN"/>
              </w:rPr>
              <w:t xml:space="preserve">August </w:t>
            </w:r>
            <w:r>
              <w:rPr>
                <w:rFonts w:ascii="Calibri" w:hAnsi="Calibri" w:eastAsia="Calibri" w:cs="Calibri"/>
                <w:rtl w:val="0"/>
              </w:rPr>
              <w:t>2025</w:t>
            </w:r>
          </w:p>
        </w:tc>
      </w:tr>
      <w:tr w14:paraId="6C0B08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p>
        </w:tc>
      </w:tr>
      <w:tr w14:paraId="326E97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shopeEZ One-Stop Shop For Online Purchases</w:t>
            </w:r>
          </w:p>
        </w:tc>
      </w:tr>
      <w:tr w14:paraId="12FD99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4 Marks</w:t>
            </w:r>
          </w:p>
        </w:tc>
      </w:tr>
    </w:tbl>
    <w:p w14:paraId="0000000C">
      <w:pPr>
        <w:spacing w:after="160" w:line="259" w:lineRule="auto"/>
        <w:rPr>
          <w:rFonts w:ascii="Calibri" w:hAnsi="Calibri" w:eastAsia="Calibri" w:cs="Calibri"/>
          <w:b/>
          <w:sz w:val="24"/>
          <w:szCs w:val="24"/>
        </w:rPr>
      </w:pPr>
    </w:p>
    <w:p w14:paraId="0000000D">
      <w:pPr>
        <w:spacing w:after="160" w:line="360" w:lineRule="auto"/>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tl w:val="0"/>
        </w:rPr>
        <w:t>Brainstorm &amp; Idea Prioritization Template:</w:t>
      </w:r>
    </w:p>
    <w:p w14:paraId="58177C0E">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 Problem Statement: (e.g., Delayed deliveries, poor customer support, etc.)</w:t>
      </w:r>
    </w:p>
    <w:p w14:paraId="419353C9">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 Ideas:</w:t>
      </w:r>
    </w:p>
    <w:p w14:paraId="7C3B3A5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Improve logistics and shipping processes</w:t>
      </w:r>
    </w:p>
    <w:p w14:paraId="5AAC279B">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Implement real-time tracking and updates</w:t>
      </w:r>
    </w:p>
    <w:p w14:paraId="7DABBA5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Enhance customer support team and response times</w:t>
      </w:r>
    </w:p>
    <w:p w14:paraId="61A97BB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Offer flexible delivery options (e.g., express shipping, scheduled delivery)</w:t>
      </w:r>
    </w:p>
    <w:p w14:paraId="29173311">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Provide clearer communication about delivery times and expectations</w:t>
      </w:r>
    </w:p>
    <w:p w14:paraId="0E1F084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w:t>
      </w:r>
    </w:p>
    <w:p w14:paraId="2D39EA37">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 Additional Ideas:</w:t>
      </w:r>
    </w:p>
    <w:p w14:paraId="1FE41CD1">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 (Open section for additional ideas to be added)</w:t>
      </w:r>
    </w:p>
    <w:p w14:paraId="6DC7C075">
      <w:pPr>
        <w:spacing w:after="160" w:line="360" w:lineRule="auto"/>
        <w:rPr>
          <w:rFonts w:hint="default" w:ascii="Times New Roman" w:hAnsi="Times New Roman" w:eastAsia="Calibri" w:cs="Times New Roman"/>
          <w:sz w:val="24"/>
          <w:szCs w:val="24"/>
        </w:rPr>
      </w:pPr>
    </w:p>
    <w:p w14:paraId="412CD9AB">
      <w:pPr>
        <w:spacing w:after="160" w:line="360" w:lineRule="auto"/>
        <w:rPr>
          <w:rFonts w:hint="default" w:ascii="Times New Roman" w:hAnsi="Times New Roman" w:eastAsia="Calibri" w:cs="Times New Roman"/>
          <w:sz w:val="24"/>
          <w:szCs w:val="24"/>
        </w:rPr>
      </w:pPr>
    </w:p>
    <w:p w14:paraId="13BE8314">
      <w:pPr>
        <w:pBdr>
          <w:top w:val="none" w:color="auto" w:sz="0" w:space="0"/>
          <w:left w:val="none" w:color="auto" w:sz="0" w:space="0"/>
          <w:bottom w:val="none" w:color="auto" w:sz="0" w:space="0"/>
          <w:right w:val="none" w:color="auto" w:sz="0"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Prioritization Section:</w:t>
      </w:r>
    </w:p>
    <w:p w14:paraId="15555107">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p>
    <w:p w14:paraId="53A3903E">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lang w:val="en-IN"/>
        </w:rPr>
      </w:pP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Ide</w:t>
      </w:r>
      <w:r>
        <w:rPr>
          <w:rFonts w:hint="default" w:ascii="Times New Roman" w:hAnsi="Times New Roman" w:eastAsia="Calibri" w:cs="Times New Roman"/>
          <w:sz w:val="24"/>
          <w:szCs w:val="24"/>
          <w:lang w:val="en-IN"/>
        </w:rPr>
        <w:t xml:space="preserve">a                                                 </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impact               feasibility                   urgency                        priority</w:t>
      </w:r>
    </w:p>
    <w:p w14:paraId="70D1EA48">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Improve logistics and shipping processes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p>
    <w:p w14:paraId="6E56C277">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Implement real-time tracking and updates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p>
    <w:p w14:paraId="7BACD640">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Enhance customer support team and response times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High</w:t>
      </w:r>
    </w:p>
    <w:p w14:paraId="725AA9E3">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Offer flexible delivery options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lang w:val="en-IN"/>
        </w:rPr>
        <w:t xml:space="preserve">          </w:t>
      </w:r>
      <w:r>
        <w:rPr>
          <w:rFonts w:hint="default" w:ascii="Times New Roman" w:hAnsi="Times New Roman" w:eastAsia="Calibri" w:cs="Times New Roman"/>
          <w:sz w:val="24"/>
          <w:szCs w:val="24"/>
        </w:rPr>
        <w:t>Low</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p>
    <w:p w14:paraId="60743F52">
      <w:pPr>
        <w:pBdr>
          <w:top w:val="single" w:color="auto" w:sz="4" w:space="0"/>
          <w:left w:val="single" w:color="auto" w:sz="4" w:space="0"/>
          <w:bottom w:val="single" w:color="auto" w:sz="4" w:space="0"/>
          <w:right w:val="single" w:color="auto" w:sz="4" w:space="0"/>
          <w:between w:val="single" w:color="auto" w:sz="4" w:space="0"/>
        </w:pBd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Provide clearer communication about delivery times and expectations</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Low</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High</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Medium</w:t>
      </w:r>
      <w:r>
        <w:rPr>
          <w:rFonts w:hint="default" w:ascii="Times New Roman" w:hAnsi="Times New Roman" w:eastAsia="Calibri" w:cs="Times New Roman"/>
          <w:sz w:val="24"/>
          <w:szCs w:val="24"/>
        </w:rPr>
        <w:tab/>
      </w:r>
      <w:r>
        <w:rPr>
          <w:rFonts w:hint="default" w:ascii="Times New Roman" w:hAnsi="Times New Roman" w:eastAsia="Calibri" w:cs="Times New Roman"/>
          <w:sz w:val="24"/>
          <w:szCs w:val="24"/>
        </w:rPr>
        <w:t>Low</w:t>
      </w:r>
    </w:p>
    <w:p w14:paraId="7BA2D59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Prioritization Criteria:</w:t>
      </w:r>
    </w:p>
    <w:p w14:paraId="79209AB4">
      <w:pPr>
        <w:spacing w:after="160" w:line="360" w:lineRule="auto"/>
        <w:rPr>
          <w:rFonts w:hint="default" w:ascii="Times New Roman" w:hAnsi="Times New Roman" w:eastAsia="Calibri" w:cs="Times New Roman"/>
          <w:sz w:val="24"/>
          <w:szCs w:val="24"/>
        </w:rPr>
      </w:pPr>
    </w:p>
    <w:p w14:paraId="5E913CC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Impact: How much will this idea improve the customer experience or solve the problem? (High, Medium, Low)</w:t>
      </w:r>
    </w:p>
    <w:p w14:paraId="5C9D4F52">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Feasibility: How easy or difficult is it to implement this idea? (High, Medium, Low)</w:t>
      </w:r>
    </w:p>
    <w:p w14:paraId="629C9740">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Urgency: How quickly does this idea need to be implemented? (High, Medium, Low)</w:t>
      </w:r>
    </w:p>
    <w:p w14:paraId="22F2B6C3">
      <w:pPr>
        <w:spacing w:after="160" w:line="360" w:lineRule="auto"/>
        <w:rPr>
          <w:rFonts w:hint="default" w:ascii="Times New Roman" w:hAnsi="Times New Roman" w:eastAsia="Calibri" w:cs="Times New Roman"/>
          <w:sz w:val="24"/>
          <w:szCs w:val="24"/>
        </w:rPr>
      </w:pPr>
    </w:p>
    <w:p w14:paraId="29DFEDEB">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Next Steps:</w:t>
      </w:r>
    </w:p>
    <w:p w14:paraId="3BD9B589">
      <w:pPr>
        <w:spacing w:after="160" w:line="360" w:lineRule="auto"/>
        <w:rPr>
          <w:rFonts w:hint="default" w:ascii="Times New Roman" w:hAnsi="Times New Roman" w:eastAsia="Calibri" w:cs="Times New Roman"/>
          <w:sz w:val="24"/>
          <w:szCs w:val="24"/>
        </w:rPr>
      </w:pPr>
    </w:p>
    <w:p w14:paraId="3466615E">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 Top Priority Ideas: (List the top 2-3 ideas with the highest priority)</w:t>
      </w:r>
    </w:p>
    <w:p w14:paraId="3144B292">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 Action Plan: (Outline the steps needed to implement the top priority ideas)</w:t>
      </w:r>
    </w:p>
    <w:p w14:paraId="40F413C4">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 Responsible Team Members: (Assign team members to lead the implementation of each idea)</w:t>
      </w:r>
    </w:p>
    <w:p w14:paraId="742CBD08">
      <w:pPr>
        <w:spacing w:after="160" w:line="360" w:lineRule="auto"/>
        <w:rPr>
          <w:rFonts w:hint="default" w:ascii="Times New Roman" w:hAnsi="Times New Roman" w:eastAsia="Calibri" w:cs="Times New Roman"/>
          <w:sz w:val="24"/>
          <w:szCs w:val="24"/>
        </w:rPr>
      </w:pPr>
    </w:p>
    <w:p w14:paraId="00000013">
      <w:pPr>
        <w:spacing w:after="160" w:line="36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This template can help shopEZ generate and prioritize ideas to address specific problems, and create a clear plan for implementation.</w:t>
      </w:r>
    </w:p>
    <w:p w14:paraId="00000014">
      <w:pPr>
        <w:spacing w:after="160" w:line="360" w:lineRule="auto"/>
        <w:rPr>
          <w:rFonts w:hint="default" w:ascii="Times New Roman" w:hAnsi="Times New Roman" w:eastAsia="Calibri" w:cs="Times New Roman"/>
          <w:sz w:val="24"/>
          <w:szCs w:val="24"/>
        </w:rPr>
      </w:pPr>
    </w:p>
    <w:p w14:paraId="00000015">
      <w:pPr>
        <w:spacing w:after="160" w:line="360" w:lineRule="auto"/>
        <w:rPr>
          <w:rFonts w:hint="default" w:ascii="Times New Roman" w:hAnsi="Times New Roman" w:eastAsia="Calibri" w:cs="Times New Roman"/>
          <w:sz w:val="24"/>
          <w:szCs w:val="24"/>
        </w:rPr>
      </w:pPr>
    </w:p>
    <w:p w14:paraId="00000016">
      <w:pPr>
        <w:spacing w:after="160" w:line="360" w:lineRule="auto"/>
        <w:rPr>
          <w:rFonts w:hint="default" w:ascii="Times New Roman" w:hAnsi="Times New Roman" w:eastAsia="Calibri" w:cs="Times New Roman"/>
          <w:sz w:val="24"/>
          <w:szCs w:val="24"/>
        </w:rPr>
      </w:pPr>
    </w:p>
    <w:p w14:paraId="00000017">
      <w:pPr>
        <w:spacing w:after="160" w:line="360" w:lineRule="auto"/>
        <w:rPr>
          <w:rFonts w:hint="default" w:ascii="Times New Roman" w:hAnsi="Times New Roman" w:eastAsia="Calibri" w:cs="Times New Roman"/>
          <w:b/>
          <w:sz w:val="24"/>
          <w:szCs w:val="24"/>
          <w:rtl w:val="0"/>
        </w:rPr>
      </w:pPr>
      <w:r>
        <w:rPr>
          <w:rFonts w:hint="default" w:ascii="Times New Roman" w:hAnsi="Times New Roman" w:eastAsia="Calibri" w:cs="Times New Roman"/>
          <w:b/>
          <w:sz w:val="24"/>
          <w:szCs w:val="24"/>
          <w:rtl w:val="0"/>
        </w:rPr>
        <w:t>Step-2: Brainstorm, Idea Listing and Grouping</w:t>
      </w:r>
    </w:p>
    <w:p w14:paraId="18F6F4EA">
      <w:pPr>
        <w:spacing w:after="160" w:line="360" w:lineRule="auto"/>
        <w:rPr>
          <w:rFonts w:hint="default" w:ascii="Times New Roman" w:hAnsi="Times New Roman" w:eastAsia="Calibri" w:cs="Times New Roman"/>
          <w:b/>
          <w:sz w:val="24"/>
          <w:szCs w:val="24"/>
          <w:rtl w:val="0"/>
        </w:rPr>
      </w:pPr>
    </w:p>
    <w:p w14:paraId="70B5EE4A">
      <w:pPr>
        <w:spacing w:after="160" w:line="360" w:lineRule="auto"/>
        <w:rPr>
          <w:rFonts w:hint="default" w:ascii="Times New Roman" w:hAnsi="Times New Roman" w:eastAsia="Calibri" w:cs="Times New Roman"/>
          <w:b/>
          <w:sz w:val="24"/>
          <w:szCs w:val="24"/>
          <w:rtl w:val="0"/>
        </w:rPr>
      </w:pPr>
    </w:p>
    <w:p w14:paraId="74DEF189">
      <w:pPr>
        <w:spacing w:after="160" w:line="360" w:lineRule="auto"/>
        <w:rPr>
          <w:rFonts w:hint="default" w:ascii="Times New Roman" w:hAnsi="Times New Roman" w:eastAsia="Calibri" w:cs="Times New Roman"/>
          <w:b/>
          <w:sz w:val="24"/>
          <w:szCs w:val="24"/>
          <w:rtl w:val="0"/>
        </w:rPr>
      </w:pPr>
    </w:p>
    <w:p w14:paraId="5F916736">
      <w:pPr>
        <w:spacing w:after="160" w:line="360" w:lineRule="auto"/>
        <w:rPr>
          <w:rFonts w:hint="default" w:ascii="Times New Roman" w:hAnsi="Times New Roman" w:eastAsia="Calibri" w:cs="Times New Roman"/>
          <w:b/>
          <w:sz w:val="24"/>
          <w:szCs w:val="24"/>
          <w:rtl w:val="0"/>
          <w:lang w:val="en-IN"/>
        </w:rPr>
      </w:pPr>
      <w:r>
        <w:rPr>
          <w:rFonts w:hint="default" w:ascii="Times New Roman" w:hAnsi="Times New Roman" w:eastAsia="Calibri" w:cs="Times New Roman"/>
          <w:b/>
          <w:sz w:val="24"/>
          <w:szCs w:val="24"/>
          <w:rtl w:val="0"/>
          <w:lang w:val="en-IN"/>
        </w:rPr>
        <w:drawing>
          <wp:inline distT="0" distB="0" distL="114300" distR="114300">
            <wp:extent cx="3625850" cy="5365750"/>
            <wp:effectExtent l="0" t="0" r="6350" b="6350"/>
            <wp:docPr id="4" name="Picture 4" descr="WhatsApp Image 2025-08-28 at 16.02.30_512976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8-28 at 16.02.30_5129761a"/>
                    <pic:cNvPicPr>
                      <a:picLocks noChangeAspect="1"/>
                    </pic:cNvPicPr>
                  </pic:nvPicPr>
                  <pic:blipFill>
                    <a:blip r:embed="rId6"/>
                    <a:stretch>
                      <a:fillRect/>
                    </a:stretch>
                  </pic:blipFill>
                  <pic:spPr>
                    <a:xfrm>
                      <a:off x="0" y="0"/>
                      <a:ext cx="3625850" cy="5365750"/>
                    </a:xfrm>
                    <a:prstGeom prst="rect">
                      <a:avLst/>
                    </a:prstGeom>
                  </pic:spPr>
                </pic:pic>
              </a:graphicData>
            </a:graphic>
          </wp:inline>
        </w:drawing>
      </w:r>
    </w:p>
    <w:p w14:paraId="00000018">
      <w:pPr>
        <w:spacing w:after="160" w:line="259" w:lineRule="auto"/>
        <w:rPr>
          <w:rFonts w:hint="default" w:ascii="Calibri" w:hAnsi="Calibri" w:eastAsia="Calibri" w:cs="Calibri"/>
          <w:lang w:val="en-IN"/>
        </w:rPr>
      </w:pPr>
    </w:p>
    <w:p w14:paraId="00000019">
      <w:pPr>
        <w:spacing w:after="160" w:line="259" w:lineRule="auto"/>
        <w:rPr>
          <w:rFonts w:ascii="Calibri" w:hAnsi="Calibri" w:eastAsia="Calibri" w:cs="Calibri"/>
        </w:rPr>
      </w:pPr>
    </w:p>
    <w:p w14:paraId="0000001A">
      <w:pPr>
        <w:spacing w:after="160" w:line="259" w:lineRule="auto"/>
        <w:rPr>
          <w:rFonts w:ascii="Calibri" w:hAnsi="Calibri" w:eastAsia="Calibri" w:cs="Calibri"/>
        </w:rPr>
      </w:pPr>
    </w:p>
    <w:p w14:paraId="0000001B">
      <w:pPr>
        <w:spacing w:after="160" w:line="259" w:lineRule="auto"/>
        <w:rPr>
          <w:rFonts w:hint="default" w:ascii="Times New Roman" w:hAnsi="Times New Roman" w:eastAsia="Calibri" w:cs="Times New Roman"/>
          <w:sz w:val="24"/>
          <w:szCs w:val="24"/>
        </w:rPr>
      </w:pPr>
    </w:p>
    <w:p w14:paraId="0000001C">
      <w:pPr>
        <w:spacing w:after="160" w:line="259" w:lineRule="auto"/>
        <w:rPr>
          <w:rFonts w:hint="default" w:ascii="Times New Roman" w:hAnsi="Times New Roman" w:eastAsia="Calibri" w:cs="Times New Roman"/>
          <w:b/>
          <w:sz w:val="24"/>
          <w:szCs w:val="24"/>
          <w:rtl w:val="0"/>
        </w:rPr>
      </w:pPr>
      <w:r>
        <w:rPr>
          <w:rFonts w:hint="default" w:ascii="Times New Roman" w:hAnsi="Times New Roman" w:eastAsia="Calibri" w:cs="Times New Roman"/>
          <w:b/>
          <w:sz w:val="24"/>
          <w:szCs w:val="24"/>
          <w:rtl w:val="0"/>
        </w:rPr>
        <w:t>Step-3: Idea Prioritization</w:t>
      </w:r>
    </w:p>
    <w:p w14:paraId="3BC3889E">
      <w:pPr>
        <w:spacing w:after="160" w:line="259" w:lineRule="auto"/>
        <w:rPr>
          <w:rFonts w:ascii="Calibri" w:hAnsi="Calibri" w:eastAsia="Calibri" w:cs="Calibri"/>
          <w:b/>
          <w:rtl w:val="0"/>
        </w:rPr>
      </w:pPr>
    </w:p>
    <w:p w14:paraId="788AF07A">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Improve Product Search</w:t>
      </w:r>
    </w:p>
    <w:p w14:paraId="36E498A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Implement more accurate and relevant search results</w:t>
      </w:r>
    </w:p>
    <w:p w14:paraId="27980A7A">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Provide filters and sorting options</w:t>
      </w:r>
    </w:p>
    <w:p w14:paraId="3D50F90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Enhance Product Information</w:t>
      </w:r>
    </w:p>
    <w:p w14:paraId="73BD49E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Add more detailed product descriptions</w:t>
      </w:r>
    </w:p>
    <w:p w14:paraId="0E4A3F1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Include high-quality product images</w:t>
      </w:r>
    </w:p>
    <w:p w14:paraId="3EB1FC52">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3. Improve Customer Support</w:t>
      </w:r>
    </w:p>
    <w:p w14:paraId="5BA1AF8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Enhance customer support team and response times</w:t>
      </w:r>
    </w:p>
    <w:p w14:paraId="0DA7393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Offer multiple support channels (e.g., email, phone, chat)</w:t>
      </w:r>
    </w:p>
    <w:p w14:paraId="57B8470F">
      <w:pPr>
        <w:spacing w:after="160" w:line="259" w:lineRule="auto"/>
        <w:jc w:val="both"/>
        <w:rPr>
          <w:rFonts w:hint="default" w:ascii="Times New Roman" w:hAnsi="Times New Roman" w:eastAsia="Calibri" w:cs="Times New Roman"/>
          <w:b w:val="0"/>
          <w:bCs/>
          <w:sz w:val="24"/>
          <w:szCs w:val="24"/>
          <w:rtl w:val="0"/>
        </w:rPr>
      </w:pPr>
    </w:p>
    <w:p w14:paraId="1FDFB44B">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2: Streamline Logistics and Shipping</w:t>
      </w:r>
    </w:p>
    <w:p w14:paraId="79CC264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Improve Logistics and Shipping Processes</w:t>
      </w:r>
    </w:p>
    <w:p w14:paraId="6B4CA51F">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Partner with reliable shipping providers</w:t>
      </w:r>
    </w:p>
    <w:p w14:paraId="4D821752">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Implement efficient packaging and shipping procedures</w:t>
      </w:r>
    </w:p>
    <w:p w14:paraId="4146D6A4">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Implement Real-Time Tracking and Updates</w:t>
      </w:r>
    </w:p>
    <w:p w14:paraId="4D7CAB9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Provide real-time tracking information</w:t>
      </w:r>
    </w:p>
    <w:p w14:paraId="65A954E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Send regular updates on shipment status</w:t>
      </w:r>
    </w:p>
    <w:p w14:paraId="7DB32A68">
      <w:pPr>
        <w:spacing w:after="160" w:line="259" w:lineRule="auto"/>
        <w:jc w:val="both"/>
        <w:rPr>
          <w:rFonts w:hint="default" w:ascii="Times New Roman" w:hAnsi="Times New Roman" w:eastAsia="Calibri" w:cs="Times New Roman"/>
          <w:b w:val="0"/>
          <w:bCs/>
          <w:sz w:val="24"/>
          <w:szCs w:val="24"/>
          <w:rtl w:val="0"/>
        </w:rPr>
      </w:pPr>
    </w:p>
    <w:p w14:paraId="64E9C2A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3: Increase Customer Engagement</w:t>
      </w:r>
    </w:p>
    <w:p w14:paraId="7F81D9E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Implement Personalized Recommendations</w:t>
      </w:r>
    </w:p>
    <w:p w14:paraId="323DBD9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Use data analytics to provide personalized product recommendations</w:t>
      </w:r>
    </w:p>
    <w:p w14:paraId="46007EC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Offer tailored promotions and discounts</w:t>
      </w:r>
    </w:p>
    <w:p w14:paraId="34988B77">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Enhance User Experience</w:t>
      </w:r>
    </w:p>
    <w:p w14:paraId="68005CA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Improve website and mobile app usability</w:t>
      </w:r>
    </w:p>
    <w:p w14:paraId="4489C696">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Add features to facilitate easy returns and exchanges</w:t>
      </w:r>
    </w:p>
    <w:p w14:paraId="00ED1450">
      <w:pPr>
        <w:spacing w:after="160" w:line="259" w:lineRule="auto"/>
        <w:jc w:val="both"/>
        <w:rPr>
          <w:rFonts w:hint="default" w:ascii="Times New Roman" w:hAnsi="Times New Roman" w:eastAsia="Calibri" w:cs="Times New Roman"/>
          <w:b w:val="0"/>
          <w:bCs/>
          <w:sz w:val="24"/>
          <w:szCs w:val="24"/>
          <w:rtl w:val="0"/>
        </w:rPr>
      </w:pPr>
    </w:p>
    <w:p w14:paraId="22039D03">
      <w:pPr>
        <w:spacing w:after="160" w:line="360"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Phase 4: Monitor and Optimize</w:t>
      </w:r>
    </w:p>
    <w:p w14:paraId="4B1D4D53">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1. Track Key Performance Indicators (KPIs)</w:t>
      </w:r>
    </w:p>
    <w:p w14:paraId="3C7B11CC">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Monitor sales, customer satisfaction, and retention rates</w:t>
      </w:r>
    </w:p>
    <w:p w14:paraId="684B35C1">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Analyze data to identify areas for improvement</w:t>
      </w:r>
    </w:p>
    <w:p w14:paraId="1896D429">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2. Continuously Optimize and Improve</w:t>
      </w:r>
    </w:p>
    <w:p w14:paraId="25B2C9D8">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Gather customer feedback and implement changes</w:t>
      </w:r>
    </w:p>
    <w:p w14:paraId="06C6A6F0">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 xml:space="preserve">    - Stay up-to-date with industry trends and best practices</w:t>
      </w:r>
    </w:p>
    <w:p w14:paraId="73AC186F">
      <w:pPr>
        <w:spacing w:after="160" w:line="259" w:lineRule="auto"/>
        <w:jc w:val="both"/>
        <w:rPr>
          <w:rFonts w:hint="default" w:ascii="Times New Roman" w:hAnsi="Times New Roman" w:eastAsia="Calibri" w:cs="Times New Roman"/>
          <w:b w:val="0"/>
          <w:bCs/>
          <w:sz w:val="24"/>
          <w:szCs w:val="24"/>
          <w:rtl w:val="0"/>
        </w:rPr>
      </w:pPr>
    </w:p>
    <w:p w14:paraId="4214BFFE">
      <w:pPr>
        <w:spacing w:after="160" w:line="259" w:lineRule="auto"/>
        <w:jc w:val="both"/>
        <w:rPr>
          <w:rFonts w:hint="default" w:ascii="Times New Roman" w:hAnsi="Times New Roman" w:eastAsia="Calibri" w:cs="Times New Roman"/>
          <w:b w:val="0"/>
          <w:bCs/>
          <w:sz w:val="24"/>
          <w:szCs w:val="24"/>
          <w:rtl w:val="0"/>
        </w:rPr>
      </w:pPr>
      <w:r>
        <w:rPr>
          <w:rFonts w:hint="default" w:ascii="Times New Roman" w:hAnsi="Times New Roman" w:eastAsia="Calibri" w:cs="Times New Roman"/>
          <w:b w:val="0"/>
          <w:bCs/>
          <w:sz w:val="24"/>
          <w:szCs w:val="24"/>
          <w:rtl w:val="0"/>
        </w:rPr>
        <w:t>This flow chart groups ideas into phases, focusing on enhancing customer experience, streamlining logistics and shipping, increasing customer engagement, and monitoring and optimizing performance. By following this flow chart, shopEZ can develop a comprehensive plan to improve its services and increase customer satisfaction.</w:t>
      </w:r>
    </w:p>
    <w:p w14:paraId="3682D703">
      <w:pPr>
        <w:spacing w:after="160" w:line="259" w:lineRule="auto"/>
        <w:jc w:val="both"/>
        <w:rPr>
          <w:rFonts w:hint="default" w:ascii="Times New Roman" w:hAnsi="Times New Roman" w:eastAsia="Calibri" w:cs="Times New Roman"/>
          <w:b w:val="0"/>
          <w:bCs/>
          <w:sz w:val="24"/>
          <w:szCs w:val="24"/>
          <w:rtl w:val="0"/>
        </w:rPr>
      </w:pPr>
    </w:p>
    <w:p w14:paraId="49DC72E3">
      <w:pPr>
        <w:spacing w:after="160" w:line="259" w:lineRule="auto"/>
        <w:jc w:val="both"/>
        <w:rPr>
          <w:rFonts w:hint="default" w:ascii="Times New Roman" w:hAnsi="Times New Roman" w:eastAsia="Calibri" w:cs="Times New Roman"/>
          <w:b w:val="0"/>
          <w:bCs/>
          <w:sz w:val="24"/>
          <w:szCs w:val="24"/>
          <w:rtl w:val="0"/>
        </w:rPr>
      </w:pPr>
    </w:p>
    <w:p w14:paraId="0C28BF8D">
      <w:pPr>
        <w:spacing w:after="160" w:line="259" w:lineRule="auto"/>
        <w:jc w:val="both"/>
        <w:rPr>
          <w:rFonts w:hint="default" w:ascii="Times New Roman" w:hAnsi="Times New Roman" w:eastAsia="Calibri" w:cs="Times New Roman"/>
          <w:b w:val="0"/>
          <w:bCs/>
          <w:sz w:val="24"/>
          <w:szCs w:val="24"/>
          <w:rtl w:val="0"/>
        </w:rPr>
      </w:pPr>
    </w:p>
    <w:p w14:paraId="7C9B34B7">
      <w:pPr>
        <w:spacing w:after="160" w:line="259" w:lineRule="auto"/>
        <w:rPr>
          <w:rFonts w:hint="default" w:ascii="Calibri" w:hAnsi="Calibri" w:eastAsia="Calibri" w:cs="Calibri"/>
          <w:b/>
          <w:rtl w:val="0"/>
          <w:lang w:val="en-IN"/>
        </w:rPr>
      </w:pPr>
      <w:r>
        <w:rPr>
          <w:rFonts w:hint="default" w:ascii="Calibri" w:hAnsi="Calibri" w:eastAsia="Calibri" w:cs="Calibri"/>
          <w:b/>
          <w:rtl w:val="0"/>
          <w:lang w:val="en-IN"/>
        </w:rPr>
        <w:drawing>
          <wp:inline distT="0" distB="0" distL="114300" distR="114300">
            <wp:extent cx="5730240" cy="5730240"/>
            <wp:effectExtent l="0" t="0" r="10160" b="10160"/>
            <wp:docPr id="5" name="Picture 5" descr="WhatsApp Image 2025-08-28 at 16.06.02_c4ba06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8-28 at 16.06.02_c4ba061c"/>
                    <pic:cNvPicPr>
                      <a:picLocks noChangeAspect="1"/>
                    </pic:cNvPicPr>
                  </pic:nvPicPr>
                  <pic:blipFill>
                    <a:blip r:embed="rId7"/>
                    <a:stretch>
                      <a:fillRect/>
                    </a:stretch>
                  </pic:blipFill>
                  <pic:spPr>
                    <a:xfrm>
                      <a:off x="0" y="0"/>
                      <a:ext cx="5730240" cy="5730240"/>
                    </a:xfrm>
                    <a:prstGeom prst="rect">
                      <a:avLst/>
                    </a:prstGeom>
                  </pic:spPr>
                </pic:pic>
              </a:graphicData>
            </a:graphic>
          </wp:inline>
        </w:drawing>
      </w:r>
    </w:p>
    <w:p w14:paraId="0000001D">
      <w:pPr>
        <w:spacing w:after="160" w:line="259" w:lineRule="auto"/>
        <w:rPr>
          <w:rFonts w:hint="default" w:ascii="Times New Roman" w:hAnsi="Times New Roman" w:eastAsia="Calibri" w:cs="Times New Roman"/>
          <w:b/>
          <w:bCs/>
          <w:sz w:val="24"/>
          <w:szCs w:val="24"/>
          <w:lang w:val="en-IN"/>
        </w:rPr>
      </w:pPr>
      <w:r>
        <w:rPr>
          <w:rFonts w:hint="default" w:ascii="Times New Roman" w:hAnsi="Times New Roman" w:eastAsia="Calibri" w:cs="Times New Roman"/>
          <w:b/>
          <w:bCs/>
          <w:sz w:val="24"/>
          <w:szCs w:val="24"/>
          <w:lang w:val="en-IN"/>
        </w:rPr>
        <w:t>4.prioritise:</w:t>
      </w:r>
    </w:p>
    <w:p w14:paraId="56420CBF">
      <w:pPr>
        <w:spacing w:line="360" w:lineRule="auto"/>
        <w:rPr>
          <w:rFonts w:hint="default" w:ascii="Times New Roman" w:hAnsi="Times New Roman" w:cs="Times New Roman"/>
          <w:sz w:val="24"/>
          <w:szCs w:val="24"/>
          <w:lang w:val="en-IN"/>
        </w:rPr>
      </w:pPr>
      <w:r>
        <w:rPr>
          <w:rFonts w:hint="default"/>
          <w:lang w:val="en-IN"/>
        </w:rPr>
        <w:t xml:space="preserve">  </w:t>
      </w:r>
    </w:p>
    <w:p w14:paraId="56E9F225">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 Browse Products: The first step in the online shopping process, where customers explore available products.</w:t>
      </w:r>
    </w:p>
    <w:p w14:paraId="680F3197">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Add to Cart: After selecting a product, customers add it to their virtual cart for potential purchase.</w:t>
      </w:r>
    </w:p>
    <w:p w14:paraId="2D17C6A0">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View Cart: Customers can review the items in their cart before proceeding.</w:t>
      </w:r>
    </w:p>
    <w:p w14:paraId="009351B5">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Proceed to: This step likely leads to the checkout process, although the exact action is not specified.</w:t>
      </w:r>
    </w:p>
    <w:p w14:paraId="7492D9BB">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Payment Details: Customers enter their payment information to complete the purchase.</w:t>
      </w:r>
    </w:p>
    <w:p w14:paraId="5570BA4D">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Checkout?: A confirmation step before finalizing the transaction.</w:t>
      </w:r>
    </w:p>
    <w:p w14:paraId="2255D9F2">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Confirmation: The final step, where customers receive confirmation of their purchase.</w:t>
      </w:r>
    </w:p>
    <w:p w14:paraId="76078491">
      <w:pPr>
        <w:spacing w:line="360" w:lineRule="auto"/>
        <w:rPr>
          <w:rFonts w:hint="default" w:ascii="Times New Roman" w:hAnsi="Times New Roman" w:cs="Times New Roman"/>
          <w:sz w:val="24"/>
          <w:szCs w:val="24"/>
          <w:lang w:val="en-IN"/>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586485"/>
    <w:rsid w:val="5D2361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20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2025-08-28T10:23:00Z</dcterms:created>
  <dc:creator>urfab</dc:creator>
  <cp:lastModifiedBy>21491A05P9 BEG URFA</cp:lastModifiedBy>
  <dcterms:modified xsi:type="dcterms:W3CDTF">2025-08-28T11:51:54Z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E089CD5B78EA4928AE1AE85E9B2BBBDC_12</vt:lpwstr>
  </property>
</Properties>
</file>