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3836E">
      <w:pPr>
        <w:pStyle w:val="4"/>
        <w:rPr>
          <w:rFonts w:hint="default"/>
          <w:lang w:val="en-US"/>
        </w:rPr>
      </w:pPr>
      <w:r>
        <w:t>Pyth</w:t>
      </w:r>
      <w:r>
        <w:rPr>
          <w:rFonts w:hint="default"/>
          <w:lang w:val="en-US"/>
        </w:rPr>
        <w:t>on aasignment(3-07-25)</w:t>
      </w:r>
    </w:p>
    <w:p w14:paraId="4E8BD50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Assign the price and quantity of two products. Calculate the total cost including 18% tax. Print a detailed bill.</w:t>
      </w:r>
    </w:p>
    <w:p w14:paraId="73475DE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Price1=100</w:t>
      </w:r>
    </w:p>
    <w:p w14:paraId="4609AD5C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Quantity1=2</w:t>
      </w:r>
    </w:p>
    <w:p w14:paraId="7955951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Price2=50</w:t>
      </w:r>
    </w:p>
    <w:p w14:paraId="444DF44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Quantity2=2</w:t>
      </w:r>
    </w:p>
    <w:p w14:paraId="0411E28A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&gt;&gt;[(price1*quantity1)+(price2*quantiy2)]*18/100</w:t>
      </w:r>
    </w:p>
    <w:p w14:paraId="59FF3207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[(100*2+50*2)]0.18</w:t>
      </w:r>
    </w:p>
    <w:p w14:paraId="72E12DF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&gt;&gt;(200+100)0.18</w:t>
      </w:r>
    </w:p>
    <w:p w14:paraId="6E7DE72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&gt;&gt;54{tax}</w:t>
      </w:r>
    </w:p>
    <w:p w14:paraId="7D13F49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&gt;&gt;300+54=354</w:t>
      </w:r>
    </w:p>
    <w:p w14:paraId="10240547">
      <w:pPr>
        <w:rPr>
          <w:b/>
          <w:bCs/>
        </w:rPr>
      </w:pPr>
      <w:r>
        <w:rPr>
          <w:b/>
          <w:bCs/>
        </w:rPr>
        <w:t>3. Compute the perimeter and area of a circle given a radius. Use the value of π from the math module.</w:t>
      </w:r>
    </w:p>
    <w:p w14:paraId="2AFDE81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Radius =5</w:t>
      </w:r>
    </w:p>
    <w:p w14:paraId="41975D2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Math pi =3.14</w:t>
      </w:r>
    </w:p>
    <w:p w14:paraId="7E74F41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Area of circle=math pi*radius**2</w:t>
      </w:r>
    </w:p>
    <w:p w14:paraId="7A8C292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Perimeter of circle=2 *math pi * radius</w:t>
      </w:r>
    </w:p>
    <w:p w14:paraId="4AC9AEF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Print(area of circle)</w:t>
      </w:r>
    </w:p>
    <w:p w14:paraId="42E15A5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Print(perimeter of circle)</w:t>
      </w:r>
    </w:p>
    <w:p w14:paraId="6B56A52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670AFD1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&gt;&gt;78.5</w:t>
      </w:r>
    </w:p>
    <w:p w14:paraId="3740A03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77C08BC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&gt;&gt;31.4</w:t>
      </w:r>
    </w:p>
    <w:p w14:paraId="17915AB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 w14:paraId="2E19B0E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is a compiled language? What is an interpreted language?</w:t>
      </w:r>
      <w:r>
        <w:rPr>
          <w:b/>
          <w:bCs/>
        </w:rPr>
        <w:br w:type="textWrapping"/>
      </w:r>
      <w:r>
        <w:rPr>
          <w:b/>
          <w:bCs/>
        </w:rPr>
        <w:t xml:space="preserve">   Explain pros and cons of each. How hybrid languages bring in advantages of both.</w:t>
      </w:r>
    </w:p>
    <w:p w14:paraId="4F4066D2">
      <w:pPr>
        <w:pStyle w:val="5"/>
        <w:ind w:left="0" w:leftChars="0" w:firstLine="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 compiled language is translated entirely into machine code by a compiler before execution. The result is a standalone executable file.</w:t>
      </w:r>
    </w:p>
    <w:p w14:paraId="243B9104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Examples:</w:t>
      </w:r>
    </w:p>
    <w:p w14:paraId="6EBDC52A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C, C++, Rust, Go</w:t>
      </w:r>
    </w:p>
    <w:p w14:paraId="07F4BD7B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Pros:</w:t>
      </w:r>
    </w:p>
    <w:p w14:paraId="5315C131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Faster Execution: Runs quickly because it’s already translated into machine code.</w:t>
      </w:r>
    </w:p>
    <w:p w14:paraId="04A166C5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</w:p>
    <w:p w14:paraId="3EF0519C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Optimized Performance: Compilers can optimize code for better performance.</w:t>
      </w:r>
    </w:p>
    <w:p w14:paraId="2477906F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</w:p>
    <w:p w14:paraId="2C1784E1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No Need for Source Code at Runtime: Users only need the compiled binary.</w:t>
      </w:r>
    </w:p>
    <w:p w14:paraId="448A5AB5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Cons:</w:t>
      </w:r>
    </w:p>
    <w:p w14:paraId="0AC6A800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Slower Development Cycle: Must recompile after every change.</w:t>
      </w:r>
    </w:p>
    <w:p w14:paraId="6E7046F8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Platform Dependency: Compiled code is often OS-specific.</w:t>
      </w:r>
    </w:p>
    <w:p w14:paraId="7E221704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&gt;&gt;An interpreted language is executed line-by-line by an interpreter at runtime.</w:t>
      </w:r>
    </w:p>
    <w:p w14:paraId="2E076249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Examples:</w:t>
      </w:r>
    </w:p>
    <w:p w14:paraId="5F395A33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Python, JavaScript, Ruby</w:t>
      </w:r>
    </w:p>
    <w:p w14:paraId="44185572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Pros:</w:t>
      </w:r>
    </w:p>
    <w:p w14:paraId="7492CBAE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Faster Development: No need to compile; test code instantly.</w:t>
      </w:r>
    </w:p>
    <w:p w14:paraId="3E9CC72D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</w:p>
    <w:p w14:paraId="1F91D1A8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Platform Independent: Just need the interpreter on the system.</w:t>
      </w:r>
    </w:p>
    <w:p w14:paraId="3824D85F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</w:p>
    <w:p w14:paraId="4172612C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Great for Scripting and Rapid Prototyping</w:t>
      </w:r>
    </w:p>
    <w:p w14:paraId="07D23CB2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Cons:</w:t>
      </w:r>
    </w:p>
    <w:p w14:paraId="276F2014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Slower Execution: Interpretation at runtime adds overhead.</w:t>
      </w:r>
    </w:p>
    <w:p w14:paraId="6D2E6792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</w:p>
    <w:p w14:paraId="1A7B9FF2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Requires Source Code: Users need access to source or interpreter to run.</w:t>
      </w:r>
    </w:p>
    <w:p w14:paraId="2C94A282">
      <w:pPr>
        <w:pStyle w:val="5"/>
        <w:rPr>
          <w:rFonts w:hint="default" w:ascii="Calibri" w:hAnsi="Calibri" w:cs="Calibri"/>
          <w:sz w:val="24"/>
          <w:szCs w:val="24"/>
          <w:lang w:val="en-US"/>
        </w:rPr>
      </w:pPr>
    </w:p>
    <w:p w14:paraId="744BE7FB">
      <w:pPr>
        <w:pStyle w:val="5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6. Draw the diagram of how a Python program is executed.</w:t>
      </w:r>
    </w:p>
    <w:p w14:paraId="41AA60C7">
      <w:pPr>
        <w:pStyle w:val="5"/>
        <w:rPr>
          <w:rFonts w:hint="default" w:ascii="Calibri" w:hAnsi="Calibri" w:cs="Calibri"/>
          <w:sz w:val="24"/>
          <w:szCs w:val="24"/>
        </w:rPr>
      </w:pPr>
    </w:p>
    <w:p w14:paraId="4C19F8A2">
      <w:pPr>
        <w:rPr>
          <w:rFonts w:hint="default" w:ascii="Calibri" w:hAnsi="Calibri" w:cs="Calibri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73040" cy="263652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74A950"/>
    <w:multiLevelType w:val="singleLevel"/>
    <w:tmpl w:val="C074A95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28B516EE"/>
    <w:multiLevelType w:val="singleLevel"/>
    <w:tmpl w:val="28B516EE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548D9"/>
    <w:rsid w:val="1DE5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2025-07-03T11:18:00Z</dcterms:created>
  <dc:creator>Pooja Poojitha</dc:creator>
  <cp:lastModifiedBy>Pooja Poojitha</cp:lastModifiedBy>
  <dcterms:modified xsi:type="dcterms:W3CDTF">2025-07-03T11:49:05Z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79CE973D66704C7FA84BFB20D448F6B8_11</vt:lpwstr>
  </property>
</Properties>
</file>