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u w:val="single"/>
          <w:lang w:val="en-IN"/>
        </w:rPr>
      </w:pPr>
      <w:r>
        <w:rPr>
          <w:sz w:val="28"/>
          <w:szCs w:val="28"/>
          <w:u w:val="single"/>
          <w:lang w:val="en-IN"/>
        </w:rPr>
        <w:t>Exploratory Data Analysis Part-1</w:t>
      </w:r>
    </w:p>
    <w:p>
      <w:pPr>
        <w:ind w:firstLine="600" w:firstLineChars="250"/>
        <w:jc w:val="left"/>
        <w:rPr>
          <w:rFonts w:hint="default"/>
          <w:sz w:val="24"/>
          <w:szCs w:val="24"/>
          <w:u w:val="none"/>
          <w:lang w:val="en-IN"/>
        </w:rPr>
      </w:pPr>
      <w:r>
        <w:rPr>
          <w:rFonts w:hint="default"/>
          <w:sz w:val="24"/>
          <w:szCs w:val="24"/>
          <w:u w:val="none"/>
          <w:lang w:val="en-IN"/>
        </w:rPr>
        <w:t>Hi Everyone. Hope you are doing well. To continue further with this tutorial, you need to have a basic understanding of Python Programming and have Anacondas in your System. I explained it in the tutorial before this. You can go back and check it. If you don’t have enough time for the installations, you can use Google colab.</w:t>
      </w:r>
    </w:p>
    <w:p>
      <w:pPr>
        <w:ind w:firstLine="600" w:firstLineChars="250"/>
        <w:jc w:val="left"/>
        <w:rPr>
          <w:rFonts w:hint="default"/>
          <w:sz w:val="24"/>
          <w:szCs w:val="24"/>
          <w:u w:val="none"/>
          <w:lang w:val="en-IN"/>
        </w:rPr>
      </w:pPr>
      <w:r>
        <w:rPr>
          <w:rFonts w:hint="default"/>
          <w:sz w:val="24"/>
          <w:szCs w:val="24"/>
          <w:u w:val="none"/>
          <w:lang w:val="en-IN"/>
        </w:rPr>
        <w:t>In this tutorial, we will first learn about Exploratory data analysis, which is the primary step of data science and machine learning. We will use various techniques and plots to study the structure of data and determine what variables in the data are more important for our end goal. Data cleaning is a significant part of applying any machine learning algorithm.</w:t>
      </w:r>
    </w:p>
    <w:p>
      <w:pPr>
        <w:ind w:firstLine="600" w:firstLineChars="250"/>
        <w:jc w:val="left"/>
        <w:rPr>
          <w:rFonts w:ascii="SimSun" w:hAnsi="SimSun" w:eastAsia="SimSun" w:cs="SimSun"/>
          <w:sz w:val="24"/>
          <w:szCs w:val="24"/>
          <w:lang w:val="en-IN"/>
        </w:rPr>
      </w:pPr>
      <w:r>
        <w:rPr>
          <w:rFonts w:hint="default"/>
          <w:sz w:val="24"/>
          <w:szCs w:val="24"/>
          <w:u w:val="none"/>
          <w:lang w:val="en-IN"/>
        </w:rPr>
        <w:t>We are going to perform EDA on Wisconsin Breast Cancer Database. You can download it from here. (</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"https://www.kaggle.com/roustekbio/breast-cancer-csv" </w:instrText>
      </w:r>
      <w:r>
        <w:rPr>
          <w:rFonts w:ascii="SimSun" w:hAnsi="SimSun" w:eastAsia="SimSun" w:cs="SimSun"/>
          <w:sz w:val="24"/>
          <w:szCs w:val="24"/>
        </w:rPr>
        <w:fldChar w:fldCharType="separate"/>
      </w:r>
      <w:r>
        <w:rPr>
          <w:rStyle w:val="5"/>
          <w:rFonts w:ascii="SimSun" w:hAnsi="SimSun" w:eastAsia="SimSun" w:cs="SimSun"/>
          <w:sz w:val="24"/>
          <w:szCs w:val="24"/>
        </w:rPr>
        <w:t>https://www.kaggle.com/roustekbio/breast-cancer-csv</w:t>
      </w:r>
      <w:r>
        <w:rPr>
          <w:rFonts w:ascii="SimSun" w:hAnsi="SimSun" w:eastAsia="SimSun" w:cs="SimSun"/>
          <w:sz w:val="24"/>
          <w:szCs w:val="24"/>
        </w:rPr>
        <w:fldChar w:fldCharType="end"/>
      </w:r>
      <w:r>
        <w:rPr>
          <w:rFonts w:ascii="SimSun" w:hAnsi="SimSun" w:eastAsia="SimSun" w:cs="SimSun"/>
          <w:sz w:val="24"/>
          <w:szCs w:val="24"/>
          <w:lang w:val="en-IN"/>
        </w:rPr>
        <w:t>)</w:t>
      </w:r>
    </w:p>
    <w:p>
      <w:pPr>
        <w:jc w:val="left"/>
        <w:rPr>
          <w:rFonts w:hAnsi="SimSun" w:eastAsia="SimSun" w:cs="SimSun" w:asciiTheme="minorAscii"/>
          <w:sz w:val="24"/>
          <w:szCs w:val="24"/>
          <w:lang w:val="en-IN"/>
        </w:rPr>
      </w:pPr>
      <w:r>
        <w:rPr>
          <w:rFonts w:ascii="SimSun" w:hAnsi="SimSun" w:eastAsia="SimSun" w:cs="SimSun"/>
          <w:sz w:val="24"/>
          <w:szCs w:val="24"/>
          <w:lang w:val="en-IN"/>
        </w:rPr>
        <w:t xml:space="preserve"> </w:t>
      </w:r>
      <w:r>
        <w:rPr>
          <w:rFonts w:hint="default" w:hAnsi="SimSun" w:eastAsia="SimSun" w:cs="SimSun" w:asciiTheme="minorAscii"/>
          <w:sz w:val="24"/>
          <w:szCs w:val="24"/>
          <w:lang w:val="en-IN"/>
        </w:rPr>
        <w:t>Our goal is given all the attributes, and we should determine whether a tumour is benign or malignant. We will see what the vital features are in predicting this, although predicting is out of the scope of this tutorial. You can read the description of data here.</w:t>
      </w:r>
    </w:p>
    <w:p>
      <w:pPr>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"https://archive.ics.uci.edu/ml/datasets/Breast+Cancer+Wisconsin+(Original)" </w:instrText>
      </w:r>
      <w:r>
        <w:rPr>
          <w:rFonts w:ascii="SimSun" w:hAnsi="SimSun" w:eastAsia="SimSun" w:cs="SimSun"/>
          <w:sz w:val="24"/>
          <w:szCs w:val="24"/>
        </w:rPr>
        <w:fldChar w:fldCharType="separate"/>
      </w:r>
      <w:r>
        <w:rPr>
          <w:rStyle w:val="5"/>
          <w:rFonts w:ascii="SimSun" w:hAnsi="SimSun" w:eastAsia="SimSun" w:cs="SimSun"/>
          <w:sz w:val="24"/>
          <w:szCs w:val="24"/>
        </w:rPr>
        <w:t>https://archive.ics.uci.edu/ml/datasets/Breast+Cancer+Wisconsin+(Original)</w:t>
      </w:r>
      <w:r>
        <w:rPr>
          <w:rFonts w:ascii="SimSun" w:hAnsi="SimSun" w:eastAsia="SimSun" w:cs="SimSun"/>
          <w:sz w:val="24"/>
          <w:szCs w:val="24"/>
        </w:rPr>
        <w:fldChar w:fldCharType="end"/>
      </w:r>
    </w:p>
    <w:p>
      <w:pPr>
        <w:jc w:val="left"/>
        <w:rPr>
          <w:rFonts w:ascii="SimSun" w:hAnsi="SimSun" w:eastAsia="SimSun" w:cs="SimSun"/>
          <w:sz w:val="24"/>
          <w:szCs w:val="24"/>
          <w:lang w:val="en-IN"/>
        </w:rPr>
      </w:pPr>
      <w:r>
        <w:rPr>
          <w:rFonts w:ascii="SimSun" w:hAnsi="SimSun" w:eastAsia="SimSun" w:cs="SimSun"/>
          <w:sz w:val="24"/>
          <w:szCs w:val="24"/>
          <w:lang w:val="en-IN"/>
        </w:rPr>
        <w:t xml:space="preserve">The code is highlighted in </w:t>
      </w:r>
      <w:r>
        <w:rPr>
          <w:rFonts w:ascii="SimSun" w:hAnsi="SimSun" w:eastAsia="SimSun" w:cs="SimSun"/>
          <w:color w:val="000000" w:themeColor="text1"/>
          <w:sz w:val="24"/>
          <w:szCs w:val="24"/>
          <w:lang w:val="en-IN"/>
          <w14:textFill>
            <w14:solidFill>
              <w14:schemeClr w14:val="tx1"/>
            </w14:solidFill>
          </w14:textFill>
        </w:rPr>
        <w:t xml:space="preserve">green </w:t>
      </w:r>
      <w:r>
        <w:rPr>
          <w:rFonts w:ascii="SimSun" w:hAnsi="SimSun" w:eastAsia="SimSun" w:cs="SimSun"/>
          <w:sz w:val="24"/>
          <w:szCs w:val="24"/>
          <w:lang w:val="en-IN"/>
        </w:rPr>
        <w:t>colour.</w:t>
      </w:r>
    </w:p>
    <w:p>
      <w:pPr>
        <w:jc w:val="left"/>
        <w:rPr>
          <w:rFonts w:ascii="SimSun" w:hAnsi="SimSun" w:eastAsia="SimSun" w:cs="SimSun"/>
          <w:sz w:val="24"/>
          <w:szCs w:val="24"/>
          <w:lang w:val="en-IN"/>
        </w:rPr>
      </w:pPr>
    </w:p>
    <w:p>
      <w:pPr>
        <w:jc w:val="left"/>
        <w:rPr>
          <w:rFonts w:hAnsi="SimSun" w:eastAsia="SimSun" w:cs="SimSun" w:asciiTheme="minorAscii"/>
          <w:sz w:val="24"/>
          <w:szCs w:val="24"/>
          <w:lang w:val="en-IN"/>
        </w:rPr>
      </w:pPr>
      <w:r>
        <w:rPr>
          <w:rFonts w:hAnsi="SimSun" w:eastAsia="SimSun" w:cs="SimSun" w:asciiTheme="minorAscii"/>
          <w:sz w:val="24"/>
          <w:szCs w:val="24"/>
          <w:u w:val="single"/>
          <w:lang w:val="en-IN"/>
        </w:rPr>
        <w:t>(If you are using Google colab)</w:t>
      </w:r>
    </w:p>
    <w:p>
      <w:pPr>
        <w:jc w:val="left"/>
        <w:rPr>
          <w:rFonts w:hint="default" w:ascii="SimSun" w:hAnsi="SimSun" w:eastAsia="SimSun" w:cs="SimSun"/>
          <w:color w:val="000000" w:themeColor="text1"/>
          <w:sz w:val="24"/>
          <w:szCs w:val="24"/>
          <w:highlight w:val="green"/>
          <w14:textFill>
            <w14:solidFill>
              <w14:schemeClr w14:val="tx1"/>
            </w14:solidFill>
          </w14:textFill>
        </w:rPr>
      </w:pPr>
      <w:r>
        <w:rPr>
          <w:rFonts w:hint="default" w:ascii="SimSun" w:hAnsi="SimSun" w:eastAsia="SimSun" w:cs="SimSun"/>
          <w:color w:val="000000" w:themeColor="text1"/>
          <w:sz w:val="24"/>
          <w:szCs w:val="24"/>
          <w:highlight w:val="green"/>
          <w14:textFill>
            <w14:solidFill>
              <w14:schemeClr w14:val="tx1"/>
            </w14:solidFill>
          </w14:textFill>
        </w:rPr>
        <w:t>from google.colab import files</w:t>
      </w:r>
    </w:p>
    <w:p>
      <w:pPr>
        <w:jc w:val="left"/>
        <w:rPr>
          <w:rFonts w:hint="default" w:ascii="SimSun" w:hAnsi="SimSun" w:eastAsia="SimSun" w:cs="SimSun"/>
          <w:sz w:val="24"/>
          <w:szCs w:val="24"/>
        </w:rPr>
      </w:pPr>
      <w:r>
        <w:rPr>
          <w:rFonts w:hint="default" w:ascii="SimSun" w:hAnsi="SimSun" w:eastAsia="SimSun" w:cs="SimSun"/>
          <w:color w:val="000000" w:themeColor="text1"/>
          <w:sz w:val="24"/>
          <w:szCs w:val="24"/>
          <w:highlight w:val="green"/>
          <w14:textFill>
            <w14:solidFill>
              <w14:schemeClr w14:val="tx1"/>
            </w14:solidFill>
          </w14:textFill>
        </w:rPr>
        <w:t>files.upload()</w:t>
      </w:r>
    </w:p>
    <w:p>
      <w:pPr>
        <w:jc w:val="left"/>
        <w:rPr>
          <w:rFonts w:hint="default" w:ascii="SimSun" w:hAnsi="SimSun" w:eastAsia="SimSun" w:cs="SimSun"/>
          <w:sz w:val="24"/>
          <w:szCs w:val="24"/>
        </w:rPr>
      </w:pPr>
      <w:r>
        <w:drawing>
          <wp:inline distT="0" distB="0" distL="114300" distR="114300">
            <wp:extent cx="5268595" cy="46545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465455"/>
                    </a:xfrm>
                    <a:prstGeom prst="rect">
                      <a:avLst/>
                    </a:prstGeom>
                    <a:noFill/>
                    <a:ln w="9525">
                      <a:noFill/>
                    </a:ln>
                  </pic:spPr>
                </pic:pic>
              </a:graphicData>
            </a:graphic>
          </wp:inline>
        </w:drawing>
      </w:r>
    </w:p>
    <w:p>
      <w:pPr>
        <w:jc w:val="left"/>
        <w:rPr>
          <w:rFonts w:hint="default" w:hAnsi="SimSun" w:eastAsia="SimSun" w:cs="SimSun" w:asciiTheme="minorAscii"/>
          <w:sz w:val="24"/>
          <w:szCs w:val="24"/>
          <w:u w:val="none"/>
          <w:lang w:val="en-IN"/>
        </w:rPr>
      </w:pPr>
      <w:r>
        <w:rPr>
          <w:rFonts w:hint="default" w:hAnsi="SimSun" w:eastAsia="SimSun" w:cs="SimSun" w:asciiTheme="minorAscii"/>
          <w:sz w:val="24"/>
          <w:szCs w:val="24"/>
          <w:u w:val="none"/>
          <w:lang w:val="en-IN"/>
        </w:rPr>
        <w:t>Choose files and upload the dataset that you downloaded into the system.</w:t>
      </w:r>
    </w:p>
    <w:p>
      <w:pPr>
        <w:jc w:val="left"/>
        <w:rPr>
          <w:rFonts w:hint="default" w:hAnsi="SimSun" w:eastAsia="SimSun" w:cs="SimSun" w:asciiTheme="minorAscii"/>
          <w:sz w:val="24"/>
          <w:szCs w:val="24"/>
          <w:u w:val="none"/>
          <w:lang w:val="en-IN"/>
        </w:rPr>
      </w:pPr>
    </w:p>
    <w:p>
      <w:pPr>
        <w:jc w:val="left"/>
        <w:rPr>
          <w:rFonts w:hint="default" w:hAnsi="SimSun" w:eastAsia="SimSun" w:cs="SimSun" w:asciiTheme="minorAscii"/>
          <w:sz w:val="24"/>
          <w:szCs w:val="24"/>
          <w:lang w:val="en-IN"/>
        </w:rPr>
      </w:pPr>
      <w:r>
        <w:rPr>
          <w:rFonts w:hint="default" w:hAnsi="SimSun" w:eastAsia="SimSun" w:cs="SimSun" w:asciiTheme="minorAscii"/>
          <w:sz w:val="24"/>
          <w:szCs w:val="24"/>
          <w:u w:val="single"/>
          <w:lang w:val="en-IN"/>
        </w:rPr>
        <w:t>If in your local system:</w:t>
      </w:r>
    </w:p>
    <w:p>
      <w:pPr>
        <w:jc w:val="left"/>
        <w:rPr>
          <w:rFonts w:hint="default" w:hAnsi="SimSun" w:eastAsia="SimSun" w:cs="SimSun" w:asciiTheme="minorAscii"/>
          <w:sz w:val="24"/>
          <w:szCs w:val="24"/>
          <w:lang w:val="en-IN"/>
        </w:rPr>
      </w:pPr>
      <w:r>
        <w:rPr>
          <w:rFonts w:hint="default" w:hAnsi="SimSun" w:eastAsia="SimSun" w:cs="SimSun" w:asciiTheme="minorAscii"/>
          <w:sz w:val="24"/>
          <w:szCs w:val="24"/>
          <w:lang w:val="en-IN"/>
        </w:rPr>
        <w:t>Open the folder in which your dataset is present and open command prompt. Type Jupyter notebook and press enter.</w:t>
      </w:r>
    </w:p>
    <w:p>
      <w:pPr>
        <w:jc w:val="left"/>
        <w:rPr>
          <w:rFonts w:hint="default" w:hAnsi="SimSun" w:eastAsia="SimSun" w:cs="SimSun" w:asciiTheme="minorAscii"/>
          <w:sz w:val="24"/>
          <w:szCs w:val="24"/>
          <w:lang w:val="en-IN"/>
        </w:rPr>
      </w:pPr>
    </w:p>
    <w:p>
      <w:pPr>
        <w:numPr>
          <w:ilvl w:val="0"/>
          <w:numId w:val="1"/>
        </w:numPr>
        <w:jc w:val="left"/>
        <w:rPr>
          <w:rFonts w:hint="default" w:hAnsi="SimSun" w:eastAsia="SimSun" w:cs="SimSun" w:asciiTheme="minorAscii"/>
          <w:sz w:val="24"/>
          <w:szCs w:val="24"/>
          <w:lang w:val="en-IN"/>
        </w:rPr>
      </w:pPr>
      <w:r>
        <w:rPr>
          <w:rFonts w:hint="default" w:hAnsi="SimSun" w:eastAsia="SimSun" w:cs="SimSun" w:asciiTheme="minorAscii"/>
          <w:sz w:val="24"/>
          <w:szCs w:val="24"/>
          <w:u w:val="single"/>
          <w:lang w:val="en-IN"/>
        </w:rPr>
        <w:t>Importing necessary modules</w:t>
      </w:r>
    </w:p>
    <w:p>
      <w:pPr>
        <w:ind w:firstLine="420" w:firstLineChars="0"/>
        <w:jc w:val="left"/>
        <w:rPr>
          <w:rFonts w:hint="default" w:hAnsi="SimSun" w:eastAsia="SimSun" w:cs="SimSun" w:asciiTheme="minorAscii"/>
          <w:color w:val="000000" w:themeColor="text1"/>
          <w:sz w:val="24"/>
          <w:szCs w:val="24"/>
          <w:highlight w:val="green"/>
          <w:lang w:val="en-IN"/>
          <w14:textFill>
            <w14:solidFill>
              <w14:schemeClr w14:val="tx1"/>
            </w14:solidFill>
          </w14:textFill>
        </w:rPr>
      </w:pPr>
      <w:r>
        <w:rPr>
          <w:rFonts w:hint="default" w:hAnsi="SimSun" w:eastAsia="SimSun" w:cs="SimSun" w:asciiTheme="minorAscii"/>
          <w:color w:val="000000" w:themeColor="text1"/>
          <w:sz w:val="24"/>
          <w:szCs w:val="24"/>
          <w:highlight w:val="green"/>
          <w:lang w:val="en-IN"/>
          <w14:textFill>
            <w14:solidFill>
              <w14:schemeClr w14:val="tx1"/>
            </w14:solidFill>
          </w14:textFill>
        </w:rPr>
        <w:t>import pandas as pd</w:t>
      </w:r>
    </w:p>
    <w:p>
      <w:pPr>
        <w:ind w:firstLine="420" w:firstLineChars="0"/>
        <w:jc w:val="left"/>
        <w:rPr>
          <w:rFonts w:hint="default" w:hAnsi="SimSun" w:eastAsia="SimSun" w:cs="SimSun" w:asciiTheme="minorAscii"/>
          <w:color w:val="000000" w:themeColor="text1"/>
          <w:sz w:val="24"/>
          <w:szCs w:val="24"/>
          <w:highlight w:val="green"/>
          <w:lang w:val="en-IN"/>
          <w14:textFill>
            <w14:solidFill>
              <w14:schemeClr w14:val="tx1"/>
            </w14:solidFill>
          </w14:textFill>
        </w:rPr>
      </w:pPr>
      <w:r>
        <w:rPr>
          <w:rFonts w:hint="default" w:hAnsi="SimSun" w:eastAsia="SimSun" w:cs="SimSun" w:asciiTheme="minorAscii"/>
          <w:color w:val="000000" w:themeColor="text1"/>
          <w:sz w:val="24"/>
          <w:szCs w:val="24"/>
          <w:highlight w:val="green"/>
          <w:lang w:val="en-IN"/>
          <w14:textFill>
            <w14:solidFill>
              <w14:schemeClr w14:val="tx1"/>
            </w14:solidFill>
          </w14:textFill>
        </w:rPr>
        <w:t>import numpy as np</w:t>
      </w:r>
    </w:p>
    <w:p>
      <w:pPr>
        <w:ind w:firstLine="420" w:firstLineChars="0"/>
        <w:jc w:val="left"/>
        <w:rPr>
          <w:rFonts w:hint="default" w:hAnsi="SimSun" w:eastAsia="SimSun" w:cs="SimSun" w:asciiTheme="minorAscii"/>
          <w:color w:val="000000" w:themeColor="text1"/>
          <w:sz w:val="24"/>
          <w:szCs w:val="24"/>
          <w:highlight w:val="green"/>
          <w:lang w:val="en-IN"/>
          <w14:textFill>
            <w14:solidFill>
              <w14:schemeClr w14:val="tx1"/>
            </w14:solidFill>
          </w14:textFill>
        </w:rPr>
      </w:pPr>
      <w:r>
        <w:rPr>
          <w:rFonts w:hint="default" w:hAnsi="SimSun" w:eastAsia="SimSun" w:cs="SimSun" w:asciiTheme="minorAscii"/>
          <w:color w:val="000000" w:themeColor="text1"/>
          <w:sz w:val="24"/>
          <w:szCs w:val="24"/>
          <w:highlight w:val="green"/>
          <w:lang w:val="en-IN"/>
          <w14:textFill>
            <w14:solidFill>
              <w14:schemeClr w14:val="tx1"/>
            </w14:solidFill>
          </w14:textFill>
        </w:rPr>
        <w:t>import matplotlib.pyplot as plt</w:t>
      </w:r>
    </w:p>
    <w:p>
      <w:pPr>
        <w:ind w:firstLine="420" w:firstLineChars="0"/>
        <w:jc w:val="left"/>
        <w:rPr>
          <w:rFonts w:hint="default" w:hAnsi="SimSun" w:eastAsia="SimSun" w:cs="SimSun" w:asciiTheme="minorAscii"/>
          <w:color w:val="2E75B6" w:themeColor="accent1" w:themeShade="BF"/>
          <w:sz w:val="24"/>
          <w:szCs w:val="24"/>
          <w:lang w:val="en-IN"/>
        </w:rPr>
      </w:pPr>
      <w:r>
        <w:rPr>
          <w:rFonts w:hint="default" w:hAnsi="SimSun" w:eastAsia="SimSun" w:cs="SimSun" w:asciiTheme="minorAscii"/>
          <w:color w:val="000000" w:themeColor="text1"/>
          <w:sz w:val="24"/>
          <w:szCs w:val="24"/>
          <w:highlight w:val="green"/>
          <w:lang w:val="en-IN"/>
          <w14:textFill>
            <w14:solidFill>
              <w14:schemeClr w14:val="tx1"/>
            </w14:solidFill>
          </w14:textFill>
        </w:rPr>
        <w:t>import seaborn as sns</w:t>
      </w:r>
    </w:p>
    <w:p>
      <w:pPr>
        <w:ind w:firstLine="120" w:firstLineChars="50"/>
        <w:jc w:val="left"/>
        <w:rPr>
          <w:rFonts w:hint="default" w:hAnsi="SimSun" w:eastAsia="SimSun" w:cs="SimSun" w:asciiTheme="minorAscii"/>
          <w:sz w:val="24"/>
          <w:szCs w:val="24"/>
          <w:lang w:val="en-IN"/>
        </w:rPr>
      </w:pPr>
    </w:p>
    <w:p>
      <w:pPr>
        <w:numPr>
          <w:ilvl w:val="0"/>
          <w:numId w:val="1"/>
        </w:numPr>
        <w:ind w:left="0" w:leftChars="0" w:firstLine="0" w:firstLineChars="0"/>
        <w:jc w:val="left"/>
        <w:rPr>
          <w:rFonts w:hint="default" w:hAnsi="SimSun" w:eastAsia="SimSun" w:cs="SimSun" w:asciiTheme="minorAscii"/>
          <w:sz w:val="24"/>
          <w:szCs w:val="24"/>
          <w:lang w:val="en-IN"/>
        </w:rPr>
      </w:pPr>
      <w:r>
        <w:rPr>
          <w:rFonts w:hint="default" w:hAnsi="SimSun" w:eastAsia="SimSun" w:cs="SimSun" w:asciiTheme="minorAscii"/>
          <w:sz w:val="24"/>
          <w:szCs w:val="24"/>
          <w:u w:val="single"/>
          <w:lang w:val="en-IN"/>
        </w:rPr>
        <w:t>Reading the data</w:t>
      </w:r>
    </w:p>
    <w:p>
      <w:pPr>
        <w:numPr>
          <w:numId w:val="0"/>
        </w:numPr>
        <w:ind w:left="420" w:leftChars="0"/>
        <w:jc w:val="left"/>
        <w:rPr>
          <w:rFonts w:hint="default" w:hAnsi="SimSun" w:eastAsia="SimSun" w:cs="SimSun" w:asciiTheme="minorAscii"/>
          <w:sz w:val="24"/>
          <w:szCs w:val="24"/>
          <w:highlight w:val="green"/>
          <w:lang w:val="en-IN"/>
        </w:rPr>
      </w:pPr>
      <w:r>
        <w:rPr>
          <w:rFonts w:hint="default" w:hAnsi="SimSun" w:eastAsia="SimSun" w:cs="SimSun" w:asciiTheme="minorAscii"/>
          <w:sz w:val="24"/>
          <w:szCs w:val="24"/>
          <w:highlight w:val="green"/>
          <w:lang w:val="en-IN"/>
        </w:rPr>
        <w:t>breastCancer=pd.read_csv('breastCancer.csv')</w:t>
      </w:r>
    </w:p>
    <w:p>
      <w:pPr>
        <w:numPr>
          <w:numId w:val="0"/>
        </w:numPr>
        <w:jc w:val="left"/>
        <w:rPr>
          <w:rFonts w:hint="default" w:hAnsi="SimSun" w:eastAsia="SimSun" w:cs="SimSun" w:asciiTheme="minorAscii"/>
          <w:sz w:val="24"/>
          <w:szCs w:val="24"/>
          <w:lang w:val="en-IN"/>
        </w:rPr>
      </w:pPr>
    </w:p>
    <w:p>
      <w:pPr>
        <w:numPr>
          <w:ilvl w:val="0"/>
          <w:numId w:val="1"/>
        </w:numPr>
        <w:ind w:left="0" w:leftChars="0" w:firstLine="0" w:firstLineChars="0"/>
        <w:jc w:val="left"/>
        <w:rPr>
          <w:rFonts w:hint="default" w:hAnsi="SimSun" w:eastAsia="SimSun" w:cs="SimSun" w:asciiTheme="minorAscii"/>
          <w:sz w:val="24"/>
          <w:szCs w:val="24"/>
          <w:lang w:val="en-IN"/>
        </w:rPr>
      </w:pPr>
      <w:r>
        <w:rPr>
          <w:rFonts w:hint="default" w:hAnsi="SimSun" w:eastAsia="SimSun" w:cs="SimSun" w:asciiTheme="minorAscii"/>
          <w:sz w:val="24"/>
          <w:szCs w:val="24"/>
          <w:u w:val="single"/>
          <w:lang w:val="en-IN"/>
        </w:rPr>
        <w:t>Visualizing data</w:t>
      </w:r>
    </w:p>
    <w:p>
      <w:pPr>
        <w:numPr>
          <w:numId w:val="0"/>
        </w:numPr>
        <w:ind w:left="420" w:leftChars="0"/>
        <w:jc w:val="left"/>
        <w:rPr>
          <w:rFonts w:hint="default" w:hAnsi="SimSun" w:eastAsia="SimSun" w:cs="SimSun" w:asciiTheme="minorAscii"/>
          <w:sz w:val="24"/>
          <w:szCs w:val="24"/>
          <w:lang w:val="en-IN"/>
        </w:rPr>
      </w:pPr>
      <w:r>
        <w:rPr>
          <w:rFonts w:hint="default" w:hAnsi="SimSun" w:eastAsia="SimSun" w:cs="SimSun" w:asciiTheme="minorAscii"/>
          <w:sz w:val="24"/>
          <w:szCs w:val="24"/>
          <w:highlight w:val="green"/>
          <w:lang w:val="en-IN"/>
        </w:rPr>
        <w:t>breastCancer.head(5)</w:t>
      </w:r>
    </w:p>
    <w:p>
      <w:pPr>
        <w:numPr>
          <w:numId w:val="0"/>
        </w:numPr>
        <w:jc w:val="left"/>
      </w:pPr>
      <w:r>
        <w:drawing>
          <wp:inline distT="0" distB="0" distL="114300" distR="114300">
            <wp:extent cx="5284470" cy="1115060"/>
            <wp:effectExtent l="0" t="0" r="381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84470" cy="1115060"/>
                    </a:xfrm>
                    <a:prstGeom prst="rect">
                      <a:avLst/>
                    </a:prstGeom>
                    <a:noFill/>
                    <a:ln w="9525">
                      <a:noFill/>
                    </a:ln>
                  </pic:spPr>
                </pic:pic>
              </a:graphicData>
            </a:graphic>
          </wp:inline>
        </w:drawing>
      </w:r>
    </w:p>
    <w:p>
      <w:pPr>
        <w:numPr>
          <w:numId w:val="0"/>
        </w:numPr>
        <w:jc w:val="left"/>
      </w:pPr>
    </w:p>
    <w:p>
      <w:pPr>
        <w:numPr>
          <w:ilvl w:val="0"/>
          <w:numId w:val="1"/>
        </w:numPr>
        <w:ind w:left="0" w:leftChars="0" w:firstLine="0" w:firstLineChars="0"/>
        <w:jc w:val="left"/>
        <w:rPr>
          <w:rFonts w:hint="default"/>
          <w:lang w:val="en-IN"/>
        </w:rPr>
      </w:pPr>
      <w:r>
        <w:rPr>
          <w:rFonts w:hint="default"/>
          <w:u w:val="single"/>
          <w:lang w:val="en-IN"/>
        </w:rPr>
        <w:t>Finding the shape of dat</w:t>
      </w:r>
      <w:r>
        <w:rPr>
          <w:rFonts w:hint="default"/>
          <w:lang w:val="en-IN"/>
        </w:rPr>
        <w:t>a</w:t>
      </w:r>
    </w:p>
    <w:p>
      <w:pPr>
        <w:ind w:firstLine="120" w:firstLineChars="50"/>
        <w:jc w:val="left"/>
        <w:rPr>
          <w:rFonts w:hint="default" w:hAnsi="SimSun" w:eastAsia="SimSun" w:cs="SimSun" w:asciiTheme="minorAscii"/>
          <w:sz w:val="24"/>
          <w:szCs w:val="24"/>
          <w:highlight w:val="green"/>
          <w:lang w:val="en-IN"/>
        </w:rPr>
      </w:pPr>
      <w:r>
        <w:rPr>
          <w:rFonts w:hint="default" w:hAnsi="SimSun" w:eastAsia="SimSun" w:cs="SimSun" w:asciiTheme="minorAscii"/>
          <w:sz w:val="24"/>
          <w:szCs w:val="24"/>
          <w:lang w:val="en-IN"/>
        </w:rPr>
        <w:t xml:space="preserve"> </w:t>
      </w:r>
      <w:r>
        <w:rPr>
          <w:rFonts w:hint="default" w:hAnsi="SimSun" w:eastAsia="SimSun" w:cs="SimSun" w:asciiTheme="minorAscii"/>
          <w:sz w:val="24"/>
          <w:szCs w:val="24"/>
          <w:lang w:val="en-IN"/>
        </w:rPr>
        <w:tab/>
      </w:r>
      <w:r>
        <w:rPr>
          <w:rFonts w:hint="default" w:hAnsi="SimSun" w:eastAsia="SimSun" w:cs="SimSun" w:asciiTheme="minorAscii"/>
          <w:sz w:val="24"/>
          <w:szCs w:val="24"/>
          <w:highlight w:val="green"/>
          <w:lang w:val="en-IN"/>
        </w:rPr>
        <w:t>breastCancer.shape</w:t>
      </w:r>
    </w:p>
    <w:p>
      <w:pPr>
        <w:ind w:firstLine="100" w:firstLineChars="50"/>
        <w:jc w:val="left"/>
      </w:pPr>
      <w:r>
        <w:drawing>
          <wp:inline distT="0" distB="0" distL="114300" distR="114300">
            <wp:extent cx="3241675" cy="51752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241675" cy="517525"/>
                    </a:xfrm>
                    <a:prstGeom prst="rect">
                      <a:avLst/>
                    </a:prstGeom>
                    <a:noFill/>
                    <a:ln w="9525">
                      <a:noFill/>
                    </a:ln>
                  </pic:spPr>
                </pic:pic>
              </a:graphicData>
            </a:graphic>
          </wp:inline>
        </w:drawing>
      </w:r>
    </w:p>
    <w:p>
      <w:pPr>
        <w:ind w:firstLine="100" w:firstLineChars="50"/>
        <w:jc w:val="left"/>
        <w:rPr>
          <w:rFonts w:hint="default"/>
          <w:lang w:val="en-IN"/>
        </w:rPr>
      </w:pPr>
      <w:r>
        <w:rPr>
          <w:rFonts w:hint="default"/>
          <w:lang w:val="en-IN"/>
        </w:rPr>
        <w:t>Data has 699 rows and 11 columns. In other words, there are 11 features and 699 datapoints.</w:t>
      </w:r>
    </w:p>
    <w:p>
      <w:pPr>
        <w:jc w:val="left"/>
        <w:rPr>
          <w:rFonts w:hint="default"/>
          <w:lang w:val="en-IN"/>
        </w:rPr>
      </w:pPr>
    </w:p>
    <w:p>
      <w:pPr>
        <w:numPr>
          <w:ilvl w:val="0"/>
          <w:numId w:val="1"/>
        </w:numPr>
        <w:ind w:left="0" w:leftChars="0" w:firstLine="0" w:firstLineChars="0"/>
        <w:jc w:val="left"/>
        <w:rPr>
          <w:rFonts w:hint="default"/>
          <w:lang w:val="en-IN"/>
        </w:rPr>
      </w:pPr>
      <w:r>
        <w:rPr>
          <w:rFonts w:hint="default"/>
          <w:u w:val="single"/>
          <w:lang w:val="en-IN"/>
        </w:rPr>
        <w:t>Finding out the number of data points for each class label</w:t>
      </w:r>
    </w:p>
    <w:p>
      <w:pPr>
        <w:numPr>
          <w:numId w:val="0"/>
        </w:numPr>
        <w:ind w:left="420" w:leftChars="0"/>
        <w:jc w:val="left"/>
        <w:rPr>
          <w:rFonts w:hint="default"/>
          <w:lang w:val="en-IN"/>
        </w:rPr>
      </w:pPr>
      <w:r>
        <w:rPr>
          <w:rFonts w:hint="default"/>
          <w:highlight w:val="green"/>
          <w:lang w:val="en-IN"/>
        </w:rPr>
        <w:t>breastCancer['class'].value_counts()</w:t>
      </w:r>
    </w:p>
    <w:p>
      <w:pPr>
        <w:numPr>
          <w:numId w:val="0"/>
        </w:numPr>
        <w:jc w:val="left"/>
      </w:pPr>
      <w:r>
        <w:drawing>
          <wp:inline distT="0" distB="0" distL="114300" distR="114300">
            <wp:extent cx="4336415" cy="74612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36415" cy="746125"/>
                    </a:xfrm>
                    <a:prstGeom prst="rect">
                      <a:avLst/>
                    </a:prstGeom>
                    <a:noFill/>
                    <a:ln w="9525">
                      <a:noFill/>
                    </a:ln>
                  </pic:spPr>
                </pic:pic>
              </a:graphicData>
            </a:graphic>
          </wp:inline>
        </w:drawing>
      </w:r>
    </w:p>
    <w:p>
      <w:pPr>
        <w:numPr>
          <w:numId w:val="0"/>
        </w:numPr>
        <w:jc w:val="left"/>
        <w:rPr>
          <w:lang w:val="en-IN"/>
        </w:rPr>
      </w:pPr>
      <w:r>
        <w:rPr>
          <w:lang w:val="en-IN"/>
        </w:rPr>
        <w:t>As you can see the data is unbalanced even though the difference is not too much.</w:t>
      </w:r>
    </w:p>
    <w:p>
      <w:pPr>
        <w:numPr>
          <w:numId w:val="0"/>
        </w:numPr>
        <w:jc w:val="left"/>
        <w:rPr>
          <w:lang w:val="en-IN"/>
        </w:rPr>
      </w:pPr>
      <w:r>
        <w:rPr>
          <w:lang w:val="en-IN"/>
        </w:rPr>
        <w:t>There are 458 data points for benign tumours and 241 data points for malignant ones.</w:t>
      </w:r>
    </w:p>
    <w:p>
      <w:pPr>
        <w:numPr>
          <w:numId w:val="0"/>
        </w:numPr>
        <w:jc w:val="left"/>
        <w:rPr>
          <w:lang w:val="en-IN"/>
        </w:rPr>
      </w:pPr>
    </w:p>
    <w:p>
      <w:pPr>
        <w:pStyle w:val="3"/>
        <w:rPr>
          <w:lang w:val="en-IN"/>
        </w:rPr>
      </w:pPr>
      <w:r>
        <w:rPr>
          <w:lang w:val="en-IN"/>
        </w:rPr>
        <w:t>Pair Plots</w:t>
      </w:r>
    </w:p>
    <w:p>
      <w:pPr>
        <w:rPr>
          <w:rFonts w:hint="default" w:hAnsi="sans-serif" w:eastAsia="sans-serif" w:cs="sans-serif" w:asciiTheme="minorAscii"/>
          <w:i w:val="0"/>
          <w:caps w:val="0"/>
          <w:color w:val="212121"/>
          <w:spacing w:val="0"/>
          <w:sz w:val="24"/>
          <w:szCs w:val="24"/>
          <w:shd w:val="clear" w:fill="FFFFFF"/>
        </w:rPr>
      </w:pPr>
      <w:r>
        <w:rPr>
          <w:rFonts w:hint="default" w:hAnsi="sans-serif" w:eastAsia="sans-serif" w:cs="sans-serif" w:asciiTheme="minorAscii"/>
          <w:i w:val="0"/>
          <w:caps w:val="0"/>
          <w:color w:val="212121"/>
          <w:spacing w:val="0"/>
          <w:sz w:val="24"/>
          <w:szCs w:val="24"/>
          <w:shd w:val="clear" w:fill="FFFFFF"/>
        </w:rPr>
        <w:t>Pair plots don't work if the dimensionality of the data is high even though they are suitable for low dimensionality data. The total number of plots we get are nc2, which is a high number if we have 100 dimensions. Going through those many plots and observing the structure of the data will take up a lot of time. This is a drawback in using pair plots.</w:t>
      </w:r>
    </w:p>
    <w:p>
      <w:pPr>
        <w:rPr>
          <w:rFonts w:hint="default" w:hAnsi="sans-serif" w:eastAsia="sans-serif" w:cs="sans-serif" w:asciiTheme="minorAscii"/>
          <w:i w:val="0"/>
          <w:caps w:val="0"/>
          <w:color w:val="212121"/>
          <w:spacing w:val="0"/>
          <w:sz w:val="24"/>
          <w:szCs w:val="24"/>
          <w:shd w:val="clear" w:fill="FFFFFF"/>
          <w:lang w:val="en-IN"/>
        </w:rPr>
      </w:pPr>
    </w:p>
    <w:p>
      <w:pPr>
        <w:rPr>
          <w:rFonts w:hint="default" w:hAnsi="sans-serif" w:eastAsia="sans-serif" w:cs="sans-serif" w:asciiTheme="minorAscii"/>
          <w:i w:val="0"/>
          <w:caps w:val="0"/>
          <w:color w:val="212121"/>
          <w:spacing w:val="0"/>
          <w:sz w:val="24"/>
          <w:szCs w:val="24"/>
          <w:highlight w:val="green"/>
          <w:shd w:val="clear" w:fill="FFFFFF"/>
          <w:lang w:val="en-IN"/>
        </w:rPr>
      </w:pPr>
      <w:r>
        <w:rPr>
          <w:rFonts w:hint="default" w:hAnsi="sans-serif" w:eastAsia="sans-serif" w:cs="sans-serif" w:asciiTheme="minorAscii"/>
          <w:i w:val="0"/>
          <w:caps w:val="0"/>
          <w:color w:val="212121"/>
          <w:spacing w:val="0"/>
          <w:sz w:val="24"/>
          <w:szCs w:val="24"/>
          <w:highlight w:val="green"/>
          <w:shd w:val="clear" w:fill="FFFFFF"/>
          <w:lang w:val="en-IN"/>
        </w:rPr>
        <w:t>sns.set_style('whitegrid')</w:t>
      </w:r>
    </w:p>
    <w:p>
      <w:pPr>
        <w:rPr>
          <w:rFonts w:hint="default" w:hAnsi="sans-serif" w:eastAsia="sans-serif" w:cs="sans-serif" w:asciiTheme="minorAscii"/>
          <w:i w:val="0"/>
          <w:caps w:val="0"/>
          <w:color w:val="212121"/>
          <w:spacing w:val="0"/>
          <w:sz w:val="24"/>
          <w:szCs w:val="24"/>
          <w:highlight w:val="green"/>
          <w:shd w:val="clear" w:fill="FFFFFF"/>
          <w:lang w:val="en-IN"/>
        </w:rPr>
      </w:pPr>
      <w:r>
        <w:rPr>
          <w:rFonts w:hint="default" w:hAnsi="sans-serif" w:eastAsia="sans-serif" w:cs="sans-serif" w:asciiTheme="minorAscii"/>
          <w:i w:val="0"/>
          <w:caps w:val="0"/>
          <w:color w:val="212121"/>
          <w:spacing w:val="0"/>
          <w:sz w:val="24"/>
          <w:szCs w:val="24"/>
          <w:highlight w:val="green"/>
          <w:shd w:val="clear" w:fill="FFFFFF"/>
          <w:lang w:val="en-IN"/>
        </w:rPr>
        <w:t>sns.pairplot(breastCancer,hue='class',vars=['clump_thickness','size_uniformity','shape_uniformity'],size=3).add_legend()</w:t>
      </w:r>
    </w:p>
    <w:p>
      <w:pPr>
        <w:rPr>
          <w:rFonts w:hint="default" w:hAnsi="sans-serif" w:eastAsia="sans-serif" w:cs="sans-serif" w:asciiTheme="minorAscii"/>
          <w:i w:val="0"/>
          <w:caps w:val="0"/>
          <w:color w:val="212121"/>
          <w:spacing w:val="0"/>
          <w:sz w:val="24"/>
          <w:szCs w:val="24"/>
          <w:shd w:val="clear" w:fill="FFFFFF"/>
          <w:lang w:val="en-IN"/>
        </w:rPr>
      </w:pPr>
      <w:r>
        <w:rPr>
          <w:rFonts w:hint="default" w:hAnsi="sans-serif" w:eastAsia="sans-serif" w:cs="sans-serif" w:asciiTheme="minorAscii"/>
          <w:i w:val="0"/>
          <w:caps w:val="0"/>
          <w:color w:val="212121"/>
          <w:spacing w:val="0"/>
          <w:sz w:val="24"/>
          <w:szCs w:val="24"/>
          <w:highlight w:val="green"/>
          <w:shd w:val="clear" w:fill="FFFFFF"/>
          <w:lang w:val="en-IN"/>
        </w:rPr>
        <w:t>plt.show()</w:t>
      </w:r>
      <w:bookmarkStart w:id="0" w:name="_GoBack"/>
      <w:bookmarkEnd w:id="0"/>
    </w:p>
    <w:p>
      <w:r>
        <w:drawing>
          <wp:inline distT="0" distB="0" distL="114300" distR="114300">
            <wp:extent cx="5272405" cy="436435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2405" cy="4364355"/>
                    </a:xfrm>
                    <a:prstGeom prst="rect">
                      <a:avLst/>
                    </a:prstGeom>
                    <a:noFill/>
                    <a:ln w="9525">
                      <a:noFill/>
                    </a:ln>
                  </pic:spPr>
                </pic:pic>
              </a:graphicData>
            </a:graphic>
          </wp:inline>
        </w:drawing>
      </w:r>
    </w:p>
    <w:p>
      <w:pPr>
        <w:rPr>
          <w:rFonts w:hint="default" w:asciiTheme="minorAscii"/>
          <w:sz w:val="24"/>
          <w:szCs w:val="24"/>
          <w:lang w:val="en-IN"/>
        </w:rPr>
      </w:pPr>
      <w:r>
        <w:rPr>
          <w:rFonts w:hint="default" w:asciiTheme="minorAscii"/>
          <w:sz w:val="24"/>
          <w:szCs w:val="24"/>
          <w:lang w:val="en-IN"/>
        </w:rPr>
        <w:t xml:space="preserve">From the above plot, we can tell that there is a fair degree of overlap between the two class labels. But we can deduce that size_uniformity and shape_uniformity are more important as the degree of overlap is around a small region. I only took three variables as it would be easy to explain. Please consider all the 11 features for this pair plot and find out which features are more important. In any machine learning problem, it is essential to write your observation in plain English. </w:t>
      </w:r>
    </w:p>
    <w:p>
      <w:pPr>
        <w:rPr>
          <w:rFonts w:hint="default" w:asciiTheme="minorAscii"/>
          <w:sz w:val="24"/>
          <w:szCs w:val="24"/>
          <w:lang w:val="en-IN"/>
        </w:rPr>
      </w:pPr>
    </w:p>
    <w:p>
      <w:pPr>
        <w:rPr>
          <w:rFonts w:hint="default" w:asciiTheme="minorAscii"/>
          <w:sz w:val="24"/>
          <w:szCs w:val="24"/>
          <w:lang w:val="en-IN"/>
        </w:rPr>
      </w:pPr>
      <w:r>
        <w:rPr>
          <w:rFonts w:hint="default" w:asciiTheme="minorAscii"/>
          <w:sz w:val="24"/>
          <w:szCs w:val="24"/>
          <w:lang w:val="en-IN"/>
        </w:rPr>
        <w:t>Coming up next: PDF(probability density function), CDF(cumulative density function)</w:t>
      </w:r>
    </w:p>
    <w:p>
      <w:pPr>
        <w:jc w:val="left"/>
        <w:rPr>
          <w:rFonts w:ascii="SimSun" w:hAnsi="SimSun" w:eastAsia="SimSun" w:cs="SimSun"/>
          <w:sz w:val="24"/>
          <w:szCs w:val="24"/>
        </w:rPr>
      </w:pPr>
    </w:p>
    <w:p>
      <w:pPr>
        <w:jc w:val="left"/>
        <w:rPr>
          <w:rFonts w:hint="default" w:ascii="SimSun" w:hAnsi="SimSun" w:eastAsia="SimSun" w:cs="SimSun"/>
          <w:sz w:val="24"/>
          <w:szCs w:val="24"/>
          <w:lang w:val="en-IN"/>
        </w:rPr>
      </w:pPr>
    </w:p>
    <w:p>
      <w:pPr>
        <w:ind w:firstLine="600" w:firstLineChars="250"/>
        <w:jc w:val="left"/>
        <w:rPr>
          <w:rFonts w:hint="default"/>
          <w:sz w:val="24"/>
          <w:szCs w:val="24"/>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hnschrift SemiCondensed">
    <w:panose1 w:val="020B0502040204020203"/>
    <w:charset w:val="00"/>
    <w:family w:val="auto"/>
    <w:pitch w:val="default"/>
    <w:sig w:usb0="800002C7" w:usb1="00000002" w:usb2="00000000" w:usb3="00000000" w:csb0="2000019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4C3FB"/>
    <w:multiLevelType w:val="multilevel"/>
    <w:tmpl w:val="3454C3FB"/>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E4B"/>
    <w:rsid w:val="00872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2019-08-31T08:30:00Z</dcterms:created>
  <dc:creator>Pavani</dc:creator>
  <cp:lastModifiedBy>Pavani</cp:lastModifiedBy>
  <dcterms:modified xsi:type="dcterms:W3CDTF">2019-08-31T11:50:49Z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