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kn-sco1top-section"/>
        <w:tblW w:w="0" w:type="auto"/>
        <w:tblCellSpacing w:w="0" w:type="dxa"/>
        <w:tblInd w:w="460" w:type="dxa"/>
        <w:shd w:val="clear" w:color="auto" w:fill="2C2C2C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626"/>
        <w:gridCol w:w="5360"/>
      </w:tblGrid>
      <w:tr w:rsidR="008515C5" w14:paraId="4ABA6203" w14:textId="77777777">
        <w:trPr>
          <w:tblCellSpacing w:w="0" w:type="dxa"/>
        </w:trPr>
        <w:tc>
          <w:tcPr>
            <w:tcW w:w="5626" w:type="dxa"/>
            <w:tcBorders>
              <w:top w:val="single" w:sz="40" w:space="0" w:color="ABABAB"/>
              <w:bottom w:val="single" w:sz="40" w:space="0" w:color="ABABAB"/>
            </w:tcBorders>
            <w:shd w:val="clear" w:color="auto" w:fill="2C2C2C"/>
            <w:tcMar>
              <w:top w:w="460" w:type="dxa"/>
              <w:left w:w="400" w:type="dxa"/>
              <w:bottom w:w="460" w:type="dxa"/>
              <w:right w:w="200" w:type="dxa"/>
            </w:tcMar>
            <w:vAlign w:val="bottom"/>
            <w:hideMark/>
          </w:tcPr>
          <w:p w14:paraId="2131AF45" w14:textId="45F3465E" w:rsidR="008515C5" w:rsidRDefault="00DE573B">
            <w:pPr>
              <w:pStyle w:val="skn-sco1name"/>
              <w:rPr>
                <w:rStyle w:val="skn-sco1top-sectionleft-box"/>
                <w:rFonts w:ascii="Lora" w:eastAsia="Lora" w:hAnsi="Lora" w:cs="Lora"/>
                <w:shd w:val="clear" w:color="auto" w:fill="auto"/>
              </w:rPr>
            </w:pPr>
            <w:r>
              <w:rPr>
                <w:rStyle w:val="skn-sco1any"/>
                <w:rFonts w:ascii="Lora" w:eastAsia="Lora" w:hAnsi="Lora" w:cs="Lora"/>
              </w:rPr>
              <w:t>Malavika</w:t>
            </w:r>
            <w:r>
              <w:rPr>
                <w:rStyle w:val="skn-sco1top-sectionleft-box"/>
                <w:rFonts w:ascii="Lora" w:eastAsia="Lora" w:hAnsi="Lora" w:cs="Lora"/>
                <w:shd w:val="clear" w:color="auto" w:fill="auto"/>
              </w:rPr>
              <w:t xml:space="preserve"> </w:t>
            </w:r>
            <w:r>
              <w:rPr>
                <w:rStyle w:val="skn-sco1any"/>
                <w:rFonts w:ascii="Lora" w:eastAsia="Lora" w:hAnsi="Lora" w:cs="Lora"/>
              </w:rPr>
              <w:t>P</w:t>
            </w:r>
          </w:p>
          <w:p w14:paraId="0A1DBED0" w14:textId="77777777" w:rsidR="008515C5" w:rsidRDefault="00000000">
            <w:pPr>
              <w:pStyle w:val="skn-sco1txt-bold"/>
              <w:pBdr>
                <w:top w:val="none" w:sz="0" w:space="7" w:color="auto"/>
              </w:pBdr>
              <w:spacing w:line="300" w:lineRule="atLeast"/>
              <w:rPr>
                <w:rStyle w:val="skn-sco1top-sectionleft-box"/>
                <w:rFonts w:ascii="Lora" w:eastAsia="Lora" w:hAnsi="Lora" w:cs="Lora"/>
                <w:shd w:val="clear" w:color="auto" w:fill="auto"/>
              </w:rPr>
            </w:pPr>
            <w:r>
              <w:rPr>
                <w:rStyle w:val="skn-sco1any"/>
                <w:rFonts w:ascii="Lora" w:eastAsia="Lora" w:hAnsi="Lora" w:cs="Lora"/>
                <w:color w:val="FFFFFF"/>
              </w:rPr>
              <w:t>Data Engineer</w:t>
            </w:r>
          </w:p>
        </w:tc>
        <w:tc>
          <w:tcPr>
            <w:tcW w:w="5360" w:type="dxa"/>
            <w:tcBorders>
              <w:top w:val="single" w:sz="40" w:space="0" w:color="ABABAB"/>
              <w:bottom w:val="single" w:sz="40" w:space="0" w:color="ABABAB"/>
            </w:tcBorders>
            <w:shd w:val="clear" w:color="auto" w:fill="FFFFFF"/>
            <w:tcMar>
              <w:top w:w="460" w:type="dxa"/>
              <w:left w:w="0" w:type="dxa"/>
              <w:bottom w:w="460" w:type="dxa"/>
              <w:right w:w="0" w:type="dxa"/>
            </w:tcMar>
            <w:vAlign w:val="bottom"/>
            <w:hideMark/>
          </w:tcPr>
          <w:p w14:paraId="322DF5C0" w14:textId="0DB93674" w:rsidR="008515C5" w:rsidRDefault="00000000">
            <w:pPr>
              <w:pStyle w:val="skn-sco1cntc-secaddressdiv"/>
              <w:pBdr>
                <w:left w:val="none" w:sz="0" w:space="10" w:color="auto"/>
                <w:right w:val="none" w:sz="0" w:space="31" w:color="auto"/>
              </w:pBdr>
              <w:spacing w:after="80" w:line="280" w:lineRule="atLeast"/>
              <w:ind w:left="200" w:right="820"/>
              <w:jc w:val="right"/>
              <w:rPr>
                <w:rStyle w:val="skn-sco1top-sectionright-box"/>
                <w:rFonts w:ascii="Arimo" w:eastAsia="Arimo" w:hAnsi="Arimo" w:cs="Arimo"/>
                <w:color w:val="2C2C2C"/>
                <w:sz w:val="20"/>
                <w:szCs w:val="20"/>
                <w:shd w:val="clear" w:color="auto" w:fill="auto"/>
              </w:rPr>
            </w:pPr>
            <w:r>
              <w:rPr>
                <w:rStyle w:val="skn-sco1any"/>
                <w:rFonts w:ascii="Arimo" w:eastAsia="Arimo" w:hAnsi="Arimo" w:cs="Arimo"/>
                <w:b/>
                <w:bCs/>
                <w:color w:val="2C2C2C"/>
                <w:sz w:val="20"/>
                <w:szCs w:val="20"/>
              </w:rPr>
              <w:t>Phone</w:t>
            </w:r>
            <w:r w:rsidR="00DE573B">
              <w:rPr>
                <w:rStyle w:val="skn-sco1any"/>
                <w:rFonts w:ascii="Arimo" w:eastAsia="Arimo" w:hAnsi="Arimo" w:cs="Arimo"/>
                <w:b/>
                <w:bCs/>
                <w:color w:val="2C2C2C"/>
                <w:sz w:val="20"/>
                <w:szCs w:val="20"/>
              </w:rPr>
              <w:t>:</w:t>
            </w:r>
            <w:r>
              <w:rPr>
                <w:rStyle w:val="skn-sco1top-sectionright-box"/>
                <w:rFonts w:ascii="Arimo" w:eastAsia="Arimo" w:hAnsi="Arimo" w:cs="Arimo"/>
                <w:color w:val="2C2C2C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kn-sco1any"/>
                <w:rFonts w:ascii="Arimo" w:eastAsia="Arimo" w:hAnsi="Arimo" w:cs="Arimo"/>
                <w:color w:val="2C2C2C"/>
                <w:sz w:val="20"/>
                <w:szCs w:val="20"/>
              </w:rPr>
              <w:t>+1-</w:t>
            </w:r>
            <w:r w:rsidR="00DE573B">
              <w:rPr>
                <w:rStyle w:val="skn-sco1any"/>
                <w:rFonts w:ascii="Arimo" w:eastAsia="Arimo" w:hAnsi="Arimo" w:cs="Arimo"/>
                <w:color w:val="2C2C2C"/>
                <w:sz w:val="20"/>
                <w:szCs w:val="20"/>
              </w:rPr>
              <w:t>249-688-3551</w:t>
            </w:r>
            <w:r>
              <w:rPr>
                <w:rStyle w:val="skn-sco1top-sectionright-box"/>
                <w:rFonts w:ascii="Arimo" w:eastAsia="Arimo" w:hAnsi="Arimo" w:cs="Arimo"/>
                <w:color w:val="2C2C2C"/>
                <w:sz w:val="20"/>
                <w:szCs w:val="20"/>
                <w:shd w:val="clear" w:color="auto" w:fill="auto"/>
              </w:rPr>
              <w:t xml:space="preserve"> </w:t>
            </w:r>
          </w:p>
          <w:p w14:paraId="28398577" w14:textId="156AB93D" w:rsidR="008515C5" w:rsidRDefault="00000000">
            <w:pPr>
              <w:pStyle w:val="skn-sco1cntc-secaddressdivnth-last-child1"/>
              <w:spacing w:line="280" w:lineRule="atLeast"/>
              <w:ind w:left="200" w:right="820"/>
              <w:jc w:val="right"/>
              <w:rPr>
                <w:rStyle w:val="skn-sco1top-sectionright-box"/>
                <w:rFonts w:ascii="Arimo" w:eastAsia="Arimo" w:hAnsi="Arimo" w:cs="Arimo"/>
                <w:color w:val="2C2C2C"/>
                <w:sz w:val="20"/>
                <w:szCs w:val="20"/>
                <w:shd w:val="clear" w:color="auto" w:fill="auto"/>
              </w:rPr>
            </w:pPr>
            <w:r>
              <w:rPr>
                <w:rStyle w:val="skn-sco1any"/>
                <w:rFonts w:ascii="Arimo" w:eastAsia="Arimo" w:hAnsi="Arimo" w:cs="Arimo"/>
                <w:b/>
                <w:bCs/>
                <w:color w:val="2C2C2C"/>
                <w:sz w:val="20"/>
                <w:szCs w:val="20"/>
              </w:rPr>
              <w:t>Email</w:t>
            </w:r>
            <w:r w:rsidR="00DE573B">
              <w:rPr>
                <w:rStyle w:val="skn-sco1any"/>
                <w:rFonts w:ascii="Arimo" w:eastAsia="Arimo" w:hAnsi="Arimo" w:cs="Arimo"/>
                <w:b/>
                <w:bCs/>
                <w:color w:val="2C2C2C"/>
                <w:sz w:val="20"/>
                <w:szCs w:val="20"/>
              </w:rPr>
              <w:t>:</w:t>
            </w:r>
            <w:r>
              <w:rPr>
                <w:rStyle w:val="skn-sco1top-sectionright-box"/>
                <w:rFonts w:ascii="Arimo" w:eastAsia="Arimo" w:hAnsi="Arimo" w:cs="Arimo"/>
                <w:color w:val="2C2C2C"/>
                <w:sz w:val="20"/>
                <w:szCs w:val="20"/>
                <w:shd w:val="clear" w:color="auto" w:fill="auto"/>
              </w:rPr>
              <w:t xml:space="preserve"> </w:t>
            </w:r>
            <w:r w:rsidR="00DE573B">
              <w:rPr>
                <w:rStyle w:val="skn-sco1any"/>
                <w:rFonts w:eastAsia="Arimo"/>
              </w:rPr>
              <w:t>pmalavika1392</w:t>
            </w:r>
            <w:r>
              <w:rPr>
                <w:rStyle w:val="skn-sco1any"/>
                <w:rFonts w:ascii="Arimo" w:eastAsia="Arimo" w:hAnsi="Arimo" w:cs="Arimo"/>
                <w:color w:val="2C2C2C"/>
                <w:sz w:val="20"/>
                <w:szCs w:val="20"/>
              </w:rPr>
              <w:t>@gmail.com</w:t>
            </w:r>
          </w:p>
          <w:p w14:paraId="41C20158" w14:textId="77777777" w:rsidR="008515C5" w:rsidRDefault="00000000">
            <w:pPr>
              <w:pStyle w:val="skn-sco1top-section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20" w:lineRule="atLeast"/>
              <w:ind w:left="200" w:right="820"/>
              <w:textAlignment w:val="auto"/>
              <w:rPr>
                <w:rStyle w:val="skn-sco1top-sectionright-box"/>
                <w:rFonts w:ascii="Arimo" w:eastAsia="Arimo" w:hAnsi="Arimo" w:cs="Arimo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color w:val="FFFFFF"/>
                <w:sz w:val="2"/>
              </w:rPr>
              <w:t>.</w:t>
            </w:r>
          </w:p>
        </w:tc>
      </w:tr>
    </w:tbl>
    <w:p w14:paraId="6B4EED25" w14:textId="77777777" w:rsidR="008515C5" w:rsidRDefault="00000000">
      <w:pPr>
        <w:pStyle w:val="skn-sco1anyParagraph"/>
        <w:spacing w:line="360" w:lineRule="exact"/>
        <w:ind w:left="340" w:right="360"/>
        <w:rPr>
          <w:rFonts w:ascii="Arimo" w:eastAsia="Arimo" w:hAnsi="Arimo" w:cs="Arimo"/>
          <w:color w:val="5C5C5C"/>
          <w:sz w:val="20"/>
          <w:szCs w:val="20"/>
        </w:rPr>
      </w:pPr>
      <w:r>
        <w:rPr>
          <w:rFonts w:ascii="Arimo" w:eastAsia="Arimo" w:hAnsi="Arimo" w:cs="Arimo"/>
          <w:color w:val="5C5C5C"/>
          <w:sz w:val="20"/>
          <w:szCs w:val="20"/>
        </w:rPr>
        <w:t> </w:t>
      </w:r>
    </w:p>
    <w:p w14:paraId="230C8EF3" w14:textId="77777777" w:rsidR="008515C5" w:rsidRDefault="00000000" w:rsidP="00DE573B">
      <w:pPr>
        <w:pStyle w:val="skn-sco1anyParagraph"/>
        <w:pBdr>
          <w:left w:val="none" w:sz="0" w:space="17" w:color="auto"/>
          <w:right w:val="none" w:sz="0" w:space="18" w:color="auto"/>
        </w:pBdr>
        <w:spacing w:after="300" w:line="360" w:lineRule="auto"/>
        <w:ind w:left="340" w:right="360"/>
        <w:rPr>
          <w:rFonts w:ascii="Arimo" w:eastAsia="Arimo" w:hAnsi="Arimo" w:cs="Arimo"/>
          <w:color w:val="000000"/>
          <w:sz w:val="20"/>
          <w:szCs w:val="20"/>
        </w:rPr>
      </w:pPr>
      <w:r>
        <w:rPr>
          <w:rFonts w:ascii="Arimo" w:eastAsia="Arimo" w:hAnsi="Arimo" w:cs="Arimo"/>
          <w:color w:val="000000"/>
          <w:sz w:val="20"/>
          <w:szCs w:val="20"/>
        </w:rPr>
        <w:t>Dear Hiring Manager,</w:t>
      </w:r>
    </w:p>
    <w:p w14:paraId="073688C8" w14:textId="5A135608" w:rsidR="008515C5" w:rsidRDefault="00000000" w:rsidP="00DE573B">
      <w:pPr>
        <w:pStyle w:val="skn-sco1anyParagraph"/>
        <w:pBdr>
          <w:left w:val="none" w:sz="0" w:space="17" w:color="auto"/>
          <w:right w:val="none" w:sz="0" w:space="18" w:color="auto"/>
        </w:pBdr>
        <w:spacing w:after="300" w:line="360" w:lineRule="auto"/>
        <w:ind w:left="340" w:right="360"/>
        <w:rPr>
          <w:rFonts w:ascii="Arimo" w:eastAsia="Arimo" w:hAnsi="Arimo" w:cs="Arimo"/>
          <w:color w:val="000000"/>
          <w:sz w:val="20"/>
          <w:szCs w:val="20"/>
        </w:rPr>
      </w:pPr>
      <w:r>
        <w:rPr>
          <w:rFonts w:ascii="Arimo" w:eastAsia="Arimo" w:hAnsi="Arimo" w:cs="Arimo"/>
          <w:color w:val="000000"/>
          <w:sz w:val="20"/>
          <w:szCs w:val="20"/>
        </w:rPr>
        <w:t xml:space="preserve">I am excited to apply for the Data Engineer position at </w:t>
      </w:r>
      <w:r w:rsidRPr="00DE573B">
        <w:rPr>
          <w:rFonts w:ascii="Arimo" w:eastAsia="Arimo" w:hAnsi="Arimo" w:cs="Arimo"/>
          <w:b/>
          <w:bCs/>
          <w:color w:val="000000"/>
          <w:sz w:val="20"/>
          <w:szCs w:val="20"/>
        </w:rPr>
        <w:t>[Company's Name]</w:t>
      </w:r>
      <w:r>
        <w:rPr>
          <w:rFonts w:ascii="Arimo" w:eastAsia="Arimo" w:hAnsi="Arimo" w:cs="Arimo"/>
          <w:color w:val="000000"/>
          <w:sz w:val="20"/>
          <w:szCs w:val="20"/>
        </w:rPr>
        <w:t>. With over five years of specialized experience in data engineering, highlighted by a deep expertise in Azure Data Factory, Databricks, and SQL Server Integration Services, I am confident in my ability to contribute effectively to your team.</w:t>
      </w:r>
      <w:r>
        <w:rPr>
          <w:rFonts w:ascii="Arimo" w:eastAsia="Arimo" w:hAnsi="Arimo" w:cs="Arimo"/>
          <w:color w:val="000000"/>
          <w:sz w:val="20"/>
          <w:szCs w:val="20"/>
        </w:rPr>
        <w:br/>
      </w:r>
      <w:r>
        <w:rPr>
          <w:rFonts w:ascii="Arimo" w:eastAsia="Arimo" w:hAnsi="Arimo" w:cs="Arimo"/>
          <w:color w:val="000000"/>
          <w:sz w:val="20"/>
          <w:szCs w:val="20"/>
        </w:rPr>
        <w:br/>
        <w:t xml:space="preserve">During my tenure at </w:t>
      </w:r>
      <w:proofErr w:type="spellStart"/>
      <w:r>
        <w:rPr>
          <w:rFonts w:ascii="Arimo" w:eastAsia="Arimo" w:hAnsi="Arimo" w:cs="Arimo"/>
          <w:color w:val="000000"/>
          <w:sz w:val="20"/>
          <w:szCs w:val="20"/>
        </w:rPr>
        <w:t>GoEasy</w:t>
      </w:r>
      <w:proofErr w:type="spellEnd"/>
      <w:r>
        <w:rPr>
          <w:rFonts w:ascii="Arimo" w:eastAsia="Arimo" w:hAnsi="Arimo" w:cs="Arimo"/>
          <w:color w:val="000000"/>
          <w:sz w:val="20"/>
          <w:szCs w:val="20"/>
        </w:rPr>
        <w:t>, I led the design and implementation of complex ETL pipelines and developed data models that significantly improved data integration and transformation processes. My efforts streamlined operations and enhanced data-driven decision-making, leveraging both structured and unstructured data across diverse platforms.</w:t>
      </w:r>
      <w:r>
        <w:rPr>
          <w:rFonts w:ascii="Arimo" w:eastAsia="Arimo" w:hAnsi="Arimo" w:cs="Arimo"/>
          <w:color w:val="000000"/>
          <w:sz w:val="20"/>
          <w:szCs w:val="20"/>
        </w:rPr>
        <w:br/>
      </w:r>
      <w:r>
        <w:rPr>
          <w:rFonts w:ascii="Arimo" w:eastAsia="Arimo" w:hAnsi="Arimo" w:cs="Arimo"/>
          <w:color w:val="000000"/>
          <w:sz w:val="20"/>
          <w:szCs w:val="20"/>
        </w:rPr>
        <w:br/>
        <w:t>My technical skills are complemented by my strong analytical abilities and a methodical approach to database management. I am proficient in utilizing advanced data manipulation techniques with PL/SQL, Python, and C#, ensuring optimal performance and reliability of data solutions.</w:t>
      </w:r>
      <w:r>
        <w:rPr>
          <w:rFonts w:ascii="Arimo" w:eastAsia="Arimo" w:hAnsi="Arimo" w:cs="Arimo"/>
          <w:color w:val="000000"/>
          <w:sz w:val="20"/>
          <w:szCs w:val="20"/>
        </w:rPr>
        <w:br/>
      </w:r>
      <w:r>
        <w:rPr>
          <w:rFonts w:ascii="Arimo" w:eastAsia="Arimo" w:hAnsi="Arimo" w:cs="Arimo"/>
          <w:color w:val="000000"/>
          <w:sz w:val="20"/>
          <w:szCs w:val="20"/>
        </w:rPr>
        <w:br/>
        <w:t xml:space="preserve">I am drawn to </w:t>
      </w:r>
      <w:r w:rsidRPr="00DE573B">
        <w:rPr>
          <w:rFonts w:ascii="Arimo" w:eastAsia="Arimo" w:hAnsi="Arimo" w:cs="Arimo"/>
          <w:b/>
          <w:bCs/>
          <w:color w:val="000000"/>
          <w:sz w:val="20"/>
          <w:szCs w:val="20"/>
        </w:rPr>
        <w:t>[Company's Name]</w:t>
      </w:r>
      <w:r>
        <w:rPr>
          <w:rFonts w:ascii="Arimo" w:eastAsia="Arimo" w:hAnsi="Arimo" w:cs="Arimo"/>
          <w:color w:val="000000"/>
          <w:sz w:val="20"/>
          <w:szCs w:val="20"/>
        </w:rPr>
        <w:t xml:space="preserve"> due to your commitment to [mention any specific technology, project, or value], and I am eager to bring my background in cloud technologies and big data management to your innovative projects. I am enthusiastic about the opportunity to help [Company's Name] harness the power of data to drive business success.</w:t>
      </w:r>
      <w:r>
        <w:rPr>
          <w:rFonts w:ascii="Arimo" w:eastAsia="Arimo" w:hAnsi="Arimo" w:cs="Arimo"/>
          <w:color w:val="000000"/>
          <w:sz w:val="20"/>
          <w:szCs w:val="20"/>
        </w:rPr>
        <w:br/>
      </w:r>
      <w:r>
        <w:rPr>
          <w:rFonts w:ascii="Arimo" w:eastAsia="Arimo" w:hAnsi="Arimo" w:cs="Arimo"/>
          <w:color w:val="000000"/>
          <w:sz w:val="20"/>
          <w:szCs w:val="20"/>
        </w:rPr>
        <w:br/>
        <w:t>Thank you for considering my application. I look forward to the possibility of discussing my application in further detail and am available at your convenience for an interview.</w:t>
      </w:r>
      <w:r>
        <w:rPr>
          <w:rFonts w:ascii="Arimo" w:eastAsia="Arimo" w:hAnsi="Arimo" w:cs="Arimo"/>
          <w:color w:val="000000"/>
          <w:sz w:val="20"/>
          <w:szCs w:val="20"/>
        </w:rPr>
        <w:br/>
      </w:r>
      <w:r>
        <w:rPr>
          <w:rFonts w:ascii="Arimo" w:eastAsia="Arimo" w:hAnsi="Arimo" w:cs="Arimo"/>
          <w:color w:val="000000"/>
          <w:sz w:val="20"/>
          <w:szCs w:val="20"/>
        </w:rPr>
        <w:br/>
        <w:t>Best regards,</w:t>
      </w:r>
      <w:r>
        <w:rPr>
          <w:rFonts w:ascii="Arimo" w:eastAsia="Arimo" w:hAnsi="Arimo" w:cs="Arimo"/>
          <w:color w:val="000000"/>
          <w:sz w:val="20"/>
          <w:szCs w:val="20"/>
        </w:rPr>
        <w:br/>
      </w:r>
      <w:r>
        <w:rPr>
          <w:rFonts w:ascii="Arimo" w:eastAsia="Arimo" w:hAnsi="Arimo" w:cs="Arimo"/>
          <w:color w:val="000000"/>
          <w:sz w:val="20"/>
          <w:szCs w:val="20"/>
        </w:rPr>
        <w:br/>
        <w:t>Malavika P.</w:t>
      </w:r>
    </w:p>
    <w:sectPr w:rsidR="008515C5">
      <w:pgSz w:w="11906" w:h="16838"/>
      <w:pgMar w:top="560" w:right="460" w:bottom="56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691DED1-44D4-4041-A4BE-5A80BA4CDE49}"/>
    <w:embedBold r:id="rId2" w:fontKey="{3ABBEC5B-C5C8-C24C-AAE0-D2FA3092062A}"/>
    <w:embedItalic r:id="rId3" w:fontKey="{99B84A43-AEBE-7746-859B-9A0FA2AD9F18}"/>
    <w:embedBoldItalic r:id="rId4" w:fontKey="{01FA8E3C-9643-164F-A4E9-0D5F34B175C7}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</w:font>
  <w:font w:name="Arimo">
    <w:charset w:val="00"/>
    <w:family w:val="auto"/>
    <w:pitch w:val="default"/>
    <w:sig w:usb0="00000000" w:usb1="00000000" w:usb2="00000000" w:usb3="00000000" w:csb0="00000001" w:csb1="00000000"/>
    <w:embedRegular r:id="rId5" w:fontKey="{8F4FE52C-B60B-4647-8AFB-E1BE520ECA97}"/>
    <w:embedBold r:id="rId6" w:fontKey="{74BDBF15-8CC8-2B4A-893D-557085DE4D8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E24646A7-6755-D44F-9BE5-9F0B7AA7F28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5C5"/>
    <w:rsid w:val="0038107B"/>
    <w:rsid w:val="00707EC5"/>
    <w:rsid w:val="008515C5"/>
    <w:rsid w:val="00DE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7E474"/>
  <w15:docId w15:val="{9D0D760E-83DF-6C43-AA49-6BFE6E5F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sco1fontsize">
    <w:name w:val="skn-sco1_fontsize"/>
    <w:basedOn w:val="Normal"/>
    <w:rPr>
      <w:sz w:val="20"/>
      <w:szCs w:val="20"/>
    </w:rPr>
  </w:style>
  <w:style w:type="character" w:customStyle="1" w:styleId="skn-sco1top-sectionleft-box">
    <w:name w:val="skn-sco1_top-section_left-box"/>
    <w:basedOn w:val="DefaultParagraphFont"/>
    <w:rPr>
      <w:color w:val="FFFFFF"/>
      <w:shd w:val="clear" w:color="auto" w:fill="2C2C2C"/>
    </w:rPr>
  </w:style>
  <w:style w:type="paragraph" w:customStyle="1" w:styleId="skn-sco1name-secsection">
    <w:name w:val="skn-sco1_name-sec_section"/>
    <w:basedOn w:val="Normal"/>
  </w:style>
  <w:style w:type="paragraph" w:customStyle="1" w:styleId="skn-sco1firstparagraph">
    <w:name w:val="skn-sco1_firstparagraph"/>
    <w:basedOn w:val="Normal"/>
  </w:style>
  <w:style w:type="paragraph" w:customStyle="1" w:styleId="skn-sco1name">
    <w:name w:val="skn-sco1_name"/>
    <w:basedOn w:val="Normal"/>
    <w:pPr>
      <w:spacing w:line="560" w:lineRule="atLeast"/>
    </w:pPr>
    <w:rPr>
      <w:b/>
      <w:bCs/>
      <w:color w:val="FFFFFF"/>
      <w:spacing w:val="26"/>
      <w:sz w:val="44"/>
      <w:szCs w:val="44"/>
    </w:rPr>
  </w:style>
  <w:style w:type="character" w:customStyle="1" w:styleId="skn-sco1any">
    <w:name w:val="skn-sco1_any"/>
    <w:basedOn w:val="DefaultParagraphFont"/>
  </w:style>
  <w:style w:type="paragraph" w:customStyle="1" w:styleId="skn-sco1txt-bold">
    <w:name w:val="skn-sco1_txt-bold"/>
    <w:basedOn w:val="Normal"/>
    <w:rPr>
      <w:b/>
      <w:bCs/>
    </w:rPr>
  </w:style>
  <w:style w:type="character" w:customStyle="1" w:styleId="skn-sco1top-sectionright-box">
    <w:name w:val="skn-sco1_top-section_right-box"/>
    <w:basedOn w:val="DefaultParagraphFont"/>
    <w:rPr>
      <w:shd w:val="clear" w:color="auto" w:fill="FFFFFF"/>
    </w:rPr>
  </w:style>
  <w:style w:type="paragraph" w:customStyle="1" w:styleId="skn-sco1top-sectioncntc-secsection">
    <w:name w:val="skn-sco1_top-section_cntc-sec_section"/>
    <w:basedOn w:val="Normal"/>
  </w:style>
  <w:style w:type="paragraph" w:customStyle="1" w:styleId="skn-sco1anyParagraph">
    <w:name w:val="skn-sco1_any Paragraph"/>
    <w:basedOn w:val="Normal"/>
  </w:style>
  <w:style w:type="paragraph" w:customStyle="1" w:styleId="skn-sco1cntc-secaddressdiv">
    <w:name w:val="skn-sco1_cntc-sec_address_div"/>
    <w:basedOn w:val="Normal"/>
  </w:style>
  <w:style w:type="character" w:customStyle="1" w:styleId="skn-sco1txt-boldCharacter">
    <w:name w:val="skn-sco1_txt-bold Character"/>
    <w:basedOn w:val="DefaultParagraphFont"/>
    <w:rPr>
      <w:b/>
      <w:bCs/>
    </w:rPr>
  </w:style>
  <w:style w:type="paragraph" w:customStyle="1" w:styleId="skn-sco1cntc-secaddressdivnth-last-child1">
    <w:name w:val="skn-sco1_cntc-sec_address_div_nth-last-child(1)"/>
    <w:basedOn w:val="Normal"/>
  </w:style>
  <w:style w:type="paragraph" w:customStyle="1" w:styleId="skn-sco1top-sectionright-boxParagraph">
    <w:name w:val="skn-sco1_top-section_right-box Paragraph"/>
    <w:basedOn w:val="Normal"/>
    <w:pPr>
      <w:pBdr>
        <w:top w:val="none" w:sz="0" w:space="23" w:color="auto"/>
        <w:bottom w:val="none" w:sz="0" w:space="23" w:color="auto"/>
      </w:pBdr>
      <w:shd w:val="clear" w:color="auto" w:fill="FFFFFF"/>
      <w:jc w:val="right"/>
      <w:textAlignment w:val="bottom"/>
    </w:pPr>
    <w:rPr>
      <w:shd w:val="clear" w:color="auto" w:fill="FFFFFF"/>
    </w:rPr>
  </w:style>
  <w:style w:type="table" w:customStyle="1" w:styleId="skn-sco1top-section">
    <w:name w:val="skn-sco1_top-section"/>
    <w:basedOn w:val="TableNormal"/>
    <w:tblPr/>
  </w:style>
  <w:style w:type="paragraph" w:customStyle="1" w:styleId="skn-sco1sectionrcnt-sec">
    <w:name w:val="skn-sco1_section_rcnt-sec"/>
    <w:basedOn w:val="Normal"/>
    <w:pPr>
      <w:spacing w:line="280" w:lineRule="atLeast"/>
    </w:pPr>
  </w:style>
  <w:style w:type="paragraph" w:customStyle="1" w:styleId="skn-sco1rcnt-secparagraphdiv">
    <w:name w:val="skn-sco1_rcnt-sec_paragraph &gt; div"/>
    <w:basedOn w:val="Normal"/>
  </w:style>
  <w:style w:type="paragraph" w:customStyle="1" w:styleId="skn-sco1rcnt-secparagraphdivnth-last-child1">
    <w:name w:val="skn-sco1_rcnt-sec_paragraph &gt; div_nth-last-child(1)"/>
    <w:basedOn w:val="Normal"/>
  </w:style>
  <w:style w:type="paragraph" w:customStyle="1" w:styleId="skn-sco1section">
    <w:name w:val="skn-sco1_section"/>
    <w:basedOn w:val="Normal"/>
    <w:pPr>
      <w:pBdr>
        <w:left w:val="none" w:sz="0" w:space="17" w:color="auto"/>
        <w:right w:val="none" w:sz="0" w:space="18" w:color="auto"/>
      </w:pBdr>
    </w:pPr>
  </w:style>
  <w:style w:type="paragraph" w:customStyle="1" w:styleId="skn-sco1sectionnth-last-child1">
    <w:name w:val="skn-sco1_section_nth-last-child(1)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Pavani SANGAM</dc:title>
  <cp:lastModifiedBy>Venkata Mahindra Reddy Bommu</cp:lastModifiedBy>
  <cp:revision>2</cp:revision>
  <dcterms:created xsi:type="dcterms:W3CDTF">2024-05-15T12:59:00Z</dcterms:created>
  <dcterms:modified xsi:type="dcterms:W3CDTF">2024-05-15T12:59:00Z</dcterms:modified>
</cp:coreProperties>
</file>