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700C" w:rsidRPr="00752BAB" w:rsidRDefault="0011700C" w:rsidP="0011700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52BAB">
        <w:rPr>
          <w:rFonts w:ascii="Times New Roman" w:hAnsi="Times New Roman" w:cs="Times New Roman"/>
          <w:b/>
          <w:sz w:val="28"/>
          <w:szCs w:val="28"/>
          <w:u w:val="single"/>
        </w:rPr>
        <w:t>Lookup transformation</w:t>
      </w: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sz w:val="28"/>
          <w:szCs w:val="28"/>
        </w:rPr>
        <w:t xml:space="preserve">A "Lookup transformation" typically refers to a concept in the context of data integration and ETL (Extract, Transform, </w:t>
      </w:r>
      <w:proofErr w:type="gramStart"/>
      <w:r w:rsidRPr="00752BAB">
        <w:rPr>
          <w:rFonts w:ascii="Times New Roman" w:hAnsi="Times New Roman" w:cs="Times New Roman"/>
          <w:sz w:val="28"/>
          <w:szCs w:val="28"/>
        </w:rPr>
        <w:t>Load</w:t>
      </w:r>
      <w:proofErr w:type="gramEnd"/>
      <w:r w:rsidRPr="00752BAB">
        <w:rPr>
          <w:rFonts w:ascii="Times New Roman" w:hAnsi="Times New Roman" w:cs="Times New Roman"/>
          <w:sz w:val="28"/>
          <w:szCs w:val="28"/>
        </w:rPr>
        <w:t>) processes in the field of database management and data warehousing. In this context, a Lookup transformation is a mechanism used to look up and retrieve data from one dataset (such as a table) based on the values in another dataset. The primary purpose is to enrich or transform data by adding information from a reference dataset.</w:t>
      </w: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sz w:val="28"/>
          <w:szCs w:val="28"/>
        </w:rPr>
        <w:t>Here's a breakdown of the key components and concepts associated with Lookup transformations:</w:t>
      </w: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</w:p>
    <w:p w:rsidR="00752BAB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b/>
          <w:sz w:val="28"/>
          <w:szCs w:val="28"/>
        </w:rPr>
        <w:t>Source Dataset:</w:t>
      </w:r>
      <w:r w:rsidRPr="00752B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sz w:val="28"/>
          <w:szCs w:val="28"/>
        </w:rPr>
        <w:t>The dataset containing the data you want to enrich or transform. This is typically referred to as the source dataset.</w:t>
      </w: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</w:p>
    <w:p w:rsidR="00752BAB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b/>
          <w:sz w:val="28"/>
          <w:szCs w:val="28"/>
        </w:rPr>
        <w:t>Lookup Dataset:</w:t>
      </w:r>
      <w:r w:rsidRPr="00752B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sz w:val="28"/>
          <w:szCs w:val="28"/>
        </w:rPr>
        <w:t>The dataset used as a reference for looking up additional information. This is often a dimension table or another dataset containing relevant data.</w:t>
      </w: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</w:p>
    <w:p w:rsidR="0056576D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b/>
          <w:sz w:val="28"/>
          <w:szCs w:val="28"/>
        </w:rPr>
        <w:t>Lookup Condition</w:t>
      </w:r>
      <w:r w:rsidRPr="00752BAB">
        <w:rPr>
          <w:rFonts w:ascii="Times New Roman" w:hAnsi="Times New Roman" w:cs="Times New Roman"/>
          <w:sz w:val="28"/>
          <w:szCs w:val="28"/>
        </w:rPr>
        <w:t>:</w:t>
      </w: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sz w:val="28"/>
          <w:szCs w:val="28"/>
        </w:rPr>
        <w:t>The condition or set of conditions used to match records in the source dataset with records in the lookup dataset. It defines the criteria for finding the corresponding values.</w:t>
      </w: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</w:p>
    <w:p w:rsidR="00B02802" w:rsidRDefault="00B02802" w:rsidP="0011700C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02802" w:rsidRDefault="00B02802" w:rsidP="0011700C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02802" w:rsidRDefault="00B02802" w:rsidP="0011700C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02802" w:rsidRDefault="00B02802" w:rsidP="0011700C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1700C" w:rsidRPr="00752BAB" w:rsidRDefault="0011700C" w:rsidP="0011700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52BAB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Lookup Transformation Process:</w:t>
      </w: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sz w:val="28"/>
          <w:szCs w:val="28"/>
        </w:rPr>
        <w:t>For each record in the source dataset, the Lookup transformation compares the values based on the lookup condition.</w:t>
      </w: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sz w:val="28"/>
          <w:szCs w:val="28"/>
        </w:rPr>
        <w:t>If a match is found in the lookup dataset, additional columns or values from the lookup dataset can be retrieved and added to the output.</w:t>
      </w:r>
    </w:p>
    <w:p w:rsidR="00752BAB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sz w:val="28"/>
          <w:szCs w:val="28"/>
        </w:rPr>
        <w:t>If no match is found, the transformation may handle it based on configured options (such as returning a default value or ignoring the record).</w:t>
      </w:r>
    </w:p>
    <w:p w:rsidR="00752BAB" w:rsidRPr="00752BAB" w:rsidRDefault="00752BAB" w:rsidP="0011700C">
      <w:pPr>
        <w:rPr>
          <w:rFonts w:ascii="Times New Roman" w:hAnsi="Times New Roman" w:cs="Times New Roman"/>
          <w:sz w:val="28"/>
          <w:szCs w:val="28"/>
        </w:rPr>
      </w:pPr>
    </w:p>
    <w:p w:rsidR="00752BAB" w:rsidRPr="00752BAB" w:rsidRDefault="00752BAB" w:rsidP="0011700C">
      <w:pPr>
        <w:rPr>
          <w:rFonts w:ascii="Times New Roman" w:hAnsi="Times New Roman" w:cs="Times New Roman"/>
          <w:sz w:val="28"/>
          <w:szCs w:val="28"/>
        </w:rPr>
      </w:pPr>
    </w:p>
    <w:p w:rsidR="00752BAB" w:rsidRPr="00752BAB" w:rsidRDefault="00752BAB" w:rsidP="0011700C">
      <w:pPr>
        <w:rPr>
          <w:rFonts w:ascii="Times New Roman" w:hAnsi="Times New Roman" w:cs="Times New Roman"/>
          <w:sz w:val="28"/>
          <w:szCs w:val="28"/>
        </w:rPr>
      </w:pPr>
    </w:p>
    <w:p w:rsidR="00752BAB" w:rsidRDefault="0011700C" w:rsidP="0011700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52BAB">
        <w:rPr>
          <w:rFonts w:ascii="Times New Roman" w:hAnsi="Times New Roman" w:cs="Times New Roman"/>
          <w:b/>
          <w:sz w:val="28"/>
          <w:szCs w:val="28"/>
          <w:u w:val="single"/>
        </w:rPr>
        <w:t>Types of Lookup Transformations:</w:t>
      </w:r>
    </w:p>
    <w:p w:rsidR="003A5124" w:rsidRPr="00752BAB" w:rsidRDefault="003A5124" w:rsidP="0011700C">
      <w:pPr>
        <w:rPr>
          <w:rFonts w:ascii="Times New Roman" w:hAnsi="Times New Roman" w:cs="Times New Roman"/>
          <w:sz w:val="28"/>
          <w:szCs w:val="28"/>
        </w:rPr>
      </w:pPr>
    </w:p>
    <w:p w:rsidR="00752BAB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b/>
          <w:sz w:val="28"/>
          <w:szCs w:val="28"/>
        </w:rPr>
        <w:t>Cached Lookup:</w:t>
      </w:r>
      <w:r w:rsidRPr="00752B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sz w:val="28"/>
          <w:szCs w:val="28"/>
        </w:rPr>
        <w:t>The lookup dataset is loaded into memory before the transformation process begins, improving performance for smaller datasets.</w:t>
      </w:r>
    </w:p>
    <w:p w:rsidR="00752BAB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b/>
          <w:sz w:val="28"/>
          <w:szCs w:val="28"/>
        </w:rPr>
        <w:t>Un</w:t>
      </w:r>
      <w:r w:rsidR="00B02802">
        <w:rPr>
          <w:rFonts w:ascii="Times New Roman" w:hAnsi="Times New Roman" w:cs="Times New Roman"/>
          <w:b/>
          <w:sz w:val="28"/>
          <w:szCs w:val="28"/>
        </w:rPr>
        <w:t>-</w:t>
      </w:r>
      <w:r w:rsidRPr="00752BAB">
        <w:rPr>
          <w:rFonts w:ascii="Times New Roman" w:hAnsi="Times New Roman" w:cs="Times New Roman"/>
          <w:b/>
          <w:sz w:val="28"/>
          <w:szCs w:val="28"/>
        </w:rPr>
        <w:t>cached Lookup:</w:t>
      </w:r>
      <w:r w:rsidRPr="00752B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sz w:val="28"/>
          <w:szCs w:val="28"/>
        </w:rPr>
        <w:t>The lookup dataset is queried for each row in the source dataset, suitable for larger datasets but potentially slower.</w:t>
      </w:r>
    </w:p>
    <w:p w:rsidR="0011700C" w:rsidRPr="0074567E" w:rsidRDefault="0011700C" w:rsidP="0011700C">
      <w:pPr>
        <w:rPr>
          <w:rFonts w:ascii="Times New Roman" w:hAnsi="Times New Roman" w:cs="Times New Roman"/>
          <w:b/>
          <w:sz w:val="28"/>
          <w:szCs w:val="28"/>
        </w:rPr>
      </w:pPr>
      <w:r w:rsidRPr="0074567E">
        <w:rPr>
          <w:rFonts w:ascii="Times New Roman" w:hAnsi="Times New Roman" w:cs="Times New Roman"/>
          <w:b/>
          <w:sz w:val="28"/>
          <w:szCs w:val="28"/>
        </w:rPr>
        <w:t>Use Cases:</w:t>
      </w:r>
    </w:p>
    <w:p w:rsidR="00D065BE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sz w:val="28"/>
          <w:szCs w:val="28"/>
        </w:rPr>
        <w:t xml:space="preserve">Enriching transactional data with additional information from a reference table </w:t>
      </w:r>
    </w:p>
    <w:p w:rsidR="0011700C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sz w:val="28"/>
          <w:szCs w:val="28"/>
        </w:rPr>
        <w:t xml:space="preserve">(e.g., </w:t>
      </w:r>
      <w:proofErr w:type="gramStart"/>
      <w:r w:rsidRPr="00752BAB">
        <w:rPr>
          <w:rFonts w:ascii="Times New Roman" w:hAnsi="Times New Roman" w:cs="Times New Roman"/>
          <w:sz w:val="28"/>
          <w:szCs w:val="28"/>
        </w:rPr>
        <w:t>adding product names based on product IDs).</w:t>
      </w:r>
      <w:proofErr w:type="gramEnd"/>
    </w:p>
    <w:p w:rsidR="0011700C" w:rsidRDefault="0011700C" w:rsidP="0011700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2BAB">
        <w:rPr>
          <w:rFonts w:ascii="Times New Roman" w:hAnsi="Times New Roman" w:cs="Times New Roman"/>
          <w:sz w:val="28"/>
          <w:szCs w:val="28"/>
        </w:rPr>
        <w:t>Handling slowly changing dimensions by looking up historical information for a given key.</w:t>
      </w:r>
      <w:proofErr w:type="gramEnd"/>
    </w:p>
    <w:p w:rsidR="0074567E" w:rsidRPr="00752BAB" w:rsidRDefault="0074567E" w:rsidP="0011700C">
      <w:pPr>
        <w:rPr>
          <w:rFonts w:ascii="Times New Roman" w:hAnsi="Times New Roman" w:cs="Times New Roman"/>
          <w:sz w:val="28"/>
          <w:szCs w:val="28"/>
        </w:rPr>
      </w:pPr>
    </w:p>
    <w:p w:rsidR="00BA00E1" w:rsidRPr="00752BAB" w:rsidRDefault="0011700C" w:rsidP="0011700C">
      <w:pPr>
        <w:rPr>
          <w:rFonts w:ascii="Times New Roman" w:hAnsi="Times New Roman" w:cs="Times New Roman"/>
          <w:sz w:val="28"/>
          <w:szCs w:val="28"/>
        </w:rPr>
      </w:pPr>
      <w:r w:rsidRPr="00752BAB">
        <w:rPr>
          <w:rFonts w:ascii="Times New Roman" w:hAnsi="Times New Roman" w:cs="Times New Roman"/>
          <w:sz w:val="28"/>
          <w:szCs w:val="28"/>
        </w:rPr>
        <w:t xml:space="preserve">Popular ETL tools, such as </w:t>
      </w:r>
      <w:proofErr w:type="spellStart"/>
      <w:r w:rsidRPr="00752BAB">
        <w:rPr>
          <w:rFonts w:ascii="Times New Roman" w:hAnsi="Times New Roman" w:cs="Times New Roman"/>
          <w:sz w:val="28"/>
          <w:szCs w:val="28"/>
        </w:rPr>
        <w:t>Informatica</w:t>
      </w:r>
      <w:proofErr w:type="spellEnd"/>
      <w:r w:rsidRPr="00752B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2BAB">
        <w:rPr>
          <w:rFonts w:ascii="Times New Roman" w:hAnsi="Times New Roman" w:cs="Times New Roman"/>
          <w:sz w:val="28"/>
          <w:szCs w:val="28"/>
        </w:rPr>
        <w:t>PowerCenter</w:t>
      </w:r>
      <w:proofErr w:type="spellEnd"/>
      <w:r w:rsidRPr="00752BAB">
        <w:rPr>
          <w:rFonts w:ascii="Times New Roman" w:hAnsi="Times New Roman" w:cs="Times New Roman"/>
          <w:sz w:val="28"/>
          <w:szCs w:val="28"/>
        </w:rPr>
        <w:t>, Microsoft SSIS (SQL Server Integration Services), and others, provide functionalities for implementing Lookup transformations in data integration workflows.</w:t>
      </w:r>
    </w:p>
    <w:sectPr w:rsidR="00BA00E1" w:rsidRPr="00752BAB" w:rsidSect="00F23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11700C"/>
    <w:rsid w:val="00042793"/>
    <w:rsid w:val="00062EC8"/>
    <w:rsid w:val="000E11C0"/>
    <w:rsid w:val="0011700C"/>
    <w:rsid w:val="003A5124"/>
    <w:rsid w:val="0056576D"/>
    <w:rsid w:val="0074567E"/>
    <w:rsid w:val="00752BAB"/>
    <w:rsid w:val="00B02802"/>
    <w:rsid w:val="00BA00E1"/>
    <w:rsid w:val="00D065BE"/>
    <w:rsid w:val="00D26B6E"/>
    <w:rsid w:val="00EA10D9"/>
    <w:rsid w:val="00F236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6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Presto Info</dc:creator>
  <cp:lastModifiedBy>Presto Info</cp:lastModifiedBy>
  <cp:revision>8</cp:revision>
  <dcterms:created xsi:type="dcterms:W3CDTF">2023-12-01T02:46:00Z</dcterms:created>
  <dcterms:modified xsi:type="dcterms:W3CDTF">2023-12-01T02:57:00Z</dcterms:modified>
</cp:coreProperties>
</file>