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4F5" w:rsidRDefault="005044F5" w:rsidP="005044F5">
      <w:r>
        <w:t>The Dispatcher-Performer design pattern is a commonly used approach in Robotic Process Automation (RPA), including UiPath. This pattern separates the responsibilities of data extraction (Dispatcher) and data processing (Performer) into distinct roles or workflows. Each role has its own set of advantages and use cases:</w:t>
      </w:r>
    </w:p>
    <w:p w:rsidR="005044F5" w:rsidRDefault="005044F5" w:rsidP="005044F5"/>
    <w:p w:rsidR="005044F5" w:rsidRDefault="005044F5" w:rsidP="005044F5">
      <w:r>
        <w:t>Dispatcher:</w:t>
      </w:r>
    </w:p>
    <w:p w:rsidR="005044F5" w:rsidRDefault="005044F5" w:rsidP="005044F5"/>
    <w:p w:rsidR="005044F5" w:rsidRDefault="005044F5" w:rsidP="005044F5">
      <w:r>
        <w:t>Use Cases:</w:t>
      </w:r>
    </w:p>
    <w:p w:rsidR="005044F5" w:rsidRDefault="005044F5" w:rsidP="005044F5"/>
    <w:p w:rsidR="005044F5" w:rsidRDefault="005044F5" w:rsidP="005044F5">
      <w:r>
        <w:t>Data Extraction: The Dispatcher is responsible for extracting data from various sources, such as databases, files, web services, or user interfaces. This data is typically in the form of tasks, transactions, or records that need to be processed.</w:t>
      </w:r>
    </w:p>
    <w:p w:rsidR="005044F5" w:rsidRDefault="005044F5" w:rsidP="005044F5"/>
    <w:p w:rsidR="005044F5" w:rsidRDefault="005044F5" w:rsidP="005044F5">
      <w:r>
        <w:t>Data Preparation: The Dispatcher may also perform data preparation tasks, such as cleaning, formatting, or enriching the data before adding it to a queue or distributing it to Performers.</w:t>
      </w:r>
    </w:p>
    <w:p w:rsidR="005044F5" w:rsidRDefault="005044F5" w:rsidP="005044F5"/>
    <w:p w:rsidR="005044F5" w:rsidRDefault="005044F5" w:rsidP="005044F5">
      <w:r>
        <w:t>Queue Management: It manages the queue or distribution mechanism, ensuring that items are added to the queue, prioritized if necessary, and ready for processing by Performers.</w:t>
      </w:r>
    </w:p>
    <w:p w:rsidR="005044F5" w:rsidRDefault="005044F5" w:rsidP="005044F5"/>
    <w:p w:rsidR="005044F5" w:rsidRDefault="005044F5" w:rsidP="005044F5">
      <w:r>
        <w:t>Exception Handling: The Dispatcher may handle exceptions related to data extraction and validation, ensuring that only valid and actionable data is passed to the Performers.</w:t>
      </w:r>
    </w:p>
    <w:p w:rsidR="005044F5" w:rsidRDefault="005044F5" w:rsidP="005044F5"/>
    <w:p w:rsidR="005044F5" w:rsidRDefault="005044F5" w:rsidP="005044F5">
      <w:r>
        <w:t>Advantages:</w:t>
      </w:r>
    </w:p>
    <w:p w:rsidR="005044F5" w:rsidRDefault="005044F5" w:rsidP="005044F5"/>
    <w:p w:rsidR="005044F5" w:rsidRDefault="005044F5" w:rsidP="005044F5">
      <w:r>
        <w:t>Scalability: The Dispatcher-Performer pattern allows for horizontal scalability, meaning you can add more Performers as needed to process the data efficiently. This is particularly useful for high-volume processes.</w:t>
      </w:r>
    </w:p>
    <w:p w:rsidR="005044F5" w:rsidRDefault="005044F5" w:rsidP="005044F5"/>
    <w:p w:rsidR="005044F5" w:rsidRDefault="005044F5" w:rsidP="005044F5">
      <w:r>
        <w:t>Modularity: It promotes a modular and maintainable design. Changes to data extraction logic can be isolated from the processing logic, making updates and maintenance easier.</w:t>
      </w:r>
    </w:p>
    <w:p w:rsidR="005044F5" w:rsidRDefault="005044F5" w:rsidP="005044F5"/>
    <w:p w:rsidR="005044F5" w:rsidRDefault="005044F5" w:rsidP="005044F5">
      <w:r>
        <w:t>Resilience: By centralizing data extraction and validation in the Dispatcher, you can implement robust error handling and retry mechanisms, ensuring data quality and process resilience.</w:t>
      </w:r>
    </w:p>
    <w:p w:rsidR="005044F5" w:rsidRDefault="005044F5" w:rsidP="005044F5"/>
    <w:p w:rsidR="005044F5" w:rsidRDefault="005044F5" w:rsidP="005044F5">
      <w:r>
        <w:t>Load Balancing: The Dispatcher can distribute tasks evenly among Performers, ensuring that the workload is balanced across the available resources.</w:t>
      </w:r>
    </w:p>
    <w:p w:rsidR="005044F5" w:rsidRDefault="005044F5" w:rsidP="005044F5"/>
    <w:p w:rsidR="005044F5" w:rsidRDefault="005044F5" w:rsidP="005044F5">
      <w:r>
        <w:t>Performer:</w:t>
      </w:r>
    </w:p>
    <w:p w:rsidR="005044F5" w:rsidRDefault="005044F5" w:rsidP="005044F5"/>
    <w:p w:rsidR="005044F5" w:rsidRDefault="005044F5" w:rsidP="005044F5">
      <w:r>
        <w:t>Use Cases:</w:t>
      </w:r>
    </w:p>
    <w:p w:rsidR="005044F5" w:rsidRDefault="005044F5" w:rsidP="005044F5"/>
    <w:p w:rsidR="005044F5" w:rsidRDefault="005044F5" w:rsidP="005044F5">
      <w:r>
        <w:t>Data Processing: The Performer's primary role is to process the data received from the Dispatcher. This may involve interacting with applications, databases, or other systems to complete tasks.</w:t>
      </w:r>
    </w:p>
    <w:p w:rsidR="005044F5" w:rsidRDefault="005044F5" w:rsidP="005044F5"/>
    <w:p w:rsidR="005044F5" w:rsidRDefault="005044F5" w:rsidP="005044F5">
      <w:r>
        <w:t>Automation Logic: Performers execute automation logic to perform repetitive tasks, such as data entry, calculations, document processing, or system interactions.</w:t>
      </w:r>
    </w:p>
    <w:p w:rsidR="005044F5" w:rsidRDefault="005044F5" w:rsidP="005044F5"/>
    <w:p w:rsidR="005044F5" w:rsidRDefault="005044F5" w:rsidP="005044F5">
      <w:r>
        <w:t>Decision Making: In some cases, Performers may make decisions based on the data they receive and take different actions accordingly.</w:t>
      </w:r>
    </w:p>
    <w:p w:rsidR="005044F5" w:rsidRDefault="005044F5" w:rsidP="005044F5"/>
    <w:p w:rsidR="005044F5" w:rsidRDefault="005044F5" w:rsidP="005044F5">
      <w:r>
        <w:t>Error Handling: They handle errors and exceptions that may occur during data processing, logging issues, and potentially notifying stakeholders or the Dispatcher.</w:t>
      </w:r>
    </w:p>
    <w:p w:rsidR="005044F5" w:rsidRDefault="005044F5" w:rsidP="005044F5"/>
    <w:p w:rsidR="005044F5" w:rsidRDefault="005044F5" w:rsidP="005044F5">
      <w:r>
        <w:t>Advantages:</w:t>
      </w:r>
    </w:p>
    <w:p w:rsidR="005044F5" w:rsidRDefault="005044F5" w:rsidP="005044F5"/>
    <w:p w:rsidR="005044F5" w:rsidRDefault="005044F5" w:rsidP="005044F5">
      <w:r>
        <w:t>Specialization: Performers can be specialized for specific tasks or applications, allowing for efficient processing of diverse data types and systems.</w:t>
      </w:r>
    </w:p>
    <w:p w:rsidR="005044F5" w:rsidRDefault="005044F5" w:rsidP="005044F5"/>
    <w:p w:rsidR="005044F5" w:rsidRDefault="005044F5" w:rsidP="005044F5">
      <w:r>
        <w:lastRenderedPageBreak/>
        <w:t>Resource Efficiency: By focusing on processing tasks, Performers can be optimized for performance, improving resource efficiency and task completion times.</w:t>
      </w:r>
    </w:p>
    <w:p w:rsidR="005044F5" w:rsidRDefault="005044F5" w:rsidP="005044F5"/>
    <w:p w:rsidR="005044F5" w:rsidRDefault="005044F5" w:rsidP="005044F5">
      <w:r>
        <w:t>Isolation: Process-specific logic and error handling are encapsulated within Performers, making it easier to manage and update individual automation components.</w:t>
      </w:r>
    </w:p>
    <w:p w:rsidR="005044F5" w:rsidRDefault="005044F5" w:rsidP="005044F5"/>
    <w:p w:rsidR="005044F5" w:rsidRDefault="005044F5" w:rsidP="005044F5">
      <w:r>
        <w:t>Parallel Processing: Performers can process tasks in parallel, taking advantage of multicore or multirobot setups to expedite task execution.</w:t>
      </w:r>
    </w:p>
    <w:p w:rsidR="005044F5" w:rsidRDefault="005044F5" w:rsidP="005044F5"/>
    <w:p w:rsidR="005044F5" w:rsidRDefault="005044F5" w:rsidP="005044F5">
      <w:r>
        <w:t>Interview Questions and Answers:</w:t>
      </w:r>
    </w:p>
    <w:p w:rsidR="005044F5" w:rsidRDefault="005044F5" w:rsidP="005044F5"/>
    <w:p w:rsidR="005044F5" w:rsidRDefault="005044F5" w:rsidP="005044F5">
      <w:r>
        <w:t>Explain the Dispatcher-Performer pattern in RPA. What are its advantages?</w:t>
      </w:r>
    </w:p>
    <w:p w:rsidR="005044F5" w:rsidRDefault="005044F5" w:rsidP="005044F5"/>
    <w:p w:rsidR="005044F5" w:rsidRDefault="005044F5" w:rsidP="005044F5">
      <w:r>
        <w:t>Answer: The Dispatcher-Performer pattern is an RPA design approach where the Dispatcher handles data extraction, validation, and queue management, while Performers focus on data processing. The advantages include scalability, modularity, resilience, and load balancing.</w:t>
      </w:r>
    </w:p>
    <w:p w:rsidR="005044F5" w:rsidRDefault="005044F5" w:rsidP="005044F5"/>
    <w:p w:rsidR="005044F5" w:rsidRDefault="005044F5" w:rsidP="005044F5">
      <w:r>
        <w:t>What types of tasks or processes are suitable for the Dispatcher-Performer pattern?</w:t>
      </w:r>
    </w:p>
    <w:p w:rsidR="005044F5" w:rsidRDefault="005044F5" w:rsidP="005044F5"/>
    <w:p w:rsidR="005044F5" w:rsidRDefault="005044F5" w:rsidP="005044F5">
      <w:r>
        <w:t>Answer: The pattern is suitable for processes with data extraction, validation, and processing phases, especially those involving repetitive tasks, data entry, document processing, and interactions with multiple systems.</w:t>
      </w:r>
    </w:p>
    <w:p w:rsidR="005044F5" w:rsidRDefault="005044F5" w:rsidP="005044F5"/>
    <w:p w:rsidR="005044F5" w:rsidRDefault="005044F5" w:rsidP="005044F5">
      <w:r>
        <w:t>How do you ensure data integrity when using the Dispatcher-Performer pattern?</w:t>
      </w:r>
    </w:p>
    <w:p w:rsidR="005044F5" w:rsidRDefault="005044F5" w:rsidP="005044F5"/>
    <w:p w:rsidR="005044F5" w:rsidRDefault="005044F5" w:rsidP="005044F5">
      <w:r>
        <w:t>Answer: Data integrity is maintained by implementing data validation and error handling in the Dispatcher. Only valid data is added to the queue or passed to Performers, and exceptions are handled robustly.</w:t>
      </w:r>
    </w:p>
    <w:p w:rsidR="005044F5" w:rsidRDefault="005044F5" w:rsidP="005044F5"/>
    <w:p w:rsidR="005044F5" w:rsidRDefault="005044F5" w:rsidP="005044F5">
      <w:r>
        <w:lastRenderedPageBreak/>
        <w:t>Explain the concept of load balancing in the Dispatcher-Performer pattern. How can it be achieved?</w:t>
      </w:r>
    </w:p>
    <w:p w:rsidR="005044F5" w:rsidRDefault="005044F5" w:rsidP="005044F5"/>
    <w:p w:rsidR="005044F5" w:rsidRDefault="005044F5" w:rsidP="005044F5">
      <w:r>
        <w:t>Answer: Load balancing ensures that tasks are evenly distributed among Performers. It can be achieved by using queue prioritization, dynamic allocation, or other mechanisms to allocate tasks based on Performers' availability and capacity.</w:t>
      </w:r>
    </w:p>
    <w:p w:rsidR="005044F5" w:rsidRDefault="005044F5" w:rsidP="005044F5"/>
    <w:p w:rsidR="005044F5" w:rsidRDefault="005044F5" w:rsidP="005044F5">
      <w:r>
        <w:t>Describe a real-world scenario where you successfully applied the Dispatcher-Performer pattern in an RPA project.</w:t>
      </w:r>
    </w:p>
    <w:p w:rsidR="005044F5" w:rsidRDefault="005044F5" w:rsidP="005044F5"/>
    <w:p w:rsidR="005044F5" w:rsidRDefault="005044F5" w:rsidP="005044F5">
      <w:r>
        <w:t>Answer: Provide a detailed example of a project where you used the pattern, including the specific tasks, technologies, and benefits achieved.</w:t>
      </w:r>
    </w:p>
    <w:p w:rsidR="005044F5" w:rsidRDefault="005044F5" w:rsidP="005044F5"/>
    <w:p w:rsidR="00A327C2" w:rsidRDefault="005044F5" w:rsidP="005044F5">
      <w:r>
        <w:t>These questions and answers can help assess a candidate's understanding of the Dispatcher-Performer pattern and its application in RPA projects.</w:t>
      </w:r>
    </w:p>
    <w:sectPr w:rsidR="00A327C2" w:rsidSect="00A327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proofState w:grammar="clean"/>
  <w:defaultTabStop w:val="720"/>
  <w:characterSpacingControl w:val="doNotCompress"/>
  <w:compat/>
  <w:rsids>
    <w:rsidRoot w:val="005044F5"/>
    <w:rsid w:val="005044F5"/>
    <w:rsid w:val="00A327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7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pavank</cp:lastModifiedBy>
  <cp:revision>1</cp:revision>
  <dcterms:created xsi:type="dcterms:W3CDTF">2023-09-29T09:35:00Z</dcterms:created>
  <dcterms:modified xsi:type="dcterms:W3CDTF">2023-09-29T09:36:00Z</dcterms:modified>
</cp:coreProperties>
</file>