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63F" w:rsidRDefault="00B27886">
      <w:r>
        <w:t>Pavan k chitturi</w:t>
      </w:r>
    </w:p>
    <w:sectPr w:rsidR="009A163F" w:rsidSect="009A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B27886"/>
    <w:rsid w:val="009A163F"/>
    <w:rsid w:val="00B2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</dc:creator>
  <cp:lastModifiedBy>pavank</cp:lastModifiedBy>
  <cp:revision>1</cp:revision>
  <dcterms:created xsi:type="dcterms:W3CDTF">2022-11-05T09:10:00Z</dcterms:created>
  <dcterms:modified xsi:type="dcterms:W3CDTF">2022-11-05T09:12:00Z</dcterms:modified>
</cp:coreProperties>
</file>