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31B1B669"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EF2E25">
            <w:rPr>
              <w:rFonts w:ascii="Palatino Linotype" w:hAnsi="Palatino Linotype" w:cs="Times New Roman"/>
              <w:b/>
              <w:bCs/>
              <w:color w:val="000000"/>
              <w:sz w:val="40"/>
              <w:szCs w:val="40"/>
              <w:u w:val="single"/>
            </w:rPr>
            <w:t>3</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54767C74" w:rsidR="00911571" w:rsidRPr="006916C1" w:rsidRDefault="00813BC2"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URINE </w:t>
          </w:r>
          <w:r w:rsidR="00EF2E25">
            <w:rPr>
              <w:rFonts w:ascii="Palatino Linotype" w:hAnsi="Palatino Linotype"/>
              <w:b/>
              <w:bCs/>
              <w:sz w:val="40"/>
              <w:szCs w:val="40"/>
              <w:u w:val="single"/>
            </w:rPr>
            <w:t>PROTEIN</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842018"/>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02D7BF78" w14:textId="0529A708" w:rsidR="00422037"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842018" w:history="1">
                <w:r w:rsidR="00422037" w:rsidRPr="003B16D5">
                  <w:rPr>
                    <w:rStyle w:val="Hyperlink"/>
                    <w:noProof/>
                  </w:rPr>
                  <w:t>TABLE OF CONTENTS</w:t>
                </w:r>
                <w:r w:rsidR="00422037">
                  <w:rPr>
                    <w:noProof/>
                    <w:webHidden/>
                  </w:rPr>
                  <w:tab/>
                </w:r>
                <w:r w:rsidR="00422037">
                  <w:rPr>
                    <w:noProof/>
                    <w:webHidden/>
                  </w:rPr>
                  <w:fldChar w:fldCharType="begin"/>
                </w:r>
                <w:r w:rsidR="00422037">
                  <w:rPr>
                    <w:noProof/>
                    <w:webHidden/>
                  </w:rPr>
                  <w:instrText xml:space="preserve"> PAGEREF _Toc198842018 \h </w:instrText>
                </w:r>
                <w:r w:rsidR="00422037">
                  <w:rPr>
                    <w:noProof/>
                    <w:webHidden/>
                  </w:rPr>
                </w:r>
                <w:r w:rsidR="00422037">
                  <w:rPr>
                    <w:noProof/>
                    <w:webHidden/>
                  </w:rPr>
                  <w:fldChar w:fldCharType="separate"/>
                </w:r>
                <w:r w:rsidR="002D5A4B">
                  <w:rPr>
                    <w:noProof/>
                    <w:webHidden/>
                  </w:rPr>
                  <w:t>2</w:t>
                </w:r>
                <w:r w:rsidR="00422037">
                  <w:rPr>
                    <w:noProof/>
                    <w:webHidden/>
                  </w:rPr>
                  <w:fldChar w:fldCharType="end"/>
                </w:r>
              </w:hyperlink>
            </w:p>
            <w:p w14:paraId="29D91179" w14:textId="645424E7"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19" w:history="1">
                <w:r w:rsidRPr="003B16D5">
                  <w:rPr>
                    <w:rStyle w:val="Hyperlink"/>
                    <w:noProof/>
                  </w:rPr>
                  <w:t>APPROVAL AUTHORITY</w:t>
                </w:r>
                <w:r>
                  <w:rPr>
                    <w:noProof/>
                    <w:webHidden/>
                  </w:rPr>
                  <w:tab/>
                </w:r>
                <w:r>
                  <w:rPr>
                    <w:noProof/>
                    <w:webHidden/>
                  </w:rPr>
                  <w:fldChar w:fldCharType="begin"/>
                </w:r>
                <w:r>
                  <w:rPr>
                    <w:noProof/>
                    <w:webHidden/>
                  </w:rPr>
                  <w:instrText xml:space="preserve"> PAGEREF _Toc198842019 \h </w:instrText>
                </w:r>
                <w:r>
                  <w:rPr>
                    <w:noProof/>
                    <w:webHidden/>
                  </w:rPr>
                </w:r>
                <w:r>
                  <w:rPr>
                    <w:noProof/>
                    <w:webHidden/>
                  </w:rPr>
                  <w:fldChar w:fldCharType="separate"/>
                </w:r>
                <w:r w:rsidR="002D5A4B">
                  <w:rPr>
                    <w:noProof/>
                    <w:webHidden/>
                  </w:rPr>
                  <w:t>3</w:t>
                </w:r>
                <w:r>
                  <w:rPr>
                    <w:noProof/>
                    <w:webHidden/>
                  </w:rPr>
                  <w:fldChar w:fldCharType="end"/>
                </w:r>
              </w:hyperlink>
            </w:p>
            <w:p w14:paraId="07800F40" w14:textId="4C3CCF08"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0" w:history="1">
                <w:r w:rsidRPr="003B16D5">
                  <w:rPr>
                    <w:rStyle w:val="Hyperlink"/>
                    <w:noProof/>
                  </w:rPr>
                  <w:t>RECORD OF AMENDMENTS</w:t>
                </w:r>
                <w:r>
                  <w:rPr>
                    <w:noProof/>
                    <w:webHidden/>
                  </w:rPr>
                  <w:tab/>
                </w:r>
                <w:r>
                  <w:rPr>
                    <w:noProof/>
                    <w:webHidden/>
                  </w:rPr>
                  <w:fldChar w:fldCharType="begin"/>
                </w:r>
                <w:r>
                  <w:rPr>
                    <w:noProof/>
                    <w:webHidden/>
                  </w:rPr>
                  <w:instrText xml:space="preserve"> PAGEREF _Toc198842020 \h </w:instrText>
                </w:r>
                <w:r>
                  <w:rPr>
                    <w:noProof/>
                    <w:webHidden/>
                  </w:rPr>
                </w:r>
                <w:r>
                  <w:rPr>
                    <w:noProof/>
                    <w:webHidden/>
                  </w:rPr>
                  <w:fldChar w:fldCharType="separate"/>
                </w:r>
                <w:r w:rsidR="002D5A4B">
                  <w:rPr>
                    <w:noProof/>
                    <w:webHidden/>
                  </w:rPr>
                  <w:t>4</w:t>
                </w:r>
                <w:r>
                  <w:rPr>
                    <w:noProof/>
                    <w:webHidden/>
                  </w:rPr>
                  <w:fldChar w:fldCharType="end"/>
                </w:r>
              </w:hyperlink>
            </w:p>
            <w:p w14:paraId="56D5CEE2" w14:textId="34DFC81B"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1" w:history="1">
                <w:r w:rsidRPr="003B16D5">
                  <w:rPr>
                    <w:rStyle w:val="Hyperlink"/>
                    <w:noProof/>
                  </w:rPr>
                  <w:t>DISTRIBUTION LIST</w:t>
                </w:r>
                <w:r>
                  <w:rPr>
                    <w:noProof/>
                    <w:webHidden/>
                  </w:rPr>
                  <w:tab/>
                </w:r>
                <w:r>
                  <w:rPr>
                    <w:noProof/>
                    <w:webHidden/>
                  </w:rPr>
                  <w:fldChar w:fldCharType="begin"/>
                </w:r>
                <w:r>
                  <w:rPr>
                    <w:noProof/>
                    <w:webHidden/>
                  </w:rPr>
                  <w:instrText xml:space="preserve"> PAGEREF _Toc198842021 \h </w:instrText>
                </w:r>
                <w:r>
                  <w:rPr>
                    <w:noProof/>
                    <w:webHidden/>
                  </w:rPr>
                </w:r>
                <w:r>
                  <w:rPr>
                    <w:noProof/>
                    <w:webHidden/>
                  </w:rPr>
                  <w:fldChar w:fldCharType="separate"/>
                </w:r>
                <w:r w:rsidR="002D5A4B">
                  <w:rPr>
                    <w:noProof/>
                    <w:webHidden/>
                  </w:rPr>
                  <w:t>5</w:t>
                </w:r>
                <w:r>
                  <w:rPr>
                    <w:noProof/>
                    <w:webHidden/>
                  </w:rPr>
                  <w:fldChar w:fldCharType="end"/>
                </w:r>
              </w:hyperlink>
            </w:p>
            <w:p w14:paraId="636E9CA0" w14:textId="628F22E6"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2" w:history="1">
                <w:r w:rsidRPr="003B16D5">
                  <w:rPr>
                    <w:rStyle w:val="Hyperlink"/>
                    <w:noProof/>
                  </w:rPr>
                  <w:t>LIST OF ABBREVIATIONS</w:t>
                </w:r>
                <w:r>
                  <w:rPr>
                    <w:noProof/>
                    <w:webHidden/>
                  </w:rPr>
                  <w:tab/>
                </w:r>
                <w:r>
                  <w:rPr>
                    <w:noProof/>
                    <w:webHidden/>
                  </w:rPr>
                  <w:fldChar w:fldCharType="begin"/>
                </w:r>
                <w:r>
                  <w:rPr>
                    <w:noProof/>
                    <w:webHidden/>
                  </w:rPr>
                  <w:instrText xml:space="preserve"> PAGEREF _Toc198842022 \h </w:instrText>
                </w:r>
                <w:r>
                  <w:rPr>
                    <w:noProof/>
                    <w:webHidden/>
                  </w:rPr>
                </w:r>
                <w:r>
                  <w:rPr>
                    <w:noProof/>
                    <w:webHidden/>
                  </w:rPr>
                  <w:fldChar w:fldCharType="separate"/>
                </w:r>
                <w:r w:rsidR="002D5A4B">
                  <w:rPr>
                    <w:noProof/>
                    <w:webHidden/>
                  </w:rPr>
                  <w:t>6</w:t>
                </w:r>
                <w:r>
                  <w:rPr>
                    <w:noProof/>
                    <w:webHidden/>
                  </w:rPr>
                  <w:fldChar w:fldCharType="end"/>
                </w:r>
              </w:hyperlink>
            </w:p>
            <w:p w14:paraId="257B8EE0" w14:textId="72C1BA54"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3" w:history="1">
                <w:r w:rsidRPr="003B16D5">
                  <w:rPr>
                    <w:rStyle w:val="Hyperlink"/>
                    <w:noProof/>
                  </w:rPr>
                  <w:t>1.</w:t>
                </w:r>
                <w:r>
                  <w:rPr>
                    <w:rFonts w:asciiTheme="minorHAnsi" w:eastAsiaTheme="minorEastAsia" w:hAnsiTheme="minorHAnsi" w:cstheme="minorBidi"/>
                    <w:noProof/>
                    <w:kern w:val="2"/>
                    <w:sz w:val="24"/>
                    <w:szCs w:val="24"/>
                    <w14:ligatures w14:val="standardContextual"/>
                  </w:rPr>
                  <w:tab/>
                </w:r>
                <w:r w:rsidRPr="003B16D5">
                  <w:rPr>
                    <w:rStyle w:val="Hyperlink"/>
                    <w:noProof/>
                  </w:rPr>
                  <w:t>Objective</w:t>
                </w:r>
                <w:r>
                  <w:rPr>
                    <w:noProof/>
                    <w:webHidden/>
                  </w:rPr>
                  <w:tab/>
                </w:r>
                <w:r>
                  <w:rPr>
                    <w:noProof/>
                    <w:webHidden/>
                  </w:rPr>
                  <w:fldChar w:fldCharType="begin"/>
                </w:r>
                <w:r>
                  <w:rPr>
                    <w:noProof/>
                    <w:webHidden/>
                  </w:rPr>
                  <w:instrText xml:space="preserve"> PAGEREF _Toc198842023 \h </w:instrText>
                </w:r>
                <w:r>
                  <w:rPr>
                    <w:noProof/>
                    <w:webHidden/>
                  </w:rPr>
                </w:r>
                <w:r>
                  <w:rPr>
                    <w:noProof/>
                    <w:webHidden/>
                  </w:rPr>
                  <w:fldChar w:fldCharType="separate"/>
                </w:r>
                <w:r w:rsidR="002D5A4B">
                  <w:rPr>
                    <w:noProof/>
                    <w:webHidden/>
                  </w:rPr>
                  <w:t>7</w:t>
                </w:r>
                <w:r>
                  <w:rPr>
                    <w:noProof/>
                    <w:webHidden/>
                  </w:rPr>
                  <w:fldChar w:fldCharType="end"/>
                </w:r>
              </w:hyperlink>
            </w:p>
            <w:p w14:paraId="1024FEAB" w14:textId="23EEA625"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4" w:history="1">
                <w:r w:rsidRPr="003B16D5">
                  <w:rPr>
                    <w:rStyle w:val="Hyperlink"/>
                    <w:noProof/>
                  </w:rPr>
                  <w:t>2.</w:t>
                </w:r>
                <w:r>
                  <w:rPr>
                    <w:rFonts w:asciiTheme="minorHAnsi" w:eastAsiaTheme="minorEastAsia" w:hAnsiTheme="minorHAnsi" w:cstheme="minorBidi"/>
                    <w:noProof/>
                    <w:kern w:val="2"/>
                    <w:sz w:val="24"/>
                    <w:szCs w:val="24"/>
                    <w14:ligatures w14:val="standardContextual"/>
                  </w:rPr>
                  <w:tab/>
                </w:r>
                <w:r w:rsidRPr="003B16D5">
                  <w:rPr>
                    <w:rStyle w:val="Hyperlink"/>
                    <w:noProof/>
                  </w:rPr>
                  <w:t>Scope</w:t>
                </w:r>
                <w:r>
                  <w:rPr>
                    <w:noProof/>
                    <w:webHidden/>
                  </w:rPr>
                  <w:tab/>
                </w:r>
                <w:r>
                  <w:rPr>
                    <w:noProof/>
                    <w:webHidden/>
                  </w:rPr>
                  <w:fldChar w:fldCharType="begin"/>
                </w:r>
                <w:r>
                  <w:rPr>
                    <w:noProof/>
                    <w:webHidden/>
                  </w:rPr>
                  <w:instrText xml:space="preserve"> PAGEREF _Toc198842024 \h </w:instrText>
                </w:r>
                <w:r>
                  <w:rPr>
                    <w:noProof/>
                    <w:webHidden/>
                  </w:rPr>
                </w:r>
                <w:r>
                  <w:rPr>
                    <w:noProof/>
                    <w:webHidden/>
                  </w:rPr>
                  <w:fldChar w:fldCharType="separate"/>
                </w:r>
                <w:r w:rsidR="002D5A4B">
                  <w:rPr>
                    <w:noProof/>
                    <w:webHidden/>
                  </w:rPr>
                  <w:t>7</w:t>
                </w:r>
                <w:r>
                  <w:rPr>
                    <w:noProof/>
                    <w:webHidden/>
                  </w:rPr>
                  <w:fldChar w:fldCharType="end"/>
                </w:r>
              </w:hyperlink>
            </w:p>
            <w:p w14:paraId="764AB10C" w14:textId="69E6E307"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5" w:history="1">
                <w:r w:rsidRPr="003B16D5">
                  <w:rPr>
                    <w:rStyle w:val="Hyperlink"/>
                    <w:noProof/>
                  </w:rPr>
                  <w:t>3.</w:t>
                </w:r>
                <w:r>
                  <w:rPr>
                    <w:rFonts w:asciiTheme="minorHAnsi" w:eastAsiaTheme="minorEastAsia" w:hAnsiTheme="minorHAnsi" w:cstheme="minorBidi"/>
                    <w:noProof/>
                    <w:kern w:val="2"/>
                    <w:sz w:val="24"/>
                    <w:szCs w:val="24"/>
                    <w14:ligatures w14:val="standardContextual"/>
                  </w:rPr>
                  <w:tab/>
                </w:r>
                <w:r w:rsidRPr="003B16D5">
                  <w:rPr>
                    <w:rStyle w:val="Hyperlink"/>
                    <w:noProof/>
                  </w:rPr>
                  <w:t>Responsibilities</w:t>
                </w:r>
                <w:r>
                  <w:rPr>
                    <w:noProof/>
                    <w:webHidden/>
                  </w:rPr>
                  <w:tab/>
                </w:r>
                <w:r>
                  <w:rPr>
                    <w:noProof/>
                    <w:webHidden/>
                  </w:rPr>
                  <w:fldChar w:fldCharType="begin"/>
                </w:r>
                <w:r>
                  <w:rPr>
                    <w:noProof/>
                    <w:webHidden/>
                  </w:rPr>
                  <w:instrText xml:space="preserve"> PAGEREF _Toc198842025 \h </w:instrText>
                </w:r>
                <w:r>
                  <w:rPr>
                    <w:noProof/>
                    <w:webHidden/>
                  </w:rPr>
                </w:r>
                <w:r>
                  <w:rPr>
                    <w:noProof/>
                    <w:webHidden/>
                  </w:rPr>
                  <w:fldChar w:fldCharType="separate"/>
                </w:r>
                <w:r w:rsidR="002D5A4B">
                  <w:rPr>
                    <w:noProof/>
                    <w:webHidden/>
                  </w:rPr>
                  <w:t>7</w:t>
                </w:r>
                <w:r>
                  <w:rPr>
                    <w:noProof/>
                    <w:webHidden/>
                  </w:rPr>
                  <w:fldChar w:fldCharType="end"/>
                </w:r>
              </w:hyperlink>
            </w:p>
            <w:p w14:paraId="2A770BC7" w14:textId="7C66F984"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6" w:history="1">
                <w:r w:rsidRPr="003B16D5">
                  <w:rPr>
                    <w:rStyle w:val="Hyperlink"/>
                    <w:noProof/>
                  </w:rPr>
                  <w:t>4.</w:t>
                </w:r>
                <w:r>
                  <w:rPr>
                    <w:rFonts w:asciiTheme="minorHAnsi" w:eastAsiaTheme="minorEastAsia" w:hAnsiTheme="minorHAnsi" w:cstheme="minorBidi"/>
                    <w:noProof/>
                    <w:kern w:val="2"/>
                    <w:sz w:val="24"/>
                    <w:szCs w:val="24"/>
                    <w14:ligatures w14:val="standardContextual"/>
                  </w:rPr>
                  <w:tab/>
                </w:r>
                <w:r w:rsidRPr="003B16D5">
                  <w:rPr>
                    <w:rStyle w:val="Hyperlink"/>
                    <w:noProof/>
                  </w:rPr>
                  <w:t>Definition</w:t>
                </w:r>
                <w:r>
                  <w:rPr>
                    <w:noProof/>
                    <w:webHidden/>
                  </w:rPr>
                  <w:tab/>
                </w:r>
                <w:r>
                  <w:rPr>
                    <w:noProof/>
                    <w:webHidden/>
                  </w:rPr>
                  <w:fldChar w:fldCharType="begin"/>
                </w:r>
                <w:r>
                  <w:rPr>
                    <w:noProof/>
                    <w:webHidden/>
                  </w:rPr>
                  <w:instrText xml:space="preserve"> PAGEREF _Toc198842026 \h </w:instrText>
                </w:r>
                <w:r>
                  <w:rPr>
                    <w:noProof/>
                    <w:webHidden/>
                  </w:rPr>
                </w:r>
                <w:r>
                  <w:rPr>
                    <w:noProof/>
                    <w:webHidden/>
                  </w:rPr>
                  <w:fldChar w:fldCharType="separate"/>
                </w:r>
                <w:r w:rsidR="002D5A4B">
                  <w:rPr>
                    <w:noProof/>
                    <w:webHidden/>
                  </w:rPr>
                  <w:t>7</w:t>
                </w:r>
                <w:r>
                  <w:rPr>
                    <w:noProof/>
                    <w:webHidden/>
                  </w:rPr>
                  <w:fldChar w:fldCharType="end"/>
                </w:r>
              </w:hyperlink>
            </w:p>
            <w:p w14:paraId="340B92DB" w14:textId="4A6BBB1B"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7" w:history="1">
                <w:r w:rsidRPr="003B16D5">
                  <w:rPr>
                    <w:rStyle w:val="Hyperlink"/>
                    <w:noProof/>
                  </w:rPr>
                  <w:t>5.</w:t>
                </w:r>
                <w:r>
                  <w:rPr>
                    <w:rFonts w:asciiTheme="minorHAnsi" w:eastAsiaTheme="minorEastAsia" w:hAnsiTheme="minorHAnsi" w:cstheme="minorBidi"/>
                    <w:noProof/>
                    <w:kern w:val="2"/>
                    <w:sz w:val="24"/>
                    <w:szCs w:val="24"/>
                    <w14:ligatures w14:val="standardContextual"/>
                  </w:rPr>
                  <w:tab/>
                </w:r>
                <w:r w:rsidRPr="003B16D5">
                  <w:rPr>
                    <w:rStyle w:val="Hyperlink"/>
                    <w:noProof/>
                  </w:rPr>
                  <w:t>Test Principle</w:t>
                </w:r>
                <w:r>
                  <w:rPr>
                    <w:noProof/>
                    <w:webHidden/>
                  </w:rPr>
                  <w:tab/>
                </w:r>
                <w:r>
                  <w:rPr>
                    <w:noProof/>
                    <w:webHidden/>
                  </w:rPr>
                  <w:fldChar w:fldCharType="begin"/>
                </w:r>
                <w:r>
                  <w:rPr>
                    <w:noProof/>
                    <w:webHidden/>
                  </w:rPr>
                  <w:instrText xml:space="preserve"> PAGEREF _Toc198842027 \h </w:instrText>
                </w:r>
                <w:r>
                  <w:rPr>
                    <w:noProof/>
                    <w:webHidden/>
                  </w:rPr>
                </w:r>
                <w:r>
                  <w:rPr>
                    <w:noProof/>
                    <w:webHidden/>
                  </w:rPr>
                  <w:fldChar w:fldCharType="separate"/>
                </w:r>
                <w:r w:rsidR="002D5A4B">
                  <w:rPr>
                    <w:noProof/>
                    <w:webHidden/>
                  </w:rPr>
                  <w:t>7</w:t>
                </w:r>
                <w:r>
                  <w:rPr>
                    <w:noProof/>
                    <w:webHidden/>
                  </w:rPr>
                  <w:fldChar w:fldCharType="end"/>
                </w:r>
              </w:hyperlink>
            </w:p>
            <w:p w14:paraId="3B0DB2ED" w14:textId="7127BC3D"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8" w:history="1">
                <w:r w:rsidRPr="003B16D5">
                  <w:rPr>
                    <w:rStyle w:val="Hyperlink"/>
                    <w:noProof/>
                  </w:rPr>
                  <w:t>6.</w:t>
                </w:r>
                <w:r>
                  <w:rPr>
                    <w:rFonts w:asciiTheme="minorHAnsi" w:eastAsiaTheme="minorEastAsia" w:hAnsiTheme="minorHAnsi" w:cstheme="minorBidi"/>
                    <w:noProof/>
                    <w:kern w:val="2"/>
                    <w:sz w:val="24"/>
                    <w:szCs w:val="24"/>
                    <w14:ligatures w14:val="standardContextual"/>
                  </w:rPr>
                  <w:tab/>
                </w:r>
                <w:r w:rsidRPr="003B16D5">
                  <w:rPr>
                    <w:rStyle w:val="Hyperlink"/>
                    <w:noProof/>
                  </w:rPr>
                  <w:t>Specific Performance Characteristics</w:t>
                </w:r>
                <w:r>
                  <w:rPr>
                    <w:noProof/>
                    <w:webHidden/>
                  </w:rPr>
                  <w:tab/>
                </w:r>
                <w:r>
                  <w:rPr>
                    <w:noProof/>
                    <w:webHidden/>
                  </w:rPr>
                  <w:fldChar w:fldCharType="begin"/>
                </w:r>
                <w:r>
                  <w:rPr>
                    <w:noProof/>
                    <w:webHidden/>
                  </w:rPr>
                  <w:instrText xml:space="preserve"> PAGEREF _Toc198842028 \h </w:instrText>
                </w:r>
                <w:r>
                  <w:rPr>
                    <w:noProof/>
                    <w:webHidden/>
                  </w:rPr>
                </w:r>
                <w:r>
                  <w:rPr>
                    <w:noProof/>
                    <w:webHidden/>
                  </w:rPr>
                  <w:fldChar w:fldCharType="separate"/>
                </w:r>
                <w:r w:rsidR="002D5A4B">
                  <w:rPr>
                    <w:noProof/>
                    <w:webHidden/>
                  </w:rPr>
                  <w:t>7</w:t>
                </w:r>
                <w:r>
                  <w:rPr>
                    <w:noProof/>
                    <w:webHidden/>
                  </w:rPr>
                  <w:fldChar w:fldCharType="end"/>
                </w:r>
              </w:hyperlink>
            </w:p>
            <w:p w14:paraId="1795FFFF" w14:textId="2B406B32"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9" w:history="1">
                <w:r w:rsidRPr="003B16D5">
                  <w:rPr>
                    <w:rStyle w:val="Hyperlink"/>
                    <w:noProof/>
                  </w:rPr>
                  <w:t>7.</w:t>
                </w:r>
                <w:r>
                  <w:rPr>
                    <w:rFonts w:asciiTheme="minorHAnsi" w:eastAsiaTheme="minorEastAsia" w:hAnsiTheme="minorHAnsi" w:cstheme="minorBidi"/>
                    <w:noProof/>
                    <w:kern w:val="2"/>
                    <w:sz w:val="24"/>
                    <w:szCs w:val="24"/>
                    <w14:ligatures w14:val="standardContextual"/>
                  </w:rPr>
                  <w:tab/>
                </w:r>
                <w:r w:rsidRPr="003B16D5">
                  <w:rPr>
                    <w:rStyle w:val="Hyperlink"/>
                    <w:noProof/>
                  </w:rPr>
                  <w:t>Type of Sample</w:t>
                </w:r>
                <w:r>
                  <w:rPr>
                    <w:noProof/>
                    <w:webHidden/>
                  </w:rPr>
                  <w:tab/>
                </w:r>
                <w:r>
                  <w:rPr>
                    <w:noProof/>
                    <w:webHidden/>
                  </w:rPr>
                  <w:fldChar w:fldCharType="begin"/>
                </w:r>
                <w:r>
                  <w:rPr>
                    <w:noProof/>
                    <w:webHidden/>
                  </w:rPr>
                  <w:instrText xml:space="preserve"> PAGEREF _Toc198842029 \h </w:instrText>
                </w:r>
                <w:r>
                  <w:rPr>
                    <w:noProof/>
                    <w:webHidden/>
                  </w:rPr>
                </w:r>
                <w:r>
                  <w:rPr>
                    <w:noProof/>
                    <w:webHidden/>
                  </w:rPr>
                  <w:fldChar w:fldCharType="separate"/>
                </w:r>
                <w:r w:rsidR="002D5A4B">
                  <w:rPr>
                    <w:noProof/>
                    <w:webHidden/>
                  </w:rPr>
                  <w:t>8</w:t>
                </w:r>
                <w:r>
                  <w:rPr>
                    <w:noProof/>
                    <w:webHidden/>
                  </w:rPr>
                  <w:fldChar w:fldCharType="end"/>
                </w:r>
              </w:hyperlink>
            </w:p>
            <w:p w14:paraId="708AA191" w14:textId="4C6DBD11"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0" w:history="1">
                <w:r w:rsidRPr="003B16D5">
                  <w:rPr>
                    <w:rStyle w:val="Hyperlink"/>
                    <w:noProof/>
                  </w:rPr>
                  <w:t>8.</w:t>
                </w:r>
                <w:r>
                  <w:rPr>
                    <w:rFonts w:asciiTheme="minorHAnsi" w:eastAsiaTheme="minorEastAsia" w:hAnsiTheme="minorHAnsi" w:cstheme="minorBidi"/>
                    <w:noProof/>
                    <w:kern w:val="2"/>
                    <w:sz w:val="24"/>
                    <w:szCs w:val="24"/>
                    <w14:ligatures w14:val="standardContextual"/>
                  </w:rPr>
                  <w:tab/>
                </w:r>
                <w:r w:rsidRPr="003B16D5">
                  <w:rPr>
                    <w:rStyle w:val="Hyperlink"/>
                    <w:noProof/>
                  </w:rPr>
                  <w:t>Type of Container &amp; Additives</w:t>
                </w:r>
                <w:r>
                  <w:rPr>
                    <w:noProof/>
                    <w:webHidden/>
                  </w:rPr>
                  <w:tab/>
                </w:r>
                <w:r>
                  <w:rPr>
                    <w:noProof/>
                    <w:webHidden/>
                  </w:rPr>
                  <w:fldChar w:fldCharType="begin"/>
                </w:r>
                <w:r>
                  <w:rPr>
                    <w:noProof/>
                    <w:webHidden/>
                  </w:rPr>
                  <w:instrText xml:space="preserve"> PAGEREF _Toc198842030 \h </w:instrText>
                </w:r>
                <w:r>
                  <w:rPr>
                    <w:noProof/>
                    <w:webHidden/>
                  </w:rPr>
                </w:r>
                <w:r>
                  <w:rPr>
                    <w:noProof/>
                    <w:webHidden/>
                  </w:rPr>
                  <w:fldChar w:fldCharType="separate"/>
                </w:r>
                <w:r w:rsidR="002D5A4B">
                  <w:rPr>
                    <w:noProof/>
                    <w:webHidden/>
                  </w:rPr>
                  <w:t>8</w:t>
                </w:r>
                <w:r>
                  <w:rPr>
                    <w:noProof/>
                    <w:webHidden/>
                  </w:rPr>
                  <w:fldChar w:fldCharType="end"/>
                </w:r>
              </w:hyperlink>
            </w:p>
            <w:p w14:paraId="11651FE7" w14:textId="41E944B9"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1" w:history="1">
                <w:r w:rsidRPr="003B16D5">
                  <w:rPr>
                    <w:rStyle w:val="Hyperlink"/>
                    <w:noProof/>
                  </w:rPr>
                  <w:t>9.</w:t>
                </w:r>
                <w:r>
                  <w:rPr>
                    <w:rFonts w:asciiTheme="minorHAnsi" w:eastAsiaTheme="minorEastAsia" w:hAnsiTheme="minorHAnsi" w:cstheme="minorBidi"/>
                    <w:noProof/>
                    <w:kern w:val="2"/>
                    <w:sz w:val="24"/>
                    <w:szCs w:val="24"/>
                    <w14:ligatures w14:val="standardContextual"/>
                  </w:rPr>
                  <w:tab/>
                </w:r>
                <w:r w:rsidRPr="003B16D5">
                  <w:rPr>
                    <w:rStyle w:val="Hyperlink"/>
                    <w:noProof/>
                  </w:rPr>
                  <w:t>Patient Preparation</w:t>
                </w:r>
                <w:r>
                  <w:rPr>
                    <w:noProof/>
                    <w:webHidden/>
                  </w:rPr>
                  <w:tab/>
                </w:r>
                <w:r>
                  <w:rPr>
                    <w:noProof/>
                    <w:webHidden/>
                  </w:rPr>
                  <w:fldChar w:fldCharType="begin"/>
                </w:r>
                <w:r>
                  <w:rPr>
                    <w:noProof/>
                    <w:webHidden/>
                  </w:rPr>
                  <w:instrText xml:space="preserve"> PAGEREF _Toc198842031 \h </w:instrText>
                </w:r>
                <w:r>
                  <w:rPr>
                    <w:noProof/>
                    <w:webHidden/>
                  </w:rPr>
                </w:r>
                <w:r>
                  <w:rPr>
                    <w:noProof/>
                    <w:webHidden/>
                  </w:rPr>
                  <w:fldChar w:fldCharType="separate"/>
                </w:r>
                <w:r w:rsidR="002D5A4B">
                  <w:rPr>
                    <w:noProof/>
                    <w:webHidden/>
                  </w:rPr>
                  <w:t>8</w:t>
                </w:r>
                <w:r>
                  <w:rPr>
                    <w:noProof/>
                    <w:webHidden/>
                  </w:rPr>
                  <w:fldChar w:fldCharType="end"/>
                </w:r>
              </w:hyperlink>
            </w:p>
            <w:p w14:paraId="6F85ADDE" w14:textId="2EE7AC57"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2" w:history="1">
                <w:r w:rsidRPr="003B16D5">
                  <w:rPr>
                    <w:rStyle w:val="Hyperlink"/>
                    <w:noProof/>
                  </w:rPr>
                  <w:t>10.</w:t>
                </w:r>
                <w:r>
                  <w:rPr>
                    <w:rFonts w:asciiTheme="minorHAnsi" w:eastAsiaTheme="minorEastAsia" w:hAnsiTheme="minorHAnsi" w:cstheme="minorBidi"/>
                    <w:noProof/>
                    <w:kern w:val="2"/>
                    <w:sz w:val="24"/>
                    <w:szCs w:val="24"/>
                    <w14:ligatures w14:val="standardContextual"/>
                  </w:rPr>
                  <w:tab/>
                </w:r>
                <w:r w:rsidRPr="003B16D5">
                  <w:rPr>
                    <w:rStyle w:val="Hyperlink"/>
                    <w:noProof/>
                  </w:rPr>
                  <w:t>Equipment &amp; Reagents</w:t>
                </w:r>
                <w:r>
                  <w:rPr>
                    <w:noProof/>
                    <w:webHidden/>
                  </w:rPr>
                  <w:tab/>
                </w:r>
                <w:r>
                  <w:rPr>
                    <w:noProof/>
                    <w:webHidden/>
                  </w:rPr>
                  <w:fldChar w:fldCharType="begin"/>
                </w:r>
                <w:r>
                  <w:rPr>
                    <w:noProof/>
                    <w:webHidden/>
                  </w:rPr>
                  <w:instrText xml:space="preserve"> PAGEREF _Toc198842032 \h </w:instrText>
                </w:r>
                <w:r>
                  <w:rPr>
                    <w:noProof/>
                    <w:webHidden/>
                  </w:rPr>
                </w:r>
                <w:r>
                  <w:rPr>
                    <w:noProof/>
                    <w:webHidden/>
                  </w:rPr>
                  <w:fldChar w:fldCharType="separate"/>
                </w:r>
                <w:r w:rsidR="002D5A4B">
                  <w:rPr>
                    <w:noProof/>
                    <w:webHidden/>
                  </w:rPr>
                  <w:t>8</w:t>
                </w:r>
                <w:r>
                  <w:rPr>
                    <w:noProof/>
                    <w:webHidden/>
                  </w:rPr>
                  <w:fldChar w:fldCharType="end"/>
                </w:r>
              </w:hyperlink>
            </w:p>
            <w:p w14:paraId="766C0C64" w14:textId="7928777A"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3" w:history="1">
                <w:r w:rsidRPr="003B16D5">
                  <w:rPr>
                    <w:rStyle w:val="Hyperlink"/>
                    <w:noProof/>
                  </w:rPr>
                  <w:t>11.</w:t>
                </w:r>
                <w:r>
                  <w:rPr>
                    <w:rFonts w:asciiTheme="minorHAnsi" w:eastAsiaTheme="minorEastAsia" w:hAnsiTheme="minorHAnsi" w:cstheme="minorBidi"/>
                    <w:noProof/>
                    <w:kern w:val="2"/>
                    <w:sz w:val="24"/>
                    <w:szCs w:val="24"/>
                    <w14:ligatures w14:val="standardContextual"/>
                  </w:rPr>
                  <w:tab/>
                </w:r>
                <w:r w:rsidRPr="003B16D5">
                  <w:rPr>
                    <w:rStyle w:val="Hyperlink"/>
                    <w:noProof/>
                  </w:rPr>
                  <w:t>Safety</w:t>
                </w:r>
                <w:r>
                  <w:rPr>
                    <w:noProof/>
                    <w:webHidden/>
                  </w:rPr>
                  <w:tab/>
                </w:r>
                <w:r>
                  <w:rPr>
                    <w:noProof/>
                    <w:webHidden/>
                  </w:rPr>
                  <w:fldChar w:fldCharType="begin"/>
                </w:r>
                <w:r>
                  <w:rPr>
                    <w:noProof/>
                    <w:webHidden/>
                  </w:rPr>
                  <w:instrText xml:space="preserve"> PAGEREF _Toc198842033 \h </w:instrText>
                </w:r>
                <w:r>
                  <w:rPr>
                    <w:noProof/>
                    <w:webHidden/>
                  </w:rPr>
                </w:r>
                <w:r>
                  <w:rPr>
                    <w:noProof/>
                    <w:webHidden/>
                  </w:rPr>
                  <w:fldChar w:fldCharType="separate"/>
                </w:r>
                <w:r w:rsidR="002D5A4B">
                  <w:rPr>
                    <w:noProof/>
                    <w:webHidden/>
                  </w:rPr>
                  <w:t>8</w:t>
                </w:r>
                <w:r>
                  <w:rPr>
                    <w:noProof/>
                    <w:webHidden/>
                  </w:rPr>
                  <w:fldChar w:fldCharType="end"/>
                </w:r>
              </w:hyperlink>
            </w:p>
            <w:p w14:paraId="2A244427" w14:textId="620B31CE"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4" w:history="1">
                <w:r w:rsidRPr="003B16D5">
                  <w:rPr>
                    <w:rStyle w:val="Hyperlink"/>
                    <w:noProof/>
                  </w:rPr>
                  <w:t>12.</w:t>
                </w:r>
                <w:r>
                  <w:rPr>
                    <w:rFonts w:asciiTheme="minorHAnsi" w:eastAsiaTheme="minorEastAsia" w:hAnsiTheme="minorHAnsi" w:cstheme="minorBidi"/>
                    <w:noProof/>
                    <w:kern w:val="2"/>
                    <w:sz w:val="24"/>
                    <w:szCs w:val="24"/>
                    <w14:ligatures w14:val="standardContextual"/>
                  </w:rPr>
                  <w:tab/>
                </w:r>
                <w:r w:rsidRPr="003B16D5">
                  <w:rPr>
                    <w:rStyle w:val="Hyperlink"/>
                    <w:noProof/>
                  </w:rPr>
                  <w:t>Calibration Procedure</w:t>
                </w:r>
                <w:r>
                  <w:rPr>
                    <w:noProof/>
                    <w:webHidden/>
                  </w:rPr>
                  <w:tab/>
                </w:r>
                <w:r>
                  <w:rPr>
                    <w:noProof/>
                    <w:webHidden/>
                  </w:rPr>
                  <w:fldChar w:fldCharType="begin"/>
                </w:r>
                <w:r>
                  <w:rPr>
                    <w:noProof/>
                    <w:webHidden/>
                  </w:rPr>
                  <w:instrText xml:space="preserve"> PAGEREF _Toc198842034 \h </w:instrText>
                </w:r>
                <w:r>
                  <w:rPr>
                    <w:noProof/>
                    <w:webHidden/>
                  </w:rPr>
                </w:r>
                <w:r>
                  <w:rPr>
                    <w:noProof/>
                    <w:webHidden/>
                  </w:rPr>
                  <w:fldChar w:fldCharType="separate"/>
                </w:r>
                <w:r w:rsidR="002D5A4B">
                  <w:rPr>
                    <w:noProof/>
                    <w:webHidden/>
                  </w:rPr>
                  <w:t>9</w:t>
                </w:r>
                <w:r>
                  <w:rPr>
                    <w:noProof/>
                    <w:webHidden/>
                  </w:rPr>
                  <w:fldChar w:fldCharType="end"/>
                </w:r>
              </w:hyperlink>
            </w:p>
            <w:p w14:paraId="4C574E54" w14:textId="458E212A"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5" w:history="1">
                <w:r w:rsidRPr="003B16D5">
                  <w:rPr>
                    <w:rStyle w:val="Hyperlink"/>
                    <w:noProof/>
                  </w:rPr>
                  <w:t>13.</w:t>
                </w:r>
                <w:r>
                  <w:rPr>
                    <w:rFonts w:asciiTheme="minorHAnsi" w:eastAsiaTheme="minorEastAsia" w:hAnsiTheme="minorHAnsi" w:cstheme="minorBidi"/>
                    <w:noProof/>
                    <w:kern w:val="2"/>
                    <w:sz w:val="24"/>
                    <w:szCs w:val="24"/>
                    <w14:ligatures w14:val="standardContextual"/>
                  </w:rPr>
                  <w:tab/>
                </w:r>
                <w:r w:rsidRPr="003B16D5">
                  <w:rPr>
                    <w:rStyle w:val="Hyperlink"/>
                    <w:noProof/>
                  </w:rPr>
                  <w:t>Test Procedure</w:t>
                </w:r>
                <w:r>
                  <w:rPr>
                    <w:noProof/>
                    <w:webHidden/>
                  </w:rPr>
                  <w:tab/>
                </w:r>
                <w:r>
                  <w:rPr>
                    <w:noProof/>
                    <w:webHidden/>
                  </w:rPr>
                  <w:fldChar w:fldCharType="begin"/>
                </w:r>
                <w:r>
                  <w:rPr>
                    <w:noProof/>
                    <w:webHidden/>
                  </w:rPr>
                  <w:instrText xml:space="preserve"> PAGEREF _Toc198842035 \h </w:instrText>
                </w:r>
                <w:r>
                  <w:rPr>
                    <w:noProof/>
                    <w:webHidden/>
                  </w:rPr>
                </w:r>
                <w:r>
                  <w:rPr>
                    <w:noProof/>
                    <w:webHidden/>
                  </w:rPr>
                  <w:fldChar w:fldCharType="separate"/>
                </w:r>
                <w:r w:rsidR="002D5A4B">
                  <w:rPr>
                    <w:noProof/>
                    <w:webHidden/>
                  </w:rPr>
                  <w:t>9</w:t>
                </w:r>
                <w:r>
                  <w:rPr>
                    <w:noProof/>
                    <w:webHidden/>
                  </w:rPr>
                  <w:fldChar w:fldCharType="end"/>
                </w:r>
              </w:hyperlink>
            </w:p>
            <w:p w14:paraId="4C64D544" w14:textId="72D6C67C"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6" w:history="1">
                <w:r w:rsidRPr="003B16D5">
                  <w:rPr>
                    <w:rStyle w:val="Hyperlink"/>
                    <w:noProof/>
                  </w:rPr>
                  <w:t>14.</w:t>
                </w:r>
                <w:r>
                  <w:rPr>
                    <w:rFonts w:asciiTheme="minorHAnsi" w:eastAsiaTheme="minorEastAsia" w:hAnsiTheme="minorHAnsi" w:cstheme="minorBidi"/>
                    <w:noProof/>
                    <w:kern w:val="2"/>
                    <w:sz w:val="24"/>
                    <w:szCs w:val="24"/>
                    <w14:ligatures w14:val="standardContextual"/>
                  </w:rPr>
                  <w:tab/>
                </w:r>
                <w:r w:rsidRPr="003B16D5">
                  <w:rPr>
                    <w:rStyle w:val="Hyperlink"/>
                    <w:bCs/>
                    <w:noProof/>
                  </w:rPr>
                  <w:t xml:space="preserve">Quality </w:t>
                </w:r>
                <w:r w:rsidRPr="003B16D5">
                  <w:rPr>
                    <w:rStyle w:val="Hyperlink"/>
                    <w:noProof/>
                  </w:rPr>
                  <w:t>Control</w:t>
                </w:r>
                <w:r w:rsidRPr="003B16D5">
                  <w:rPr>
                    <w:rStyle w:val="Hyperlink"/>
                    <w:bCs/>
                    <w:noProof/>
                  </w:rPr>
                  <w:t xml:space="preserve"> Procedure</w:t>
                </w:r>
                <w:r>
                  <w:rPr>
                    <w:noProof/>
                    <w:webHidden/>
                  </w:rPr>
                  <w:tab/>
                </w:r>
                <w:r>
                  <w:rPr>
                    <w:noProof/>
                    <w:webHidden/>
                  </w:rPr>
                  <w:fldChar w:fldCharType="begin"/>
                </w:r>
                <w:r>
                  <w:rPr>
                    <w:noProof/>
                    <w:webHidden/>
                  </w:rPr>
                  <w:instrText xml:space="preserve"> PAGEREF _Toc198842036 \h </w:instrText>
                </w:r>
                <w:r>
                  <w:rPr>
                    <w:noProof/>
                    <w:webHidden/>
                  </w:rPr>
                </w:r>
                <w:r>
                  <w:rPr>
                    <w:noProof/>
                    <w:webHidden/>
                  </w:rPr>
                  <w:fldChar w:fldCharType="separate"/>
                </w:r>
                <w:r w:rsidR="002D5A4B">
                  <w:rPr>
                    <w:noProof/>
                    <w:webHidden/>
                  </w:rPr>
                  <w:t>9</w:t>
                </w:r>
                <w:r>
                  <w:rPr>
                    <w:noProof/>
                    <w:webHidden/>
                  </w:rPr>
                  <w:fldChar w:fldCharType="end"/>
                </w:r>
              </w:hyperlink>
            </w:p>
            <w:p w14:paraId="535668FE" w14:textId="174CA4BA"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7" w:history="1">
                <w:r w:rsidRPr="003B16D5">
                  <w:rPr>
                    <w:rStyle w:val="Hyperlink"/>
                    <w:noProof/>
                  </w:rPr>
                  <w:t>15.</w:t>
                </w:r>
                <w:r>
                  <w:rPr>
                    <w:rFonts w:asciiTheme="minorHAnsi" w:eastAsiaTheme="minorEastAsia" w:hAnsiTheme="minorHAnsi" w:cstheme="minorBidi"/>
                    <w:noProof/>
                    <w:kern w:val="2"/>
                    <w:sz w:val="24"/>
                    <w:szCs w:val="24"/>
                    <w14:ligatures w14:val="standardContextual"/>
                  </w:rPr>
                  <w:tab/>
                </w:r>
                <w:r w:rsidRPr="003B16D5">
                  <w:rPr>
                    <w:rStyle w:val="Hyperlink"/>
                    <w:noProof/>
                  </w:rPr>
                  <w:t>Interferences &amp; Cross Reactions</w:t>
                </w:r>
                <w:r>
                  <w:rPr>
                    <w:noProof/>
                    <w:webHidden/>
                  </w:rPr>
                  <w:tab/>
                </w:r>
                <w:r>
                  <w:rPr>
                    <w:noProof/>
                    <w:webHidden/>
                  </w:rPr>
                  <w:fldChar w:fldCharType="begin"/>
                </w:r>
                <w:r>
                  <w:rPr>
                    <w:noProof/>
                    <w:webHidden/>
                  </w:rPr>
                  <w:instrText xml:space="preserve"> PAGEREF _Toc198842037 \h </w:instrText>
                </w:r>
                <w:r>
                  <w:rPr>
                    <w:noProof/>
                    <w:webHidden/>
                  </w:rPr>
                </w:r>
                <w:r>
                  <w:rPr>
                    <w:noProof/>
                    <w:webHidden/>
                  </w:rPr>
                  <w:fldChar w:fldCharType="separate"/>
                </w:r>
                <w:r w:rsidR="002D5A4B">
                  <w:rPr>
                    <w:noProof/>
                    <w:webHidden/>
                  </w:rPr>
                  <w:t>9</w:t>
                </w:r>
                <w:r>
                  <w:rPr>
                    <w:noProof/>
                    <w:webHidden/>
                  </w:rPr>
                  <w:fldChar w:fldCharType="end"/>
                </w:r>
              </w:hyperlink>
            </w:p>
            <w:p w14:paraId="3506C991" w14:textId="3EC43C28"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8" w:history="1">
                <w:r w:rsidRPr="003B16D5">
                  <w:rPr>
                    <w:rStyle w:val="Hyperlink"/>
                    <w:noProof/>
                  </w:rPr>
                  <w:t>16.</w:t>
                </w:r>
                <w:r>
                  <w:rPr>
                    <w:rFonts w:asciiTheme="minorHAnsi" w:eastAsiaTheme="minorEastAsia" w:hAnsiTheme="minorHAnsi" w:cstheme="minorBidi"/>
                    <w:noProof/>
                    <w:kern w:val="2"/>
                    <w:sz w:val="24"/>
                    <w:szCs w:val="24"/>
                    <w14:ligatures w14:val="standardContextual"/>
                  </w:rPr>
                  <w:tab/>
                </w:r>
                <w:r w:rsidRPr="003B16D5">
                  <w:rPr>
                    <w:rStyle w:val="Hyperlink"/>
                    <w:noProof/>
                  </w:rPr>
                  <w:t>Result Calculation/Interpretation</w:t>
                </w:r>
                <w:r>
                  <w:rPr>
                    <w:noProof/>
                    <w:webHidden/>
                  </w:rPr>
                  <w:tab/>
                </w:r>
                <w:r>
                  <w:rPr>
                    <w:noProof/>
                    <w:webHidden/>
                  </w:rPr>
                  <w:fldChar w:fldCharType="begin"/>
                </w:r>
                <w:r>
                  <w:rPr>
                    <w:noProof/>
                    <w:webHidden/>
                  </w:rPr>
                  <w:instrText xml:space="preserve"> PAGEREF _Toc198842038 \h </w:instrText>
                </w:r>
                <w:r>
                  <w:rPr>
                    <w:noProof/>
                    <w:webHidden/>
                  </w:rPr>
                </w:r>
                <w:r>
                  <w:rPr>
                    <w:noProof/>
                    <w:webHidden/>
                  </w:rPr>
                  <w:fldChar w:fldCharType="separate"/>
                </w:r>
                <w:r w:rsidR="002D5A4B">
                  <w:rPr>
                    <w:noProof/>
                    <w:webHidden/>
                  </w:rPr>
                  <w:t>9</w:t>
                </w:r>
                <w:r>
                  <w:rPr>
                    <w:noProof/>
                    <w:webHidden/>
                  </w:rPr>
                  <w:fldChar w:fldCharType="end"/>
                </w:r>
              </w:hyperlink>
            </w:p>
            <w:p w14:paraId="606F8BBA" w14:textId="27BEF511"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9" w:history="1">
                <w:r w:rsidRPr="003B16D5">
                  <w:rPr>
                    <w:rStyle w:val="Hyperlink"/>
                    <w:noProof/>
                  </w:rPr>
                  <w:t>17.</w:t>
                </w:r>
                <w:r>
                  <w:rPr>
                    <w:rFonts w:asciiTheme="minorHAnsi" w:eastAsiaTheme="minorEastAsia" w:hAnsiTheme="minorHAnsi" w:cstheme="minorBidi"/>
                    <w:noProof/>
                    <w:kern w:val="2"/>
                    <w:sz w:val="24"/>
                    <w:szCs w:val="24"/>
                    <w14:ligatures w14:val="standardContextual"/>
                  </w:rPr>
                  <w:tab/>
                </w:r>
                <w:r w:rsidRPr="003B16D5">
                  <w:rPr>
                    <w:rStyle w:val="Hyperlink"/>
                    <w:noProof/>
                  </w:rPr>
                  <w:t>Biological Reference Interval</w:t>
                </w:r>
                <w:r>
                  <w:rPr>
                    <w:noProof/>
                    <w:webHidden/>
                  </w:rPr>
                  <w:tab/>
                </w:r>
                <w:r>
                  <w:rPr>
                    <w:noProof/>
                    <w:webHidden/>
                  </w:rPr>
                  <w:fldChar w:fldCharType="begin"/>
                </w:r>
                <w:r>
                  <w:rPr>
                    <w:noProof/>
                    <w:webHidden/>
                  </w:rPr>
                  <w:instrText xml:space="preserve"> PAGEREF _Toc198842039 \h </w:instrText>
                </w:r>
                <w:r>
                  <w:rPr>
                    <w:noProof/>
                    <w:webHidden/>
                  </w:rPr>
                </w:r>
                <w:r>
                  <w:rPr>
                    <w:noProof/>
                    <w:webHidden/>
                  </w:rPr>
                  <w:fldChar w:fldCharType="separate"/>
                </w:r>
                <w:r w:rsidR="002D5A4B">
                  <w:rPr>
                    <w:noProof/>
                    <w:webHidden/>
                  </w:rPr>
                  <w:t>10</w:t>
                </w:r>
                <w:r>
                  <w:rPr>
                    <w:noProof/>
                    <w:webHidden/>
                  </w:rPr>
                  <w:fldChar w:fldCharType="end"/>
                </w:r>
              </w:hyperlink>
            </w:p>
            <w:p w14:paraId="3250466C" w14:textId="31B5EBDA"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0" w:history="1">
                <w:r w:rsidRPr="003B16D5">
                  <w:rPr>
                    <w:rStyle w:val="Hyperlink"/>
                    <w:noProof/>
                  </w:rPr>
                  <w:t>18.</w:t>
                </w:r>
                <w:r>
                  <w:rPr>
                    <w:rFonts w:asciiTheme="minorHAnsi" w:eastAsiaTheme="minorEastAsia" w:hAnsiTheme="minorHAnsi" w:cstheme="minorBidi"/>
                    <w:noProof/>
                    <w:kern w:val="2"/>
                    <w:sz w:val="24"/>
                    <w:szCs w:val="24"/>
                    <w14:ligatures w14:val="standardContextual"/>
                  </w:rPr>
                  <w:tab/>
                </w:r>
                <w:r w:rsidRPr="003B16D5">
                  <w:rPr>
                    <w:rStyle w:val="Hyperlink"/>
                    <w:noProof/>
                  </w:rPr>
                  <w:t>Reportable Interval</w:t>
                </w:r>
                <w:r>
                  <w:rPr>
                    <w:noProof/>
                    <w:webHidden/>
                  </w:rPr>
                  <w:tab/>
                </w:r>
                <w:r>
                  <w:rPr>
                    <w:noProof/>
                    <w:webHidden/>
                  </w:rPr>
                  <w:fldChar w:fldCharType="begin"/>
                </w:r>
                <w:r>
                  <w:rPr>
                    <w:noProof/>
                    <w:webHidden/>
                  </w:rPr>
                  <w:instrText xml:space="preserve"> PAGEREF _Toc198842040 \h </w:instrText>
                </w:r>
                <w:r>
                  <w:rPr>
                    <w:noProof/>
                    <w:webHidden/>
                  </w:rPr>
                </w:r>
                <w:r>
                  <w:rPr>
                    <w:noProof/>
                    <w:webHidden/>
                  </w:rPr>
                  <w:fldChar w:fldCharType="separate"/>
                </w:r>
                <w:r w:rsidR="002D5A4B">
                  <w:rPr>
                    <w:noProof/>
                    <w:webHidden/>
                  </w:rPr>
                  <w:t>10</w:t>
                </w:r>
                <w:r>
                  <w:rPr>
                    <w:noProof/>
                    <w:webHidden/>
                  </w:rPr>
                  <w:fldChar w:fldCharType="end"/>
                </w:r>
              </w:hyperlink>
            </w:p>
            <w:p w14:paraId="4CAA6DA2" w14:textId="67DDBC9D"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1" w:history="1">
                <w:r w:rsidRPr="003B16D5">
                  <w:rPr>
                    <w:rStyle w:val="Hyperlink"/>
                    <w:noProof/>
                  </w:rPr>
                  <w:t>19.</w:t>
                </w:r>
                <w:r>
                  <w:rPr>
                    <w:rFonts w:asciiTheme="minorHAnsi" w:eastAsiaTheme="minorEastAsia" w:hAnsiTheme="minorHAnsi" w:cstheme="minorBidi"/>
                    <w:noProof/>
                    <w:kern w:val="2"/>
                    <w:sz w:val="24"/>
                    <w:szCs w:val="24"/>
                    <w14:ligatures w14:val="standardContextual"/>
                  </w:rPr>
                  <w:tab/>
                </w:r>
                <w:r w:rsidRPr="003B16D5">
                  <w:rPr>
                    <w:rStyle w:val="Hyperlink"/>
                    <w:noProof/>
                  </w:rPr>
                  <w:t>Procedure when Results are not in Range</w:t>
                </w:r>
                <w:r>
                  <w:rPr>
                    <w:noProof/>
                    <w:webHidden/>
                  </w:rPr>
                  <w:tab/>
                </w:r>
                <w:r>
                  <w:rPr>
                    <w:noProof/>
                    <w:webHidden/>
                  </w:rPr>
                  <w:fldChar w:fldCharType="begin"/>
                </w:r>
                <w:r>
                  <w:rPr>
                    <w:noProof/>
                    <w:webHidden/>
                  </w:rPr>
                  <w:instrText xml:space="preserve"> PAGEREF _Toc198842041 \h </w:instrText>
                </w:r>
                <w:r>
                  <w:rPr>
                    <w:noProof/>
                    <w:webHidden/>
                  </w:rPr>
                </w:r>
                <w:r>
                  <w:rPr>
                    <w:noProof/>
                    <w:webHidden/>
                  </w:rPr>
                  <w:fldChar w:fldCharType="separate"/>
                </w:r>
                <w:r w:rsidR="002D5A4B">
                  <w:rPr>
                    <w:noProof/>
                    <w:webHidden/>
                  </w:rPr>
                  <w:t>10</w:t>
                </w:r>
                <w:r>
                  <w:rPr>
                    <w:noProof/>
                    <w:webHidden/>
                  </w:rPr>
                  <w:fldChar w:fldCharType="end"/>
                </w:r>
              </w:hyperlink>
            </w:p>
            <w:p w14:paraId="413CB5DF" w14:textId="62DA5B6D"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2" w:history="1">
                <w:r w:rsidRPr="003B16D5">
                  <w:rPr>
                    <w:rStyle w:val="Hyperlink"/>
                    <w:noProof/>
                  </w:rPr>
                  <w:t>20.</w:t>
                </w:r>
                <w:r>
                  <w:rPr>
                    <w:rFonts w:asciiTheme="minorHAnsi" w:eastAsiaTheme="minorEastAsia" w:hAnsiTheme="minorHAnsi" w:cstheme="minorBidi"/>
                    <w:noProof/>
                    <w:kern w:val="2"/>
                    <w:sz w:val="24"/>
                    <w:szCs w:val="24"/>
                    <w14:ligatures w14:val="standardContextual"/>
                  </w:rPr>
                  <w:tab/>
                </w:r>
                <w:r w:rsidRPr="003B16D5">
                  <w:rPr>
                    <w:rStyle w:val="Hyperlink"/>
                    <w:noProof/>
                  </w:rPr>
                  <w:t>Critical Alert Values</w:t>
                </w:r>
                <w:r>
                  <w:rPr>
                    <w:noProof/>
                    <w:webHidden/>
                  </w:rPr>
                  <w:tab/>
                </w:r>
                <w:r>
                  <w:rPr>
                    <w:noProof/>
                    <w:webHidden/>
                  </w:rPr>
                  <w:fldChar w:fldCharType="begin"/>
                </w:r>
                <w:r>
                  <w:rPr>
                    <w:noProof/>
                    <w:webHidden/>
                  </w:rPr>
                  <w:instrText xml:space="preserve"> PAGEREF _Toc198842042 \h </w:instrText>
                </w:r>
                <w:r>
                  <w:rPr>
                    <w:noProof/>
                    <w:webHidden/>
                  </w:rPr>
                </w:r>
                <w:r>
                  <w:rPr>
                    <w:noProof/>
                    <w:webHidden/>
                  </w:rPr>
                  <w:fldChar w:fldCharType="separate"/>
                </w:r>
                <w:r w:rsidR="002D5A4B">
                  <w:rPr>
                    <w:noProof/>
                    <w:webHidden/>
                  </w:rPr>
                  <w:t>10</w:t>
                </w:r>
                <w:r>
                  <w:rPr>
                    <w:noProof/>
                    <w:webHidden/>
                  </w:rPr>
                  <w:fldChar w:fldCharType="end"/>
                </w:r>
              </w:hyperlink>
            </w:p>
            <w:p w14:paraId="5119F391" w14:textId="013561A8"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3" w:history="1">
                <w:r w:rsidRPr="003B16D5">
                  <w:rPr>
                    <w:rStyle w:val="Hyperlink"/>
                    <w:noProof/>
                  </w:rPr>
                  <w:t>21.</w:t>
                </w:r>
                <w:r>
                  <w:rPr>
                    <w:rFonts w:asciiTheme="minorHAnsi" w:eastAsiaTheme="minorEastAsia" w:hAnsiTheme="minorHAnsi" w:cstheme="minorBidi"/>
                    <w:noProof/>
                    <w:kern w:val="2"/>
                    <w:sz w:val="24"/>
                    <w:szCs w:val="24"/>
                    <w14:ligatures w14:val="standardContextual"/>
                  </w:rPr>
                  <w:tab/>
                </w:r>
                <w:r w:rsidRPr="003B16D5">
                  <w:rPr>
                    <w:rStyle w:val="Hyperlink"/>
                    <w:noProof/>
                  </w:rPr>
                  <w:t>Laboratory Clinical Interpretation</w:t>
                </w:r>
                <w:r>
                  <w:rPr>
                    <w:noProof/>
                    <w:webHidden/>
                  </w:rPr>
                  <w:tab/>
                </w:r>
                <w:r>
                  <w:rPr>
                    <w:noProof/>
                    <w:webHidden/>
                  </w:rPr>
                  <w:fldChar w:fldCharType="begin"/>
                </w:r>
                <w:r>
                  <w:rPr>
                    <w:noProof/>
                    <w:webHidden/>
                  </w:rPr>
                  <w:instrText xml:space="preserve"> PAGEREF _Toc198842043 \h </w:instrText>
                </w:r>
                <w:r>
                  <w:rPr>
                    <w:noProof/>
                    <w:webHidden/>
                  </w:rPr>
                </w:r>
                <w:r>
                  <w:rPr>
                    <w:noProof/>
                    <w:webHidden/>
                  </w:rPr>
                  <w:fldChar w:fldCharType="separate"/>
                </w:r>
                <w:r w:rsidR="002D5A4B">
                  <w:rPr>
                    <w:noProof/>
                    <w:webHidden/>
                  </w:rPr>
                  <w:t>10</w:t>
                </w:r>
                <w:r>
                  <w:rPr>
                    <w:noProof/>
                    <w:webHidden/>
                  </w:rPr>
                  <w:fldChar w:fldCharType="end"/>
                </w:r>
              </w:hyperlink>
            </w:p>
            <w:p w14:paraId="6BA1ED6C" w14:textId="5204D1C3"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4" w:history="1">
                <w:r w:rsidRPr="003B16D5">
                  <w:rPr>
                    <w:rStyle w:val="Hyperlink"/>
                    <w:noProof/>
                  </w:rPr>
                  <w:t>22.</w:t>
                </w:r>
                <w:r>
                  <w:rPr>
                    <w:rFonts w:asciiTheme="minorHAnsi" w:eastAsiaTheme="minorEastAsia" w:hAnsiTheme="minorHAnsi" w:cstheme="minorBidi"/>
                    <w:noProof/>
                    <w:kern w:val="2"/>
                    <w:sz w:val="24"/>
                    <w:szCs w:val="24"/>
                    <w14:ligatures w14:val="standardContextual"/>
                  </w:rPr>
                  <w:tab/>
                </w:r>
                <w:r w:rsidRPr="003B16D5">
                  <w:rPr>
                    <w:rStyle w:val="Hyperlink"/>
                    <w:noProof/>
                  </w:rPr>
                  <w:t>Potential Source of Variability</w:t>
                </w:r>
                <w:r>
                  <w:rPr>
                    <w:noProof/>
                    <w:webHidden/>
                  </w:rPr>
                  <w:tab/>
                </w:r>
                <w:r>
                  <w:rPr>
                    <w:noProof/>
                    <w:webHidden/>
                  </w:rPr>
                  <w:fldChar w:fldCharType="begin"/>
                </w:r>
                <w:r>
                  <w:rPr>
                    <w:noProof/>
                    <w:webHidden/>
                  </w:rPr>
                  <w:instrText xml:space="preserve"> PAGEREF _Toc198842044 \h </w:instrText>
                </w:r>
                <w:r>
                  <w:rPr>
                    <w:noProof/>
                    <w:webHidden/>
                  </w:rPr>
                </w:r>
                <w:r>
                  <w:rPr>
                    <w:noProof/>
                    <w:webHidden/>
                  </w:rPr>
                  <w:fldChar w:fldCharType="separate"/>
                </w:r>
                <w:r w:rsidR="002D5A4B">
                  <w:rPr>
                    <w:noProof/>
                    <w:webHidden/>
                  </w:rPr>
                  <w:t>10</w:t>
                </w:r>
                <w:r>
                  <w:rPr>
                    <w:noProof/>
                    <w:webHidden/>
                  </w:rPr>
                  <w:fldChar w:fldCharType="end"/>
                </w:r>
              </w:hyperlink>
            </w:p>
            <w:p w14:paraId="3E1E29B7" w14:textId="1A5611B7"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5" w:history="1">
                <w:r w:rsidRPr="003B16D5">
                  <w:rPr>
                    <w:rStyle w:val="Hyperlink"/>
                    <w:noProof/>
                  </w:rPr>
                  <w:t>23.</w:t>
                </w:r>
                <w:r>
                  <w:rPr>
                    <w:rFonts w:asciiTheme="minorHAnsi" w:eastAsiaTheme="minorEastAsia" w:hAnsiTheme="minorHAnsi" w:cstheme="minorBidi"/>
                    <w:noProof/>
                    <w:kern w:val="2"/>
                    <w:sz w:val="24"/>
                    <w:szCs w:val="24"/>
                    <w14:ligatures w14:val="standardContextual"/>
                  </w:rPr>
                  <w:tab/>
                </w:r>
                <w:r w:rsidRPr="003B16D5">
                  <w:rPr>
                    <w:rStyle w:val="Hyperlink"/>
                    <w:noProof/>
                  </w:rPr>
                  <w:t>References</w:t>
                </w:r>
                <w:r>
                  <w:rPr>
                    <w:noProof/>
                    <w:webHidden/>
                  </w:rPr>
                  <w:tab/>
                </w:r>
                <w:r>
                  <w:rPr>
                    <w:noProof/>
                    <w:webHidden/>
                  </w:rPr>
                  <w:fldChar w:fldCharType="begin"/>
                </w:r>
                <w:r>
                  <w:rPr>
                    <w:noProof/>
                    <w:webHidden/>
                  </w:rPr>
                  <w:instrText xml:space="preserve"> PAGEREF _Toc198842045 \h </w:instrText>
                </w:r>
                <w:r>
                  <w:rPr>
                    <w:noProof/>
                    <w:webHidden/>
                  </w:rPr>
                </w:r>
                <w:r>
                  <w:rPr>
                    <w:noProof/>
                    <w:webHidden/>
                  </w:rPr>
                  <w:fldChar w:fldCharType="separate"/>
                </w:r>
                <w:r w:rsidR="002D5A4B">
                  <w:rPr>
                    <w:noProof/>
                    <w:webHidden/>
                  </w:rPr>
                  <w:t>10</w:t>
                </w:r>
                <w:r>
                  <w:rPr>
                    <w:noProof/>
                    <w:webHidden/>
                  </w:rPr>
                  <w:fldChar w:fldCharType="end"/>
                </w:r>
              </w:hyperlink>
            </w:p>
            <w:p w14:paraId="657141A1" w14:textId="26333776"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402808DA"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842019"/>
          <w:r w:rsidRPr="00643AD6">
            <w:t xml:space="preserve">APPROVAL </w:t>
          </w:r>
          <w:r w:rsidRPr="006916C1">
            <w:rPr>
              <w:szCs w:val="28"/>
            </w:rPr>
            <w:t>AUTHORITY</w:t>
          </w:r>
          <w:bookmarkEnd w:id="6"/>
        </w:p>
        <w:p w14:paraId="2CD7FA6B" w14:textId="77777777" w:rsidR="006F4831" w:rsidRDefault="006F4831"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6F4831" w:rsidRPr="00156BFB" w14:paraId="4CDA1593" w14:textId="77777777" w:rsidTr="00AF2A07">
            <w:trPr>
              <w:trHeight w:val="1417"/>
            </w:trPr>
            <w:tc>
              <w:tcPr>
                <w:tcW w:w="1664" w:type="dxa"/>
                <w:vMerge w:val="restart"/>
                <w:shd w:val="clear" w:color="auto" w:fill="B4C6E7" w:themeFill="accent1" w:themeFillTint="66"/>
                <w:vAlign w:val="center"/>
              </w:tcPr>
              <w:p w14:paraId="06F0403E" w14:textId="77777777" w:rsidR="006F4831" w:rsidRPr="00156BFB" w:rsidRDefault="006F4831" w:rsidP="00AF2A07">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9DD42A5" w14:textId="77777777" w:rsidR="006F4831" w:rsidRPr="00156BFB" w:rsidRDefault="006F4831"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8528FA7" w14:textId="77777777" w:rsidR="006F4831" w:rsidRPr="008D0CC5" w:rsidRDefault="006F4831"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25DE019" w14:textId="77777777" w:rsidR="006F4831" w:rsidRPr="00156BFB" w:rsidRDefault="006F4831"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66ADE2D" w14:textId="77777777" w:rsidR="006F4831" w:rsidRPr="00156BFB" w:rsidRDefault="006F483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F4831" w:rsidRPr="00156BFB" w14:paraId="78AB4737" w14:textId="77777777" w:rsidTr="00AF2A07">
            <w:trPr>
              <w:trHeight w:val="1541"/>
            </w:trPr>
            <w:tc>
              <w:tcPr>
                <w:tcW w:w="1664" w:type="dxa"/>
                <w:vMerge/>
                <w:shd w:val="clear" w:color="auto" w:fill="B4C6E7" w:themeFill="accent1" w:themeFillTint="66"/>
                <w:vAlign w:val="center"/>
              </w:tcPr>
              <w:p w14:paraId="657A8F34" w14:textId="77777777" w:rsidR="006F4831" w:rsidRPr="00156BFB" w:rsidRDefault="006F4831"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9D49FD3" w14:textId="77777777" w:rsidR="006F4831" w:rsidRPr="00156BFB" w:rsidRDefault="006F4831"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D0424A3" w14:textId="77777777" w:rsidR="006F4831" w:rsidRPr="00156BFB" w:rsidRDefault="006F4831"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7F5FCEB7" wp14:editId="198A4D40">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02FE69E5" w14:textId="77777777" w:rsidR="006F4831" w:rsidRPr="00156BFB" w:rsidRDefault="006F4831"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5312026" w14:textId="77777777" w:rsidR="006F4831" w:rsidRPr="00156BFB" w:rsidRDefault="006F4831" w:rsidP="00AF2A07">
                <w:pPr>
                  <w:pStyle w:val="BodyText"/>
                  <w:rPr>
                    <w:rFonts w:ascii="Palatino Linotype" w:hAnsi="Palatino Linotype"/>
                    <w:b/>
                    <w:bCs/>
                    <w:sz w:val="24"/>
                    <w:szCs w:val="24"/>
                  </w:rPr>
                </w:pPr>
              </w:p>
            </w:tc>
          </w:tr>
          <w:tr w:rsidR="006F4831" w:rsidRPr="00156BFB" w14:paraId="77D0A7D8" w14:textId="77777777" w:rsidTr="00AF2A07">
            <w:trPr>
              <w:trHeight w:val="1417"/>
            </w:trPr>
            <w:tc>
              <w:tcPr>
                <w:tcW w:w="1664" w:type="dxa"/>
                <w:vMerge w:val="restart"/>
                <w:shd w:val="clear" w:color="auto" w:fill="E2EFD9" w:themeFill="accent6" w:themeFillTint="33"/>
                <w:vAlign w:val="center"/>
              </w:tcPr>
              <w:p w14:paraId="5DD81206" w14:textId="77777777" w:rsidR="006F4831" w:rsidRPr="00156BFB" w:rsidRDefault="006F4831" w:rsidP="00AF2A07">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4538528F" w14:textId="77777777" w:rsidR="006F4831" w:rsidRPr="00156BFB" w:rsidRDefault="006F4831"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1CC424BF" w14:textId="77777777" w:rsidR="006F4831" w:rsidRPr="008D0CC5" w:rsidRDefault="006F4831"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BC28356" w14:textId="77777777" w:rsidR="006F4831" w:rsidRPr="00156BFB" w:rsidRDefault="006F4831"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0354CD0" w14:textId="77777777" w:rsidR="006F4831" w:rsidRPr="00156BFB" w:rsidRDefault="006F483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F4831" w:rsidRPr="00156BFB" w14:paraId="2D657F51" w14:textId="77777777" w:rsidTr="00AF2A07">
            <w:trPr>
              <w:trHeight w:val="1417"/>
            </w:trPr>
            <w:tc>
              <w:tcPr>
                <w:tcW w:w="1664" w:type="dxa"/>
                <w:vMerge/>
                <w:shd w:val="clear" w:color="auto" w:fill="E2EFD9" w:themeFill="accent6" w:themeFillTint="33"/>
                <w:vAlign w:val="center"/>
              </w:tcPr>
              <w:p w14:paraId="1AC3F2F8" w14:textId="77777777" w:rsidR="006F4831" w:rsidRPr="00156BFB" w:rsidRDefault="006F4831"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A4CE457" w14:textId="77777777" w:rsidR="006F4831" w:rsidRPr="00156BFB" w:rsidRDefault="006F4831"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2E0CC0D" w14:textId="77777777" w:rsidR="006F4831" w:rsidRPr="00156BFB" w:rsidRDefault="006F4831"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69C25302" wp14:editId="5EF76DDC">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2500DE86" w14:textId="77777777" w:rsidR="006F4831" w:rsidRPr="00156BFB" w:rsidRDefault="006F4831" w:rsidP="00AF2A07">
                <w:pPr>
                  <w:pStyle w:val="BodyText"/>
                  <w:rPr>
                    <w:rFonts w:ascii="Palatino Linotype" w:hAnsi="Palatino Linotype"/>
                    <w:b/>
                    <w:bCs/>
                    <w:sz w:val="24"/>
                    <w:szCs w:val="24"/>
                  </w:rPr>
                </w:pPr>
              </w:p>
            </w:tc>
          </w:tr>
          <w:tr w:rsidR="006F4831" w:rsidRPr="00156BFB" w14:paraId="26D9976A" w14:textId="77777777" w:rsidTr="00AF2A07">
            <w:trPr>
              <w:trHeight w:val="1417"/>
            </w:trPr>
            <w:tc>
              <w:tcPr>
                <w:tcW w:w="1664" w:type="dxa"/>
                <w:vMerge w:val="restart"/>
                <w:shd w:val="clear" w:color="auto" w:fill="B4C6E7" w:themeFill="accent1" w:themeFillTint="66"/>
                <w:vAlign w:val="center"/>
              </w:tcPr>
              <w:p w14:paraId="29D20897" w14:textId="77777777" w:rsidR="006F4831" w:rsidRPr="00156BFB" w:rsidRDefault="006F4831"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79A04B3D" w14:textId="77777777" w:rsidR="006F4831" w:rsidRPr="00156BFB" w:rsidRDefault="006F4831"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157360D1" w14:textId="77777777" w:rsidR="006F4831" w:rsidRDefault="006F4831"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0655FCEF" w14:textId="77777777" w:rsidR="006F4831" w:rsidRPr="00156BFB" w:rsidRDefault="006F4831"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BD5097C" w14:textId="77777777" w:rsidR="006F4831" w:rsidRPr="00156BFB" w:rsidRDefault="006F483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F4831" w:rsidRPr="00156BFB" w14:paraId="2480E1B6" w14:textId="77777777" w:rsidTr="00AF2A07">
            <w:trPr>
              <w:trHeight w:val="1417"/>
            </w:trPr>
            <w:tc>
              <w:tcPr>
                <w:tcW w:w="1664" w:type="dxa"/>
                <w:vMerge/>
                <w:shd w:val="clear" w:color="auto" w:fill="B4C6E7" w:themeFill="accent1" w:themeFillTint="66"/>
                <w:vAlign w:val="center"/>
              </w:tcPr>
              <w:p w14:paraId="04928E49" w14:textId="77777777" w:rsidR="006F4831" w:rsidRPr="00156BFB" w:rsidRDefault="006F4831"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56932A8" w14:textId="77777777" w:rsidR="006F4831" w:rsidRPr="00156BFB" w:rsidRDefault="006F4831"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FC909FC" w14:textId="77777777" w:rsidR="006F4831" w:rsidRPr="00156BFB" w:rsidRDefault="006F4831"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553E6D9B" wp14:editId="56FFC799">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3">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E90CFCE" w14:textId="77777777" w:rsidR="006F4831" w:rsidRPr="00156BFB" w:rsidRDefault="006F4831" w:rsidP="00AF2A07">
                <w:pPr>
                  <w:pStyle w:val="BodyText"/>
                  <w:rPr>
                    <w:rFonts w:ascii="Palatino Linotype" w:hAnsi="Palatino Linotype"/>
                    <w:b/>
                    <w:bCs/>
                    <w:sz w:val="24"/>
                    <w:szCs w:val="24"/>
                  </w:rPr>
                </w:pPr>
              </w:p>
            </w:tc>
          </w:tr>
          <w:bookmarkEnd w:id="7"/>
        </w:tbl>
        <w:p w14:paraId="219B78C6" w14:textId="77777777" w:rsidR="006F4831" w:rsidRPr="00B70912" w:rsidRDefault="006F4831" w:rsidP="006F4831">
          <w:pPr>
            <w:pStyle w:val="TDPL-BodyTxt"/>
            <w:sectPr w:rsidR="006F4831"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842020"/>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842021"/>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842022"/>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DE2DF3" w:rsidRPr="001064D5" w14:paraId="4B9EC0F7" w14:textId="77777777" w:rsidTr="00E72A7C">
            <w:trPr>
              <w:trHeight w:val="57"/>
              <w:jc w:val="center"/>
            </w:trPr>
            <w:tc>
              <w:tcPr>
                <w:tcW w:w="1331" w:type="dxa"/>
              </w:tcPr>
              <w:p w14:paraId="26373B5C" w14:textId="5F906EB0" w:rsidR="00DE2DF3" w:rsidRPr="006916C1" w:rsidRDefault="00DE2DF3" w:rsidP="00DE2DF3">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E9B53BE" w:rsidR="00DE2DF3" w:rsidRPr="006916C1" w:rsidRDefault="00DE2DF3" w:rsidP="00DE2DF3">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47E869AE" w:rsidR="00DE2DF3" w:rsidRPr="006916C1" w:rsidRDefault="00DE2DF3" w:rsidP="00DE2DF3">
                <w:pPr>
                  <w:pStyle w:val="BodyText"/>
                  <w:jc w:val="center"/>
                  <w:rPr>
                    <w:rFonts w:ascii="Palatino Linotype" w:hAnsi="Palatino Linotype"/>
                  </w:rPr>
                </w:pPr>
                <w:r>
                  <w:rPr>
                    <w:rFonts w:ascii="Palatino Linotype" w:hAnsi="Palatino Linotype"/>
                  </w:rPr>
                  <w:t>Degree Centigrade</w:t>
                </w:r>
              </w:p>
            </w:tc>
          </w:tr>
          <w:tr w:rsidR="00DE2DF3" w:rsidRPr="001064D5" w14:paraId="0B962A5B" w14:textId="77777777" w:rsidTr="00E72A7C">
            <w:trPr>
              <w:trHeight w:val="57"/>
              <w:jc w:val="center"/>
            </w:trPr>
            <w:tc>
              <w:tcPr>
                <w:tcW w:w="1331" w:type="dxa"/>
              </w:tcPr>
              <w:p w14:paraId="42D9AC36" w14:textId="2637E918" w:rsidR="00DE2DF3" w:rsidRPr="006916C1" w:rsidRDefault="00DE2DF3" w:rsidP="00DE2DF3">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3A2B00E4" w:rsidR="00DE2DF3" w:rsidRDefault="00DE2DF3" w:rsidP="00DE2DF3">
                <w:pPr>
                  <w:pStyle w:val="BodyText"/>
                  <w:jc w:val="center"/>
                  <w:rPr>
                    <w:rFonts w:ascii="Palatino Linotype" w:hAnsi="Palatino Linotype"/>
                  </w:rPr>
                </w:pPr>
                <w:r>
                  <w:rPr>
                    <w:rFonts w:ascii="Palatino Linotype" w:hAnsi="Palatino Linotype"/>
                  </w:rPr>
                  <w:t>CP</w:t>
                </w:r>
              </w:p>
            </w:tc>
            <w:tc>
              <w:tcPr>
                <w:tcW w:w="5868" w:type="dxa"/>
              </w:tcPr>
              <w:p w14:paraId="137506E5" w14:textId="1ECE0C03" w:rsidR="00DE2DF3" w:rsidRPr="002B2EAF" w:rsidRDefault="00DE2DF3" w:rsidP="00DE2DF3">
                <w:pPr>
                  <w:pStyle w:val="BodyText"/>
                  <w:jc w:val="center"/>
                  <w:rPr>
                    <w:rFonts w:ascii="Palatino Linotype" w:hAnsi="Palatino Linotype"/>
                  </w:rPr>
                </w:pPr>
                <w:r>
                  <w:rPr>
                    <w:rFonts w:ascii="Palatino Linotype" w:hAnsi="Palatino Linotype"/>
                  </w:rPr>
                  <w:t>Clinical Pathology</w:t>
                </w:r>
              </w:p>
            </w:tc>
          </w:tr>
          <w:tr w:rsidR="00DE2DF3" w:rsidRPr="001064D5" w14:paraId="1CA8C726" w14:textId="77777777" w:rsidTr="00E72A7C">
            <w:trPr>
              <w:trHeight w:val="57"/>
              <w:jc w:val="center"/>
            </w:trPr>
            <w:tc>
              <w:tcPr>
                <w:tcW w:w="1331" w:type="dxa"/>
              </w:tcPr>
              <w:p w14:paraId="122573F3" w14:textId="49F61695" w:rsidR="00DE2DF3" w:rsidRPr="006916C1" w:rsidRDefault="00DE2DF3" w:rsidP="00DE2DF3">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1AF991E" w:rsidR="00DE2DF3" w:rsidRDefault="00DE2DF3" w:rsidP="00DE2DF3">
                <w:pPr>
                  <w:pStyle w:val="BodyText"/>
                  <w:jc w:val="center"/>
                  <w:rPr>
                    <w:rFonts w:ascii="Palatino Linotype" w:hAnsi="Palatino Linotype"/>
                  </w:rPr>
                </w:pPr>
                <w:r>
                  <w:rPr>
                    <w:rFonts w:ascii="Palatino Linotype" w:hAnsi="Palatino Linotype"/>
                  </w:rPr>
                  <w:t>CV</w:t>
                </w:r>
              </w:p>
            </w:tc>
            <w:tc>
              <w:tcPr>
                <w:tcW w:w="5868" w:type="dxa"/>
              </w:tcPr>
              <w:p w14:paraId="790DACBD" w14:textId="2891FF6C" w:rsidR="00DE2DF3" w:rsidRPr="002B2EAF" w:rsidRDefault="00DE2DF3" w:rsidP="00DE2DF3">
                <w:pPr>
                  <w:pStyle w:val="BodyText"/>
                  <w:jc w:val="center"/>
                  <w:rPr>
                    <w:rFonts w:ascii="Palatino Linotype" w:hAnsi="Palatino Linotype"/>
                  </w:rPr>
                </w:pPr>
                <w:r>
                  <w:rPr>
                    <w:rFonts w:ascii="Palatino Linotype" w:hAnsi="Palatino Linotype"/>
                  </w:rPr>
                  <w:t>Coefficient of Variation</w:t>
                </w:r>
              </w:p>
            </w:tc>
          </w:tr>
          <w:tr w:rsidR="00DE2DF3" w:rsidRPr="001064D5" w14:paraId="07B27A6A" w14:textId="77777777" w:rsidTr="00E72A7C">
            <w:trPr>
              <w:trHeight w:val="57"/>
              <w:jc w:val="center"/>
            </w:trPr>
            <w:tc>
              <w:tcPr>
                <w:tcW w:w="1331" w:type="dxa"/>
              </w:tcPr>
              <w:p w14:paraId="233C588C" w14:textId="7E23FD04" w:rsidR="00DE2DF3" w:rsidRPr="006916C1" w:rsidRDefault="00DE2DF3" w:rsidP="00DE2DF3">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189DA195" w:rsidR="00DE2DF3" w:rsidRPr="00187D29" w:rsidRDefault="00DE2DF3" w:rsidP="00DE2DF3">
                <w:pPr>
                  <w:pStyle w:val="BodyText"/>
                  <w:jc w:val="center"/>
                  <w:rPr>
                    <w:rFonts w:ascii="Palatino Linotype" w:hAnsi="Palatino Linotype"/>
                  </w:rPr>
                </w:pPr>
                <w:r w:rsidRPr="006916C1">
                  <w:rPr>
                    <w:rFonts w:ascii="Palatino Linotype" w:hAnsi="Palatino Linotype"/>
                  </w:rPr>
                  <w:t>EQAS</w:t>
                </w:r>
              </w:p>
            </w:tc>
            <w:tc>
              <w:tcPr>
                <w:tcW w:w="5868" w:type="dxa"/>
              </w:tcPr>
              <w:p w14:paraId="59D2D140" w14:textId="724C9563" w:rsidR="00DE2DF3" w:rsidRDefault="00DE2DF3" w:rsidP="00DE2DF3">
                <w:pPr>
                  <w:pStyle w:val="BodyText"/>
                  <w:jc w:val="center"/>
                  <w:rPr>
                    <w:rFonts w:ascii="Palatino Linotype" w:hAnsi="Palatino Linotype"/>
                  </w:rPr>
                </w:pPr>
                <w:r w:rsidRPr="006916C1">
                  <w:rPr>
                    <w:rFonts w:ascii="Palatino Linotype" w:hAnsi="Palatino Linotype"/>
                  </w:rPr>
                  <w:t>External Quality Assurance Scheme</w:t>
                </w:r>
              </w:p>
            </w:tc>
          </w:tr>
          <w:tr w:rsidR="00E84F9D" w:rsidRPr="001064D5" w14:paraId="1212FBCD" w14:textId="77777777" w:rsidTr="00E72A7C">
            <w:trPr>
              <w:trHeight w:val="57"/>
              <w:jc w:val="center"/>
            </w:trPr>
            <w:tc>
              <w:tcPr>
                <w:tcW w:w="1331" w:type="dxa"/>
              </w:tcPr>
              <w:p w14:paraId="430EAE7C" w14:textId="109D5FCF" w:rsidR="00E84F9D" w:rsidRPr="006916C1" w:rsidRDefault="00E84F9D" w:rsidP="00E84F9D">
                <w:pPr>
                  <w:pStyle w:val="BodyText"/>
                  <w:jc w:val="center"/>
                  <w:rPr>
                    <w:rFonts w:ascii="Palatino Linotype" w:hAnsi="Palatino Linotype"/>
                  </w:rPr>
                </w:pPr>
                <w:r>
                  <w:rPr>
                    <w:rFonts w:ascii="Palatino Linotype" w:hAnsi="Palatino Linotype"/>
                  </w:rPr>
                  <w:t>5</w:t>
                </w:r>
              </w:p>
            </w:tc>
            <w:tc>
              <w:tcPr>
                <w:tcW w:w="1981" w:type="dxa"/>
              </w:tcPr>
              <w:p w14:paraId="2548B42C" w14:textId="5F3EBDC6" w:rsidR="00E84F9D" w:rsidRPr="006916C1" w:rsidRDefault="00E84F9D" w:rsidP="00E84F9D">
                <w:pPr>
                  <w:pStyle w:val="BodyText"/>
                  <w:jc w:val="center"/>
                  <w:rPr>
                    <w:rFonts w:ascii="Palatino Linotype" w:hAnsi="Palatino Linotype"/>
                  </w:rPr>
                </w:pPr>
                <w:r>
                  <w:rPr>
                    <w:rFonts w:ascii="Palatino Linotype" w:hAnsi="Palatino Linotype"/>
                  </w:rPr>
                  <w:t>HBV</w:t>
                </w:r>
              </w:p>
            </w:tc>
            <w:tc>
              <w:tcPr>
                <w:tcW w:w="5868" w:type="dxa"/>
              </w:tcPr>
              <w:p w14:paraId="7134CFC0" w14:textId="118880C1" w:rsidR="00E84F9D" w:rsidRPr="006916C1" w:rsidRDefault="00E84F9D" w:rsidP="00E84F9D">
                <w:pPr>
                  <w:pStyle w:val="BodyText"/>
                  <w:jc w:val="center"/>
                  <w:rPr>
                    <w:rFonts w:ascii="Palatino Linotype" w:hAnsi="Palatino Linotype"/>
                  </w:rPr>
                </w:pPr>
                <w:r>
                  <w:rPr>
                    <w:rFonts w:ascii="Palatino Linotype" w:hAnsi="Palatino Linotype"/>
                  </w:rPr>
                  <w:t>Hepatitis B Virus</w:t>
                </w:r>
              </w:p>
            </w:tc>
          </w:tr>
          <w:tr w:rsidR="00E84F9D" w:rsidRPr="001064D5" w14:paraId="0C99F058" w14:textId="77777777" w:rsidTr="00E72A7C">
            <w:trPr>
              <w:trHeight w:val="57"/>
              <w:jc w:val="center"/>
            </w:trPr>
            <w:tc>
              <w:tcPr>
                <w:tcW w:w="1331" w:type="dxa"/>
              </w:tcPr>
              <w:p w14:paraId="035143A1" w14:textId="00714DF6" w:rsidR="00E84F9D" w:rsidRPr="006916C1" w:rsidRDefault="00E84F9D" w:rsidP="00E84F9D">
                <w:pPr>
                  <w:pStyle w:val="BodyText"/>
                  <w:jc w:val="center"/>
                  <w:rPr>
                    <w:rFonts w:ascii="Palatino Linotype" w:hAnsi="Palatino Linotype"/>
                  </w:rPr>
                </w:pPr>
                <w:r>
                  <w:rPr>
                    <w:rFonts w:ascii="Palatino Linotype" w:hAnsi="Palatino Linotype"/>
                  </w:rPr>
                  <w:t>6</w:t>
                </w:r>
              </w:p>
            </w:tc>
            <w:tc>
              <w:tcPr>
                <w:tcW w:w="1981" w:type="dxa"/>
              </w:tcPr>
              <w:p w14:paraId="5F9C29EA" w14:textId="511006D8" w:rsidR="00E84F9D" w:rsidRPr="006916C1" w:rsidRDefault="00E84F9D" w:rsidP="00E84F9D">
                <w:pPr>
                  <w:pStyle w:val="BodyText"/>
                  <w:jc w:val="center"/>
                  <w:rPr>
                    <w:rFonts w:ascii="Palatino Linotype" w:hAnsi="Palatino Linotype"/>
                  </w:rPr>
                </w:pPr>
                <w:r>
                  <w:rPr>
                    <w:rFonts w:ascii="Palatino Linotype" w:hAnsi="Palatino Linotype"/>
                  </w:rPr>
                  <w:t>HIV</w:t>
                </w:r>
              </w:p>
            </w:tc>
            <w:tc>
              <w:tcPr>
                <w:tcW w:w="5868" w:type="dxa"/>
              </w:tcPr>
              <w:p w14:paraId="0500D938" w14:textId="4E1D787C" w:rsidR="00E84F9D" w:rsidRPr="006916C1" w:rsidRDefault="00E84F9D" w:rsidP="00E84F9D">
                <w:pPr>
                  <w:pStyle w:val="BodyText"/>
                  <w:jc w:val="center"/>
                  <w:rPr>
                    <w:rFonts w:ascii="Palatino Linotype" w:hAnsi="Palatino Linotype"/>
                  </w:rPr>
                </w:pPr>
                <w:r>
                  <w:rPr>
                    <w:rFonts w:ascii="Palatino Linotype" w:hAnsi="Palatino Linotype"/>
                  </w:rPr>
                  <w:t>Human Immunodeficiency Virus</w:t>
                </w:r>
              </w:p>
            </w:tc>
          </w:tr>
          <w:tr w:rsidR="00E84F9D" w:rsidRPr="001064D5" w14:paraId="1ABDA81C" w14:textId="77777777" w:rsidTr="00E72A7C">
            <w:trPr>
              <w:trHeight w:val="57"/>
              <w:jc w:val="center"/>
            </w:trPr>
            <w:tc>
              <w:tcPr>
                <w:tcW w:w="1331" w:type="dxa"/>
              </w:tcPr>
              <w:p w14:paraId="4372790F" w14:textId="15C88DF8" w:rsidR="00E84F9D" w:rsidRPr="006916C1" w:rsidRDefault="00E84F9D" w:rsidP="00E84F9D">
                <w:pPr>
                  <w:pStyle w:val="BodyText"/>
                  <w:jc w:val="center"/>
                  <w:rPr>
                    <w:rFonts w:ascii="Palatino Linotype" w:hAnsi="Palatino Linotype"/>
                  </w:rPr>
                </w:pPr>
                <w:r>
                  <w:rPr>
                    <w:rFonts w:ascii="Palatino Linotype" w:hAnsi="Palatino Linotype"/>
                  </w:rPr>
                  <w:t>7</w:t>
                </w:r>
              </w:p>
            </w:tc>
            <w:tc>
              <w:tcPr>
                <w:tcW w:w="1981" w:type="dxa"/>
              </w:tcPr>
              <w:p w14:paraId="199B187B" w14:textId="7F0BE302" w:rsidR="00E84F9D" w:rsidRDefault="00E84F9D" w:rsidP="00E84F9D">
                <w:pPr>
                  <w:pStyle w:val="BodyText"/>
                  <w:jc w:val="center"/>
                  <w:rPr>
                    <w:rFonts w:ascii="Palatino Linotype" w:hAnsi="Palatino Linotype"/>
                  </w:rPr>
                </w:pPr>
                <w:r>
                  <w:rPr>
                    <w:rFonts w:ascii="Palatino Linotype" w:hAnsi="Palatino Linotype"/>
                  </w:rPr>
                  <w:t>HOD</w:t>
                </w:r>
              </w:p>
            </w:tc>
            <w:tc>
              <w:tcPr>
                <w:tcW w:w="5868" w:type="dxa"/>
              </w:tcPr>
              <w:p w14:paraId="6E06ECF7" w14:textId="0610C13C" w:rsidR="00E84F9D" w:rsidRPr="002B2EAF" w:rsidRDefault="00E84F9D" w:rsidP="00E84F9D">
                <w:pPr>
                  <w:pStyle w:val="BodyText"/>
                  <w:jc w:val="center"/>
                  <w:rPr>
                    <w:rFonts w:ascii="Palatino Linotype" w:hAnsi="Palatino Linotype"/>
                  </w:rPr>
                </w:pPr>
                <w:r>
                  <w:rPr>
                    <w:rFonts w:ascii="Palatino Linotype" w:hAnsi="Palatino Linotype"/>
                  </w:rPr>
                  <w:t>Head of Department</w:t>
                </w:r>
              </w:p>
            </w:tc>
          </w:tr>
          <w:tr w:rsidR="00E84F9D" w:rsidRPr="001064D5" w14:paraId="2D4455AF" w14:textId="77777777" w:rsidTr="00E72A7C">
            <w:trPr>
              <w:trHeight w:val="57"/>
              <w:jc w:val="center"/>
            </w:trPr>
            <w:tc>
              <w:tcPr>
                <w:tcW w:w="1331" w:type="dxa"/>
              </w:tcPr>
              <w:p w14:paraId="74DB6B68" w14:textId="49FB0E07" w:rsidR="00E84F9D" w:rsidRPr="006916C1" w:rsidRDefault="00E84F9D" w:rsidP="00E84F9D">
                <w:pPr>
                  <w:pStyle w:val="BodyText"/>
                  <w:jc w:val="center"/>
                  <w:rPr>
                    <w:rFonts w:ascii="Palatino Linotype" w:hAnsi="Palatino Linotype"/>
                  </w:rPr>
                </w:pPr>
                <w:r>
                  <w:rPr>
                    <w:rFonts w:ascii="Palatino Linotype" w:hAnsi="Palatino Linotype"/>
                  </w:rPr>
                  <w:t>8</w:t>
                </w:r>
              </w:p>
            </w:tc>
            <w:tc>
              <w:tcPr>
                <w:tcW w:w="1981" w:type="dxa"/>
              </w:tcPr>
              <w:p w14:paraId="20B4695F" w14:textId="3219B11D" w:rsidR="00E84F9D" w:rsidRDefault="00E84F9D" w:rsidP="00E84F9D">
                <w:pPr>
                  <w:pStyle w:val="BodyText"/>
                  <w:jc w:val="center"/>
                  <w:rPr>
                    <w:rFonts w:ascii="Palatino Linotype" w:hAnsi="Palatino Linotype"/>
                  </w:rPr>
                </w:pPr>
                <w:r>
                  <w:rPr>
                    <w:rFonts w:ascii="Palatino Linotype" w:hAnsi="Palatino Linotype"/>
                  </w:rPr>
                  <w:t>IQC</w:t>
                </w:r>
              </w:p>
            </w:tc>
            <w:tc>
              <w:tcPr>
                <w:tcW w:w="5868" w:type="dxa"/>
              </w:tcPr>
              <w:p w14:paraId="443B2D44" w14:textId="1EAC636E" w:rsidR="00E84F9D" w:rsidRDefault="00E84F9D" w:rsidP="00E84F9D">
                <w:pPr>
                  <w:pStyle w:val="BodyText"/>
                  <w:jc w:val="center"/>
                  <w:rPr>
                    <w:rFonts w:ascii="Palatino Linotype" w:hAnsi="Palatino Linotype"/>
                  </w:rPr>
                </w:pPr>
                <w:r>
                  <w:rPr>
                    <w:rFonts w:ascii="Palatino Linotype" w:hAnsi="Palatino Linotype"/>
                  </w:rPr>
                  <w:t>Internal Quality Control</w:t>
                </w:r>
              </w:p>
            </w:tc>
          </w:tr>
          <w:tr w:rsidR="00E84F9D" w:rsidRPr="001064D5" w14:paraId="3AA868C9" w14:textId="77777777" w:rsidTr="00E72A7C">
            <w:trPr>
              <w:trHeight w:val="57"/>
              <w:jc w:val="center"/>
            </w:trPr>
            <w:tc>
              <w:tcPr>
                <w:tcW w:w="1331" w:type="dxa"/>
              </w:tcPr>
              <w:p w14:paraId="2FCA07B3" w14:textId="3F560AF5" w:rsidR="00E84F9D" w:rsidRPr="006916C1" w:rsidRDefault="00E84F9D" w:rsidP="00E84F9D">
                <w:pPr>
                  <w:pStyle w:val="BodyText"/>
                  <w:jc w:val="center"/>
                  <w:rPr>
                    <w:rFonts w:ascii="Palatino Linotype" w:hAnsi="Palatino Linotype"/>
                  </w:rPr>
                </w:pPr>
                <w:r>
                  <w:rPr>
                    <w:rFonts w:ascii="Palatino Linotype" w:hAnsi="Palatino Linotype"/>
                  </w:rPr>
                  <w:t>9</w:t>
                </w:r>
              </w:p>
            </w:tc>
            <w:tc>
              <w:tcPr>
                <w:tcW w:w="1981" w:type="dxa"/>
              </w:tcPr>
              <w:p w14:paraId="74961AB7" w14:textId="1365C88C" w:rsidR="00E84F9D" w:rsidRDefault="00E84F9D" w:rsidP="00E84F9D">
                <w:pPr>
                  <w:pStyle w:val="BodyText"/>
                  <w:jc w:val="center"/>
                  <w:rPr>
                    <w:rFonts w:ascii="Palatino Linotype" w:hAnsi="Palatino Linotype"/>
                  </w:rPr>
                </w:pPr>
                <w:r>
                  <w:rPr>
                    <w:rFonts w:ascii="Palatino Linotype" w:hAnsi="Palatino Linotype"/>
                  </w:rPr>
                  <w:t>MSP</w:t>
                </w:r>
              </w:p>
            </w:tc>
            <w:tc>
              <w:tcPr>
                <w:tcW w:w="5868" w:type="dxa"/>
              </w:tcPr>
              <w:p w14:paraId="3D8BE3A1" w14:textId="42CB6087" w:rsidR="00E84F9D" w:rsidRDefault="00E84F9D" w:rsidP="00E84F9D">
                <w:pPr>
                  <w:pStyle w:val="BodyText"/>
                  <w:jc w:val="center"/>
                  <w:rPr>
                    <w:rFonts w:ascii="Palatino Linotype" w:hAnsi="Palatino Linotype"/>
                  </w:rPr>
                </w:pPr>
                <w:r>
                  <w:rPr>
                    <w:rFonts w:ascii="Palatino Linotype" w:hAnsi="Palatino Linotype"/>
                  </w:rPr>
                  <w:t>Management System Procedure</w:t>
                </w:r>
              </w:p>
            </w:tc>
          </w:tr>
          <w:tr w:rsidR="00E84F9D" w:rsidRPr="001064D5" w14:paraId="470BF022" w14:textId="77777777" w:rsidTr="00E72A7C">
            <w:trPr>
              <w:trHeight w:val="57"/>
              <w:jc w:val="center"/>
            </w:trPr>
            <w:tc>
              <w:tcPr>
                <w:tcW w:w="1331" w:type="dxa"/>
              </w:tcPr>
              <w:p w14:paraId="5A4499FC" w14:textId="62EF2415" w:rsidR="00E84F9D" w:rsidRDefault="00E84F9D" w:rsidP="00E84F9D">
                <w:pPr>
                  <w:pStyle w:val="BodyText"/>
                  <w:jc w:val="center"/>
                  <w:rPr>
                    <w:rFonts w:ascii="Palatino Linotype" w:hAnsi="Palatino Linotype"/>
                  </w:rPr>
                </w:pPr>
                <w:r>
                  <w:rPr>
                    <w:rFonts w:ascii="Palatino Linotype" w:hAnsi="Palatino Linotype"/>
                  </w:rPr>
                  <w:t>10</w:t>
                </w:r>
              </w:p>
            </w:tc>
            <w:tc>
              <w:tcPr>
                <w:tcW w:w="1981" w:type="dxa"/>
              </w:tcPr>
              <w:p w14:paraId="14D42C8B" w14:textId="0F42E154" w:rsidR="00E84F9D" w:rsidRPr="006916C1" w:rsidRDefault="00E84F9D" w:rsidP="00E84F9D">
                <w:pPr>
                  <w:pStyle w:val="BodyText"/>
                  <w:jc w:val="center"/>
                  <w:rPr>
                    <w:rFonts w:ascii="Palatino Linotype" w:hAnsi="Palatino Linotype"/>
                  </w:rPr>
                </w:pPr>
                <w:r>
                  <w:rPr>
                    <w:rFonts w:ascii="Palatino Linotype" w:hAnsi="Palatino Linotype"/>
                  </w:rPr>
                  <w:t>N/A</w:t>
                </w:r>
              </w:p>
            </w:tc>
            <w:tc>
              <w:tcPr>
                <w:tcW w:w="5868" w:type="dxa"/>
              </w:tcPr>
              <w:p w14:paraId="2ABD9BBA" w14:textId="13CB1588" w:rsidR="00E84F9D" w:rsidRPr="006916C1" w:rsidRDefault="00E84F9D" w:rsidP="00E84F9D">
                <w:pPr>
                  <w:pStyle w:val="BodyText"/>
                  <w:jc w:val="center"/>
                  <w:rPr>
                    <w:rFonts w:ascii="Palatino Linotype" w:hAnsi="Palatino Linotype"/>
                  </w:rPr>
                </w:pPr>
                <w:r>
                  <w:rPr>
                    <w:rFonts w:ascii="Palatino Linotype" w:hAnsi="Palatino Linotype"/>
                  </w:rPr>
                  <w:t>Not Applicable/Available</w:t>
                </w:r>
              </w:p>
            </w:tc>
          </w:tr>
          <w:tr w:rsidR="00E84F9D" w:rsidRPr="001064D5" w14:paraId="46C0C635" w14:textId="77777777" w:rsidTr="00E72A7C">
            <w:trPr>
              <w:trHeight w:val="57"/>
              <w:jc w:val="center"/>
            </w:trPr>
            <w:tc>
              <w:tcPr>
                <w:tcW w:w="1331" w:type="dxa"/>
              </w:tcPr>
              <w:p w14:paraId="6D608444" w14:textId="0B48139F" w:rsidR="00E84F9D" w:rsidRDefault="00E84F9D" w:rsidP="00E84F9D">
                <w:pPr>
                  <w:pStyle w:val="BodyText"/>
                  <w:jc w:val="center"/>
                  <w:rPr>
                    <w:rFonts w:ascii="Palatino Linotype" w:hAnsi="Palatino Linotype"/>
                  </w:rPr>
                </w:pPr>
                <w:r>
                  <w:rPr>
                    <w:rFonts w:ascii="Palatino Linotype" w:hAnsi="Palatino Linotype"/>
                  </w:rPr>
                  <w:t>11</w:t>
                </w:r>
              </w:p>
            </w:tc>
            <w:tc>
              <w:tcPr>
                <w:tcW w:w="1981" w:type="dxa"/>
              </w:tcPr>
              <w:p w14:paraId="2ABF1A6B" w14:textId="7E0E9A8F" w:rsidR="00E84F9D" w:rsidRPr="006916C1" w:rsidRDefault="00E84F9D" w:rsidP="00E84F9D">
                <w:pPr>
                  <w:pStyle w:val="BodyText"/>
                  <w:jc w:val="center"/>
                  <w:rPr>
                    <w:rFonts w:ascii="Palatino Linotype" w:hAnsi="Palatino Linotype"/>
                  </w:rPr>
                </w:pPr>
                <w:r>
                  <w:rPr>
                    <w:rFonts w:ascii="Palatino Linotype" w:hAnsi="Palatino Linotype"/>
                  </w:rPr>
                  <w:t>pH</w:t>
                </w:r>
              </w:p>
            </w:tc>
            <w:tc>
              <w:tcPr>
                <w:tcW w:w="5868" w:type="dxa"/>
              </w:tcPr>
              <w:p w14:paraId="00653C23" w14:textId="114C6CD1" w:rsidR="00E84F9D" w:rsidRPr="006916C1" w:rsidRDefault="00E84F9D" w:rsidP="00E84F9D">
                <w:pPr>
                  <w:pStyle w:val="BodyText"/>
                  <w:jc w:val="center"/>
                  <w:rPr>
                    <w:rFonts w:ascii="Palatino Linotype" w:hAnsi="Palatino Linotype"/>
                  </w:rPr>
                </w:pPr>
                <w:r>
                  <w:rPr>
                    <w:rFonts w:ascii="Palatino Linotype" w:hAnsi="Palatino Linotype"/>
                  </w:rPr>
                  <w:t>Potential of Hydrogen</w:t>
                </w:r>
              </w:p>
            </w:tc>
          </w:tr>
          <w:tr w:rsidR="00E84F9D" w:rsidRPr="001064D5" w14:paraId="7BBF4AF5" w14:textId="77777777" w:rsidTr="00E72A7C">
            <w:trPr>
              <w:trHeight w:val="57"/>
              <w:jc w:val="center"/>
            </w:trPr>
            <w:tc>
              <w:tcPr>
                <w:tcW w:w="1331" w:type="dxa"/>
              </w:tcPr>
              <w:p w14:paraId="299C0154" w14:textId="67257401" w:rsidR="00E84F9D" w:rsidRDefault="00E84F9D" w:rsidP="00E84F9D">
                <w:pPr>
                  <w:pStyle w:val="BodyText"/>
                  <w:jc w:val="center"/>
                  <w:rPr>
                    <w:rFonts w:ascii="Palatino Linotype" w:hAnsi="Palatino Linotype"/>
                  </w:rPr>
                </w:pPr>
                <w:r>
                  <w:rPr>
                    <w:rFonts w:ascii="Palatino Linotype" w:hAnsi="Palatino Linotype"/>
                  </w:rPr>
                  <w:t>12</w:t>
                </w:r>
              </w:p>
            </w:tc>
            <w:tc>
              <w:tcPr>
                <w:tcW w:w="1981" w:type="dxa"/>
              </w:tcPr>
              <w:p w14:paraId="60EBC76F" w14:textId="3BF753FC" w:rsidR="00E84F9D" w:rsidRPr="006916C1" w:rsidRDefault="00E84F9D" w:rsidP="00E84F9D">
                <w:pPr>
                  <w:pStyle w:val="BodyText"/>
                  <w:jc w:val="center"/>
                  <w:rPr>
                    <w:rFonts w:ascii="Palatino Linotype" w:hAnsi="Palatino Linotype"/>
                  </w:rPr>
                </w:pPr>
                <w:r>
                  <w:rPr>
                    <w:rFonts w:ascii="Palatino Linotype" w:hAnsi="Palatino Linotype"/>
                  </w:rPr>
                  <w:t>QC</w:t>
                </w:r>
              </w:p>
            </w:tc>
            <w:tc>
              <w:tcPr>
                <w:tcW w:w="5868" w:type="dxa"/>
              </w:tcPr>
              <w:p w14:paraId="504ED7F2" w14:textId="1A5DBE05" w:rsidR="00E84F9D" w:rsidRPr="006916C1" w:rsidRDefault="00E84F9D" w:rsidP="00E84F9D">
                <w:pPr>
                  <w:pStyle w:val="BodyText"/>
                  <w:jc w:val="center"/>
                  <w:rPr>
                    <w:rFonts w:ascii="Palatino Linotype" w:hAnsi="Palatino Linotype"/>
                  </w:rPr>
                </w:pPr>
                <w:r>
                  <w:rPr>
                    <w:rFonts w:ascii="Palatino Linotype" w:hAnsi="Palatino Linotype"/>
                  </w:rPr>
                  <w:t>Quality Control</w:t>
                </w:r>
              </w:p>
            </w:tc>
          </w:tr>
          <w:tr w:rsidR="00E84F9D" w:rsidRPr="001064D5" w14:paraId="0183782B" w14:textId="77777777" w:rsidTr="00E72A7C">
            <w:trPr>
              <w:trHeight w:val="57"/>
              <w:jc w:val="center"/>
            </w:trPr>
            <w:tc>
              <w:tcPr>
                <w:tcW w:w="1331" w:type="dxa"/>
              </w:tcPr>
              <w:p w14:paraId="149D1D62" w14:textId="22E041E0" w:rsidR="00E84F9D" w:rsidRPr="006916C1" w:rsidRDefault="00E84F9D" w:rsidP="00E84F9D">
                <w:pPr>
                  <w:pStyle w:val="BodyText"/>
                  <w:jc w:val="center"/>
                  <w:rPr>
                    <w:rFonts w:ascii="Palatino Linotype" w:hAnsi="Palatino Linotype"/>
                  </w:rPr>
                </w:pPr>
                <w:r>
                  <w:rPr>
                    <w:rFonts w:ascii="Palatino Linotype" w:hAnsi="Palatino Linotype"/>
                  </w:rPr>
                  <w:t>13</w:t>
                </w:r>
              </w:p>
            </w:tc>
            <w:tc>
              <w:tcPr>
                <w:tcW w:w="1981" w:type="dxa"/>
              </w:tcPr>
              <w:p w14:paraId="6A7CFB6F" w14:textId="194F86A2" w:rsidR="00E84F9D" w:rsidRDefault="00E84F9D" w:rsidP="00E84F9D">
                <w:pPr>
                  <w:pStyle w:val="BodyText"/>
                  <w:jc w:val="center"/>
                  <w:rPr>
                    <w:rFonts w:ascii="Palatino Linotype" w:hAnsi="Palatino Linotype"/>
                  </w:rPr>
                </w:pPr>
                <w:r>
                  <w:rPr>
                    <w:rFonts w:ascii="Palatino Linotype" w:hAnsi="Palatino Linotype"/>
                  </w:rPr>
                  <w:t>QM</w:t>
                </w:r>
              </w:p>
            </w:tc>
            <w:tc>
              <w:tcPr>
                <w:tcW w:w="5868" w:type="dxa"/>
              </w:tcPr>
              <w:p w14:paraId="57C6D26D" w14:textId="1AECACE7" w:rsidR="00E84F9D" w:rsidRDefault="00E84F9D" w:rsidP="00E84F9D">
                <w:pPr>
                  <w:pStyle w:val="BodyText"/>
                  <w:jc w:val="center"/>
                  <w:rPr>
                    <w:rFonts w:ascii="Palatino Linotype" w:hAnsi="Palatino Linotype"/>
                  </w:rPr>
                </w:pPr>
                <w:r>
                  <w:rPr>
                    <w:rFonts w:ascii="Palatino Linotype" w:hAnsi="Palatino Linotype"/>
                  </w:rPr>
                  <w:t>Quality Manager</w:t>
                </w:r>
              </w:p>
            </w:tc>
          </w:tr>
          <w:tr w:rsidR="00E84F9D" w:rsidRPr="001064D5" w14:paraId="66DBB078" w14:textId="77777777" w:rsidTr="00E72A7C">
            <w:trPr>
              <w:trHeight w:val="57"/>
              <w:jc w:val="center"/>
            </w:trPr>
            <w:tc>
              <w:tcPr>
                <w:tcW w:w="1331" w:type="dxa"/>
              </w:tcPr>
              <w:p w14:paraId="723A0ED5" w14:textId="104BFD5A" w:rsidR="00E84F9D" w:rsidRPr="006916C1" w:rsidRDefault="00E84F9D" w:rsidP="00E84F9D">
                <w:pPr>
                  <w:pStyle w:val="BodyText"/>
                  <w:jc w:val="center"/>
                  <w:rPr>
                    <w:rFonts w:ascii="Palatino Linotype" w:hAnsi="Palatino Linotype"/>
                  </w:rPr>
                </w:pPr>
                <w:r>
                  <w:rPr>
                    <w:rFonts w:ascii="Palatino Linotype" w:hAnsi="Palatino Linotype"/>
                  </w:rPr>
                  <w:t>14</w:t>
                </w:r>
              </w:p>
            </w:tc>
            <w:tc>
              <w:tcPr>
                <w:tcW w:w="1981" w:type="dxa"/>
              </w:tcPr>
              <w:p w14:paraId="3857E868" w14:textId="04B1C84D" w:rsidR="00E84F9D" w:rsidRPr="00187D29" w:rsidRDefault="00E84F9D" w:rsidP="00E84F9D">
                <w:pPr>
                  <w:pStyle w:val="BodyText"/>
                  <w:jc w:val="center"/>
                  <w:rPr>
                    <w:rFonts w:ascii="Palatino Linotype" w:hAnsi="Palatino Linotype"/>
                  </w:rPr>
                </w:pPr>
                <w:r>
                  <w:rPr>
                    <w:rFonts w:ascii="Palatino Linotype" w:hAnsi="Palatino Linotype"/>
                  </w:rPr>
                  <w:t>QNS</w:t>
                </w:r>
              </w:p>
            </w:tc>
            <w:tc>
              <w:tcPr>
                <w:tcW w:w="5868" w:type="dxa"/>
              </w:tcPr>
              <w:p w14:paraId="1F7BAE55" w14:textId="335DF629" w:rsidR="00E84F9D" w:rsidRDefault="00E84F9D" w:rsidP="00E84F9D">
                <w:pPr>
                  <w:pStyle w:val="BodyText"/>
                  <w:jc w:val="center"/>
                  <w:rPr>
                    <w:rFonts w:ascii="Palatino Linotype" w:hAnsi="Palatino Linotype"/>
                  </w:rPr>
                </w:pPr>
                <w:r>
                  <w:rPr>
                    <w:rFonts w:ascii="Palatino Linotype" w:hAnsi="Palatino Linotype"/>
                  </w:rPr>
                  <w:t>Quantity Not Sufficient</w:t>
                </w:r>
              </w:p>
            </w:tc>
          </w:tr>
          <w:tr w:rsidR="00E84F9D" w:rsidRPr="001064D5" w14:paraId="46F816E1" w14:textId="77777777" w:rsidTr="00E72A7C">
            <w:trPr>
              <w:trHeight w:val="57"/>
              <w:jc w:val="center"/>
            </w:trPr>
            <w:tc>
              <w:tcPr>
                <w:tcW w:w="1331" w:type="dxa"/>
              </w:tcPr>
              <w:p w14:paraId="2481A2A3" w14:textId="4E432A67" w:rsidR="00E84F9D" w:rsidRDefault="00E84F9D" w:rsidP="00E84F9D">
                <w:pPr>
                  <w:pStyle w:val="BodyText"/>
                  <w:jc w:val="center"/>
                  <w:rPr>
                    <w:rFonts w:ascii="Palatino Linotype" w:hAnsi="Palatino Linotype"/>
                  </w:rPr>
                </w:pPr>
                <w:r>
                  <w:rPr>
                    <w:rFonts w:ascii="Palatino Linotype" w:hAnsi="Palatino Linotype"/>
                  </w:rPr>
                  <w:t>15</w:t>
                </w:r>
              </w:p>
            </w:tc>
            <w:tc>
              <w:tcPr>
                <w:tcW w:w="1981" w:type="dxa"/>
              </w:tcPr>
              <w:p w14:paraId="1C491CEF" w14:textId="6349AA27" w:rsidR="00E84F9D" w:rsidRPr="006916C1" w:rsidRDefault="00E84F9D" w:rsidP="00E84F9D">
                <w:pPr>
                  <w:pStyle w:val="BodyText"/>
                  <w:jc w:val="center"/>
                  <w:rPr>
                    <w:rFonts w:ascii="Palatino Linotype" w:hAnsi="Palatino Linotype"/>
                  </w:rPr>
                </w:pPr>
                <w:r>
                  <w:rPr>
                    <w:rFonts w:ascii="Palatino Linotype" w:hAnsi="Palatino Linotype"/>
                  </w:rPr>
                  <w:t>SOP</w:t>
                </w:r>
              </w:p>
            </w:tc>
            <w:tc>
              <w:tcPr>
                <w:tcW w:w="5868" w:type="dxa"/>
              </w:tcPr>
              <w:p w14:paraId="3BE7CEDF" w14:textId="1C119700" w:rsidR="00E84F9D" w:rsidRPr="006916C1" w:rsidRDefault="00E84F9D" w:rsidP="00E84F9D">
                <w:pPr>
                  <w:pStyle w:val="BodyText"/>
                  <w:jc w:val="center"/>
                  <w:rPr>
                    <w:rFonts w:ascii="Palatino Linotype" w:hAnsi="Palatino Linotype"/>
                  </w:rPr>
                </w:pPr>
                <w:r>
                  <w:rPr>
                    <w:rFonts w:ascii="Palatino Linotype" w:hAnsi="Palatino Linotype"/>
                  </w:rPr>
                  <w:t>Standard Operating Procedure</w:t>
                </w:r>
              </w:p>
            </w:tc>
          </w:tr>
          <w:tr w:rsidR="00E84F9D" w:rsidRPr="001064D5" w14:paraId="497AD9BB" w14:textId="77777777" w:rsidTr="00E72A7C">
            <w:trPr>
              <w:trHeight w:val="57"/>
              <w:jc w:val="center"/>
            </w:trPr>
            <w:tc>
              <w:tcPr>
                <w:tcW w:w="1331" w:type="dxa"/>
              </w:tcPr>
              <w:p w14:paraId="3CC0193C" w14:textId="46341F05" w:rsidR="00E84F9D" w:rsidRDefault="00E84F9D" w:rsidP="00E84F9D">
                <w:pPr>
                  <w:pStyle w:val="BodyText"/>
                  <w:jc w:val="center"/>
                  <w:rPr>
                    <w:rFonts w:ascii="Palatino Linotype" w:hAnsi="Palatino Linotype"/>
                  </w:rPr>
                </w:pPr>
                <w:r>
                  <w:rPr>
                    <w:rFonts w:ascii="Palatino Linotype" w:hAnsi="Palatino Linotype"/>
                  </w:rPr>
                  <w:t>16</w:t>
                </w:r>
              </w:p>
            </w:tc>
            <w:tc>
              <w:tcPr>
                <w:tcW w:w="1981" w:type="dxa"/>
              </w:tcPr>
              <w:p w14:paraId="3094F0D5" w14:textId="55914DF2" w:rsidR="00E84F9D" w:rsidRDefault="00E84F9D" w:rsidP="00E84F9D">
                <w:pPr>
                  <w:pStyle w:val="BodyText"/>
                  <w:jc w:val="center"/>
                  <w:rPr>
                    <w:rFonts w:ascii="Palatino Linotype" w:hAnsi="Palatino Linotype"/>
                  </w:rPr>
                </w:pPr>
                <w:r>
                  <w:rPr>
                    <w:rFonts w:ascii="Palatino Linotype" w:hAnsi="Palatino Linotype"/>
                  </w:rPr>
                  <w:t>TRF</w:t>
                </w:r>
              </w:p>
            </w:tc>
            <w:tc>
              <w:tcPr>
                <w:tcW w:w="5868" w:type="dxa"/>
              </w:tcPr>
              <w:p w14:paraId="5CE7F3A5" w14:textId="426829B6" w:rsidR="00E84F9D" w:rsidRDefault="00E84F9D" w:rsidP="00E84F9D">
                <w:pPr>
                  <w:pStyle w:val="BodyText"/>
                  <w:jc w:val="center"/>
                  <w:rPr>
                    <w:rFonts w:ascii="Palatino Linotype" w:hAnsi="Palatino Linotype"/>
                  </w:rPr>
                </w:pPr>
                <w:r>
                  <w:rPr>
                    <w:rFonts w:ascii="Palatino Linotype" w:hAnsi="Palatino Linotype"/>
                  </w:rPr>
                  <w:t>Test Requisition Form</w:t>
                </w:r>
              </w:p>
            </w:tc>
          </w:tr>
          <w:tr w:rsidR="00E84F9D" w:rsidRPr="001064D5" w14:paraId="3A3D8FEA" w14:textId="77777777" w:rsidTr="00E72A7C">
            <w:trPr>
              <w:trHeight w:val="57"/>
              <w:jc w:val="center"/>
            </w:trPr>
            <w:tc>
              <w:tcPr>
                <w:tcW w:w="1331" w:type="dxa"/>
              </w:tcPr>
              <w:p w14:paraId="6388F3E3" w14:textId="31480BED" w:rsidR="00E84F9D" w:rsidRDefault="00E84F9D" w:rsidP="00E84F9D">
                <w:pPr>
                  <w:pStyle w:val="BodyText"/>
                  <w:jc w:val="center"/>
                  <w:rPr>
                    <w:rFonts w:ascii="Palatino Linotype" w:hAnsi="Palatino Linotype"/>
                  </w:rPr>
                </w:pPr>
                <w:r>
                  <w:rPr>
                    <w:rFonts w:ascii="Palatino Linotype" w:hAnsi="Palatino Linotype"/>
                  </w:rPr>
                  <w:t>17</w:t>
                </w:r>
              </w:p>
            </w:tc>
            <w:tc>
              <w:tcPr>
                <w:tcW w:w="1981" w:type="dxa"/>
              </w:tcPr>
              <w:p w14:paraId="18014706" w14:textId="3114FB11" w:rsidR="00E84F9D" w:rsidRDefault="00E84F9D" w:rsidP="00E84F9D">
                <w:pPr>
                  <w:pStyle w:val="BodyText"/>
                  <w:jc w:val="center"/>
                  <w:rPr>
                    <w:rFonts w:ascii="Palatino Linotype" w:hAnsi="Palatino Linotype"/>
                  </w:rPr>
                </w:pPr>
                <w:r w:rsidRPr="006916C1">
                  <w:rPr>
                    <w:rFonts w:ascii="Palatino Linotype" w:hAnsi="Palatino Linotype"/>
                  </w:rPr>
                  <w:t>TDPL</w:t>
                </w:r>
              </w:p>
            </w:tc>
            <w:tc>
              <w:tcPr>
                <w:tcW w:w="5868" w:type="dxa"/>
              </w:tcPr>
              <w:p w14:paraId="040E78D1" w14:textId="2B18CC8A" w:rsidR="00E84F9D" w:rsidRPr="00905C77" w:rsidRDefault="00E84F9D" w:rsidP="00E84F9D">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842023"/>
      <w:r w:rsidRPr="00B23D57">
        <w:lastRenderedPageBreak/>
        <w:t>Objective</w:t>
      </w:r>
      <w:bookmarkEnd w:id="16"/>
    </w:p>
    <w:p w14:paraId="7CB8D18F" w14:textId="0DCE5F1E"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w:t>
      </w:r>
      <w:r w:rsidR="00DE2DF3">
        <w:rPr>
          <w:rFonts w:cs="Times New Roman"/>
          <w:color w:val="000000"/>
        </w:rPr>
        <w:t>define</w:t>
      </w:r>
      <w:r w:rsidRPr="00476C90">
        <w:rPr>
          <w:rFonts w:cs="Times New Roman"/>
          <w:color w:val="000000"/>
        </w:rPr>
        <w:t xml:space="preserve"> </w:t>
      </w:r>
      <w:r w:rsidR="00DE2DF3">
        <w:rPr>
          <w:rFonts w:cs="Times New Roman"/>
          <w:color w:val="000000"/>
        </w:rPr>
        <w:t>a</w:t>
      </w:r>
      <w:r w:rsidRPr="00476C90">
        <w:rPr>
          <w:rFonts w:cs="Times New Roman"/>
          <w:color w:val="000000"/>
        </w:rPr>
        <w:t xml:space="preserve"> procedure </w:t>
      </w:r>
      <w:r w:rsidR="00047FAF">
        <w:rPr>
          <w:rFonts w:cs="Times New Roman"/>
          <w:color w:val="000000"/>
        </w:rPr>
        <w:t xml:space="preserve">for </w:t>
      </w:r>
      <w:r w:rsidR="00E60445">
        <w:rPr>
          <w:rFonts w:cs="Times New Roman"/>
          <w:color w:val="000000"/>
        </w:rPr>
        <w:t>the q</w:t>
      </w:r>
      <w:r w:rsidR="00E60445" w:rsidRPr="00E60445">
        <w:rPr>
          <w:rFonts w:cs="Times New Roman"/>
          <w:color w:val="000000"/>
        </w:rPr>
        <w:t xml:space="preserve">ualitative identification of protein in urine by </w:t>
      </w:r>
      <w:r w:rsidR="00E60445">
        <w:rPr>
          <w:rFonts w:cs="Times New Roman"/>
          <w:color w:val="000000"/>
        </w:rPr>
        <w:t xml:space="preserve">using the </w:t>
      </w:r>
      <w:r w:rsidR="00E60445" w:rsidRPr="00E60445">
        <w:rPr>
          <w:rFonts w:cs="Times New Roman"/>
          <w:color w:val="000000"/>
        </w:rPr>
        <w:t>Precipitation by Heat and Acetic acid method</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w:t>
      </w:r>
      <w:r w:rsidR="00E84F9D">
        <w:rPr>
          <w:rFonts w:cs="Times New Roman"/>
          <w:color w:val="000000"/>
        </w:rPr>
        <w:t>procedural</w:t>
      </w:r>
      <w:r w:rsidR="004A28A4">
        <w:rPr>
          <w:rFonts w:cs="Times New Roman"/>
          <w:color w:val="000000"/>
        </w:rPr>
        <w:t xml:space="preserve"> principle</w:t>
      </w:r>
      <w:r w:rsidR="00E84F9D">
        <w:rPr>
          <w:rFonts w:cs="Times New Roman"/>
          <w:color w:val="000000"/>
        </w:rPr>
        <w:t>s</w:t>
      </w:r>
      <w:r w:rsidR="004A28A4">
        <w:rPr>
          <w:rFonts w:cs="Times New Roman"/>
          <w:color w:val="000000"/>
        </w:rPr>
        <w:t xml:space="preserv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842024"/>
      <w:r w:rsidRPr="00D06879">
        <w:rPr>
          <w:szCs w:val="28"/>
        </w:rPr>
        <w:t>Scope</w:t>
      </w:r>
      <w:bookmarkEnd w:id="17"/>
    </w:p>
    <w:p w14:paraId="676A5A03" w14:textId="321B539D"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813BC2">
        <w:t>Clinical Pathology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842025"/>
      <w:r>
        <w:rPr>
          <w:szCs w:val="28"/>
        </w:rPr>
        <w:t>Responsibilitie</w:t>
      </w:r>
      <w:r w:rsidR="00FC0EF4" w:rsidRPr="00FC0EF4">
        <w:rPr>
          <w:szCs w:val="28"/>
        </w:rPr>
        <w:t>s</w:t>
      </w:r>
      <w:bookmarkEnd w:id="18"/>
    </w:p>
    <w:p w14:paraId="46038128" w14:textId="78A80646" w:rsidR="00D8479E" w:rsidRPr="00D8479E" w:rsidRDefault="00D8479E" w:rsidP="00D8479E">
      <w:pPr>
        <w:pStyle w:val="TDPL-BodyTxt"/>
        <w:jc w:val="both"/>
      </w:pPr>
      <w:r w:rsidRPr="00D8479E">
        <w:t xml:space="preserve">It is the responsibility of the technicians of the </w:t>
      </w:r>
      <w:r w:rsidR="00813BC2">
        <w:t>Clinical Pathology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842026"/>
      <w:r>
        <w:rPr>
          <w:szCs w:val="28"/>
        </w:rPr>
        <w:t>Definition</w:t>
      </w:r>
      <w:bookmarkEnd w:id="19"/>
    </w:p>
    <w:p w14:paraId="65250C19" w14:textId="0C296EBB" w:rsidR="00CE17EC" w:rsidRDefault="00E60445" w:rsidP="00FE3C10">
      <w:pPr>
        <w:pStyle w:val="TDPL-BodyTxt"/>
        <w:numPr>
          <w:ilvl w:val="0"/>
          <w:numId w:val="0"/>
        </w:numPr>
        <w:ind w:left="1134"/>
        <w:jc w:val="both"/>
      </w:pPr>
      <w:r w:rsidRPr="00E60445">
        <w:t xml:space="preserve">A urine protein test measures the amount of protein in your urine, which can indicate kidney function </w:t>
      </w:r>
      <w:r>
        <w:t xml:space="preserve">status </w:t>
      </w:r>
      <w:r w:rsidRPr="00E60445">
        <w:t>and overall health. Normally, very little protein is present in urine, and a large amount can suggest kidney problems</w:t>
      </w:r>
      <w:r w:rsidR="002A62D3" w:rsidRPr="002A62D3">
        <w:t>.</w:t>
      </w:r>
      <w:r>
        <w:t xml:space="preserve"> </w:t>
      </w:r>
      <w:r w:rsidRPr="00E60445">
        <w:t>This test helps in the diagnosis of persistent proteinuria indicates renal disease, either renal failure due to glomerular or tubular damage and urinary tract infection</w:t>
      </w:r>
      <w:r>
        <w:t>.</w:t>
      </w:r>
    </w:p>
    <w:p w14:paraId="24225AD3" w14:textId="7137AF48" w:rsidR="00AB7730" w:rsidRDefault="00422037" w:rsidP="006916C1">
      <w:pPr>
        <w:pStyle w:val="TDPL-H1"/>
        <w:numPr>
          <w:ilvl w:val="0"/>
          <w:numId w:val="88"/>
        </w:numPr>
        <w:tabs>
          <w:tab w:val="clear" w:pos="1440"/>
        </w:tabs>
        <w:spacing w:before="200" w:after="80"/>
        <w:ind w:right="-692"/>
        <w:jc w:val="both"/>
        <w:rPr>
          <w:szCs w:val="28"/>
        </w:rPr>
      </w:pPr>
      <w:bookmarkStart w:id="20" w:name="_Toc198842027"/>
      <w:r>
        <w:rPr>
          <w:szCs w:val="28"/>
        </w:rPr>
        <w:t xml:space="preserve">Test </w:t>
      </w:r>
      <w:r w:rsidR="00CE17EC">
        <w:rPr>
          <w:szCs w:val="28"/>
        </w:rPr>
        <w:t>Principle</w:t>
      </w:r>
      <w:bookmarkEnd w:id="20"/>
    </w:p>
    <w:p w14:paraId="01FEA62E" w14:textId="64D660F5" w:rsidR="00910458" w:rsidRDefault="00E60445" w:rsidP="00E84F9D">
      <w:pPr>
        <w:pStyle w:val="TDPL-BodyTxt"/>
        <w:numPr>
          <w:ilvl w:val="0"/>
          <w:numId w:val="0"/>
        </w:numPr>
        <w:ind w:left="1134"/>
        <w:jc w:val="both"/>
      </w:pPr>
      <w:r w:rsidRPr="00E60445">
        <w:t>This test is based on the principle that heat induces coagulation of protein causing its precipitation. However, the presence of phosphates and carbonates also causes cloudiness in alkaline urine. The latter is prevented by mildly acidifying the urine.</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842028"/>
      <w:r w:rsidRPr="00CE17EC">
        <w:rPr>
          <w:szCs w:val="28"/>
        </w:rPr>
        <w:t>Specific Performance</w:t>
      </w:r>
      <w:r w:rsidR="00116F9E">
        <w:rPr>
          <w:szCs w:val="28"/>
        </w:rPr>
        <w:t xml:space="preserve"> </w:t>
      </w:r>
      <w:r w:rsidRPr="00CE17EC">
        <w:rPr>
          <w:szCs w:val="28"/>
        </w:rPr>
        <w:t>Characteristics</w:t>
      </w:r>
      <w:bookmarkEnd w:id="21"/>
    </w:p>
    <w:p w14:paraId="15C67CD2" w14:textId="3CB2747C" w:rsidR="00723BF4" w:rsidRPr="000A739B" w:rsidRDefault="00EB7505" w:rsidP="00E84F9D">
      <w:pPr>
        <w:pStyle w:val="TDPL-BodyTxt"/>
        <w:numPr>
          <w:ilvl w:val="0"/>
          <w:numId w:val="0"/>
        </w:numPr>
        <w:ind w:left="1134"/>
        <w:jc w:val="both"/>
      </w:pPr>
      <w:r>
        <w:t>N/A</w:t>
      </w:r>
      <w:r w:rsidR="00E84F9D">
        <w:t>.</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842029"/>
      <w:r>
        <w:lastRenderedPageBreak/>
        <w:t>Type of Sample</w:t>
      </w:r>
      <w:bookmarkEnd w:id="22"/>
    </w:p>
    <w:p w14:paraId="21419DEB" w14:textId="7CA5F57C" w:rsidR="00E60445" w:rsidRDefault="00E60445" w:rsidP="00E60445">
      <w:pPr>
        <w:pStyle w:val="TDPL-BodyTxt"/>
        <w:jc w:val="both"/>
      </w:pPr>
      <w:r>
        <w:t>Urine is the primary specimen for the test.</w:t>
      </w:r>
    </w:p>
    <w:p w14:paraId="6D53F2B8" w14:textId="0807CFBE" w:rsidR="00E60445" w:rsidRDefault="00E60445" w:rsidP="00E60445">
      <w:pPr>
        <w:pStyle w:val="TDPL-BodyTxt"/>
        <w:jc w:val="both"/>
      </w:pPr>
      <w:r>
        <w:t>Collect a minimum 15 ml of a random sample of urine.</w:t>
      </w:r>
    </w:p>
    <w:p w14:paraId="05B7B3AC" w14:textId="2BDAAFC2" w:rsidR="00E60445" w:rsidRDefault="00E60445" w:rsidP="00E60445">
      <w:pPr>
        <w:pStyle w:val="TDPL-BodyTxt"/>
        <w:jc w:val="both"/>
      </w:pPr>
      <w:r>
        <w:t>Process the samples within 1 hour of collection. If delay is anticipated instruct patients to store the sample at 2-8</w:t>
      </w:r>
      <w:r>
        <w:rPr>
          <w:rFonts w:ascii="Arial" w:hAnsi="Arial" w:cs="Arial"/>
        </w:rPr>
        <w:t>°</w:t>
      </w:r>
      <w:r>
        <w:t>C in the refrigerator for a maximum of up to 4 hours until transport to the laboratory.</w:t>
      </w:r>
    </w:p>
    <w:p w14:paraId="3D821E42" w14:textId="196CA0D4" w:rsidR="00B61D66" w:rsidRDefault="00E60445" w:rsidP="00E60445">
      <w:pPr>
        <w:pStyle w:val="TDPL-BodyTxt"/>
        <w:jc w:val="both"/>
      </w:pPr>
      <w:r>
        <w:t>Do not accept if the sample volume is inadequate or if samples are received without an ID number.</w:t>
      </w:r>
    </w:p>
    <w:p w14:paraId="782DDD45" w14:textId="78050170" w:rsidR="00CD3ECB" w:rsidRDefault="00CD3ECB" w:rsidP="00CD3ECB">
      <w:pPr>
        <w:pStyle w:val="TDPL-H1"/>
        <w:numPr>
          <w:ilvl w:val="0"/>
          <w:numId w:val="88"/>
        </w:numPr>
        <w:tabs>
          <w:tab w:val="clear" w:pos="1440"/>
        </w:tabs>
        <w:spacing w:before="200" w:after="80"/>
        <w:ind w:right="-692"/>
        <w:jc w:val="both"/>
      </w:pPr>
      <w:bookmarkStart w:id="23" w:name="_Toc198842030"/>
      <w:r>
        <w:t>Type of Container &amp; Additives</w:t>
      </w:r>
      <w:bookmarkEnd w:id="23"/>
    </w:p>
    <w:p w14:paraId="3F205961" w14:textId="315310D1" w:rsidR="00FE39AC" w:rsidRDefault="00E60445" w:rsidP="00047FAF">
      <w:pPr>
        <w:pStyle w:val="TDPL-BodyTxt"/>
        <w:numPr>
          <w:ilvl w:val="0"/>
          <w:numId w:val="0"/>
        </w:numPr>
        <w:ind w:left="1134"/>
      </w:pPr>
      <w:r>
        <w:t>Sterile screw-capped container</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842031"/>
      <w:r>
        <w:t>Patient Preparation</w:t>
      </w:r>
      <w:bookmarkEnd w:id="24"/>
    </w:p>
    <w:p w14:paraId="3887144B" w14:textId="24AB1E78" w:rsidR="00E60445" w:rsidRDefault="00E60445" w:rsidP="00E60445">
      <w:pPr>
        <w:pStyle w:val="TDPL-BodyTxt"/>
        <w:jc w:val="both"/>
      </w:pPr>
      <w:r>
        <w:t>Instruct patients to collect urine samples in a clean dry container (preferably one provided by TRUSTlab).</w:t>
      </w:r>
    </w:p>
    <w:p w14:paraId="31224FD9" w14:textId="77777777" w:rsidR="00E60445" w:rsidRDefault="00E60445" w:rsidP="00E60445">
      <w:pPr>
        <w:pStyle w:val="TDPL-BodyTxt"/>
        <w:jc w:val="both"/>
      </w:pPr>
      <w:r>
        <w:t>Instruct patients to void urine directly into the container and while collecting allow the first portion of urine to escape.</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5" w:name="_Toc198842032"/>
      <w:r>
        <w:rPr>
          <w:szCs w:val="28"/>
        </w:rPr>
        <w:t>Equipment &amp; Reagents</w:t>
      </w:r>
      <w:bookmarkEnd w:id="25"/>
    </w:p>
    <w:p w14:paraId="75407431" w14:textId="77777777" w:rsidR="00E60445" w:rsidRDefault="002A62D3" w:rsidP="00E60445">
      <w:pPr>
        <w:pStyle w:val="TDPL-BodyTxt"/>
        <w:rPr>
          <w:b/>
          <w:bCs/>
          <w:sz w:val="24"/>
          <w:szCs w:val="24"/>
        </w:rPr>
      </w:pPr>
      <w:r w:rsidRPr="002A62D3">
        <w:rPr>
          <w:b/>
          <w:bCs/>
          <w:sz w:val="24"/>
          <w:szCs w:val="24"/>
        </w:rPr>
        <w:t>Equipment</w:t>
      </w:r>
    </w:p>
    <w:p w14:paraId="36AE0701" w14:textId="3C9CC1EB" w:rsidR="00E60445" w:rsidRPr="00E60445" w:rsidRDefault="006551B1" w:rsidP="00E60445">
      <w:pPr>
        <w:pStyle w:val="TDPL-BodyTxt"/>
        <w:numPr>
          <w:ilvl w:val="3"/>
          <w:numId w:val="182"/>
        </w:numPr>
        <w:rPr>
          <w:b/>
          <w:bCs/>
          <w:sz w:val="24"/>
          <w:szCs w:val="24"/>
        </w:rPr>
      </w:pPr>
      <w:r w:rsidRPr="006551B1">
        <w:rPr>
          <w:sz w:val="24"/>
          <w:szCs w:val="24"/>
        </w:rPr>
        <w:t>Distilled water</w:t>
      </w:r>
    </w:p>
    <w:p w14:paraId="4D4F81D6" w14:textId="67323585" w:rsidR="00E60445" w:rsidRPr="00E60445" w:rsidRDefault="00E60445" w:rsidP="00E60445">
      <w:pPr>
        <w:pStyle w:val="TDPL-BodyTxt"/>
        <w:numPr>
          <w:ilvl w:val="3"/>
          <w:numId w:val="182"/>
        </w:numPr>
        <w:rPr>
          <w:sz w:val="24"/>
          <w:szCs w:val="24"/>
        </w:rPr>
      </w:pPr>
      <w:r w:rsidRPr="00E60445">
        <w:rPr>
          <w:sz w:val="24"/>
          <w:szCs w:val="24"/>
        </w:rPr>
        <w:t xml:space="preserve">Test </w:t>
      </w:r>
      <w:r>
        <w:rPr>
          <w:sz w:val="24"/>
          <w:szCs w:val="24"/>
        </w:rPr>
        <w:t>T</w:t>
      </w:r>
      <w:r w:rsidRPr="00E60445">
        <w:rPr>
          <w:sz w:val="24"/>
          <w:szCs w:val="24"/>
        </w:rPr>
        <w:t xml:space="preserve">ubes   </w:t>
      </w:r>
    </w:p>
    <w:p w14:paraId="461DD783" w14:textId="04E2ED3F" w:rsidR="00E84F9D" w:rsidRDefault="00E60445" w:rsidP="00E60445">
      <w:pPr>
        <w:pStyle w:val="TDPL-BodyTxt"/>
        <w:numPr>
          <w:ilvl w:val="3"/>
          <w:numId w:val="182"/>
        </w:numPr>
      </w:pPr>
      <w:r>
        <w:rPr>
          <w:sz w:val="24"/>
          <w:szCs w:val="24"/>
        </w:rPr>
        <w:t>U</w:t>
      </w:r>
      <w:r w:rsidRPr="00E60445">
        <w:rPr>
          <w:sz w:val="24"/>
          <w:szCs w:val="24"/>
        </w:rPr>
        <w:t xml:space="preserve">rine </w:t>
      </w:r>
      <w:r>
        <w:rPr>
          <w:sz w:val="24"/>
          <w:szCs w:val="24"/>
        </w:rPr>
        <w:t>D</w:t>
      </w:r>
      <w:r w:rsidRPr="00E60445">
        <w:rPr>
          <w:sz w:val="24"/>
          <w:szCs w:val="24"/>
        </w:rPr>
        <w:t>ropper</w:t>
      </w:r>
    </w:p>
    <w:p w14:paraId="754710BD" w14:textId="5DD06AB1" w:rsidR="00FE39AC" w:rsidRDefault="008A3298" w:rsidP="00E84F9D">
      <w:pPr>
        <w:pStyle w:val="TDPL-BodyTxt"/>
        <w:keepNext/>
        <w:jc w:val="both"/>
        <w:rPr>
          <w:b/>
          <w:bCs/>
          <w:sz w:val="24"/>
          <w:szCs w:val="24"/>
        </w:rPr>
      </w:pPr>
      <w:r w:rsidRPr="00EB7505">
        <w:rPr>
          <w:b/>
          <w:bCs/>
          <w:sz w:val="24"/>
          <w:szCs w:val="24"/>
        </w:rPr>
        <w:t>Reagents</w:t>
      </w:r>
    </w:p>
    <w:p w14:paraId="70459110" w14:textId="583C2966" w:rsidR="00E84F9D" w:rsidRPr="00E84F9D" w:rsidRDefault="006551B1" w:rsidP="00E84F9D">
      <w:pPr>
        <w:pStyle w:val="TDPL-BodyTxt"/>
        <w:keepNext/>
        <w:numPr>
          <w:ilvl w:val="0"/>
          <w:numId w:val="0"/>
        </w:numPr>
        <w:ind w:left="1134"/>
        <w:jc w:val="both"/>
        <w:rPr>
          <w:b/>
          <w:bCs/>
          <w:sz w:val="24"/>
          <w:szCs w:val="24"/>
        </w:rPr>
      </w:pPr>
      <w:r w:rsidRPr="006551B1">
        <w:rPr>
          <w:sz w:val="24"/>
          <w:szCs w:val="24"/>
        </w:rPr>
        <w:t>3% Sulfosalicylic acid</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8842033"/>
      <w:r>
        <w:rPr>
          <w:szCs w:val="28"/>
        </w:rPr>
        <w:t>Safety</w:t>
      </w:r>
      <w:bookmarkEnd w:id="26"/>
    </w:p>
    <w:p w14:paraId="0C7F30F8" w14:textId="27C40784" w:rsidR="00E84F9D" w:rsidRDefault="00E84F9D" w:rsidP="00E84F9D">
      <w:pPr>
        <w:pStyle w:val="TDPL-BodyTxt"/>
        <w:jc w:val="both"/>
      </w:pPr>
      <w:r>
        <w:t>Follow universal precautions like wearing suitable gloves and eye/face protection while handling all reagents, samples and operating the instrument.</w:t>
      </w:r>
    </w:p>
    <w:p w14:paraId="0686560A" w14:textId="77777777" w:rsidR="00E84F9D" w:rsidRDefault="00E84F9D" w:rsidP="00E84F9D">
      <w:pPr>
        <w:pStyle w:val="TDPL-BodyTxt"/>
        <w:jc w:val="both"/>
      </w:pPr>
      <w:r>
        <w:t>Universal precautions imply that all body fluids are treated as if known to be infectious for Human Immunodeficiency Virus (HIV), Hepatitis B Virus (HBV) or other Blood borne Pathogens.</w:t>
      </w:r>
    </w:p>
    <w:p w14:paraId="6A9F7D18" w14:textId="7562A30F" w:rsidR="00E84F9D" w:rsidRDefault="00E84F9D" w:rsidP="00E84F9D">
      <w:pPr>
        <w:pStyle w:val="TDPL-BodyTxt"/>
        <w:jc w:val="both"/>
      </w:pPr>
      <w:r>
        <w:lastRenderedPageBreak/>
        <w:t>Dispose of all waste in accordance with applicable national and/or local regulations.</w:t>
      </w:r>
    </w:p>
    <w:p w14:paraId="038EFC28" w14:textId="77777777" w:rsidR="00E84F9D" w:rsidRDefault="00E84F9D" w:rsidP="00E84F9D">
      <w:pPr>
        <w:pStyle w:val="TDPL-BodyTxt"/>
        <w:jc w:val="both"/>
      </w:pPr>
      <w:r>
        <w:t xml:space="preserve">Some reagents contain sodium azide, which may react with copper or lead plumbing to form explosive metal </w:t>
      </w:r>
      <w:proofErr w:type="spellStart"/>
      <w:r>
        <w:t>azides</w:t>
      </w:r>
      <w:proofErr w:type="spellEnd"/>
      <w:r>
        <w:t>. Use caution in disposing of these reagents. If disposing to drain, flush with large volumes of water to prevent azide buildup.</w:t>
      </w:r>
    </w:p>
    <w:p w14:paraId="1F6C365E" w14:textId="4A65D259" w:rsidR="00E84F9D" w:rsidRDefault="00E84F9D" w:rsidP="00E84F9D">
      <w:pPr>
        <w:pStyle w:val="TDPL-BodyTxt"/>
        <w:jc w:val="both"/>
      </w:pPr>
      <w:r>
        <w:t>Waste material containing patient samples or biological products should be considered biohazardous when disposing or treating.</w:t>
      </w:r>
    </w:p>
    <w:p w14:paraId="2E3941F1" w14:textId="0224D531" w:rsidR="009C2F06" w:rsidRDefault="00E84F9D" w:rsidP="00E84F9D">
      <w:pPr>
        <w:pStyle w:val="TDPL-BodyTxt"/>
        <w:jc w:val="both"/>
      </w:pPr>
      <w:r>
        <w:t>Clean up all spills immediately and thoroughly. Disinfect the area for any spills involving biohazardous materials. Dispose of all contaminated materials appropriately.</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842034"/>
      <w:r>
        <w:rPr>
          <w:szCs w:val="28"/>
        </w:rPr>
        <w:t>Calibration Procedure</w:t>
      </w:r>
      <w:bookmarkEnd w:id="27"/>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39991E3A" w:rsidR="00AC209C" w:rsidRDefault="00422037" w:rsidP="009C2F06">
      <w:pPr>
        <w:pStyle w:val="TDPL-H1"/>
        <w:numPr>
          <w:ilvl w:val="0"/>
          <w:numId w:val="88"/>
        </w:numPr>
        <w:tabs>
          <w:tab w:val="clear" w:pos="1440"/>
        </w:tabs>
        <w:spacing w:before="200" w:after="80"/>
        <w:ind w:right="-692"/>
        <w:jc w:val="both"/>
        <w:rPr>
          <w:szCs w:val="28"/>
        </w:rPr>
      </w:pPr>
      <w:bookmarkStart w:id="28" w:name="_Toc198842035"/>
      <w:r>
        <w:rPr>
          <w:szCs w:val="28"/>
        </w:rPr>
        <w:t xml:space="preserve">Test </w:t>
      </w:r>
      <w:r w:rsidR="00592801" w:rsidRPr="00D06879">
        <w:rPr>
          <w:szCs w:val="28"/>
        </w:rPr>
        <w:t>Procedure</w:t>
      </w:r>
      <w:bookmarkEnd w:id="28"/>
    </w:p>
    <w:p w14:paraId="62546F78" w14:textId="2226DA83" w:rsidR="006551B1" w:rsidRPr="00AC209C" w:rsidRDefault="00377A17" w:rsidP="006551B1">
      <w:pPr>
        <w:pStyle w:val="TDPL-BodyTxt"/>
        <w:numPr>
          <w:ilvl w:val="0"/>
          <w:numId w:val="0"/>
        </w:numPr>
        <w:ind w:left="1134"/>
        <w:jc w:val="both"/>
      </w:pPr>
      <w:r w:rsidRPr="00377A17">
        <w:rPr>
          <w:b/>
          <w:bCs/>
        </w:rPr>
        <w:t>Method</w:t>
      </w:r>
      <w:r>
        <w:t>: Manual</w:t>
      </w:r>
    </w:p>
    <w:p w14:paraId="394A9BE9" w14:textId="77777777" w:rsidR="006551B1" w:rsidRDefault="006551B1" w:rsidP="00377A17">
      <w:pPr>
        <w:pStyle w:val="TDPL-BodyTxt"/>
        <w:numPr>
          <w:ilvl w:val="3"/>
          <w:numId w:val="182"/>
        </w:numPr>
        <w:jc w:val="both"/>
      </w:pPr>
      <w:r w:rsidRPr="006551B1">
        <w:t xml:space="preserve">Pour 3 ml </w:t>
      </w:r>
      <w:r>
        <w:t xml:space="preserve">of </w:t>
      </w:r>
      <w:r w:rsidRPr="006551B1">
        <w:t>centrifuged urine into a test tube.</w:t>
      </w:r>
    </w:p>
    <w:p w14:paraId="1B345A6A" w14:textId="77777777" w:rsidR="006551B1" w:rsidRDefault="006551B1" w:rsidP="00377A17">
      <w:pPr>
        <w:pStyle w:val="TDPL-BodyTxt"/>
        <w:numPr>
          <w:ilvl w:val="3"/>
          <w:numId w:val="182"/>
        </w:numPr>
        <w:jc w:val="both"/>
      </w:pPr>
      <w:r w:rsidRPr="006551B1">
        <w:t xml:space="preserve">Add 3-4 drops of 3% </w:t>
      </w:r>
      <w:r>
        <w:t>S</w:t>
      </w:r>
      <w:r w:rsidRPr="006551B1">
        <w:t>ulfosalicylic acid.</w:t>
      </w:r>
    </w:p>
    <w:p w14:paraId="30AA038F" w14:textId="77777777" w:rsidR="006551B1" w:rsidRDefault="006551B1" w:rsidP="00377A17">
      <w:pPr>
        <w:pStyle w:val="TDPL-BodyTxt"/>
        <w:numPr>
          <w:ilvl w:val="3"/>
          <w:numId w:val="182"/>
        </w:numPr>
        <w:jc w:val="both"/>
      </w:pPr>
      <w:r w:rsidRPr="006551B1">
        <w:t>Invert to mix.</w:t>
      </w:r>
    </w:p>
    <w:p w14:paraId="21466843" w14:textId="20CB5B7D" w:rsidR="006551B1" w:rsidRDefault="006551B1" w:rsidP="00377A17">
      <w:pPr>
        <w:pStyle w:val="TDPL-BodyTxt"/>
        <w:numPr>
          <w:ilvl w:val="3"/>
          <w:numId w:val="182"/>
        </w:numPr>
        <w:jc w:val="both"/>
      </w:pPr>
      <w:r>
        <w:t>Allow to</w:t>
      </w:r>
      <w:r w:rsidRPr="006551B1">
        <w:t xml:space="preserve"> stand for 10 minutes. Invert again.</w:t>
      </w:r>
    </w:p>
    <w:p w14:paraId="550C0BEB" w14:textId="0499F486" w:rsidR="00377A17" w:rsidRPr="00AC209C" w:rsidRDefault="006551B1" w:rsidP="00377A17">
      <w:pPr>
        <w:pStyle w:val="TDPL-BodyTxt"/>
        <w:numPr>
          <w:ilvl w:val="3"/>
          <w:numId w:val="182"/>
        </w:numPr>
        <w:jc w:val="both"/>
      </w:pPr>
      <w:r w:rsidRPr="006551B1">
        <w:t>Grade the turbidity for presence of protein</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8842036"/>
      <w:r>
        <w:rPr>
          <w:bCs/>
        </w:rPr>
        <w:t xml:space="preserve">Quality </w:t>
      </w:r>
      <w:r w:rsidRPr="00C963BC">
        <w:rPr>
          <w:szCs w:val="28"/>
        </w:rPr>
        <w:t>Control</w:t>
      </w:r>
      <w:r>
        <w:rPr>
          <w:bCs/>
        </w:rPr>
        <w:t xml:space="preserve"> Procedure</w:t>
      </w:r>
      <w:bookmarkEnd w:id="29"/>
    </w:p>
    <w:p w14:paraId="2A7A63C5" w14:textId="77777777" w:rsidR="00961DF4" w:rsidRDefault="00961DF4" w:rsidP="00961DF4">
      <w:pPr>
        <w:pStyle w:val="TDPL-BodyTxt"/>
      </w:pPr>
      <w:r>
        <w:t>Internal Quality Control</w:t>
      </w:r>
    </w:p>
    <w:p w14:paraId="3452348A" w14:textId="77777777" w:rsidR="00961DF4" w:rsidRDefault="00961DF4" w:rsidP="00961DF4">
      <w:pPr>
        <w:pStyle w:val="TDPL-BodyTxt"/>
        <w:numPr>
          <w:ilvl w:val="0"/>
          <w:numId w:val="0"/>
        </w:numPr>
        <w:ind w:left="1134"/>
        <w:jc w:val="both"/>
        <w:rPr>
          <w:b/>
          <w:bCs/>
        </w:rPr>
      </w:pPr>
      <w:r>
        <w:t xml:space="preserve">As defined in the procedure </w:t>
      </w:r>
      <w:r>
        <w:rPr>
          <w:b/>
          <w:bCs/>
          <w:i/>
          <w:iCs/>
        </w:rPr>
        <w:t>Urine IQC</w:t>
      </w:r>
      <w:r>
        <w:t xml:space="preserve"> </w:t>
      </w:r>
      <w:r>
        <w:rPr>
          <w:b/>
          <w:bCs/>
        </w:rPr>
        <w:t>(TDPL/CP/SOP-002).</w:t>
      </w:r>
    </w:p>
    <w:p w14:paraId="50B65FE8" w14:textId="77777777" w:rsidR="00961DF4" w:rsidRDefault="00961DF4" w:rsidP="00961DF4">
      <w:pPr>
        <w:pStyle w:val="TDPL-BodyTxt"/>
      </w:pPr>
      <w:r>
        <w:t>External Quality Control</w:t>
      </w:r>
    </w:p>
    <w:p w14:paraId="366DCBC1" w14:textId="7F8A35F2" w:rsidR="00A44FA6" w:rsidRPr="00510C45" w:rsidRDefault="00961DF4" w:rsidP="00961DF4">
      <w:pPr>
        <w:pStyle w:val="TDPL-BodyTxt"/>
        <w:numPr>
          <w:ilvl w:val="0"/>
          <w:numId w:val="0"/>
        </w:numPr>
        <w:ind w:left="1134"/>
        <w:jc w:val="both"/>
      </w:pPr>
      <w:r>
        <w:t>EQAS: Metropolis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8842037"/>
      <w:r>
        <w:t>Interfer</w:t>
      </w:r>
      <w:r w:rsidR="00D079A8">
        <w:t xml:space="preserve">ences &amp; </w:t>
      </w:r>
      <w:r w:rsidR="00187D29">
        <w:t>Cross Reactions</w:t>
      </w:r>
      <w:bookmarkEnd w:id="30"/>
    </w:p>
    <w:p w14:paraId="3ED2E49B" w14:textId="284214F3" w:rsidR="00EB7505" w:rsidRDefault="00A92410" w:rsidP="009A0121">
      <w:pPr>
        <w:pStyle w:val="TDPL-BodyTxt"/>
        <w:keepLines/>
        <w:numPr>
          <w:ilvl w:val="0"/>
          <w:numId w:val="0"/>
        </w:numPr>
        <w:ind w:left="1134"/>
        <w:jc w:val="both"/>
      </w:pPr>
      <w:r>
        <w:t>N/A.</w:t>
      </w:r>
    </w:p>
    <w:p w14:paraId="70D7C0B8" w14:textId="19D0F41D" w:rsidR="007F6E71" w:rsidRDefault="009A08D5" w:rsidP="009A0121">
      <w:pPr>
        <w:pStyle w:val="TDPL-H1"/>
        <w:keepNext w:val="0"/>
        <w:numPr>
          <w:ilvl w:val="0"/>
          <w:numId w:val="88"/>
        </w:numPr>
        <w:tabs>
          <w:tab w:val="clear" w:pos="1440"/>
        </w:tabs>
        <w:spacing w:before="200" w:after="80"/>
        <w:ind w:right="-692"/>
        <w:jc w:val="both"/>
      </w:pPr>
      <w:bookmarkStart w:id="31" w:name="_Toc198842038"/>
      <w:r>
        <w:t>Result Calculation</w:t>
      </w:r>
      <w:r w:rsidR="00377A17">
        <w:t>/Interpretation</w:t>
      </w:r>
      <w:bookmarkEnd w:id="31"/>
    </w:p>
    <w:p w14:paraId="5FFB99CD" w14:textId="008E3698" w:rsidR="00377A17" w:rsidRDefault="00377A17" w:rsidP="009A0121">
      <w:pPr>
        <w:pStyle w:val="TDPL-BodyTxt"/>
        <w:keepLines/>
        <w:jc w:val="both"/>
      </w:pPr>
      <w:r>
        <w:t>Negative:</w:t>
      </w:r>
      <w:r>
        <w:tab/>
        <w:t>No cloudiness</w:t>
      </w:r>
    </w:p>
    <w:p w14:paraId="388ADDE4" w14:textId="77777777" w:rsidR="006551B1" w:rsidRDefault="00377A17" w:rsidP="006551B1">
      <w:pPr>
        <w:pStyle w:val="TDPL-BodyTxt"/>
      </w:pPr>
      <w:r>
        <w:lastRenderedPageBreak/>
        <w:t>Trace:</w:t>
      </w:r>
      <w:r>
        <w:tab/>
      </w:r>
      <w:r w:rsidR="006551B1">
        <w:t>Barely perceptible turbidity</w:t>
      </w:r>
    </w:p>
    <w:p w14:paraId="426F485A" w14:textId="489199FB" w:rsidR="006551B1" w:rsidRDefault="006551B1" w:rsidP="006551B1">
      <w:pPr>
        <w:pStyle w:val="TDPL-BodyTxt"/>
      </w:pPr>
      <w:r>
        <w:t>1+:</w:t>
      </w:r>
      <w:r>
        <w:tab/>
      </w:r>
      <w:r>
        <w:tab/>
        <w:t>Distinct turbidity -</w:t>
      </w:r>
      <w:r w:rsidR="003E5D65">
        <w:t xml:space="preserve"> </w:t>
      </w:r>
      <w:r>
        <w:t>No granulation</w:t>
      </w:r>
    </w:p>
    <w:p w14:paraId="42376AFA" w14:textId="522C9DAC" w:rsidR="006551B1" w:rsidRDefault="006551B1" w:rsidP="006551B1">
      <w:pPr>
        <w:pStyle w:val="TDPL-BodyTxt"/>
      </w:pPr>
      <w:r>
        <w:t>2+:</w:t>
      </w:r>
      <w:r>
        <w:tab/>
      </w:r>
      <w:r>
        <w:tab/>
        <w:t>Turbidity with granulation</w:t>
      </w:r>
    </w:p>
    <w:p w14:paraId="630FE132" w14:textId="0D88C855" w:rsidR="006551B1" w:rsidRDefault="006551B1" w:rsidP="006551B1">
      <w:pPr>
        <w:pStyle w:val="TDPL-BodyTxt"/>
      </w:pPr>
      <w:r>
        <w:t>3+:</w:t>
      </w:r>
      <w:r>
        <w:tab/>
      </w:r>
      <w:r>
        <w:tab/>
        <w:t>Turbidity with granulation and flocculation</w:t>
      </w:r>
    </w:p>
    <w:p w14:paraId="1627FCD1" w14:textId="33EDE5B2" w:rsidR="007F6E71" w:rsidRDefault="006551B1" w:rsidP="006551B1">
      <w:pPr>
        <w:pStyle w:val="TDPL-BodyTxt"/>
      </w:pPr>
      <w:r>
        <w:t>4+:</w:t>
      </w:r>
      <w:r>
        <w:tab/>
      </w:r>
      <w:r>
        <w:tab/>
        <w:t>Clumps of precipitate</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2" w:name="_Toc198842039"/>
      <w:r>
        <w:t>Biological Reference Interval</w:t>
      </w:r>
      <w:bookmarkEnd w:id="32"/>
    </w:p>
    <w:p w14:paraId="79A31CFF" w14:textId="493EA3D5" w:rsidR="00E81571" w:rsidRDefault="00510C45" w:rsidP="00E81571">
      <w:pPr>
        <w:pStyle w:val="TDPL-BodyTxt"/>
        <w:numPr>
          <w:ilvl w:val="0"/>
          <w:numId w:val="0"/>
        </w:numPr>
        <w:ind w:left="1134"/>
      </w:pPr>
      <w:r>
        <w:t>Negative</w:t>
      </w:r>
      <w:r w:rsidR="009A0121">
        <w:t>.</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8842040"/>
      <w:r>
        <w:t>Reportable Interval</w:t>
      </w:r>
      <w:bookmarkEnd w:id="33"/>
    </w:p>
    <w:p w14:paraId="197F230B" w14:textId="4BE0C51B" w:rsidR="007E0DB9" w:rsidRDefault="00E81571" w:rsidP="00E81571">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842041"/>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8842042"/>
      <w:r>
        <w:t>Critical Alert Values</w:t>
      </w:r>
      <w:bookmarkEnd w:id="35"/>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6" w:name="_Toc198842043"/>
      <w:r>
        <w:t>Laboratory Clinical Interpretation</w:t>
      </w:r>
      <w:bookmarkEnd w:id="36"/>
    </w:p>
    <w:p w14:paraId="5FCDB825" w14:textId="77777777" w:rsidR="009A0121" w:rsidRDefault="009A0121" w:rsidP="009A0121">
      <w:pPr>
        <w:pStyle w:val="TDPL-BodyTxt"/>
        <w:jc w:val="both"/>
      </w:pPr>
      <w:r>
        <w:t>This test can detect 5-10 mg/dl of protein in urine specimens and cannot differentiate between albumin and Bence-Jones protein. A positive test for protein has to be correlated with the microscopic examination of urinary sediment for pus cells, bacteria and casts.</w:t>
      </w:r>
    </w:p>
    <w:p w14:paraId="5C0513B9" w14:textId="721E5C73" w:rsidR="00DB7047" w:rsidRPr="00E81571" w:rsidRDefault="009A0121" w:rsidP="009A0121">
      <w:pPr>
        <w:pStyle w:val="TDPL-BodyTxt"/>
        <w:jc w:val="both"/>
        <w:rPr>
          <w:b/>
          <w:bCs/>
        </w:rPr>
      </w:pPr>
      <w:r>
        <w:t>Normal urine (in healthy individuals) contains only a small amount (less than 150 mg/24 hours) of low molecular (&lt;68000) weight protein which cannot be detected by this method</w:t>
      </w:r>
      <w:r w:rsidR="00E81571">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842044"/>
      <w:r>
        <w:t>Potential Source of Variability</w:t>
      </w:r>
      <w:bookmarkEnd w:id="37"/>
    </w:p>
    <w:p w14:paraId="1EDBCDCE" w14:textId="078CDA54" w:rsidR="001E0028" w:rsidRDefault="009A0121" w:rsidP="009A0121">
      <w:pPr>
        <w:pStyle w:val="TDPL-BodyTxt"/>
        <w:keepNext/>
        <w:numPr>
          <w:ilvl w:val="0"/>
          <w:numId w:val="0"/>
        </w:numPr>
        <w:ind w:left="1134"/>
        <w:jc w:val="both"/>
      </w:pPr>
      <w:r>
        <w:t>N/A</w:t>
      </w:r>
      <w:r w:rsidR="00510C45">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8842045"/>
      <w:r w:rsidRPr="001608C0">
        <w:rPr>
          <w:szCs w:val="28"/>
        </w:rPr>
        <w:t>Re</w:t>
      </w:r>
      <w:r w:rsidR="00501254">
        <w:rPr>
          <w:szCs w:val="28"/>
        </w:rPr>
        <w:t>ferences</w:t>
      </w:r>
      <w:bookmarkEnd w:id="38"/>
    </w:p>
    <w:p w14:paraId="153DB6A4" w14:textId="58CCFDD7" w:rsidR="00E81571" w:rsidRDefault="00103DB9" w:rsidP="00E81571">
      <w:pPr>
        <w:pStyle w:val="TDPL-BodyTxt"/>
        <w:numPr>
          <w:ilvl w:val="3"/>
          <w:numId w:val="182"/>
        </w:numPr>
        <w:jc w:val="both"/>
      </w:pPr>
      <w:r w:rsidRPr="00103DB9">
        <w:t xml:space="preserve">Textbook of Medical Laboratory Technology - </w:t>
      </w:r>
      <w:r>
        <w:t>B</w:t>
      </w:r>
      <w:r w:rsidRPr="00103DB9">
        <w:t xml:space="preserve">. </w:t>
      </w:r>
      <w:proofErr w:type="spellStart"/>
      <w:r w:rsidRPr="00103DB9">
        <w:t>Godkar</w:t>
      </w:r>
      <w:proofErr w:type="spellEnd"/>
      <w:r w:rsidRPr="00103DB9">
        <w:t>,</w:t>
      </w:r>
      <w:r>
        <w:t xml:space="preserve"> </w:t>
      </w:r>
      <w:r w:rsidRPr="00103DB9">
        <w:t xml:space="preserve">Darshan P. </w:t>
      </w:r>
      <w:proofErr w:type="spellStart"/>
      <w:r w:rsidRPr="00103DB9">
        <w:t>Godkar</w:t>
      </w:r>
      <w:proofErr w:type="spellEnd"/>
    </w:p>
    <w:p w14:paraId="5238C1F2" w14:textId="7B443035" w:rsidR="002D4550" w:rsidRDefault="002D4550" w:rsidP="007F6E71">
      <w:pPr>
        <w:pStyle w:val="TDPL-BodyTxt"/>
        <w:numPr>
          <w:ilvl w:val="3"/>
          <w:numId w:val="182"/>
        </w:numPr>
        <w:jc w:val="both"/>
      </w:pPr>
      <w:r w:rsidRPr="002D4550">
        <w:t>Procedure for Managing Internal QC Program (TDPL</w:t>
      </w:r>
      <w:r w:rsidR="006F4831">
        <w:t>/QA</w:t>
      </w:r>
      <w:r w:rsidRPr="002D4550">
        <w:t>/MAN-001: MSP-013)</w:t>
      </w:r>
    </w:p>
    <w:p w14:paraId="17E23515" w14:textId="08C1C6AB" w:rsidR="00B36C00" w:rsidRPr="002D4550" w:rsidRDefault="00B36C00" w:rsidP="007F6E71">
      <w:pPr>
        <w:pStyle w:val="TDPL-BodyTxt"/>
        <w:numPr>
          <w:ilvl w:val="3"/>
          <w:numId w:val="182"/>
        </w:numPr>
        <w:jc w:val="both"/>
      </w:pPr>
      <w:r>
        <w:t>NABL 112</w:t>
      </w:r>
    </w:p>
    <w:sectPr w:rsidR="00B36C00" w:rsidRPr="002D4550" w:rsidSect="00B70912">
      <w:headerReference w:type="default" r:id="rId1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E19BC" w14:textId="77777777" w:rsidR="00184CF1" w:rsidRDefault="00184CF1" w:rsidP="008072D6">
      <w:pPr>
        <w:spacing w:after="0"/>
      </w:pPr>
      <w:r>
        <w:separator/>
      </w:r>
    </w:p>
  </w:endnote>
  <w:endnote w:type="continuationSeparator" w:id="0">
    <w:p w14:paraId="33171647" w14:textId="77777777" w:rsidR="00184CF1" w:rsidRDefault="00184CF1" w:rsidP="008072D6">
      <w:pPr>
        <w:spacing w:after="0"/>
      </w:pPr>
      <w:r>
        <w:continuationSeparator/>
      </w:r>
    </w:p>
  </w:endnote>
  <w:endnote w:type="continuationNotice" w:id="1">
    <w:p w14:paraId="019CA766" w14:textId="77777777" w:rsidR="00184CF1" w:rsidRDefault="00184CF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5A967B1A" w:rsidR="00455F81" w:rsidRPr="00A047D5" w:rsidRDefault="006F483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479F575F" wp14:editId="21BC946A">
          <wp:simplePos x="0" y="0"/>
          <wp:positionH relativeFrom="column">
            <wp:posOffset>-310515</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201574AB">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67622" w14:textId="77777777" w:rsidR="00184CF1" w:rsidRDefault="00184CF1" w:rsidP="008072D6">
      <w:pPr>
        <w:spacing w:after="0"/>
      </w:pPr>
      <w:r>
        <w:separator/>
      </w:r>
    </w:p>
  </w:footnote>
  <w:footnote w:type="continuationSeparator" w:id="0">
    <w:p w14:paraId="601CC2FD" w14:textId="77777777" w:rsidR="00184CF1" w:rsidRDefault="00184CF1" w:rsidP="008072D6">
      <w:pPr>
        <w:spacing w:after="0"/>
      </w:pPr>
      <w:r>
        <w:continuationSeparator/>
      </w:r>
    </w:p>
  </w:footnote>
  <w:footnote w:type="continuationNotice" w:id="1">
    <w:p w14:paraId="78883BD2" w14:textId="77777777" w:rsidR="00184CF1" w:rsidRDefault="00184CF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2D26F273"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w:t>
          </w:r>
          <w:r w:rsidR="00813BC2">
            <w:rPr>
              <w:rFonts w:ascii="Palatino Linotype" w:hAnsi="Palatino Linotype"/>
              <w:b/>
              <w:bCs/>
              <w:sz w:val="16"/>
              <w:szCs w:val="16"/>
            </w:rPr>
            <w:t>–</w:t>
          </w:r>
          <w:r>
            <w:rPr>
              <w:rFonts w:ascii="Palatino Linotype" w:hAnsi="Palatino Linotype"/>
              <w:b/>
              <w:bCs/>
              <w:sz w:val="16"/>
              <w:szCs w:val="16"/>
            </w:rPr>
            <w:t xml:space="preserve"> </w:t>
          </w:r>
          <w:r w:rsidR="00813BC2">
            <w:rPr>
              <w:rFonts w:ascii="Palatino Linotype" w:hAnsi="Palatino Linotype"/>
              <w:b/>
              <w:bCs/>
              <w:sz w:val="16"/>
              <w:szCs w:val="16"/>
            </w:rPr>
            <w:t>Clinical Pathology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172EA3F"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13BC2">
            <w:rPr>
              <w:rFonts w:ascii="Palatino Linotype" w:hAnsi="Palatino Linotype"/>
              <w:b/>
              <w:bCs/>
              <w:sz w:val="16"/>
              <w:szCs w:val="16"/>
            </w:rPr>
            <w:t>CP</w:t>
          </w:r>
          <w:r w:rsidRPr="004B4A99">
            <w:rPr>
              <w:rFonts w:ascii="Palatino Linotype" w:hAnsi="Palatino Linotype"/>
              <w:b/>
              <w:bCs/>
              <w:sz w:val="16"/>
              <w:szCs w:val="16"/>
            </w:rPr>
            <w:t>/</w:t>
          </w:r>
          <w:r w:rsidR="0041308E">
            <w:rPr>
              <w:rFonts w:ascii="Palatino Linotype" w:hAnsi="Palatino Linotype"/>
              <w:b/>
              <w:bCs/>
              <w:sz w:val="16"/>
              <w:szCs w:val="16"/>
            </w:rPr>
            <w:t>SOP-00</w:t>
          </w:r>
          <w:r w:rsidR="00EF2E25">
            <w:rPr>
              <w:rFonts w:ascii="Palatino Linotype" w:hAnsi="Palatino Linotype"/>
              <w:b/>
              <w:bCs/>
              <w:sz w:val="16"/>
              <w:szCs w:val="16"/>
            </w:rPr>
            <w:t>3</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B20DA0E" w14:textId="77777777" w:rsidR="00D8479E" w:rsidRPr="00D8479E"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6CCE2845" w14:textId="602FBAF2" w:rsidR="00C2562C" w:rsidRPr="004B4A99" w:rsidRDefault="00813BC2" w:rsidP="00D8479E">
          <w:pPr>
            <w:pStyle w:val="TableParagraph"/>
            <w:jc w:val="center"/>
            <w:rPr>
              <w:rFonts w:ascii="Palatino Linotype" w:hAnsi="Palatino Linotype"/>
              <w:b/>
              <w:bCs/>
              <w:sz w:val="16"/>
              <w:szCs w:val="16"/>
            </w:rPr>
          </w:pPr>
          <w:r>
            <w:rPr>
              <w:rFonts w:ascii="Palatino Linotype" w:hAnsi="Palatino Linotype"/>
              <w:b/>
              <w:bCs/>
              <w:sz w:val="16"/>
              <w:szCs w:val="16"/>
            </w:rPr>
            <w:t xml:space="preserve">URINE </w:t>
          </w:r>
          <w:r w:rsidR="00EF2E25">
            <w:rPr>
              <w:rFonts w:ascii="Palatino Linotype" w:hAnsi="Palatino Linotype"/>
              <w:b/>
              <w:bCs/>
              <w:sz w:val="16"/>
              <w:szCs w:val="16"/>
            </w:rPr>
            <w:t>PROTEIN</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F2E25" w:rsidRPr="004B4A99" w14:paraId="3A078B58" w14:textId="77777777" w:rsidTr="00FF227F">
      <w:trPr>
        <w:cantSplit/>
        <w:trHeight w:val="340"/>
        <w:jc w:val="center"/>
      </w:trPr>
      <w:tc>
        <w:tcPr>
          <w:tcW w:w="1300" w:type="pct"/>
          <w:vMerge w:val="restart"/>
          <w:vAlign w:val="center"/>
        </w:tcPr>
        <w:p w14:paraId="45BC3217" w14:textId="77777777" w:rsidR="00EF2E25"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5FDA66D5"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FED14D2"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DA83D8A"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SOP-003</w:t>
          </w:r>
        </w:p>
      </w:tc>
    </w:tr>
    <w:tr w:rsidR="00EF2E25" w:rsidRPr="004B4A99" w14:paraId="5292651C" w14:textId="77777777" w:rsidTr="00FF227F">
      <w:trPr>
        <w:cantSplit/>
        <w:trHeight w:val="340"/>
        <w:jc w:val="center"/>
      </w:trPr>
      <w:tc>
        <w:tcPr>
          <w:tcW w:w="1300" w:type="pct"/>
          <w:vMerge/>
          <w:vAlign w:val="center"/>
        </w:tcPr>
        <w:p w14:paraId="4E798848" w14:textId="77777777" w:rsidR="00EF2E25" w:rsidRPr="004B4A99" w:rsidRDefault="00EF2E25" w:rsidP="00EF2E25">
          <w:pPr>
            <w:pStyle w:val="TableParagraph"/>
            <w:jc w:val="center"/>
            <w:rPr>
              <w:rFonts w:ascii="Palatino Linotype" w:hAnsi="Palatino Linotype"/>
              <w:b/>
              <w:bCs/>
              <w:sz w:val="16"/>
              <w:szCs w:val="16"/>
            </w:rPr>
          </w:pPr>
        </w:p>
      </w:tc>
      <w:tc>
        <w:tcPr>
          <w:tcW w:w="2162" w:type="pct"/>
          <w:vMerge/>
          <w:vAlign w:val="center"/>
        </w:tcPr>
        <w:p w14:paraId="276E1FC7" w14:textId="77777777" w:rsidR="00EF2E25" w:rsidRPr="004B4A99" w:rsidRDefault="00EF2E25" w:rsidP="00EF2E2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F2E25" w:rsidRPr="004B4A99" w14:paraId="0AD975B3" w14:textId="77777777" w:rsidTr="00FF227F">
      <w:trPr>
        <w:cantSplit/>
        <w:trHeight w:val="340"/>
        <w:jc w:val="center"/>
      </w:trPr>
      <w:tc>
        <w:tcPr>
          <w:tcW w:w="1300" w:type="pct"/>
          <w:vMerge w:val="restart"/>
          <w:vAlign w:val="center"/>
        </w:tcPr>
        <w:p w14:paraId="5385F8FD"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EF2E25" w:rsidRPr="004B4A99" w:rsidRDefault="00EF2E25" w:rsidP="00EF2E2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F2E25" w:rsidRPr="004B4A99" w14:paraId="09129753" w14:textId="77777777" w:rsidTr="00FF227F">
      <w:trPr>
        <w:cantSplit/>
        <w:trHeight w:val="340"/>
        <w:jc w:val="center"/>
      </w:trPr>
      <w:tc>
        <w:tcPr>
          <w:tcW w:w="1300" w:type="pct"/>
          <w:vMerge/>
          <w:vAlign w:val="center"/>
        </w:tcPr>
        <w:p w14:paraId="53850D0C" w14:textId="77777777" w:rsidR="00EF2E25" w:rsidRPr="004B4A99" w:rsidRDefault="00EF2E25" w:rsidP="00EF2E25">
          <w:pPr>
            <w:pStyle w:val="TableParagraph"/>
            <w:jc w:val="center"/>
            <w:rPr>
              <w:rFonts w:ascii="Palatino Linotype" w:hAnsi="Palatino Linotype"/>
              <w:b/>
              <w:bCs/>
              <w:sz w:val="16"/>
              <w:szCs w:val="16"/>
            </w:rPr>
          </w:pPr>
        </w:p>
      </w:tc>
      <w:tc>
        <w:tcPr>
          <w:tcW w:w="2162" w:type="pct"/>
          <w:vMerge/>
          <w:vAlign w:val="center"/>
        </w:tcPr>
        <w:p w14:paraId="325267F7" w14:textId="77777777" w:rsidR="00EF2E25" w:rsidRPr="004B4A99" w:rsidRDefault="00EF2E25" w:rsidP="00EF2E2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F2E25" w:rsidRPr="004B4A99" w14:paraId="7C5BB1D7" w14:textId="77777777" w:rsidTr="00FF227F">
      <w:trPr>
        <w:cantSplit/>
        <w:trHeight w:val="340"/>
        <w:jc w:val="center"/>
      </w:trPr>
      <w:tc>
        <w:tcPr>
          <w:tcW w:w="1300" w:type="pct"/>
          <w:vAlign w:val="center"/>
        </w:tcPr>
        <w:p w14:paraId="2943FA82"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4BA6154" w14:textId="77777777" w:rsidR="00EF2E25" w:rsidRPr="00D8479E" w:rsidRDefault="00EF2E25" w:rsidP="00EF2E25">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FEE1F46" w14:textId="3D34B7D9"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URINE PROTEIN</w:t>
          </w:r>
        </w:p>
      </w:tc>
      <w:tc>
        <w:tcPr>
          <w:tcW w:w="737" w:type="pct"/>
          <w:vAlign w:val="center"/>
        </w:tcPr>
        <w:p w14:paraId="5D32964C"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F2E25" w:rsidRPr="004B4A99" w14:paraId="313C78B7" w14:textId="77777777" w:rsidTr="00FF227F">
      <w:trPr>
        <w:cantSplit/>
        <w:trHeight w:val="369"/>
        <w:jc w:val="center"/>
      </w:trPr>
      <w:tc>
        <w:tcPr>
          <w:tcW w:w="1300" w:type="pct"/>
          <w:vAlign w:val="center"/>
        </w:tcPr>
        <w:p w14:paraId="64C28C33"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F2E25" w:rsidRPr="004B4A99" w14:paraId="2F2DBE48" w14:textId="77777777" w:rsidTr="00FF227F">
      <w:trPr>
        <w:cantSplit/>
        <w:trHeight w:val="340"/>
        <w:jc w:val="center"/>
      </w:trPr>
      <w:tc>
        <w:tcPr>
          <w:tcW w:w="1300" w:type="pct"/>
          <w:vMerge w:val="restart"/>
          <w:vAlign w:val="center"/>
        </w:tcPr>
        <w:p w14:paraId="2281106C" w14:textId="77777777" w:rsidR="00EF2E25"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C5FC392"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83F62F7"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41A73C70"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SOP-003</w:t>
          </w:r>
        </w:p>
      </w:tc>
    </w:tr>
    <w:tr w:rsidR="00EF2E25" w:rsidRPr="004B4A99" w14:paraId="7E480127" w14:textId="77777777" w:rsidTr="00FF227F">
      <w:trPr>
        <w:cantSplit/>
        <w:trHeight w:val="340"/>
        <w:jc w:val="center"/>
      </w:trPr>
      <w:tc>
        <w:tcPr>
          <w:tcW w:w="1300" w:type="pct"/>
          <w:vMerge/>
          <w:vAlign w:val="center"/>
        </w:tcPr>
        <w:p w14:paraId="08E996F8" w14:textId="77777777" w:rsidR="00EF2E25" w:rsidRPr="004B4A99" w:rsidRDefault="00EF2E25" w:rsidP="00EF2E25">
          <w:pPr>
            <w:pStyle w:val="TableParagraph"/>
            <w:jc w:val="center"/>
            <w:rPr>
              <w:rFonts w:ascii="Palatino Linotype" w:hAnsi="Palatino Linotype"/>
              <w:b/>
              <w:bCs/>
              <w:sz w:val="16"/>
              <w:szCs w:val="16"/>
            </w:rPr>
          </w:pPr>
        </w:p>
      </w:tc>
      <w:tc>
        <w:tcPr>
          <w:tcW w:w="2162" w:type="pct"/>
          <w:vMerge/>
          <w:vAlign w:val="center"/>
        </w:tcPr>
        <w:p w14:paraId="04514E29" w14:textId="77777777" w:rsidR="00EF2E25" w:rsidRPr="004B4A99" w:rsidRDefault="00EF2E25" w:rsidP="00EF2E2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F2E25" w:rsidRPr="004B4A99" w14:paraId="244CC1DE" w14:textId="77777777" w:rsidTr="00FF227F">
      <w:trPr>
        <w:cantSplit/>
        <w:trHeight w:val="340"/>
        <w:jc w:val="center"/>
      </w:trPr>
      <w:tc>
        <w:tcPr>
          <w:tcW w:w="1300" w:type="pct"/>
          <w:vMerge w:val="restart"/>
          <w:vAlign w:val="center"/>
        </w:tcPr>
        <w:p w14:paraId="19088C28"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EF2E25" w:rsidRPr="004B4A99" w:rsidRDefault="00EF2E25" w:rsidP="00EF2E2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F2E25" w:rsidRPr="004B4A99" w14:paraId="1431D515" w14:textId="77777777" w:rsidTr="00FF227F">
      <w:trPr>
        <w:cantSplit/>
        <w:trHeight w:val="340"/>
        <w:jc w:val="center"/>
      </w:trPr>
      <w:tc>
        <w:tcPr>
          <w:tcW w:w="1300" w:type="pct"/>
          <w:vMerge/>
          <w:vAlign w:val="center"/>
        </w:tcPr>
        <w:p w14:paraId="2FB6339F" w14:textId="77777777" w:rsidR="00EF2E25" w:rsidRPr="004B4A99" w:rsidRDefault="00EF2E25" w:rsidP="00EF2E25">
          <w:pPr>
            <w:pStyle w:val="TableParagraph"/>
            <w:jc w:val="center"/>
            <w:rPr>
              <w:rFonts w:ascii="Palatino Linotype" w:hAnsi="Palatino Linotype"/>
              <w:b/>
              <w:bCs/>
              <w:sz w:val="16"/>
              <w:szCs w:val="16"/>
            </w:rPr>
          </w:pPr>
        </w:p>
      </w:tc>
      <w:tc>
        <w:tcPr>
          <w:tcW w:w="2162" w:type="pct"/>
          <w:vMerge/>
          <w:vAlign w:val="center"/>
        </w:tcPr>
        <w:p w14:paraId="7BE729A8" w14:textId="77777777" w:rsidR="00EF2E25" w:rsidRPr="004B4A99" w:rsidRDefault="00EF2E25" w:rsidP="00EF2E2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F2E25" w:rsidRPr="004B4A99" w14:paraId="41C9FDC6" w14:textId="77777777" w:rsidTr="00FF227F">
      <w:trPr>
        <w:cantSplit/>
        <w:trHeight w:val="340"/>
        <w:jc w:val="center"/>
      </w:trPr>
      <w:tc>
        <w:tcPr>
          <w:tcW w:w="1300" w:type="pct"/>
          <w:vAlign w:val="center"/>
        </w:tcPr>
        <w:p w14:paraId="56C8426C"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D3AE3BC" w14:textId="77777777" w:rsidR="00EF2E25" w:rsidRPr="00D8479E" w:rsidRDefault="00EF2E25" w:rsidP="00EF2E25">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A90120" w14:textId="573F9796"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URINE PROTEIN</w:t>
          </w:r>
        </w:p>
      </w:tc>
      <w:tc>
        <w:tcPr>
          <w:tcW w:w="737" w:type="pct"/>
          <w:vAlign w:val="center"/>
        </w:tcPr>
        <w:p w14:paraId="7D9D04EF"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F2E25" w:rsidRPr="004B4A99" w14:paraId="31E3915D" w14:textId="77777777" w:rsidTr="00FF227F">
      <w:trPr>
        <w:cantSplit/>
        <w:trHeight w:val="369"/>
        <w:jc w:val="center"/>
      </w:trPr>
      <w:tc>
        <w:tcPr>
          <w:tcW w:w="1300" w:type="pct"/>
          <w:vAlign w:val="center"/>
        </w:tcPr>
        <w:p w14:paraId="7D19767C"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F2E25" w:rsidRPr="004B4A99" w14:paraId="3916B46D" w14:textId="77777777" w:rsidTr="00FF227F">
      <w:trPr>
        <w:cantSplit/>
        <w:trHeight w:val="340"/>
        <w:jc w:val="center"/>
      </w:trPr>
      <w:tc>
        <w:tcPr>
          <w:tcW w:w="1300" w:type="pct"/>
          <w:vMerge w:val="restart"/>
          <w:vAlign w:val="center"/>
        </w:tcPr>
        <w:p w14:paraId="1FB6FC09" w14:textId="77777777" w:rsidR="00EF2E25"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49EFB179"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4DC5CD9"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AD9DEAA"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SOP-003</w:t>
          </w:r>
        </w:p>
      </w:tc>
    </w:tr>
    <w:tr w:rsidR="00EF2E25" w:rsidRPr="004B4A99" w14:paraId="13720DA9" w14:textId="77777777" w:rsidTr="00FF227F">
      <w:trPr>
        <w:cantSplit/>
        <w:trHeight w:val="340"/>
        <w:jc w:val="center"/>
      </w:trPr>
      <w:tc>
        <w:tcPr>
          <w:tcW w:w="1300" w:type="pct"/>
          <w:vMerge/>
          <w:vAlign w:val="center"/>
        </w:tcPr>
        <w:p w14:paraId="37148520" w14:textId="77777777" w:rsidR="00EF2E25" w:rsidRPr="004B4A99" w:rsidRDefault="00EF2E25" w:rsidP="00EF2E25">
          <w:pPr>
            <w:pStyle w:val="TableParagraph"/>
            <w:jc w:val="center"/>
            <w:rPr>
              <w:rFonts w:ascii="Palatino Linotype" w:hAnsi="Palatino Linotype"/>
              <w:b/>
              <w:bCs/>
              <w:sz w:val="16"/>
              <w:szCs w:val="16"/>
            </w:rPr>
          </w:pPr>
        </w:p>
      </w:tc>
      <w:tc>
        <w:tcPr>
          <w:tcW w:w="2162" w:type="pct"/>
          <w:vMerge/>
          <w:vAlign w:val="center"/>
        </w:tcPr>
        <w:p w14:paraId="2943FA10" w14:textId="77777777" w:rsidR="00EF2E25" w:rsidRPr="004B4A99" w:rsidRDefault="00EF2E25" w:rsidP="00EF2E2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F2E25" w:rsidRPr="004B4A99" w14:paraId="5737AB9A" w14:textId="77777777" w:rsidTr="00FF227F">
      <w:trPr>
        <w:cantSplit/>
        <w:trHeight w:val="340"/>
        <w:jc w:val="center"/>
      </w:trPr>
      <w:tc>
        <w:tcPr>
          <w:tcW w:w="1300" w:type="pct"/>
          <w:vMerge w:val="restart"/>
          <w:vAlign w:val="center"/>
        </w:tcPr>
        <w:p w14:paraId="4E72BDB6"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EF2E25" w:rsidRPr="004B4A99" w:rsidRDefault="00EF2E25" w:rsidP="00EF2E2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F2E25" w:rsidRPr="004B4A99" w14:paraId="0813DEE3" w14:textId="77777777" w:rsidTr="00FF227F">
      <w:trPr>
        <w:cantSplit/>
        <w:trHeight w:val="340"/>
        <w:jc w:val="center"/>
      </w:trPr>
      <w:tc>
        <w:tcPr>
          <w:tcW w:w="1300" w:type="pct"/>
          <w:vMerge/>
          <w:vAlign w:val="center"/>
        </w:tcPr>
        <w:p w14:paraId="0DBF06F1" w14:textId="77777777" w:rsidR="00EF2E25" w:rsidRPr="004B4A99" w:rsidRDefault="00EF2E25" w:rsidP="00EF2E25">
          <w:pPr>
            <w:pStyle w:val="TableParagraph"/>
            <w:jc w:val="center"/>
            <w:rPr>
              <w:rFonts w:ascii="Palatino Linotype" w:hAnsi="Palatino Linotype"/>
              <w:b/>
              <w:bCs/>
              <w:sz w:val="16"/>
              <w:szCs w:val="16"/>
            </w:rPr>
          </w:pPr>
        </w:p>
      </w:tc>
      <w:tc>
        <w:tcPr>
          <w:tcW w:w="2162" w:type="pct"/>
          <w:vMerge/>
          <w:vAlign w:val="center"/>
        </w:tcPr>
        <w:p w14:paraId="747A16C7" w14:textId="77777777" w:rsidR="00EF2E25" w:rsidRPr="004B4A99" w:rsidRDefault="00EF2E25" w:rsidP="00EF2E2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F2E25" w:rsidRPr="004B4A99" w14:paraId="467E5DE5" w14:textId="77777777" w:rsidTr="00FF227F">
      <w:trPr>
        <w:cantSplit/>
        <w:trHeight w:val="340"/>
        <w:jc w:val="center"/>
      </w:trPr>
      <w:tc>
        <w:tcPr>
          <w:tcW w:w="1300" w:type="pct"/>
          <w:vAlign w:val="center"/>
        </w:tcPr>
        <w:p w14:paraId="7D5A6E46"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E0B022" w14:textId="77777777" w:rsidR="00EF2E25" w:rsidRPr="00D8479E" w:rsidRDefault="00EF2E25" w:rsidP="00EF2E25">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11455C08" w14:textId="34D1DE12"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URINE PROTEIN</w:t>
          </w:r>
        </w:p>
      </w:tc>
      <w:tc>
        <w:tcPr>
          <w:tcW w:w="737" w:type="pct"/>
          <w:vAlign w:val="center"/>
        </w:tcPr>
        <w:p w14:paraId="2CE86843"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F2E25" w:rsidRPr="004B4A99" w14:paraId="7076EC4D" w14:textId="77777777" w:rsidTr="00FF227F">
      <w:trPr>
        <w:cantSplit/>
        <w:trHeight w:val="369"/>
        <w:jc w:val="center"/>
      </w:trPr>
      <w:tc>
        <w:tcPr>
          <w:tcW w:w="1300" w:type="pct"/>
          <w:vAlign w:val="center"/>
        </w:tcPr>
        <w:p w14:paraId="78E4E2CB"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F2E25" w:rsidRPr="004B4A99" w14:paraId="70F16FC8" w14:textId="77777777" w:rsidTr="00FF227F">
      <w:trPr>
        <w:cantSplit/>
        <w:trHeight w:val="340"/>
        <w:jc w:val="center"/>
      </w:trPr>
      <w:tc>
        <w:tcPr>
          <w:tcW w:w="1300" w:type="pct"/>
          <w:vMerge w:val="restart"/>
          <w:vAlign w:val="center"/>
        </w:tcPr>
        <w:p w14:paraId="136F8EB3" w14:textId="77777777" w:rsidR="00EF2E25"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39C235D4"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51DE7552"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5FCAD4F5"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SOP-003</w:t>
          </w:r>
        </w:p>
      </w:tc>
    </w:tr>
    <w:tr w:rsidR="00EF2E25" w:rsidRPr="004B4A99" w14:paraId="615C5189" w14:textId="77777777" w:rsidTr="00FF227F">
      <w:trPr>
        <w:cantSplit/>
        <w:trHeight w:val="340"/>
        <w:jc w:val="center"/>
      </w:trPr>
      <w:tc>
        <w:tcPr>
          <w:tcW w:w="1300" w:type="pct"/>
          <w:vMerge/>
          <w:vAlign w:val="center"/>
        </w:tcPr>
        <w:p w14:paraId="795A3454" w14:textId="77777777" w:rsidR="00EF2E25" w:rsidRPr="004B4A99" w:rsidRDefault="00EF2E25" w:rsidP="00EF2E25">
          <w:pPr>
            <w:pStyle w:val="TableParagraph"/>
            <w:jc w:val="center"/>
            <w:rPr>
              <w:rFonts w:ascii="Palatino Linotype" w:hAnsi="Palatino Linotype"/>
              <w:b/>
              <w:bCs/>
              <w:sz w:val="16"/>
              <w:szCs w:val="16"/>
            </w:rPr>
          </w:pPr>
        </w:p>
      </w:tc>
      <w:tc>
        <w:tcPr>
          <w:tcW w:w="2162" w:type="pct"/>
          <w:vMerge/>
          <w:vAlign w:val="center"/>
        </w:tcPr>
        <w:p w14:paraId="14967148" w14:textId="77777777" w:rsidR="00EF2E25" w:rsidRPr="004B4A99" w:rsidRDefault="00EF2E25" w:rsidP="00EF2E2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F2E25" w:rsidRPr="004B4A99" w14:paraId="053B4F16" w14:textId="77777777" w:rsidTr="00FF227F">
      <w:trPr>
        <w:cantSplit/>
        <w:trHeight w:val="340"/>
        <w:jc w:val="center"/>
      </w:trPr>
      <w:tc>
        <w:tcPr>
          <w:tcW w:w="1300" w:type="pct"/>
          <w:vMerge w:val="restart"/>
          <w:vAlign w:val="center"/>
        </w:tcPr>
        <w:p w14:paraId="525835BE"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EF2E25" w:rsidRPr="004B4A99" w:rsidRDefault="00EF2E25" w:rsidP="00EF2E2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F2E25" w:rsidRPr="004B4A99" w14:paraId="6EB4168F" w14:textId="77777777" w:rsidTr="00FF227F">
      <w:trPr>
        <w:cantSplit/>
        <w:trHeight w:val="340"/>
        <w:jc w:val="center"/>
      </w:trPr>
      <w:tc>
        <w:tcPr>
          <w:tcW w:w="1300" w:type="pct"/>
          <w:vMerge/>
          <w:vAlign w:val="center"/>
        </w:tcPr>
        <w:p w14:paraId="4F55C041" w14:textId="77777777" w:rsidR="00EF2E25" w:rsidRPr="004B4A99" w:rsidRDefault="00EF2E25" w:rsidP="00EF2E25">
          <w:pPr>
            <w:pStyle w:val="TableParagraph"/>
            <w:jc w:val="center"/>
            <w:rPr>
              <w:rFonts w:ascii="Palatino Linotype" w:hAnsi="Palatino Linotype"/>
              <w:b/>
              <w:bCs/>
              <w:sz w:val="16"/>
              <w:szCs w:val="16"/>
            </w:rPr>
          </w:pPr>
        </w:p>
      </w:tc>
      <w:tc>
        <w:tcPr>
          <w:tcW w:w="2162" w:type="pct"/>
          <w:vMerge/>
          <w:vAlign w:val="center"/>
        </w:tcPr>
        <w:p w14:paraId="27BD5F79" w14:textId="77777777" w:rsidR="00EF2E25" w:rsidRPr="004B4A99" w:rsidRDefault="00EF2E25" w:rsidP="00EF2E2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F2E25" w:rsidRPr="004B4A99" w14:paraId="59FDD851" w14:textId="77777777" w:rsidTr="00FF227F">
      <w:trPr>
        <w:cantSplit/>
        <w:trHeight w:val="340"/>
        <w:jc w:val="center"/>
      </w:trPr>
      <w:tc>
        <w:tcPr>
          <w:tcW w:w="1300" w:type="pct"/>
          <w:vAlign w:val="center"/>
        </w:tcPr>
        <w:p w14:paraId="0DD264F6"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2586264" w14:textId="77777777" w:rsidR="00EF2E25" w:rsidRPr="00D8479E" w:rsidRDefault="00EF2E25" w:rsidP="00EF2E25">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77F254" w14:textId="23C3842D"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URINE PROTEIN</w:t>
          </w:r>
        </w:p>
      </w:tc>
      <w:tc>
        <w:tcPr>
          <w:tcW w:w="737" w:type="pct"/>
          <w:vAlign w:val="center"/>
        </w:tcPr>
        <w:p w14:paraId="23986CDD"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F2E25" w:rsidRPr="004B4A99" w14:paraId="1346FD4B" w14:textId="77777777" w:rsidTr="00FF227F">
      <w:trPr>
        <w:cantSplit/>
        <w:trHeight w:val="369"/>
        <w:jc w:val="center"/>
      </w:trPr>
      <w:tc>
        <w:tcPr>
          <w:tcW w:w="1300" w:type="pct"/>
          <w:vAlign w:val="center"/>
        </w:tcPr>
        <w:p w14:paraId="7A607975"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F2E25" w:rsidRPr="004B4A99" w14:paraId="3FE71133" w14:textId="77777777" w:rsidTr="00FF227F">
      <w:trPr>
        <w:cantSplit/>
        <w:trHeight w:val="340"/>
        <w:jc w:val="center"/>
      </w:trPr>
      <w:tc>
        <w:tcPr>
          <w:tcW w:w="1300" w:type="pct"/>
          <w:vMerge w:val="restart"/>
          <w:vAlign w:val="center"/>
        </w:tcPr>
        <w:p w14:paraId="054CBF53" w14:textId="77777777" w:rsidR="00EF2E25"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C547C66"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0313B164"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6938F74C"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SOP-003</w:t>
          </w:r>
        </w:p>
      </w:tc>
    </w:tr>
    <w:tr w:rsidR="00EF2E25" w:rsidRPr="004B4A99" w14:paraId="7F8F7B66" w14:textId="77777777" w:rsidTr="00FF227F">
      <w:trPr>
        <w:cantSplit/>
        <w:trHeight w:val="340"/>
        <w:jc w:val="center"/>
      </w:trPr>
      <w:tc>
        <w:tcPr>
          <w:tcW w:w="1300" w:type="pct"/>
          <w:vMerge/>
          <w:vAlign w:val="center"/>
        </w:tcPr>
        <w:p w14:paraId="1E8BB389" w14:textId="77777777" w:rsidR="00EF2E25" w:rsidRPr="004B4A99" w:rsidRDefault="00EF2E25" w:rsidP="00EF2E25">
          <w:pPr>
            <w:pStyle w:val="TableParagraph"/>
            <w:jc w:val="center"/>
            <w:rPr>
              <w:rFonts w:ascii="Palatino Linotype" w:hAnsi="Palatino Linotype"/>
              <w:b/>
              <w:bCs/>
              <w:sz w:val="16"/>
              <w:szCs w:val="16"/>
            </w:rPr>
          </w:pPr>
        </w:p>
      </w:tc>
      <w:tc>
        <w:tcPr>
          <w:tcW w:w="2162" w:type="pct"/>
          <w:vMerge/>
          <w:vAlign w:val="center"/>
        </w:tcPr>
        <w:p w14:paraId="707358B9" w14:textId="77777777" w:rsidR="00EF2E25" w:rsidRPr="004B4A99" w:rsidRDefault="00EF2E25" w:rsidP="00EF2E2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F2E25" w:rsidRPr="004B4A99" w14:paraId="38BD2163" w14:textId="77777777" w:rsidTr="00FF227F">
      <w:trPr>
        <w:cantSplit/>
        <w:trHeight w:val="340"/>
        <w:jc w:val="center"/>
      </w:trPr>
      <w:tc>
        <w:tcPr>
          <w:tcW w:w="1300" w:type="pct"/>
          <w:vMerge w:val="restart"/>
          <w:vAlign w:val="center"/>
        </w:tcPr>
        <w:p w14:paraId="6D9E4B55"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EF2E25" w:rsidRPr="004B4A99" w:rsidRDefault="00EF2E25" w:rsidP="00EF2E2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F2E25" w:rsidRPr="004B4A99" w14:paraId="744F1841" w14:textId="77777777" w:rsidTr="00FF227F">
      <w:trPr>
        <w:cantSplit/>
        <w:trHeight w:val="340"/>
        <w:jc w:val="center"/>
      </w:trPr>
      <w:tc>
        <w:tcPr>
          <w:tcW w:w="1300" w:type="pct"/>
          <w:vMerge/>
          <w:vAlign w:val="center"/>
        </w:tcPr>
        <w:p w14:paraId="4AB6AE4D" w14:textId="77777777" w:rsidR="00EF2E25" w:rsidRPr="004B4A99" w:rsidRDefault="00EF2E25" w:rsidP="00EF2E25">
          <w:pPr>
            <w:pStyle w:val="TableParagraph"/>
            <w:jc w:val="center"/>
            <w:rPr>
              <w:rFonts w:ascii="Palatino Linotype" w:hAnsi="Palatino Linotype"/>
              <w:b/>
              <w:bCs/>
              <w:sz w:val="16"/>
              <w:szCs w:val="16"/>
            </w:rPr>
          </w:pPr>
        </w:p>
      </w:tc>
      <w:tc>
        <w:tcPr>
          <w:tcW w:w="2162" w:type="pct"/>
          <w:vMerge/>
          <w:vAlign w:val="center"/>
        </w:tcPr>
        <w:p w14:paraId="5D49A9EB" w14:textId="77777777" w:rsidR="00EF2E25" w:rsidRPr="004B4A99" w:rsidRDefault="00EF2E25" w:rsidP="00EF2E2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F2E25" w:rsidRPr="004B4A99" w14:paraId="590F5EEA" w14:textId="77777777" w:rsidTr="00FF227F">
      <w:trPr>
        <w:cantSplit/>
        <w:trHeight w:val="340"/>
        <w:jc w:val="center"/>
      </w:trPr>
      <w:tc>
        <w:tcPr>
          <w:tcW w:w="1300" w:type="pct"/>
          <w:vAlign w:val="center"/>
        </w:tcPr>
        <w:p w14:paraId="196271D9"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9DB97C6" w14:textId="77777777" w:rsidR="00EF2E25" w:rsidRPr="00D8479E" w:rsidRDefault="00EF2E25" w:rsidP="00EF2E25">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70B64B99" w14:textId="285A7081"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URINE PROTEIN</w:t>
          </w:r>
        </w:p>
      </w:tc>
      <w:tc>
        <w:tcPr>
          <w:tcW w:w="737" w:type="pct"/>
          <w:vAlign w:val="center"/>
        </w:tcPr>
        <w:p w14:paraId="1C7F2E83"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F2E25" w:rsidRPr="004B4A99" w14:paraId="2C0BB8AD" w14:textId="77777777" w:rsidTr="00FF227F">
      <w:trPr>
        <w:cantSplit/>
        <w:trHeight w:val="369"/>
        <w:jc w:val="center"/>
      </w:trPr>
      <w:tc>
        <w:tcPr>
          <w:tcW w:w="1300" w:type="pct"/>
          <w:vAlign w:val="center"/>
        </w:tcPr>
        <w:p w14:paraId="3DB92BF9"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F2E25" w:rsidRPr="004B4A99" w14:paraId="40405EE2" w14:textId="77777777" w:rsidTr="00FF227F">
      <w:trPr>
        <w:cantSplit/>
        <w:trHeight w:val="340"/>
        <w:jc w:val="center"/>
      </w:trPr>
      <w:tc>
        <w:tcPr>
          <w:tcW w:w="1300" w:type="pct"/>
          <w:vMerge w:val="restart"/>
          <w:vAlign w:val="center"/>
        </w:tcPr>
        <w:p w14:paraId="3E3FE249" w14:textId="77777777" w:rsidR="00EF2E25"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3D8EF4D"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0CFE7C90"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14831D61"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SOP-003</w:t>
          </w:r>
        </w:p>
      </w:tc>
    </w:tr>
    <w:tr w:rsidR="00EF2E25" w:rsidRPr="004B4A99" w14:paraId="75F3ABD9" w14:textId="77777777" w:rsidTr="00FF227F">
      <w:trPr>
        <w:cantSplit/>
        <w:trHeight w:val="340"/>
        <w:jc w:val="center"/>
      </w:trPr>
      <w:tc>
        <w:tcPr>
          <w:tcW w:w="1300" w:type="pct"/>
          <w:vMerge/>
          <w:vAlign w:val="center"/>
        </w:tcPr>
        <w:p w14:paraId="0084CA17" w14:textId="77777777" w:rsidR="00EF2E25" w:rsidRPr="004B4A99" w:rsidRDefault="00EF2E25" w:rsidP="00EF2E25">
          <w:pPr>
            <w:pStyle w:val="TableParagraph"/>
            <w:jc w:val="center"/>
            <w:rPr>
              <w:rFonts w:ascii="Palatino Linotype" w:hAnsi="Palatino Linotype"/>
              <w:b/>
              <w:bCs/>
              <w:sz w:val="16"/>
              <w:szCs w:val="16"/>
            </w:rPr>
          </w:pPr>
        </w:p>
      </w:tc>
      <w:tc>
        <w:tcPr>
          <w:tcW w:w="2162" w:type="pct"/>
          <w:vMerge/>
          <w:vAlign w:val="center"/>
        </w:tcPr>
        <w:p w14:paraId="01497A80" w14:textId="77777777" w:rsidR="00EF2E25" w:rsidRPr="004B4A99" w:rsidRDefault="00EF2E25" w:rsidP="00EF2E2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F2E25" w:rsidRPr="004B4A99" w14:paraId="60570D8E" w14:textId="77777777" w:rsidTr="00FF227F">
      <w:trPr>
        <w:cantSplit/>
        <w:trHeight w:val="340"/>
        <w:jc w:val="center"/>
      </w:trPr>
      <w:tc>
        <w:tcPr>
          <w:tcW w:w="1300" w:type="pct"/>
          <w:vMerge w:val="restart"/>
          <w:vAlign w:val="center"/>
        </w:tcPr>
        <w:p w14:paraId="20149CD8"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EF2E25" w:rsidRPr="004B4A99" w:rsidRDefault="00EF2E25" w:rsidP="00EF2E2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F2E25" w:rsidRPr="004B4A99" w14:paraId="5CD64991" w14:textId="77777777" w:rsidTr="00FF227F">
      <w:trPr>
        <w:cantSplit/>
        <w:trHeight w:val="340"/>
        <w:jc w:val="center"/>
      </w:trPr>
      <w:tc>
        <w:tcPr>
          <w:tcW w:w="1300" w:type="pct"/>
          <w:vMerge/>
          <w:vAlign w:val="center"/>
        </w:tcPr>
        <w:p w14:paraId="06AFFB19" w14:textId="77777777" w:rsidR="00EF2E25" w:rsidRPr="004B4A99" w:rsidRDefault="00EF2E25" w:rsidP="00EF2E25">
          <w:pPr>
            <w:pStyle w:val="TableParagraph"/>
            <w:jc w:val="center"/>
            <w:rPr>
              <w:rFonts w:ascii="Palatino Linotype" w:hAnsi="Palatino Linotype"/>
              <w:b/>
              <w:bCs/>
              <w:sz w:val="16"/>
              <w:szCs w:val="16"/>
            </w:rPr>
          </w:pPr>
        </w:p>
      </w:tc>
      <w:tc>
        <w:tcPr>
          <w:tcW w:w="2162" w:type="pct"/>
          <w:vMerge/>
          <w:vAlign w:val="center"/>
        </w:tcPr>
        <w:p w14:paraId="2840A0E3" w14:textId="77777777" w:rsidR="00EF2E25" w:rsidRPr="004B4A99" w:rsidRDefault="00EF2E25" w:rsidP="00EF2E2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F2E25" w:rsidRPr="004B4A99" w14:paraId="6644EF38" w14:textId="77777777" w:rsidTr="00FF227F">
      <w:trPr>
        <w:cantSplit/>
        <w:trHeight w:val="340"/>
        <w:jc w:val="center"/>
      </w:trPr>
      <w:tc>
        <w:tcPr>
          <w:tcW w:w="1300" w:type="pct"/>
          <w:vAlign w:val="center"/>
        </w:tcPr>
        <w:p w14:paraId="23D12B20"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DD92C4E" w14:textId="77777777" w:rsidR="00EF2E25" w:rsidRPr="00D8479E" w:rsidRDefault="00EF2E25" w:rsidP="00EF2E25">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CF73DD2" w14:textId="0F85AA12"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URINE PROTEIN</w:t>
          </w:r>
        </w:p>
      </w:tc>
      <w:tc>
        <w:tcPr>
          <w:tcW w:w="737" w:type="pct"/>
          <w:vAlign w:val="center"/>
        </w:tcPr>
        <w:p w14:paraId="240B7AD5"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F2E25" w:rsidRPr="004B4A99" w14:paraId="1A3E2302" w14:textId="77777777" w:rsidTr="00FF227F">
      <w:trPr>
        <w:cantSplit/>
        <w:trHeight w:val="369"/>
        <w:jc w:val="center"/>
      </w:trPr>
      <w:tc>
        <w:tcPr>
          <w:tcW w:w="1300" w:type="pct"/>
          <w:vAlign w:val="center"/>
        </w:tcPr>
        <w:p w14:paraId="7D9A2A6E" w14:textId="77777777" w:rsidR="00EF2E25" w:rsidRPr="004B4A99" w:rsidRDefault="00EF2E25" w:rsidP="00EF2E2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EF2E25" w:rsidRPr="004B4A99" w:rsidRDefault="00EF2E25" w:rsidP="00EF2E25">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547029851">
    <w:abstractNumId w:val="6"/>
  </w:num>
  <w:num w:numId="313" w16cid:durableId="277370139">
    <w:abstractNumId w:val="6"/>
  </w:num>
  <w:num w:numId="314" w16cid:durableId="60376184">
    <w:abstractNumId w:val="6"/>
  </w:num>
  <w:num w:numId="315" w16cid:durableId="1987083416">
    <w:abstractNumId w:val="6"/>
  </w:num>
  <w:num w:numId="316" w16cid:durableId="46926257">
    <w:abstractNumId w:val="6"/>
  </w:num>
  <w:num w:numId="317" w16cid:durableId="572816934">
    <w:abstractNumId w:val="6"/>
  </w:num>
  <w:num w:numId="318" w16cid:durableId="895360027">
    <w:abstractNumId w:val="6"/>
  </w:num>
  <w:num w:numId="319" w16cid:durableId="872114511">
    <w:abstractNumId w:val="6"/>
  </w:num>
  <w:num w:numId="320" w16cid:durableId="1317764600">
    <w:abstractNumId w:val="6"/>
  </w:num>
  <w:num w:numId="321" w16cid:durableId="490413009">
    <w:abstractNumId w:val="6"/>
  </w:num>
  <w:num w:numId="322" w16cid:durableId="17870379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3DB9"/>
    <w:rsid w:val="00104CDD"/>
    <w:rsid w:val="001064D5"/>
    <w:rsid w:val="00107343"/>
    <w:rsid w:val="001101DA"/>
    <w:rsid w:val="00110227"/>
    <w:rsid w:val="00110B9F"/>
    <w:rsid w:val="001140C2"/>
    <w:rsid w:val="001156EE"/>
    <w:rsid w:val="00116F9E"/>
    <w:rsid w:val="0012030D"/>
    <w:rsid w:val="00121494"/>
    <w:rsid w:val="0012408B"/>
    <w:rsid w:val="0012459E"/>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4CF1"/>
    <w:rsid w:val="0018516C"/>
    <w:rsid w:val="001864E3"/>
    <w:rsid w:val="00186A9D"/>
    <w:rsid w:val="00187D29"/>
    <w:rsid w:val="00190D55"/>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E7C4C"/>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A4B"/>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547"/>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77A17"/>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5D65"/>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2037"/>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25E"/>
    <w:rsid w:val="00497C80"/>
    <w:rsid w:val="00497F55"/>
    <w:rsid w:val="004A007F"/>
    <w:rsid w:val="004A28A4"/>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0C45"/>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51B1"/>
    <w:rsid w:val="006560BC"/>
    <w:rsid w:val="00657CB1"/>
    <w:rsid w:val="0066402A"/>
    <w:rsid w:val="006646EC"/>
    <w:rsid w:val="00670147"/>
    <w:rsid w:val="00670F3F"/>
    <w:rsid w:val="0067369B"/>
    <w:rsid w:val="006766C3"/>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6F483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6993"/>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3BC2"/>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65AD2"/>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1DF4"/>
    <w:rsid w:val="00962481"/>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121"/>
    <w:rsid w:val="009A08D5"/>
    <w:rsid w:val="009A6D50"/>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0F9"/>
    <w:rsid w:val="00A055D3"/>
    <w:rsid w:val="00A062BB"/>
    <w:rsid w:val="00A12835"/>
    <w:rsid w:val="00A129D0"/>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531"/>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3255"/>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99F"/>
    <w:rsid w:val="00B13C92"/>
    <w:rsid w:val="00B1452D"/>
    <w:rsid w:val="00B16D89"/>
    <w:rsid w:val="00B21BBF"/>
    <w:rsid w:val="00B21C4A"/>
    <w:rsid w:val="00B2202A"/>
    <w:rsid w:val="00B23D57"/>
    <w:rsid w:val="00B24121"/>
    <w:rsid w:val="00B24C3F"/>
    <w:rsid w:val="00B3125A"/>
    <w:rsid w:val="00B3140A"/>
    <w:rsid w:val="00B32170"/>
    <w:rsid w:val="00B36C0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6BA5"/>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2DF3"/>
    <w:rsid w:val="00DE4703"/>
    <w:rsid w:val="00DE4D98"/>
    <w:rsid w:val="00DE58C0"/>
    <w:rsid w:val="00DF08EE"/>
    <w:rsid w:val="00DF14F8"/>
    <w:rsid w:val="00DF21B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0445"/>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84F9D"/>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2E25"/>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3570"/>
    <w:rsid w:val="00FD506C"/>
    <w:rsid w:val="00FD57C0"/>
    <w:rsid w:val="00FD5D6B"/>
    <w:rsid w:val="00FD63F2"/>
    <w:rsid w:val="00FD7734"/>
    <w:rsid w:val="00FE2272"/>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42988485">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57327629">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06928900">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102</TotalTime>
  <Pages>10</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8</cp:revision>
  <cp:lastPrinted>2025-05-27T18:33:00Z</cp:lastPrinted>
  <dcterms:created xsi:type="dcterms:W3CDTF">2025-05-22T15:23:00Z</dcterms:created>
  <dcterms:modified xsi:type="dcterms:W3CDTF">2025-05-29T19:28:00Z</dcterms:modified>
</cp:coreProperties>
</file>