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51AAD" w14:textId="684B1AD9" w:rsidR="00057521" w:rsidRDefault="00057521" w:rsidP="0005752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CS3510: Operating System – I</w:t>
      </w:r>
    </w:p>
    <w:p w14:paraId="2451E67A" w14:textId="4AAC8288" w:rsidR="00057521" w:rsidRDefault="00057521" w:rsidP="00057521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>
        <w:rPr>
          <w:rFonts w:ascii="ArialMT" w:hAnsi="ArialMT" w:cs="ArialMT"/>
        </w:rPr>
        <w:t>Theory Assignment - 1</w:t>
      </w:r>
    </w:p>
    <w:p w14:paraId="6EC67618" w14:textId="77777777" w:rsidR="00057521" w:rsidRDefault="00057521" w:rsidP="00DB44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0A520B2A" w14:textId="7D318F77" w:rsidR="00057521" w:rsidRDefault="00057521" w:rsidP="00057521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MS17BTECH11013</w:t>
      </w:r>
    </w:p>
    <w:p w14:paraId="204D4AD4" w14:textId="01A249F7" w:rsidR="00057521" w:rsidRDefault="00057521" w:rsidP="00057521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</w:rPr>
      </w:pP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</w:r>
      <w:r>
        <w:rPr>
          <w:rFonts w:ascii="ArialMT" w:hAnsi="ArialMT" w:cs="ArialMT"/>
        </w:rPr>
        <w:tab/>
        <w:t>P. Pavan Kalyan</w:t>
      </w:r>
    </w:p>
    <w:p w14:paraId="27A4C88F" w14:textId="1C2357E9" w:rsidR="00057521" w:rsidRDefault="008C7A26" w:rsidP="00DB44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pict w14:anchorId="12F03BAC">
          <v:rect id="_x0000_i1025" style="width:0;height:1.5pt" o:hralign="center" o:hrstd="t" o:hr="t" fillcolor="#a0a0a0" stroked="f"/>
        </w:pict>
      </w:r>
    </w:p>
    <w:p w14:paraId="1BF0BA12" w14:textId="77777777" w:rsidR="00057521" w:rsidRDefault="00057521" w:rsidP="00DB44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B89D542" w14:textId="719C6F24" w:rsidR="00956DCE" w:rsidRDefault="00FE3163" w:rsidP="00DB44A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1) There are two main modes in which a program can be executed: user mode and kernel mode. Depending on the type of code</w:t>
      </w:r>
      <w:r w:rsidR="00BA1149">
        <w:rPr>
          <w:rFonts w:ascii="ArialMT" w:hAnsi="ArialMT" w:cs="ArialMT"/>
        </w:rPr>
        <w:t>,</w:t>
      </w:r>
      <w:r>
        <w:rPr>
          <w:rFonts w:ascii="ArialMT" w:hAnsi="ArialMT" w:cs="ArialMT"/>
        </w:rPr>
        <w:t xml:space="preserve"> the processor switches between two modes. Applications programs run in user mode and system calls will be executed in kernel mode.</w:t>
      </w:r>
      <w:r w:rsidR="00D92569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Program in user mode has no direct access to </w:t>
      </w:r>
      <w:r w:rsidR="003E7DA0">
        <w:rPr>
          <w:rFonts w:ascii="ArialMT" w:hAnsi="ArialMT" w:cs="ArialMT"/>
        </w:rPr>
        <w:t>hardware resources.</w:t>
      </w:r>
      <w:r w:rsidR="00D92569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>Programs in kernel mode had direct access to memory. It is also called privileged mode.</w:t>
      </w:r>
      <w:r w:rsidR="00D92569">
        <w:rPr>
          <w:rFonts w:ascii="ArialMT" w:hAnsi="ArialMT" w:cs="ArialMT"/>
        </w:rPr>
        <w:t xml:space="preserve"> </w:t>
      </w:r>
      <w:r>
        <w:rPr>
          <w:rFonts w:ascii="ArialMT" w:hAnsi="ArialMT" w:cs="ArialMT"/>
        </w:rPr>
        <w:t xml:space="preserve">User mode is a safer mode of operation compared to kernel mode because if a program running in kernel mode </w:t>
      </w:r>
      <w:r w:rsidR="00BA1149">
        <w:rPr>
          <w:rFonts w:ascii="ArialMT" w:hAnsi="ArialMT" w:cs="ArialMT"/>
        </w:rPr>
        <w:t xml:space="preserve">fails then entire system crashes. </w:t>
      </w:r>
      <w:r w:rsidR="00956DCE">
        <w:rPr>
          <w:rFonts w:ascii="ArialMT" w:hAnsi="ArialMT" w:cs="ArialMT"/>
        </w:rPr>
        <w:t>When program in user mode wants to access memory/ Resources then it uses system calls to enter into kernel mode</w:t>
      </w:r>
      <w:r w:rsidR="00F54114">
        <w:rPr>
          <w:rFonts w:ascii="ArialMT" w:hAnsi="ArialMT" w:cs="ArialMT"/>
        </w:rPr>
        <w:t xml:space="preserve"> and if the OS recognises that these requests are dangerous then they are forbidden</w:t>
      </w:r>
      <w:r w:rsidR="00D92569">
        <w:rPr>
          <w:rFonts w:ascii="ArialMT" w:hAnsi="ArialMT" w:cs="ArialMT"/>
        </w:rPr>
        <w:t xml:space="preserve"> and </w:t>
      </w:r>
      <w:r w:rsidR="00C55776">
        <w:rPr>
          <w:rFonts w:ascii="ArialMT" w:hAnsi="ArialMT" w:cs="ArialMT"/>
        </w:rPr>
        <w:t>hence protects</w:t>
      </w:r>
      <w:r w:rsidR="00D92569">
        <w:rPr>
          <w:rFonts w:ascii="ArialMT" w:hAnsi="ArialMT" w:cs="ArialMT"/>
        </w:rPr>
        <w:t xml:space="preserve"> our data. User doesn’t need to have the knowledge on how the internal </w:t>
      </w:r>
      <w:r w:rsidR="00DB44AE">
        <w:rPr>
          <w:rFonts w:ascii="ArialMT" w:hAnsi="ArialMT" w:cs="ArialMT"/>
        </w:rPr>
        <w:t xml:space="preserve">programs work so we can hide the implementation details from user and indirectly </w:t>
      </w:r>
      <w:r w:rsidR="00C55776">
        <w:rPr>
          <w:rFonts w:ascii="ArialMT" w:hAnsi="ArialMT" w:cs="ArialMT"/>
        </w:rPr>
        <w:t>talk</w:t>
      </w:r>
      <w:r w:rsidR="00DB44AE">
        <w:rPr>
          <w:rFonts w:ascii="ArialMT" w:hAnsi="ArialMT" w:cs="ArialMT"/>
        </w:rPr>
        <w:t xml:space="preserve"> to the kernel mode through user mode. Hence user mode acts as an abstraction</w:t>
      </w:r>
      <w:r w:rsidR="00C55776">
        <w:rPr>
          <w:rFonts w:ascii="ArialMT" w:hAnsi="ArialMT" w:cs="ArialMT"/>
        </w:rPr>
        <w:t xml:space="preserve"> and w</w:t>
      </w:r>
      <w:r w:rsidR="00D92569">
        <w:rPr>
          <w:rFonts w:ascii="ArialMT" w:hAnsi="ArialMT" w:cs="ArialMT"/>
        </w:rPr>
        <w:t>e have limited capability when in user mode and th</w:t>
      </w:r>
      <w:r w:rsidR="00C55776">
        <w:rPr>
          <w:rFonts w:ascii="ArialMT" w:hAnsi="ArialMT" w:cs="ArialMT"/>
        </w:rPr>
        <w:t>u</w:t>
      </w:r>
      <w:r w:rsidR="00D92569">
        <w:rPr>
          <w:rFonts w:ascii="ArialMT" w:hAnsi="ArialMT" w:cs="ArialMT"/>
        </w:rPr>
        <w:t xml:space="preserve">s it forms as a rudimentary form of protection system. </w:t>
      </w:r>
    </w:p>
    <w:p w14:paraId="0844FA75" w14:textId="1BC37365" w:rsidR="00170A78" w:rsidRDefault="00170A78" w:rsidP="00FE3163">
      <w:pPr>
        <w:rPr>
          <w:rFonts w:ascii="ArialMT" w:hAnsi="ArialMT" w:cs="ArialMT"/>
        </w:rPr>
      </w:pPr>
    </w:p>
    <w:p w14:paraId="44C74ADB" w14:textId="77777777" w:rsidR="00D92569" w:rsidRDefault="00D92569" w:rsidP="00FE3163">
      <w:pPr>
        <w:rPr>
          <w:rFonts w:ascii="ArialMT" w:hAnsi="ArialMT" w:cs="ArialMT"/>
        </w:rPr>
      </w:pPr>
    </w:p>
    <w:p w14:paraId="651FAB88" w14:textId="63604835" w:rsidR="00170A78" w:rsidRDefault="00170A78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2) </w:t>
      </w:r>
    </w:p>
    <w:p w14:paraId="37163381" w14:textId="77777777" w:rsidR="002F4DDA" w:rsidRDefault="003E7DA0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a. Set value of timer. </w:t>
      </w:r>
    </w:p>
    <w:p w14:paraId="499CA334" w14:textId="45F08474" w:rsidR="004D3BBD" w:rsidRDefault="004D3BBD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>Timer can be really important to determine whether a process should continue</w:t>
      </w:r>
      <w:r w:rsidR="0061259C">
        <w:rPr>
          <w:rFonts w:ascii="ArialMT" w:hAnsi="ArialMT" w:cs="ArialMT"/>
        </w:rPr>
        <w:t xml:space="preserve"> executing by the OS</w:t>
      </w:r>
      <w:r>
        <w:rPr>
          <w:rFonts w:ascii="ArialMT" w:hAnsi="ArialMT" w:cs="ArialMT"/>
        </w:rPr>
        <w:t>.</w:t>
      </w:r>
      <w:r w:rsidR="0061259C">
        <w:rPr>
          <w:rFonts w:ascii="ArialMT" w:hAnsi="ArialMT" w:cs="ArialMT"/>
        </w:rPr>
        <w:t xml:space="preserve"> so, modifying the value of it can lead it to run the process continuously. So</w:t>
      </w:r>
      <w:r w:rsidR="002F4DDA">
        <w:rPr>
          <w:rFonts w:ascii="ArialMT" w:hAnsi="ArialMT" w:cs="ArialMT"/>
        </w:rPr>
        <w:t>,</w:t>
      </w:r>
      <w:r w:rsidR="0061259C">
        <w:rPr>
          <w:rFonts w:ascii="ArialMT" w:hAnsi="ArialMT" w:cs="ArialMT"/>
        </w:rPr>
        <w:t xml:space="preserve"> it should be a </w:t>
      </w:r>
      <w:r w:rsidR="0061259C" w:rsidRPr="001D5340">
        <w:rPr>
          <w:rFonts w:ascii="ArialMT" w:hAnsi="ArialMT" w:cs="ArialMT"/>
          <w:b/>
          <w:bCs/>
        </w:rPr>
        <w:t>privileged</w:t>
      </w:r>
      <w:r w:rsidR="0061259C">
        <w:rPr>
          <w:rFonts w:ascii="ArialMT" w:hAnsi="ArialMT" w:cs="ArialMT"/>
        </w:rPr>
        <w:t xml:space="preserve"> instruction. </w:t>
      </w:r>
    </w:p>
    <w:p w14:paraId="59F862A8" w14:textId="73B8FCCE" w:rsidR="003E7DA0" w:rsidRDefault="003E7DA0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>b. Read the clock.</w:t>
      </w:r>
    </w:p>
    <w:p w14:paraId="106D19EF" w14:textId="5AC499F6" w:rsidR="004D3BBD" w:rsidRDefault="004D3BBD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>As we are not modifying the data here.</w:t>
      </w:r>
      <w:r w:rsidR="0061259C">
        <w:rPr>
          <w:rFonts w:ascii="ArialMT" w:hAnsi="ArialMT" w:cs="ArialMT"/>
        </w:rPr>
        <w:t xml:space="preserve"> We are just accessing the data. So</w:t>
      </w:r>
      <w:r w:rsidR="002F4DDA">
        <w:rPr>
          <w:rFonts w:ascii="ArialMT" w:hAnsi="ArialMT" w:cs="ArialMT"/>
        </w:rPr>
        <w:t>,</w:t>
      </w:r>
      <w:r w:rsidR="0061259C">
        <w:rPr>
          <w:rFonts w:ascii="ArialMT" w:hAnsi="ArialMT" w:cs="ArialMT"/>
        </w:rPr>
        <w:t xml:space="preserve"> it </w:t>
      </w:r>
      <w:r w:rsidR="002F4DDA">
        <w:rPr>
          <w:rFonts w:ascii="ArialMT" w:hAnsi="ArialMT" w:cs="ArialMT"/>
        </w:rPr>
        <w:t>should</w:t>
      </w:r>
      <w:r w:rsidR="0061259C">
        <w:rPr>
          <w:rFonts w:ascii="ArialMT" w:hAnsi="ArialMT" w:cs="ArialMT"/>
        </w:rPr>
        <w:t xml:space="preserve"> </w:t>
      </w:r>
      <w:r w:rsidR="0061259C" w:rsidRPr="001D5340">
        <w:rPr>
          <w:rFonts w:ascii="ArialMT" w:hAnsi="ArialMT" w:cs="ArialMT"/>
          <w:b/>
          <w:bCs/>
        </w:rPr>
        <w:t xml:space="preserve">not </w:t>
      </w:r>
      <w:r w:rsidR="002F4DDA" w:rsidRPr="001D5340">
        <w:rPr>
          <w:rFonts w:ascii="ArialMT" w:hAnsi="ArialMT" w:cs="ArialMT"/>
          <w:b/>
          <w:bCs/>
        </w:rPr>
        <w:t xml:space="preserve">be </w:t>
      </w:r>
      <w:r w:rsidR="0061259C" w:rsidRPr="001D5340">
        <w:rPr>
          <w:rFonts w:ascii="ArialMT" w:hAnsi="ArialMT" w:cs="ArialMT"/>
          <w:b/>
          <w:bCs/>
        </w:rPr>
        <w:t>a privileged</w:t>
      </w:r>
      <w:r w:rsidR="0061259C">
        <w:rPr>
          <w:rFonts w:ascii="ArialMT" w:hAnsi="ArialMT" w:cs="ArialMT"/>
        </w:rPr>
        <w:t xml:space="preserve"> instruction. </w:t>
      </w:r>
    </w:p>
    <w:p w14:paraId="78F93D78" w14:textId="468BDE68" w:rsidR="003E7DA0" w:rsidRDefault="003E7DA0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c. Clear memory. </w:t>
      </w:r>
    </w:p>
    <w:p w14:paraId="75685CCE" w14:textId="174816B4" w:rsidR="0061259C" w:rsidRDefault="0061259C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This should be </w:t>
      </w:r>
      <w:r w:rsidRPr="001D5340">
        <w:rPr>
          <w:rFonts w:ascii="ArialMT" w:hAnsi="ArialMT" w:cs="ArialMT"/>
          <w:b/>
          <w:bCs/>
        </w:rPr>
        <w:t xml:space="preserve">privileged </w:t>
      </w:r>
      <w:r>
        <w:rPr>
          <w:rFonts w:ascii="ArialMT" w:hAnsi="ArialMT" w:cs="ArialMT"/>
        </w:rPr>
        <w:t>instruction. If not, then a process can access data and can clear it. There may be a possibility that it can clear some important data like the OS code in memory.</w:t>
      </w:r>
    </w:p>
    <w:p w14:paraId="550A0B1E" w14:textId="03755007" w:rsidR="003E7DA0" w:rsidRDefault="003E7DA0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d. Issue a trap instruction. </w:t>
      </w:r>
    </w:p>
    <w:p w14:paraId="4846FDAE" w14:textId="449F8776" w:rsidR="0061259C" w:rsidRDefault="0061259C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>Trap is an interrupt to the OS to save the current process in it and run the new process (context switching). So</w:t>
      </w:r>
      <w:r w:rsidR="00CB5C7E">
        <w:rPr>
          <w:rFonts w:ascii="ArialMT" w:hAnsi="ArialMT" w:cs="ArialMT"/>
        </w:rPr>
        <w:t>,</w:t>
      </w:r>
      <w:r>
        <w:rPr>
          <w:rFonts w:ascii="ArialMT" w:hAnsi="ArialMT" w:cs="ArialMT"/>
        </w:rPr>
        <w:t xml:space="preserve"> keeping it as </w:t>
      </w:r>
      <w:r w:rsidR="00CB5C7E">
        <w:rPr>
          <w:rFonts w:ascii="ArialMT" w:hAnsi="ArialMT" w:cs="ArialMT"/>
        </w:rPr>
        <w:t xml:space="preserve">a </w:t>
      </w:r>
      <w:r>
        <w:rPr>
          <w:rFonts w:ascii="ArialMT" w:hAnsi="ArialMT" w:cs="ArialMT"/>
        </w:rPr>
        <w:t xml:space="preserve">non-privileged instruction a program can generate trap instruction by itself many times </w:t>
      </w:r>
      <w:r w:rsidR="00CB5C7E">
        <w:rPr>
          <w:rFonts w:ascii="ArialMT" w:hAnsi="ArialMT" w:cs="ArialMT"/>
        </w:rPr>
        <w:t xml:space="preserve">and can run itself in the memory even </w:t>
      </w:r>
      <w:r w:rsidR="001D5340">
        <w:rPr>
          <w:rFonts w:ascii="ArialMT" w:hAnsi="ArialMT" w:cs="ArialMT"/>
        </w:rPr>
        <w:t xml:space="preserve">if </w:t>
      </w:r>
      <w:r w:rsidR="00CB5C7E">
        <w:rPr>
          <w:rFonts w:ascii="ArialMT" w:hAnsi="ArialMT" w:cs="ArialMT"/>
        </w:rPr>
        <w:t>it is not importan</w:t>
      </w:r>
      <w:r w:rsidR="001D5340">
        <w:rPr>
          <w:rFonts w:ascii="ArialMT" w:hAnsi="ArialMT" w:cs="ArialMT"/>
        </w:rPr>
        <w:t>t</w:t>
      </w:r>
      <w:r w:rsidR="00CB5C7E">
        <w:rPr>
          <w:rFonts w:ascii="ArialMT" w:hAnsi="ArialMT" w:cs="ArialMT"/>
        </w:rPr>
        <w:t>.</w:t>
      </w:r>
      <w:r w:rsidR="001D5340">
        <w:rPr>
          <w:rFonts w:ascii="ArialMT" w:hAnsi="ArialMT" w:cs="ArialMT"/>
        </w:rPr>
        <w:t xml:space="preserve"> So, i</w:t>
      </w:r>
      <w:r w:rsidR="002F4DDA">
        <w:rPr>
          <w:rFonts w:ascii="ArialMT" w:hAnsi="ArialMT" w:cs="ArialMT"/>
        </w:rPr>
        <w:t xml:space="preserve">t should be a </w:t>
      </w:r>
      <w:r w:rsidR="002F4DDA" w:rsidRPr="001D5340">
        <w:rPr>
          <w:rFonts w:ascii="ArialMT" w:hAnsi="ArialMT" w:cs="ArialMT"/>
          <w:b/>
          <w:bCs/>
        </w:rPr>
        <w:t>privileged</w:t>
      </w:r>
      <w:r w:rsidR="002F4DDA">
        <w:rPr>
          <w:rFonts w:ascii="ArialMT" w:hAnsi="ArialMT" w:cs="ArialMT"/>
        </w:rPr>
        <w:t xml:space="preserve"> instruction.</w:t>
      </w:r>
    </w:p>
    <w:p w14:paraId="1761B410" w14:textId="3F21FEE2" w:rsidR="00D92569" w:rsidRDefault="00D92569" w:rsidP="00FE3163">
      <w:pPr>
        <w:rPr>
          <w:rFonts w:ascii="ArialMT" w:hAnsi="ArialMT" w:cs="ArialMT"/>
        </w:rPr>
      </w:pPr>
    </w:p>
    <w:p w14:paraId="163C049D" w14:textId="1789ACB7" w:rsidR="00DB44AE" w:rsidRDefault="00DB44AE" w:rsidP="00FE3163">
      <w:pPr>
        <w:rPr>
          <w:rFonts w:ascii="ArialMT" w:hAnsi="ArialMT" w:cs="ArialMT"/>
        </w:rPr>
      </w:pPr>
    </w:p>
    <w:p w14:paraId="17B3AC5E" w14:textId="62E85B5A" w:rsidR="00DB44AE" w:rsidRDefault="00DB44AE" w:rsidP="00FE3163">
      <w:pPr>
        <w:rPr>
          <w:rFonts w:ascii="ArialMT" w:hAnsi="ArialMT" w:cs="ArialMT"/>
        </w:rPr>
      </w:pPr>
    </w:p>
    <w:p w14:paraId="0705774C" w14:textId="77BE4BCA" w:rsidR="00DB44AE" w:rsidRDefault="00DB44AE" w:rsidP="00FE3163">
      <w:pPr>
        <w:rPr>
          <w:rFonts w:ascii="ArialMT" w:hAnsi="ArialMT" w:cs="ArialMT"/>
        </w:rPr>
      </w:pPr>
    </w:p>
    <w:p w14:paraId="5A6E7287" w14:textId="5A2C7F7B" w:rsidR="00DB44AE" w:rsidRDefault="00DB44AE" w:rsidP="00FE3163">
      <w:pPr>
        <w:rPr>
          <w:rFonts w:ascii="ArialMT" w:hAnsi="ArialMT" w:cs="ArialMT"/>
        </w:rPr>
      </w:pPr>
    </w:p>
    <w:p w14:paraId="782374BC" w14:textId="03425573" w:rsidR="00DB44AE" w:rsidRDefault="00DB44AE" w:rsidP="00FE3163">
      <w:pPr>
        <w:rPr>
          <w:rFonts w:ascii="ArialMT" w:hAnsi="ArialMT" w:cs="ArialMT"/>
        </w:rPr>
      </w:pPr>
    </w:p>
    <w:p w14:paraId="22D4C7B7" w14:textId="77777777" w:rsidR="00DB44AE" w:rsidRDefault="00DB44AE" w:rsidP="00FE3163">
      <w:pPr>
        <w:rPr>
          <w:rFonts w:ascii="ArialMT" w:hAnsi="ArialMT" w:cs="ArialMT"/>
        </w:rPr>
      </w:pPr>
    </w:p>
    <w:p w14:paraId="298349B6" w14:textId="2C8F7AAB" w:rsidR="00CB5C7E" w:rsidRDefault="003E7DA0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 xml:space="preserve">3. The two difficulties that could arise are: </w:t>
      </w:r>
    </w:p>
    <w:p w14:paraId="2D644194" w14:textId="5EC47C12" w:rsidR="003E7DA0" w:rsidRDefault="00FB4326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>i</w:t>
      </w:r>
      <w:r w:rsidR="003E7DA0">
        <w:rPr>
          <w:rFonts w:ascii="ArialMT" w:hAnsi="ArialMT" w:cs="ArialMT"/>
        </w:rPr>
        <w:t xml:space="preserve">. We can’t update the OS at all as it can’t be accessed even by itself. </w:t>
      </w:r>
      <w:r w:rsidR="001C07E0">
        <w:rPr>
          <w:rFonts w:ascii="ArialMT" w:hAnsi="ArialMT" w:cs="ArialMT"/>
        </w:rPr>
        <w:t>Even though it gives high security from hackers still if the OS designer makes a bug which can’t be modified and it might lead to corruption of data.</w:t>
      </w:r>
      <w:r w:rsidR="00813617">
        <w:rPr>
          <w:rFonts w:ascii="ArialMT" w:hAnsi="ArialMT" w:cs="ArialMT"/>
        </w:rPr>
        <w:t xml:space="preserve"> Any new device whose device controllers need to be installed in the OS will be difficult and it’s not useful.</w:t>
      </w:r>
    </w:p>
    <w:p w14:paraId="1E2FEF05" w14:textId="6D162529" w:rsidR="00FB4326" w:rsidRDefault="00FB4326" w:rsidP="00FE3163">
      <w:pPr>
        <w:rPr>
          <w:rFonts w:ascii="ArialMT" w:hAnsi="ArialMT" w:cs="ArialMT"/>
        </w:rPr>
      </w:pPr>
      <w:r>
        <w:rPr>
          <w:rFonts w:ascii="ArialMT" w:hAnsi="ArialMT" w:cs="ArialMT"/>
        </w:rPr>
        <w:t>ii. The OS need to save passwords for user login in some other memory locations which can be easily accessed by some other user and can steal</w:t>
      </w:r>
      <w:r w:rsidR="008C7A26">
        <w:rPr>
          <w:rFonts w:ascii="ArialMT" w:hAnsi="ArialMT" w:cs="ArialMT"/>
        </w:rPr>
        <w:t xml:space="preserve"> the data.</w:t>
      </w:r>
      <w:r>
        <w:rPr>
          <w:rFonts w:ascii="ArialMT" w:hAnsi="ArialMT" w:cs="ArialMT"/>
        </w:rPr>
        <w:t xml:space="preserve"> </w:t>
      </w:r>
    </w:p>
    <w:p w14:paraId="46CA8D25" w14:textId="7D6A8825" w:rsidR="008C7A26" w:rsidRDefault="008C7A26" w:rsidP="008C7A26">
      <w:pPr>
        <w:rPr>
          <w:rFonts w:ascii="ArialMT" w:hAnsi="ArialMT" w:cs="ArialMT"/>
        </w:rPr>
      </w:pPr>
      <w:r>
        <w:rPr>
          <w:rFonts w:ascii="ArialMT" w:hAnsi="ArialMT" w:cs="ArialMT"/>
        </w:rPr>
        <w:t>ii</w:t>
      </w:r>
      <w:r>
        <w:rPr>
          <w:rFonts w:ascii="ArialMT" w:hAnsi="ArialMT" w:cs="ArialMT"/>
        </w:rPr>
        <w:t>i</w:t>
      </w:r>
      <w:r>
        <w:rPr>
          <w:rFonts w:ascii="ArialMT" w:hAnsi="ArialMT" w:cs="ArialMT"/>
        </w:rPr>
        <w:t>. All the instructions must be executed in one mode either user mode / kernel mode because we can’t access the OS to do tasks requiring resources when in user mode and if it’s in always in kernel mode then memory data becomes vulnerable.</w:t>
      </w:r>
    </w:p>
    <w:p w14:paraId="4FF87D80" w14:textId="5912CB8D" w:rsidR="004D3BBD" w:rsidRDefault="004D3BBD" w:rsidP="00FE3163">
      <w:pPr>
        <w:rPr>
          <w:rFonts w:ascii="ArialMT" w:hAnsi="ArialMT" w:cs="ArialMT"/>
        </w:rPr>
      </w:pPr>
    </w:p>
    <w:p w14:paraId="2736C8BB" w14:textId="77777777" w:rsidR="003E7DA0" w:rsidRPr="00FE3163" w:rsidRDefault="003E7DA0" w:rsidP="00FE3163">
      <w:pPr>
        <w:rPr>
          <w:rFonts w:ascii="ArialMT" w:hAnsi="ArialMT" w:cs="ArialMT"/>
        </w:rPr>
      </w:pPr>
    </w:p>
    <w:sectPr w:rsidR="003E7DA0" w:rsidRPr="00FE3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163"/>
    <w:rsid w:val="00057521"/>
    <w:rsid w:val="00096F59"/>
    <w:rsid w:val="00170A78"/>
    <w:rsid w:val="001C07E0"/>
    <w:rsid w:val="001D5340"/>
    <w:rsid w:val="002F4DDA"/>
    <w:rsid w:val="003E7DA0"/>
    <w:rsid w:val="0043173F"/>
    <w:rsid w:val="004D3BBD"/>
    <w:rsid w:val="0061259C"/>
    <w:rsid w:val="007C2D38"/>
    <w:rsid w:val="00813617"/>
    <w:rsid w:val="008C7A26"/>
    <w:rsid w:val="0093219C"/>
    <w:rsid w:val="00956DCE"/>
    <w:rsid w:val="00A65C3D"/>
    <w:rsid w:val="00BA1149"/>
    <w:rsid w:val="00C55776"/>
    <w:rsid w:val="00CB5C7E"/>
    <w:rsid w:val="00D92569"/>
    <w:rsid w:val="00DB44AE"/>
    <w:rsid w:val="00EF258F"/>
    <w:rsid w:val="00F54114"/>
    <w:rsid w:val="00FB4326"/>
    <w:rsid w:val="00FE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8BDD"/>
  <w15:chartTrackingRefBased/>
  <w15:docId w15:val="{FA2953BA-D03D-4E39-B403-AE58208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D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7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10</cp:revision>
  <cp:lastPrinted>2020-12-09T03:38:00Z</cp:lastPrinted>
  <dcterms:created xsi:type="dcterms:W3CDTF">2020-12-08T16:57:00Z</dcterms:created>
  <dcterms:modified xsi:type="dcterms:W3CDTF">2020-12-09T15:08:00Z</dcterms:modified>
</cp:coreProperties>
</file>