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B4B80" w14:textId="2D2D1879" w:rsidR="007E7918" w:rsidRPr="007E7918" w:rsidRDefault="007E7918" w:rsidP="007E7918">
      <w:pPr>
        <w:jc w:val="center"/>
        <w:rPr>
          <w:rFonts w:ascii="Algerian" w:hAnsi="Algerian"/>
          <w:b/>
          <w:bCs/>
          <w:sz w:val="28"/>
          <w:szCs w:val="28"/>
        </w:rPr>
      </w:pPr>
      <w:r w:rsidRPr="007E7918">
        <w:rPr>
          <w:rFonts w:ascii="Algerian" w:hAnsi="Algerian"/>
          <w:b/>
          <w:bCs/>
          <w:sz w:val="28"/>
          <w:szCs w:val="28"/>
        </w:rPr>
        <w:t>Payment Handling Microservice Documentation</w:t>
      </w:r>
    </w:p>
    <w:p w14:paraId="1C02F3EF" w14:textId="5BE92CEB" w:rsidR="007E7918" w:rsidRDefault="007E7918" w:rsidP="007E7918"/>
    <w:p w14:paraId="3854C7C7" w14:textId="77777777" w:rsidR="007E7918" w:rsidRDefault="007E7918" w:rsidP="007E7918"/>
    <w:p w14:paraId="278100BA" w14:textId="285B9174" w:rsidR="007E7918" w:rsidRDefault="007E7918" w:rsidP="007E7918">
      <w:r>
        <w:t xml:space="preserve"> Introduction</w:t>
      </w:r>
    </w:p>
    <w:p w14:paraId="1B059479" w14:textId="77777777" w:rsidR="007E7918" w:rsidRDefault="007E7918" w:rsidP="007E7918"/>
    <w:p w14:paraId="39B86EB0" w14:textId="11365575" w:rsidR="007E7918" w:rsidRDefault="007E7918" w:rsidP="007E7918">
      <w:r>
        <w:t>The Payment Handling microservice is a crucial component of the Grab Your Tickets platform, responsible for managing payment transactions related to user bookings. This documentation serves as a comprehensive guide for setting up, integrating dummy payment functionality, and connecting the Payment Handling microservice with the existing Grab Your Tickets project.</w:t>
      </w:r>
    </w:p>
    <w:p w14:paraId="737B2B81" w14:textId="77777777" w:rsidR="007E7918" w:rsidRDefault="007E7918" w:rsidP="007E7918"/>
    <w:p w14:paraId="5740DE56" w14:textId="7E79EE3F" w:rsidR="007E7918" w:rsidRDefault="007E7918" w:rsidP="007E7918">
      <w:r>
        <w:t xml:space="preserve"> Table of Contents</w:t>
      </w:r>
    </w:p>
    <w:p w14:paraId="6E9E676D" w14:textId="77777777" w:rsidR="007E7918" w:rsidRDefault="007E7918" w:rsidP="007E7918"/>
    <w:p w14:paraId="4DF2A6CD" w14:textId="77777777" w:rsidR="007E7918" w:rsidRDefault="007E7918" w:rsidP="007E7918">
      <w:r>
        <w:t>1. Overview</w:t>
      </w:r>
    </w:p>
    <w:p w14:paraId="70F5D705" w14:textId="77777777" w:rsidR="007E7918" w:rsidRDefault="007E7918" w:rsidP="007E7918">
      <w:r>
        <w:t>2. Technologies Used</w:t>
      </w:r>
    </w:p>
    <w:p w14:paraId="2246BEC6" w14:textId="77777777" w:rsidR="007E7918" w:rsidRDefault="007E7918" w:rsidP="007E7918">
      <w:r>
        <w:t>3. Setting Up Payment Handling Microservice</w:t>
      </w:r>
    </w:p>
    <w:p w14:paraId="0F117166" w14:textId="77777777" w:rsidR="007E7918" w:rsidRDefault="007E7918" w:rsidP="007E7918">
      <w:r>
        <w:t>4. Integrating Dummy Payment Functionality</w:t>
      </w:r>
    </w:p>
    <w:p w14:paraId="2B3803C3" w14:textId="77777777" w:rsidR="007E7918" w:rsidRDefault="007E7918" w:rsidP="007E7918">
      <w:r>
        <w:t>5. Integrating with Grab Your Tickets</w:t>
      </w:r>
    </w:p>
    <w:p w14:paraId="1EF5220A" w14:textId="77777777" w:rsidR="007E7918" w:rsidRDefault="007E7918" w:rsidP="007E7918">
      <w:r>
        <w:t>6. Secure Communication</w:t>
      </w:r>
    </w:p>
    <w:p w14:paraId="3D279713" w14:textId="77777777" w:rsidR="007E7918" w:rsidRDefault="007E7918" w:rsidP="007E7918">
      <w:r>
        <w:t>7. Payment Processing Flow</w:t>
      </w:r>
    </w:p>
    <w:p w14:paraId="32DB8BA5" w14:textId="77777777" w:rsidR="007E7918" w:rsidRDefault="007E7918" w:rsidP="007E7918">
      <w:r>
        <w:t>8. Error Handling</w:t>
      </w:r>
    </w:p>
    <w:p w14:paraId="2B890751" w14:textId="77777777" w:rsidR="007E7918" w:rsidRDefault="007E7918" w:rsidP="007E7918">
      <w:r>
        <w:t>9. Testing</w:t>
      </w:r>
    </w:p>
    <w:p w14:paraId="42EA881D" w14:textId="77777777" w:rsidR="007E7918" w:rsidRDefault="007E7918" w:rsidP="007E7918">
      <w:r>
        <w:t>10. Documentation</w:t>
      </w:r>
    </w:p>
    <w:p w14:paraId="3A74AAA2" w14:textId="77777777" w:rsidR="007E7918" w:rsidRDefault="007E7918" w:rsidP="007E7918"/>
    <w:p w14:paraId="28C2EA7C" w14:textId="77777777" w:rsidR="007E7918" w:rsidRDefault="007E7918" w:rsidP="007E7918">
      <w:r>
        <w:t>---</w:t>
      </w:r>
    </w:p>
    <w:p w14:paraId="58AA6486" w14:textId="77777777" w:rsidR="007E7918" w:rsidRDefault="007E7918" w:rsidP="007E7918"/>
    <w:p w14:paraId="1BDF3B7A" w14:textId="0CB2EE74" w:rsidR="007E7918" w:rsidRDefault="007E7918" w:rsidP="007E7918">
      <w:r>
        <w:t xml:space="preserve"> 1. Overview</w:t>
      </w:r>
    </w:p>
    <w:p w14:paraId="5DF98625" w14:textId="77777777" w:rsidR="007E7918" w:rsidRDefault="007E7918" w:rsidP="007E7918"/>
    <w:p w14:paraId="489C1694" w14:textId="77777777" w:rsidR="007E7918" w:rsidRDefault="007E7918" w:rsidP="007E7918">
      <w:r>
        <w:t>The Payment Handling microservice plays a vital role in ensuring smooth and secure payment processing for bookings made by users on the Grab Your Tickets platform. It enhances user experience by providing reliable payment transactions.</w:t>
      </w:r>
    </w:p>
    <w:p w14:paraId="271AFD24" w14:textId="77777777" w:rsidR="007E7918" w:rsidRDefault="007E7918" w:rsidP="007E7918"/>
    <w:p w14:paraId="516E0B98" w14:textId="77777777" w:rsidR="007E7918" w:rsidRDefault="007E7918" w:rsidP="007E7918">
      <w:r>
        <w:t>---</w:t>
      </w:r>
    </w:p>
    <w:p w14:paraId="05BFA4EF" w14:textId="77777777" w:rsidR="007E7918" w:rsidRDefault="007E7918" w:rsidP="007E7918"/>
    <w:p w14:paraId="242708B8" w14:textId="4A7A8076" w:rsidR="007E7918" w:rsidRDefault="007E7918" w:rsidP="007E7918">
      <w:r>
        <w:t xml:space="preserve"> 2. Technologies Used</w:t>
      </w:r>
    </w:p>
    <w:p w14:paraId="08862E8C" w14:textId="77777777" w:rsidR="007E7918" w:rsidRDefault="007E7918" w:rsidP="007E7918"/>
    <w:p w14:paraId="1EB47113" w14:textId="77777777" w:rsidR="007E7918" w:rsidRDefault="007E7918" w:rsidP="007E7918">
      <w:r>
        <w:t>The Payment Handling microservice utilizes the following technologies:</w:t>
      </w:r>
    </w:p>
    <w:p w14:paraId="0B62B2EF" w14:textId="77777777" w:rsidR="007E7918" w:rsidRDefault="007E7918" w:rsidP="007E7918"/>
    <w:p w14:paraId="647723CF" w14:textId="6CA476E8" w:rsidR="007E7918" w:rsidRDefault="007E7918" w:rsidP="007E7918">
      <w:r>
        <w:t>- Java Spring Boot: Provides a robust framework for building microservices.</w:t>
      </w:r>
    </w:p>
    <w:p w14:paraId="49A5A3C0" w14:textId="5132AA70" w:rsidR="007E7918" w:rsidRDefault="007E7918" w:rsidP="007E7918">
      <w:r>
        <w:t>- Spring Web MVC: Facilitates the development of RESTful APIs.</w:t>
      </w:r>
    </w:p>
    <w:p w14:paraId="7287D7A3" w14:textId="57DBB07E" w:rsidR="007E7918" w:rsidRDefault="007E7918" w:rsidP="007E7918">
      <w:r>
        <w:t>- MySQL: Stores payment records efficiently.</w:t>
      </w:r>
    </w:p>
    <w:p w14:paraId="60686EB7" w14:textId="28647180" w:rsidR="007E7918" w:rsidRDefault="007E7918" w:rsidP="007E7918">
      <w:r>
        <w:t>- JSON: Standard format for data interchange.</w:t>
      </w:r>
    </w:p>
    <w:p w14:paraId="216C4EE7" w14:textId="77777777" w:rsidR="007E7918" w:rsidRDefault="007E7918" w:rsidP="007E7918"/>
    <w:p w14:paraId="531BC763" w14:textId="77777777" w:rsidR="007E7918" w:rsidRDefault="007E7918" w:rsidP="007E7918">
      <w:r>
        <w:t>---</w:t>
      </w:r>
    </w:p>
    <w:p w14:paraId="6BBD0824" w14:textId="77777777" w:rsidR="007E7918" w:rsidRDefault="007E7918" w:rsidP="007E7918"/>
    <w:p w14:paraId="4DEE2B7D" w14:textId="484C4F9A" w:rsidR="007E7918" w:rsidRDefault="007E7918" w:rsidP="007E7918">
      <w:r>
        <w:t xml:space="preserve"> 3. Setting Up Payment Handling Microservice</w:t>
      </w:r>
    </w:p>
    <w:p w14:paraId="45072F27" w14:textId="77777777" w:rsidR="007E7918" w:rsidRDefault="007E7918" w:rsidP="007E7918"/>
    <w:p w14:paraId="3FA8D5B7" w14:textId="792A4097" w:rsidR="007E7918" w:rsidRDefault="007E7918" w:rsidP="007E7918">
      <w:r>
        <w:t xml:space="preserve"> 3.1 Project Structure</w:t>
      </w:r>
    </w:p>
    <w:p w14:paraId="4B1BB28F" w14:textId="77777777" w:rsidR="007E7918" w:rsidRDefault="007E7918" w:rsidP="007E7918"/>
    <w:p w14:paraId="009DF311" w14:textId="77777777" w:rsidR="007E7918" w:rsidRDefault="007E7918" w:rsidP="007E7918">
      <w:r>
        <w:t>- Create a new Spring Boot project for the Payment Handling microservice.</w:t>
      </w:r>
    </w:p>
    <w:p w14:paraId="468281DB" w14:textId="77777777" w:rsidR="007E7918" w:rsidRDefault="007E7918" w:rsidP="007E7918">
      <w:r>
        <w:t>- Implement controllers, services, repositories, and models for handling payment transactions.</w:t>
      </w:r>
    </w:p>
    <w:p w14:paraId="17BC8E9F" w14:textId="77777777" w:rsidR="007E7918" w:rsidRDefault="007E7918" w:rsidP="007E7918">
      <w:r>
        <w:t>- Configure database connection and entity mappings for storing payment records.</w:t>
      </w:r>
    </w:p>
    <w:p w14:paraId="37B82375" w14:textId="77777777" w:rsidR="007E7918" w:rsidRDefault="007E7918" w:rsidP="007E7918">
      <w:r>
        <w:t>- Implement necessary security measures for authentication and authorization.</w:t>
      </w:r>
    </w:p>
    <w:p w14:paraId="2E351419" w14:textId="77777777" w:rsidR="007E7918" w:rsidRDefault="007E7918" w:rsidP="007E7918"/>
    <w:p w14:paraId="4550DFB2" w14:textId="33EE1D8D" w:rsidR="007E7918" w:rsidRDefault="007E7918" w:rsidP="007E7918">
      <w:r>
        <w:t xml:space="preserve"> 3.2 Dependencies</w:t>
      </w:r>
    </w:p>
    <w:p w14:paraId="4AA2769F" w14:textId="77777777" w:rsidR="007E7918" w:rsidRDefault="007E7918" w:rsidP="007E7918"/>
    <w:p w14:paraId="55AD8C20" w14:textId="77777777" w:rsidR="007E7918" w:rsidRDefault="007E7918" w:rsidP="007E7918">
      <w:r>
        <w:t>Include necessary dependencies in the `pom.xml`, such as Spring Web MVC, Spring Data JPA, MySQL driver, etc.</w:t>
      </w:r>
    </w:p>
    <w:p w14:paraId="7DE583B5" w14:textId="77777777" w:rsidR="007E7918" w:rsidRDefault="007E7918" w:rsidP="007E7918"/>
    <w:p w14:paraId="68FAC005" w14:textId="77777777" w:rsidR="007E7918" w:rsidRDefault="007E7918" w:rsidP="007E7918">
      <w:r>
        <w:t>```xml</w:t>
      </w:r>
    </w:p>
    <w:p w14:paraId="76A57706" w14:textId="77777777" w:rsidR="007E7918" w:rsidRDefault="007E7918" w:rsidP="007E7918">
      <w:proofErr w:type="gramStart"/>
      <w:r>
        <w:t>&lt;!--</w:t>
      </w:r>
      <w:proofErr w:type="gramEnd"/>
      <w:r>
        <w:t xml:space="preserve"> Spring Boot Starter Web --&gt;</w:t>
      </w:r>
    </w:p>
    <w:p w14:paraId="44D42102" w14:textId="77777777" w:rsidR="007E7918" w:rsidRDefault="007E7918" w:rsidP="007E7918">
      <w:r>
        <w:t>&lt;dependency&gt;</w:t>
      </w:r>
    </w:p>
    <w:p w14:paraId="19031F13" w14:textId="77777777" w:rsidR="007E7918" w:rsidRDefault="007E7918" w:rsidP="007E7918">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27CBCB1C" w14:textId="77777777" w:rsidR="007E7918" w:rsidRDefault="007E7918" w:rsidP="007E7918">
      <w:r>
        <w:t xml:space="preserve">    &lt;</w:t>
      </w:r>
      <w:proofErr w:type="spellStart"/>
      <w:r>
        <w:t>artifactId</w:t>
      </w:r>
      <w:proofErr w:type="spellEnd"/>
      <w:r>
        <w:t>&gt;spring-boot-starter-web&lt;/</w:t>
      </w:r>
      <w:proofErr w:type="spellStart"/>
      <w:r>
        <w:t>artifactId</w:t>
      </w:r>
      <w:proofErr w:type="spellEnd"/>
      <w:r>
        <w:t>&gt;</w:t>
      </w:r>
    </w:p>
    <w:p w14:paraId="503BB548" w14:textId="77777777" w:rsidR="007E7918" w:rsidRDefault="007E7918" w:rsidP="007E7918">
      <w:r>
        <w:lastRenderedPageBreak/>
        <w:t>&lt;/dependency&gt;</w:t>
      </w:r>
    </w:p>
    <w:p w14:paraId="1DA66945" w14:textId="77777777" w:rsidR="007E7918" w:rsidRDefault="007E7918" w:rsidP="007E7918"/>
    <w:p w14:paraId="142134F1" w14:textId="77777777" w:rsidR="007E7918" w:rsidRDefault="007E7918" w:rsidP="007E7918">
      <w:proofErr w:type="gramStart"/>
      <w:r>
        <w:t>&lt;!--</w:t>
      </w:r>
      <w:proofErr w:type="gramEnd"/>
      <w:r>
        <w:t xml:space="preserve"> Spring Boot Starter Data JPA --&gt;</w:t>
      </w:r>
    </w:p>
    <w:p w14:paraId="58F8AFDB" w14:textId="77777777" w:rsidR="007E7918" w:rsidRDefault="007E7918" w:rsidP="007E7918">
      <w:r>
        <w:t>&lt;dependency&gt;</w:t>
      </w:r>
    </w:p>
    <w:p w14:paraId="577F4823" w14:textId="77777777" w:rsidR="007E7918" w:rsidRDefault="007E7918" w:rsidP="007E7918">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48FF4FEA" w14:textId="77777777" w:rsidR="007E7918" w:rsidRDefault="007E7918" w:rsidP="007E7918">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14:paraId="05A99EC0" w14:textId="77777777" w:rsidR="007E7918" w:rsidRDefault="007E7918" w:rsidP="007E7918">
      <w:r>
        <w:t>&lt;/dependency&gt;</w:t>
      </w:r>
    </w:p>
    <w:p w14:paraId="573BDDF3" w14:textId="77777777" w:rsidR="007E7918" w:rsidRDefault="007E7918" w:rsidP="007E7918"/>
    <w:p w14:paraId="2EBEA7F1" w14:textId="77777777" w:rsidR="007E7918" w:rsidRDefault="007E7918" w:rsidP="007E7918">
      <w:proofErr w:type="gramStart"/>
      <w:r>
        <w:t>&lt;!--</w:t>
      </w:r>
      <w:proofErr w:type="gramEnd"/>
      <w:r>
        <w:t xml:space="preserve"> MySQL Connector --&gt;</w:t>
      </w:r>
    </w:p>
    <w:p w14:paraId="633D9B45" w14:textId="77777777" w:rsidR="007E7918" w:rsidRDefault="007E7918" w:rsidP="007E7918">
      <w:r>
        <w:t>&lt;dependency&gt;</w:t>
      </w:r>
    </w:p>
    <w:p w14:paraId="4D7A9449" w14:textId="77777777" w:rsidR="007E7918" w:rsidRDefault="007E7918" w:rsidP="007E7918">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14:paraId="729795C6" w14:textId="77777777" w:rsidR="007E7918" w:rsidRDefault="007E7918" w:rsidP="007E7918">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3C59C44A" w14:textId="77777777" w:rsidR="007E7918" w:rsidRDefault="007E7918" w:rsidP="007E7918">
      <w:r>
        <w:t>&lt;/dependency&gt;</w:t>
      </w:r>
    </w:p>
    <w:p w14:paraId="5ACC325C" w14:textId="77777777" w:rsidR="007E7918" w:rsidRDefault="007E7918" w:rsidP="007E7918">
      <w:r>
        <w:t>```</w:t>
      </w:r>
    </w:p>
    <w:p w14:paraId="66B4C757" w14:textId="77777777" w:rsidR="007E7918" w:rsidRDefault="007E7918" w:rsidP="007E7918"/>
    <w:p w14:paraId="40503F3B" w14:textId="77777777" w:rsidR="007E7918" w:rsidRDefault="007E7918" w:rsidP="007E7918">
      <w:r>
        <w:t>---</w:t>
      </w:r>
    </w:p>
    <w:p w14:paraId="6196801D" w14:textId="77777777" w:rsidR="007E7918" w:rsidRDefault="007E7918" w:rsidP="007E7918"/>
    <w:p w14:paraId="65BDD5E3" w14:textId="1F458A02" w:rsidR="007E7918" w:rsidRDefault="007E7918" w:rsidP="007E7918">
      <w:r>
        <w:t xml:space="preserve"> 4. Integrating Dummy Payment Functionality</w:t>
      </w:r>
    </w:p>
    <w:p w14:paraId="3EC3613F" w14:textId="77777777" w:rsidR="007E7918" w:rsidRDefault="007E7918" w:rsidP="007E7918"/>
    <w:p w14:paraId="68768A6C" w14:textId="063A8847" w:rsidR="007E7918" w:rsidRDefault="007E7918" w:rsidP="007E7918">
      <w:r>
        <w:t xml:space="preserve"> 4.1 Payment Controller</w:t>
      </w:r>
    </w:p>
    <w:p w14:paraId="26A93797" w14:textId="77777777" w:rsidR="007E7918" w:rsidRDefault="007E7918" w:rsidP="007E7918"/>
    <w:p w14:paraId="44C653FA" w14:textId="77777777" w:rsidR="007E7918" w:rsidRDefault="007E7918" w:rsidP="007E7918">
      <w:r>
        <w:t>Create a controller to handle payment-related endpoints. The controller calculates the payment amount based on the ticket price and the number of seats selected by the user.</w:t>
      </w:r>
    </w:p>
    <w:p w14:paraId="07907989" w14:textId="77777777" w:rsidR="007E7918" w:rsidRDefault="007E7918" w:rsidP="007E7918"/>
    <w:p w14:paraId="4C933CD5" w14:textId="77777777" w:rsidR="007E7918" w:rsidRDefault="007E7918" w:rsidP="007E7918">
      <w:r>
        <w:t>```java</w:t>
      </w:r>
    </w:p>
    <w:p w14:paraId="47919CD5" w14:textId="77777777" w:rsidR="007E7918" w:rsidRDefault="007E7918" w:rsidP="007E7918">
      <w:r>
        <w:t>@RestController</w:t>
      </w:r>
    </w:p>
    <w:p w14:paraId="383A6EF9" w14:textId="77777777" w:rsidR="007E7918" w:rsidRDefault="007E7918" w:rsidP="007E7918">
      <w:r>
        <w:t>@RequestMapping("/api/payments")</w:t>
      </w:r>
    </w:p>
    <w:p w14:paraId="34C006E5" w14:textId="77777777" w:rsidR="007E7918" w:rsidRDefault="007E7918" w:rsidP="007E7918">
      <w:r>
        <w:t xml:space="preserve">public class </w:t>
      </w:r>
      <w:proofErr w:type="spellStart"/>
      <w:r>
        <w:t>PaymentController</w:t>
      </w:r>
      <w:proofErr w:type="spellEnd"/>
      <w:r>
        <w:t xml:space="preserve"> {</w:t>
      </w:r>
    </w:p>
    <w:p w14:paraId="45D5611F" w14:textId="77777777" w:rsidR="007E7918" w:rsidRDefault="007E7918" w:rsidP="007E7918"/>
    <w:p w14:paraId="25FBCB9D" w14:textId="77777777" w:rsidR="007E7918" w:rsidRDefault="007E7918" w:rsidP="007E7918">
      <w:r>
        <w:t xml:space="preserve">    @Autowired</w:t>
      </w:r>
    </w:p>
    <w:p w14:paraId="47BF0859" w14:textId="77777777" w:rsidR="007E7918" w:rsidRDefault="007E7918" w:rsidP="007E7918">
      <w:r>
        <w:t xml:space="preserve">    private </w:t>
      </w:r>
      <w:proofErr w:type="spellStart"/>
      <w:r>
        <w:t>PaymentService</w:t>
      </w:r>
      <w:proofErr w:type="spellEnd"/>
      <w:r>
        <w:t xml:space="preserve"> </w:t>
      </w:r>
      <w:proofErr w:type="spellStart"/>
      <w:r>
        <w:t>paymentService</w:t>
      </w:r>
      <w:proofErr w:type="spellEnd"/>
      <w:r>
        <w:t>;</w:t>
      </w:r>
    </w:p>
    <w:p w14:paraId="06B00EA9" w14:textId="77777777" w:rsidR="007E7918" w:rsidRDefault="007E7918" w:rsidP="007E7918"/>
    <w:p w14:paraId="2B2F1215" w14:textId="77777777" w:rsidR="007E7918" w:rsidRDefault="007E7918" w:rsidP="007E7918">
      <w:r>
        <w:t xml:space="preserve">    @PostMapping("/process")</w:t>
      </w:r>
    </w:p>
    <w:p w14:paraId="47D57B4E" w14:textId="77777777" w:rsidR="007E7918" w:rsidRDefault="007E7918" w:rsidP="007E7918">
      <w:r>
        <w:t xml:space="preserve">    public </w:t>
      </w:r>
      <w:proofErr w:type="spellStart"/>
      <w:r>
        <w:t>ResponseEntity</w:t>
      </w:r>
      <w:proofErr w:type="spellEnd"/>
      <w:r>
        <w:t xml:space="preserve">&lt;String&gt; </w:t>
      </w:r>
      <w:proofErr w:type="spellStart"/>
      <w:proofErr w:type="gramStart"/>
      <w:r>
        <w:t>processPayment</w:t>
      </w:r>
      <w:proofErr w:type="spellEnd"/>
      <w:r>
        <w:t>(</w:t>
      </w:r>
      <w:proofErr w:type="gramEnd"/>
      <w:r>
        <w:t xml:space="preserve">@RequestBody </w:t>
      </w:r>
      <w:proofErr w:type="spellStart"/>
      <w:r>
        <w:t>PaymentRequest</w:t>
      </w:r>
      <w:proofErr w:type="spellEnd"/>
      <w:r>
        <w:t xml:space="preserve"> </w:t>
      </w:r>
      <w:proofErr w:type="spellStart"/>
      <w:r>
        <w:t>paymentRequest</w:t>
      </w:r>
      <w:proofErr w:type="spellEnd"/>
      <w:r>
        <w:t>) {</w:t>
      </w:r>
    </w:p>
    <w:p w14:paraId="63E84AB5" w14:textId="77777777" w:rsidR="007E7918" w:rsidRDefault="007E7918" w:rsidP="007E7918">
      <w:r>
        <w:t xml:space="preserve">        // Calculate payment amount based on the ticket price and number of seats</w:t>
      </w:r>
    </w:p>
    <w:p w14:paraId="6186E6C1" w14:textId="0DA2F697" w:rsidR="007E7918" w:rsidRDefault="007E7918" w:rsidP="007E7918">
      <w:r>
        <w:t xml:space="preserve">        double </w:t>
      </w:r>
      <w:proofErr w:type="spellStart"/>
      <w:r>
        <w:t>paymentAmount</w:t>
      </w:r>
      <w:proofErr w:type="spellEnd"/>
      <w:r>
        <w:t xml:space="preserve"> = </w:t>
      </w:r>
      <w:proofErr w:type="spellStart"/>
      <w:r>
        <w:t>paymentRequest.getTicketPrice</w:t>
      </w:r>
      <w:proofErr w:type="spellEnd"/>
      <w:r>
        <w:t>()</w:t>
      </w:r>
      <w:r>
        <w:t xml:space="preserve"> </w:t>
      </w:r>
      <w:proofErr w:type="gramStart"/>
      <w:r>
        <w:t>*</w:t>
      </w:r>
      <w:r>
        <w:t xml:space="preserve">  </w:t>
      </w:r>
      <w:proofErr w:type="spellStart"/>
      <w:r>
        <w:t>paymentRequest.getNumSeats</w:t>
      </w:r>
      <w:proofErr w:type="spellEnd"/>
      <w:proofErr w:type="gramEnd"/>
      <w:r>
        <w:t>();</w:t>
      </w:r>
    </w:p>
    <w:p w14:paraId="0F4F74A0" w14:textId="77777777" w:rsidR="007E7918" w:rsidRDefault="007E7918" w:rsidP="007E7918">
      <w:r>
        <w:t xml:space="preserve">        </w:t>
      </w:r>
    </w:p>
    <w:p w14:paraId="7639D0EC" w14:textId="77777777" w:rsidR="007E7918" w:rsidRDefault="007E7918" w:rsidP="007E7918">
      <w:r>
        <w:t xml:space="preserve">        // Process payment</w:t>
      </w:r>
    </w:p>
    <w:p w14:paraId="2310F3C8" w14:textId="77777777" w:rsidR="007E7918" w:rsidRDefault="007E7918" w:rsidP="007E7918">
      <w:r>
        <w:t xml:space="preserve">        </w:t>
      </w:r>
      <w:proofErr w:type="spellStart"/>
      <w:r>
        <w:t>boolean</w:t>
      </w:r>
      <w:proofErr w:type="spellEnd"/>
      <w:r>
        <w:t xml:space="preserve"> </w:t>
      </w:r>
      <w:proofErr w:type="spellStart"/>
      <w:r>
        <w:t>paymentSuccess</w:t>
      </w:r>
      <w:proofErr w:type="spellEnd"/>
      <w:r>
        <w:t xml:space="preserve"> = </w:t>
      </w:r>
      <w:proofErr w:type="spellStart"/>
      <w:r>
        <w:t>paymentService.processPayment</w:t>
      </w:r>
      <w:proofErr w:type="spellEnd"/>
      <w:r>
        <w:t>(</w:t>
      </w:r>
      <w:proofErr w:type="spellStart"/>
      <w:r>
        <w:t>paymentAmount</w:t>
      </w:r>
      <w:proofErr w:type="spellEnd"/>
      <w:r>
        <w:t>);</w:t>
      </w:r>
    </w:p>
    <w:p w14:paraId="5C6517D8" w14:textId="77777777" w:rsidR="007E7918" w:rsidRDefault="007E7918" w:rsidP="007E7918"/>
    <w:p w14:paraId="2D50B1A8" w14:textId="77777777" w:rsidR="007E7918" w:rsidRDefault="007E7918" w:rsidP="007E7918">
      <w:r>
        <w:t xml:space="preserve">        if (</w:t>
      </w:r>
      <w:proofErr w:type="spellStart"/>
      <w:r>
        <w:t>paymentSuccess</w:t>
      </w:r>
      <w:proofErr w:type="spellEnd"/>
      <w:r>
        <w:t>) {</w:t>
      </w:r>
    </w:p>
    <w:p w14:paraId="0BBC3AFF" w14:textId="77777777" w:rsidR="007E7918" w:rsidRDefault="007E7918" w:rsidP="007E7918">
      <w:r>
        <w:t xml:space="preserve">            // Payment successful</w:t>
      </w:r>
    </w:p>
    <w:p w14:paraId="4F300E9F" w14:textId="77777777" w:rsidR="007E7918" w:rsidRDefault="007E7918" w:rsidP="007E7918">
      <w:r>
        <w:t xml:space="preserve">            return </w:t>
      </w:r>
      <w:proofErr w:type="spellStart"/>
      <w:r>
        <w:t>ResponseEntity.ok</w:t>
      </w:r>
      <w:proofErr w:type="spellEnd"/>
      <w:r>
        <w:t xml:space="preserve">("Payment processed successfully. Amount: $" + </w:t>
      </w:r>
      <w:proofErr w:type="spellStart"/>
      <w:r>
        <w:t>paymentAmount</w:t>
      </w:r>
      <w:proofErr w:type="spellEnd"/>
      <w:r>
        <w:t>);</w:t>
      </w:r>
    </w:p>
    <w:p w14:paraId="01ADB645" w14:textId="77777777" w:rsidR="007E7918" w:rsidRDefault="007E7918" w:rsidP="007E7918">
      <w:r>
        <w:t xml:space="preserve">        } else {</w:t>
      </w:r>
    </w:p>
    <w:p w14:paraId="003613A4" w14:textId="77777777" w:rsidR="007E7918" w:rsidRDefault="007E7918" w:rsidP="007E7918">
      <w:r>
        <w:t xml:space="preserve">            // Payment failed</w:t>
      </w:r>
    </w:p>
    <w:p w14:paraId="359C3241" w14:textId="77777777" w:rsidR="007E7918" w:rsidRDefault="007E7918" w:rsidP="007E7918">
      <w:r>
        <w:t xml:space="preserve">            return </w:t>
      </w:r>
      <w:proofErr w:type="spellStart"/>
      <w:r>
        <w:t>ResponseEntity.badRequest</w:t>
      </w:r>
      <w:proofErr w:type="spellEnd"/>
      <w:r>
        <w:t>(</w:t>
      </w:r>
      <w:proofErr w:type="gramStart"/>
      <w:r>
        <w:t>).body</w:t>
      </w:r>
      <w:proofErr w:type="gramEnd"/>
      <w:r>
        <w:t>("Payment failed. Please try again.");</w:t>
      </w:r>
    </w:p>
    <w:p w14:paraId="4440B083" w14:textId="77777777" w:rsidR="007E7918" w:rsidRDefault="007E7918" w:rsidP="007E7918">
      <w:r>
        <w:t xml:space="preserve">        }</w:t>
      </w:r>
    </w:p>
    <w:p w14:paraId="00C0776C" w14:textId="77777777" w:rsidR="007E7918" w:rsidRDefault="007E7918" w:rsidP="007E7918">
      <w:r>
        <w:t xml:space="preserve">    }</w:t>
      </w:r>
    </w:p>
    <w:p w14:paraId="72B217F0" w14:textId="77777777" w:rsidR="007E7918" w:rsidRDefault="007E7918" w:rsidP="007E7918">
      <w:r>
        <w:t>}</w:t>
      </w:r>
    </w:p>
    <w:p w14:paraId="354D4AC0" w14:textId="77777777" w:rsidR="007E7918" w:rsidRDefault="007E7918" w:rsidP="007E7918">
      <w:r>
        <w:t>```</w:t>
      </w:r>
    </w:p>
    <w:p w14:paraId="713970CD" w14:textId="77777777" w:rsidR="007E7918" w:rsidRDefault="007E7918" w:rsidP="007E7918"/>
    <w:p w14:paraId="43A96C7F" w14:textId="006728FC" w:rsidR="007E7918" w:rsidRDefault="007E7918" w:rsidP="007E7918">
      <w:r>
        <w:t xml:space="preserve"> 4.2 Payment Request Model</w:t>
      </w:r>
    </w:p>
    <w:p w14:paraId="55B42013" w14:textId="77777777" w:rsidR="007E7918" w:rsidRDefault="007E7918" w:rsidP="007E7918"/>
    <w:p w14:paraId="7A3F4DDE" w14:textId="77777777" w:rsidR="007E7918" w:rsidRDefault="007E7918" w:rsidP="007E7918">
      <w:r>
        <w:t>Define a model class to represent the payment request data. The model includes fields for the ticket price and the number of seats.</w:t>
      </w:r>
    </w:p>
    <w:p w14:paraId="699B3D19" w14:textId="77777777" w:rsidR="007E7918" w:rsidRDefault="007E7918" w:rsidP="007E7918"/>
    <w:p w14:paraId="0383E73D" w14:textId="77777777" w:rsidR="007E7918" w:rsidRDefault="007E7918" w:rsidP="007E7918">
      <w:r>
        <w:t>```java</w:t>
      </w:r>
    </w:p>
    <w:p w14:paraId="764ACC00" w14:textId="77777777" w:rsidR="007E7918" w:rsidRDefault="007E7918" w:rsidP="007E7918">
      <w:r>
        <w:t xml:space="preserve">public class </w:t>
      </w:r>
      <w:proofErr w:type="spellStart"/>
      <w:r>
        <w:t>PaymentRequest</w:t>
      </w:r>
      <w:proofErr w:type="spellEnd"/>
      <w:r>
        <w:t xml:space="preserve"> {</w:t>
      </w:r>
    </w:p>
    <w:p w14:paraId="2E8108B9" w14:textId="77777777" w:rsidR="007E7918" w:rsidRDefault="007E7918" w:rsidP="007E7918">
      <w:r>
        <w:t xml:space="preserve">    private double </w:t>
      </w:r>
      <w:proofErr w:type="spellStart"/>
      <w:r>
        <w:t>ticketPrice</w:t>
      </w:r>
      <w:proofErr w:type="spellEnd"/>
      <w:r>
        <w:t>;</w:t>
      </w:r>
    </w:p>
    <w:p w14:paraId="27386A44" w14:textId="77777777" w:rsidR="007E7918" w:rsidRDefault="007E7918" w:rsidP="007E7918">
      <w:r>
        <w:t xml:space="preserve">    private int </w:t>
      </w:r>
      <w:proofErr w:type="spellStart"/>
      <w:r>
        <w:t>numSeats</w:t>
      </w:r>
      <w:proofErr w:type="spellEnd"/>
      <w:r>
        <w:t>;</w:t>
      </w:r>
    </w:p>
    <w:p w14:paraId="3A516A00" w14:textId="77777777" w:rsidR="007E7918" w:rsidRDefault="007E7918" w:rsidP="007E7918"/>
    <w:p w14:paraId="605C5DC9" w14:textId="77777777" w:rsidR="007E7918" w:rsidRDefault="007E7918" w:rsidP="007E7918">
      <w:r>
        <w:t xml:space="preserve">    // Getters and setters</w:t>
      </w:r>
    </w:p>
    <w:p w14:paraId="5286D56A" w14:textId="77777777" w:rsidR="007E7918" w:rsidRDefault="007E7918" w:rsidP="007E7918">
      <w:r>
        <w:lastRenderedPageBreak/>
        <w:t>}</w:t>
      </w:r>
    </w:p>
    <w:p w14:paraId="19B624D8" w14:textId="77777777" w:rsidR="007E7918" w:rsidRDefault="007E7918" w:rsidP="007E7918">
      <w:r>
        <w:t>```</w:t>
      </w:r>
    </w:p>
    <w:p w14:paraId="7BB02411" w14:textId="77777777" w:rsidR="007E7918" w:rsidRDefault="007E7918" w:rsidP="007E7918"/>
    <w:p w14:paraId="2F64A9D2" w14:textId="77777777" w:rsidR="007E7918" w:rsidRDefault="007E7918" w:rsidP="007E7918">
      <w:r>
        <w:t>---</w:t>
      </w:r>
    </w:p>
    <w:p w14:paraId="43D3AAB1" w14:textId="77777777" w:rsidR="007E7918" w:rsidRDefault="007E7918" w:rsidP="007E7918"/>
    <w:p w14:paraId="2A481421" w14:textId="4F4CC3C1" w:rsidR="007E7918" w:rsidRDefault="007E7918" w:rsidP="007E7918">
      <w:r>
        <w:t xml:space="preserve"> 5. Integrating with Grab Your Tickets</w:t>
      </w:r>
    </w:p>
    <w:p w14:paraId="2A3908F0" w14:textId="77777777" w:rsidR="007E7918" w:rsidRDefault="007E7918" w:rsidP="007E7918"/>
    <w:p w14:paraId="4E4787DB" w14:textId="77777777" w:rsidR="007E7918" w:rsidRDefault="007E7918" w:rsidP="007E7918"/>
    <w:p w14:paraId="2933CAB4" w14:textId="77777777" w:rsidR="007E7918" w:rsidRDefault="007E7918" w:rsidP="007E7918">
      <w:r>
        <w:t>Certainly! Let's fill up section 5.1 with detailed documentation and provide the complete documentation again:</w:t>
      </w:r>
    </w:p>
    <w:p w14:paraId="42F435AE" w14:textId="77777777" w:rsidR="007E7918" w:rsidRDefault="007E7918" w:rsidP="007E7918"/>
    <w:p w14:paraId="2DBC2955" w14:textId="77777777" w:rsidR="007E7918" w:rsidRDefault="007E7918" w:rsidP="007E7918">
      <w:r>
        <w:t>5.1 RESTful API</w:t>
      </w:r>
    </w:p>
    <w:p w14:paraId="268A628B" w14:textId="77777777" w:rsidR="007E7918" w:rsidRDefault="007E7918" w:rsidP="007E7918">
      <w:r>
        <w:t>The Payment Handling microservice exposes RESTful endpoints to facilitate communication with the Grab Your Tickets application. These endpoints handle various aspects of payment processing, including initiating payment transactions, handling callbacks, and retrieving payment status.</w:t>
      </w:r>
    </w:p>
    <w:p w14:paraId="25F33EF9" w14:textId="77777777" w:rsidR="007E7918" w:rsidRDefault="007E7918" w:rsidP="007E7918"/>
    <w:p w14:paraId="7FC38D14" w14:textId="77777777" w:rsidR="007E7918" w:rsidRDefault="007E7918" w:rsidP="007E7918">
      <w:r>
        <w:t>5.1.1 Initiating Payment Transaction</w:t>
      </w:r>
    </w:p>
    <w:p w14:paraId="0C082211" w14:textId="77777777" w:rsidR="007E7918" w:rsidRDefault="007E7918" w:rsidP="007E7918">
      <w:r>
        <w:t>Endpoint: /</w:t>
      </w:r>
      <w:proofErr w:type="spellStart"/>
      <w:r>
        <w:t>api</w:t>
      </w:r>
      <w:proofErr w:type="spellEnd"/>
      <w:r>
        <w:t>/payments/process</w:t>
      </w:r>
    </w:p>
    <w:p w14:paraId="2F0FABEF" w14:textId="77777777" w:rsidR="007E7918" w:rsidRDefault="007E7918" w:rsidP="007E7918">
      <w:r>
        <w:t>Method: POST</w:t>
      </w:r>
    </w:p>
    <w:p w14:paraId="0743CDCA" w14:textId="77777777" w:rsidR="007E7918" w:rsidRDefault="007E7918" w:rsidP="007E7918">
      <w:r>
        <w:t>Description: Initiates a payment transaction based on the provided payment request data.</w:t>
      </w:r>
    </w:p>
    <w:p w14:paraId="4F3A6951" w14:textId="77777777" w:rsidR="007E7918" w:rsidRDefault="007E7918" w:rsidP="007E7918">
      <w:r>
        <w:t>Request Body:</w:t>
      </w:r>
    </w:p>
    <w:p w14:paraId="0EE72557" w14:textId="77777777" w:rsidR="007E7918" w:rsidRDefault="007E7918" w:rsidP="007E7918"/>
    <w:p w14:paraId="54903712" w14:textId="77777777" w:rsidR="007E7918" w:rsidRDefault="007E7918" w:rsidP="007E7918">
      <w:proofErr w:type="spellStart"/>
      <w:r>
        <w:t>json</w:t>
      </w:r>
      <w:proofErr w:type="spellEnd"/>
    </w:p>
    <w:p w14:paraId="3B9D9DC8" w14:textId="77777777" w:rsidR="007E7918" w:rsidRDefault="007E7918" w:rsidP="007E7918">
      <w:r>
        <w:t>Copy code</w:t>
      </w:r>
    </w:p>
    <w:p w14:paraId="28BADF3E" w14:textId="77777777" w:rsidR="007E7918" w:rsidRDefault="007E7918" w:rsidP="007E7918">
      <w:r>
        <w:t>{</w:t>
      </w:r>
    </w:p>
    <w:p w14:paraId="24132258" w14:textId="77777777" w:rsidR="007E7918" w:rsidRDefault="007E7918" w:rsidP="007E7918">
      <w:r>
        <w:t xml:space="preserve">  "</w:t>
      </w:r>
      <w:proofErr w:type="spellStart"/>
      <w:r>
        <w:t>ticketPrice</w:t>
      </w:r>
      <w:proofErr w:type="spellEnd"/>
      <w:r>
        <w:t>": 10.5,</w:t>
      </w:r>
    </w:p>
    <w:p w14:paraId="0D195520" w14:textId="77777777" w:rsidR="007E7918" w:rsidRDefault="007E7918" w:rsidP="007E7918">
      <w:r>
        <w:t xml:space="preserve">  "</w:t>
      </w:r>
      <w:proofErr w:type="spellStart"/>
      <w:r>
        <w:t>numSeats</w:t>
      </w:r>
      <w:proofErr w:type="spellEnd"/>
      <w:r>
        <w:t>": 2</w:t>
      </w:r>
    </w:p>
    <w:p w14:paraId="1FE36739" w14:textId="77777777" w:rsidR="007E7918" w:rsidRDefault="007E7918" w:rsidP="007E7918">
      <w:r>
        <w:t>}</w:t>
      </w:r>
    </w:p>
    <w:p w14:paraId="71FBAAD4" w14:textId="77777777" w:rsidR="007E7918" w:rsidRDefault="007E7918" w:rsidP="007E7918">
      <w:proofErr w:type="spellStart"/>
      <w:r>
        <w:t>ticketPrice</w:t>
      </w:r>
      <w:proofErr w:type="spellEnd"/>
      <w:r>
        <w:t>: The price of each ticket for the booking.</w:t>
      </w:r>
    </w:p>
    <w:p w14:paraId="5ED57EE6" w14:textId="77777777" w:rsidR="007E7918" w:rsidRDefault="007E7918" w:rsidP="007E7918">
      <w:proofErr w:type="spellStart"/>
      <w:r>
        <w:t>numSeats</w:t>
      </w:r>
      <w:proofErr w:type="spellEnd"/>
      <w:r>
        <w:t>: The number of seats booked by the user.</w:t>
      </w:r>
    </w:p>
    <w:p w14:paraId="3F722F5F" w14:textId="77777777" w:rsidR="007E7918" w:rsidRDefault="007E7918" w:rsidP="007E7918">
      <w:r>
        <w:t>Response:</w:t>
      </w:r>
    </w:p>
    <w:p w14:paraId="1A9025FB" w14:textId="77777777" w:rsidR="007E7918" w:rsidRDefault="007E7918" w:rsidP="007E7918"/>
    <w:p w14:paraId="270DD930" w14:textId="77777777" w:rsidR="007E7918" w:rsidRDefault="007E7918" w:rsidP="007E7918">
      <w:r>
        <w:lastRenderedPageBreak/>
        <w:t>Successful Response (HTTP 200 OK):</w:t>
      </w:r>
    </w:p>
    <w:p w14:paraId="5951D975" w14:textId="77777777" w:rsidR="007E7918" w:rsidRDefault="007E7918" w:rsidP="007E7918">
      <w:proofErr w:type="spellStart"/>
      <w:r>
        <w:t>json</w:t>
      </w:r>
      <w:proofErr w:type="spellEnd"/>
    </w:p>
    <w:p w14:paraId="3410413C" w14:textId="77777777" w:rsidR="007E7918" w:rsidRDefault="007E7918" w:rsidP="007E7918">
      <w:r>
        <w:t>Copy code</w:t>
      </w:r>
    </w:p>
    <w:p w14:paraId="6EA36B91" w14:textId="77777777" w:rsidR="007E7918" w:rsidRDefault="007E7918" w:rsidP="007E7918">
      <w:r>
        <w:t>{</w:t>
      </w:r>
    </w:p>
    <w:p w14:paraId="0E62928A" w14:textId="77777777" w:rsidR="007E7918" w:rsidRDefault="007E7918" w:rsidP="007E7918">
      <w:r>
        <w:t xml:space="preserve">  "message": "Payment processed successfully. Amount: $21.0"</w:t>
      </w:r>
    </w:p>
    <w:p w14:paraId="769C6B28" w14:textId="77777777" w:rsidR="007E7918" w:rsidRDefault="007E7918" w:rsidP="007E7918">
      <w:r>
        <w:t>}</w:t>
      </w:r>
    </w:p>
    <w:p w14:paraId="69C7D21E" w14:textId="77777777" w:rsidR="007E7918" w:rsidRDefault="007E7918" w:rsidP="007E7918">
      <w:r>
        <w:t>Error Response (HTTP 400 Bad Request):</w:t>
      </w:r>
    </w:p>
    <w:p w14:paraId="31D4BB04" w14:textId="77777777" w:rsidR="007E7918" w:rsidRDefault="007E7918" w:rsidP="007E7918">
      <w:proofErr w:type="spellStart"/>
      <w:r>
        <w:t>json</w:t>
      </w:r>
      <w:proofErr w:type="spellEnd"/>
    </w:p>
    <w:p w14:paraId="4917546E" w14:textId="77777777" w:rsidR="007E7918" w:rsidRDefault="007E7918" w:rsidP="007E7918">
      <w:r>
        <w:t>Copy code</w:t>
      </w:r>
    </w:p>
    <w:p w14:paraId="1F0EE0D8" w14:textId="77777777" w:rsidR="007E7918" w:rsidRDefault="007E7918" w:rsidP="007E7918">
      <w:r>
        <w:t>{</w:t>
      </w:r>
    </w:p>
    <w:p w14:paraId="18D492FE" w14:textId="77777777" w:rsidR="007E7918" w:rsidRDefault="007E7918" w:rsidP="007E7918">
      <w:r>
        <w:t xml:space="preserve">  "error": "Payment failed. Please try again."</w:t>
      </w:r>
    </w:p>
    <w:p w14:paraId="2E17C98E" w14:textId="77777777" w:rsidR="007E7918" w:rsidRDefault="007E7918" w:rsidP="007E7918">
      <w:r>
        <w:t>}</w:t>
      </w:r>
    </w:p>
    <w:p w14:paraId="619C17AA" w14:textId="77777777" w:rsidR="007E7918" w:rsidRDefault="007E7918" w:rsidP="007E7918">
      <w:r>
        <w:t>5.1.2 Handling Payment Callbacks</w:t>
      </w:r>
    </w:p>
    <w:p w14:paraId="3C44AEBF" w14:textId="77777777" w:rsidR="007E7918" w:rsidRDefault="007E7918" w:rsidP="007E7918">
      <w:r>
        <w:t>Endpoint: /</w:t>
      </w:r>
      <w:proofErr w:type="spellStart"/>
      <w:r>
        <w:t>api</w:t>
      </w:r>
      <w:proofErr w:type="spellEnd"/>
      <w:r>
        <w:t>/payments/callback</w:t>
      </w:r>
    </w:p>
    <w:p w14:paraId="31F0B4FF" w14:textId="77777777" w:rsidR="007E7918" w:rsidRDefault="007E7918" w:rsidP="007E7918">
      <w:r>
        <w:t>Method: POST</w:t>
      </w:r>
    </w:p>
    <w:p w14:paraId="7A5C6BC8" w14:textId="77777777" w:rsidR="007E7918" w:rsidRDefault="007E7918" w:rsidP="007E7918">
      <w:r>
        <w:t>Description: Handles payment callbacks from external payment gateways.</w:t>
      </w:r>
    </w:p>
    <w:p w14:paraId="469FCCFE" w14:textId="77777777" w:rsidR="007E7918" w:rsidRDefault="007E7918" w:rsidP="007E7918">
      <w:r>
        <w:t>Request Body:</w:t>
      </w:r>
    </w:p>
    <w:p w14:paraId="7B88177E" w14:textId="77777777" w:rsidR="007E7918" w:rsidRDefault="007E7918" w:rsidP="007E7918"/>
    <w:p w14:paraId="2EFA3A34" w14:textId="77777777" w:rsidR="007E7918" w:rsidRDefault="007E7918" w:rsidP="007E7918">
      <w:proofErr w:type="spellStart"/>
      <w:r>
        <w:t>json</w:t>
      </w:r>
      <w:proofErr w:type="spellEnd"/>
    </w:p>
    <w:p w14:paraId="5097B96D" w14:textId="77777777" w:rsidR="007E7918" w:rsidRDefault="007E7918" w:rsidP="007E7918">
      <w:r>
        <w:t>Copy code</w:t>
      </w:r>
    </w:p>
    <w:p w14:paraId="67B170F3" w14:textId="77777777" w:rsidR="007E7918" w:rsidRDefault="007E7918" w:rsidP="007E7918">
      <w:r>
        <w:t>{</w:t>
      </w:r>
    </w:p>
    <w:p w14:paraId="1D46F8C4" w14:textId="77777777" w:rsidR="007E7918" w:rsidRDefault="007E7918" w:rsidP="007E7918">
      <w:r>
        <w:t xml:space="preserve">  "</w:t>
      </w:r>
      <w:proofErr w:type="spellStart"/>
      <w:r>
        <w:t>paymentId</w:t>
      </w:r>
      <w:proofErr w:type="spellEnd"/>
      <w:r>
        <w:t>": "123456789",</w:t>
      </w:r>
    </w:p>
    <w:p w14:paraId="46C22C8D" w14:textId="77777777" w:rsidR="007E7918" w:rsidRDefault="007E7918" w:rsidP="007E7918">
      <w:r>
        <w:t xml:space="preserve">  "status": "success"</w:t>
      </w:r>
    </w:p>
    <w:p w14:paraId="223403A7" w14:textId="77777777" w:rsidR="007E7918" w:rsidRDefault="007E7918" w:rsidP="007E7918">
      <w:r>
        <w:t>}</w:t>
      </w:r>
    </w:p>
    <w:p w14:paraId="407CDCC2" w14:textId="77777777" w:rsidR="007E7918" w:rsidRDefault="007E7918" w:rsidP="007E7918">
      <w:proofErr w:type="spellStart"/>
      <w:r>
        <w:t>paymentId</w:t>
      </w:r>
      <w:proofErr w:type="spellEnd"/>
      <w:r>
        <w:t>: The unique identifier of the payment transaction.</w:t>
      </w:r>
    </w:p>
    <w:p w14:paraId="112DD612" w14:textId="77777777" w:rsidR="007E7918" w:rsidRDefault="007E7918" w:rsidP="007E7918">
      <w:r>
        <w:t>status: The status of the payment transaction (success/failure).</w:t>
      </w:r>
    </w:p>
    <w:p w14:paraId="267A30FB" w14:textId="77777777" w:rsidR="007E7918" w:rsidRDefault="007E7918" w:rsidP="007E7918">
      <w:r>
        <w:t>Response: No response required.</w:t>
      </w:r>
    </w:p>
    <w:p w14:paraId="38B5C8C1" w14:textId="77777777" w:rsidR="007E7918" w:rsidRDefault="007E7918" w:rsidP="007E7918"/>
    <w:p w14:paraId="30E3571A" w14:textId="77777777" w:rsidR="007E7918" w:rsidRDefault="007E7918" w:rsidP="007E7918">
      <w:r>
        <w:t>5.1.3 Retrieving Payment Status</w:t>
      </w:r>
    </w:p>
    <w:p w14:paraId="1C9142C2" w14:textId="77777777" w:rsidR="007E7918" w:rsidRDefault="007E7918" w:rsidP="007E7918">
      <w:r>
        <w:t>Endpoint: /</w:t>
      </w:r>
      <w:proofErr w:type="spellStart"/>
      <w:r>
        <w:t>api</w:t>
      </w:r>
      <w:proofErr w:type="spellEnd"/>
      <w:r>
        <w:t>/payments/{</w:t>
      </w:r>
      <w:proofErr w:type="spellStart"/>
      <w:r>
        <w:t>paymentId</w:t>
      </w:r>
      <w:proofErr w:type="spellEnd"/>
      <w:r>
        <w:t>}</w:t>
      </w:r>
    </w:p>
    <w:p w14:paraId="0BBADCCE" w14:textId="77777777" w:rsidR="007E7918" w:rsidRDefault="007E7918" w:rsidP="007E7918">
      <w:r>
        <w:t>Method: GET</w:t>
      </w:r>
    </w:p>
    <w:p w14:paraId="1AB57386" w14:textId="77777777" w:rsidR="007E7918" w:rsidRDefault="007E7918" w:rsidP="007E7918">
      <w:r>
        <w:lastRenderedPageBreak/>
        <w:t>Description: Retrieves the status of a payment transaction by its ID.</w:t>
      </w:r>
    </w:p>
    <w:p w14:paraId="3E1DA75C" w14:textId="77777777" w:rsidR="007E7918" w:rsidRDefault="007E7918" w:rsidP="007E7918">
      <w:r>
        <w:t>Path Parameter:</w:t>
      </w:r>
    </w:p>
    <w:p w14:paraId="12AA396F" w14:textId="77777777" w:rsidR="007E7918" w:rsidRDefault="007E7918" w:rsidP="007E7918"/>
    <w:p w14:paraId="276A15F7" w14:textId="77777777" w:rsidR="007E7918" w:rsidRDefault="007E7918" w:rsidP="007E7918">
      <w:proofErr w:type="spellStart"/>
      <w:r>
        <w:t>paymentId</w:t>
      </w:r>
      <w:proofErr w:type="spellEnd"/>
      <w:r>
        <w:t>: The unique identifier of the payment transaction.</w:t>
      </w:r>
    </w:p>
    <w:p w14:paraId="2BD978E0" w14:textId="77777777" w:rsidR="007E7918" w:rsidRDefault="007E7918" w:rsidP="007E7918">
      <w:r>
        <w:t>Response:</w:t>
      </w:r>
    </w:p>
    <w:p w14:paraId="50FF028A" w14:textId="77777777" w:rsidR="007E7918" w:rsidRDefault="007E7918" w:rsidP="007E7918"/>
    <w:p w14:paraId="621147D1" w14:textId="77777777" w:rsidR="007E7918" w:rsidRDefault="007E7918" w:rsidP="007E7918">
      <w:r>
        <w:t>Successful Response (HTTP 200 OK):</w:t>
      </w:r>
    </w:p>
    <w:p w14:paraId="4BFCF50B" w14:textId="77777777" w:rsidR="007E7918" w:rsidRDefault="007E7918" w:rsidP="007E7918">
      <w:proofErr w:type="spellStart"/>
      <w:r>
        <w:t>json</w:t>
      </w:r>
      <w:proofErr w:type="spellEnd"/>
    </w:p>
    <w:p w14:paraId="425171DA" w14:textId="77777777" w:rsidR="007E7918" w:rsidRDefault="007E7918" w:rsidP="007E7918">
      <w:r>
        <w:t>Copy code</w:t>
      </w:r>
    </w:p>
    <w:p w14:paraId="49897D47" w14:textId="77777777" w:rsidR="007E7918" w:rsidRDefault="007E7918" w:rsidP="007E7918">
      <w:r>
        <w:t>{</w:t>
      </w:r>
    </w:p>
    <w:p w14:paraId="3A97F8C4" w14:textId="77777777" w:rsidR="007E7918" w:rsidRDefault="007E7918" w:rsidP="007E7918">
      <w:r>
        <w:t xml:space="preserve">  "</w:t>
      </w:r>
      <w:proofErr w:type="spellStart"/>
      <w:r>
        <w:t>paymentId</w:t>
      </w:r>
      <w:proofErr w:type="spellEnd"/>
      <w:r>
        <w:t>": "123456789",</w:t>
      </w:r>
    </w:p>
    <w:p w14:paraId="732F4739" w14:textId="77777777" w:rsidR="007E7918" w:rsidRDefault="007E7918" w:rsidP="007E7918">
      <w:r>
        <w:t xml:space="preserve">  "status": "success",</w:t>
      </w:r>
    </w:p>
    <w:p w14:paraId="77CC559B" w14:textId="77777777" w:rsidR="007E7918" w:rsidRDefault="007E7918" w:rsidP="007E7918">
      <w:r>
        <w:t xml:space="preserve">  "amount": 21.0</w:t>
      </w:r>
    </w:p>
    <w:p w14:paraId="74FD1DE8" w14:textId="77777777" w:rsidR="007E7918" w:rsidRDefault="007E7918" w:rsidP="007E7918">
      <w:r>
        <w:t>}</w:t>
      </w:r>
    </w:p>
    <w:p w14:paraId="2D713E33" w14:textId="77777777" w:rsidR="007E7918" w:rsidRDefault="007E7918" w:rsidP="007E7918">
      <w:r>
        <w:t>Error Response (HTTP 404 Not Found):</w:t>
      </w:r>
    </w:p>
    <w:p w14:paraId="6C6BFA2C" w14:textId="77777777" w:rsidR="007E7918" w:rsidRDefault="007E7918" w:rsidP="007E7918">
      <w:proofErr w:type="spellStart"/>
      <w:r>
        <w:t>json</w:t>
      </w:r>
      <w:proofErr w:type="spellEnd"/>
    </w:p>
    <w:p w14:paraId="05696D6A" w14:textId="77777777" w:rsidR="007E7918" w:rsidRDefault="007E7918" w:rsidP="007E7918">
      <w:r>
        <w:t>Copy code</w:t>
      </w:r>
    </w:p>
    <w:p w14:paraId="38971FB3" w14:textId="77777777" w:rsidR="007E7918" w:rsidRDefault="007E7918" w:rsidP="007E7918">
      <w:r>
        <w:t>{</w:t>
      </w:r>
    </w:p>
    <w:p w14:paraId="18A7E59B" w14:textId="77777777" w:rsidR="007E7918" w:rsidRDefault="007E7918" w:rsidP="007E7918">
      <w:r>
        <w:t xml:space="preserve">  "error": "Payment transaction not found."</w:t>
      </w:r>
    </w:p>
    <w:p w14:paraId="6929B701" w14:textId="7C201B09" w:rsidR="007E7918" w:rsidRDefault="007E7918" w:rsidP="007E7918">
      <w:r>
        <w:t>}</w:t>
      </w:r>
    </w:p>
    <w:p w14:paraId="005E7DC1" w14:textId="07A52DDC" w:rsidR="007E7918" w:rsidRDefault="007E7918" w:rsidP="007E7918">
      <w:r>
        <w:t xml:space="preserve"> 5.2 Secure Communication</w:t>
      </w:r>
    </w:p>
    <w:p w14:paraId="440B072A" w14:textId="77777777" w:rsidR="007E7918" w:rsidRDefault="007E7918" w:rsidP="007E7918"/>
    <w:p w14:paraId="761EBCFC" w14:textId="77777777" w:rsidR="007E7918" w:rsidRDefault="007E7918" w:rsidP="007E7918">
      <w:r>
        <w:t>Implement secure communication between the Grab Your Tickets application and the Payment Handling microservice using HTTPS. Utilize authentication tokens or API keys for authentication and authorization.</w:t>
      </w:r>
    </w:p>
    <w:p w14:paraId="1444F8E6" w14:textId="77777777" w:rsidR="007E7918" w:rsidRDefault="007E7918" w:rsidP="007E7918"/>
    <w:p w14:paraId="350D5204" w14:textId="77777777" w:rsidR="007E7918" w:rsidRDefault="007E7918" w:rsidP="007E7918">
      <w:r>
        <w:t>```java</w:t>
      </w:r>
    </w:p>
    <w:p w14:paraId="5B1041B6" w14:textId="77777777" w:rsidR="007E7918" w:rsidRDefault="007E7918" w:rsidP="007E7918">
      <w:r>
        <w:t>@Configuration</w:t>
      </w:r>
    </w:p>
    <w:p w14:paraId="19B5D04A" w14:textId="77777777" w:rsidR="007E7918" w:rsidRDefault="007E7918" w:rsidP="007E7918">
      <w:r>
        <w:t>@EnableWebSecurity</w:t>
      </w:r>
    </w:p>
    <w:p w14:paraId="6F04734F" w14:textId="77777777" w:rsidR="007E7918" w:rsidRDefault="007E7918" w:rsidP="007E7918">
      <w:r>
        <w:t xml:space="preserve">public class </w:t>
      </w:r>
      <w:proofErr w:type="spellStart"/>
      <w:r>
        <w:t>SecurityConfig</w:t>
      </w:r>
      <w:proofErr w:type="spellEnd"/>
      <w:r>
        <w:t xml:space="preserve"> extends </w:t>
      </w:r>
      <w:proofErr w:type="spellStart"/>
      <w:r>
        <w:t>WebSecurityConfigurerAdapter</w:t>
      </w:r>
      <w:proofErr w:type="spellEnd"/>
      <w:r>
        <w:t xml:space="preserve"> {</w:t>
      </w:r>
    </w:p>
    <w:p w14:paraId="18C88208" w14:textId="77777777" w:rsidR="007E7918" w:rsidRDefault="007E7918" w:rsidP="007E7918"/>
    <w:p w14:paraId="5F3128C6" w14:textId="77777777" w:rsidR="007E7918" w:rsidRDefault="007E7918" w:rsidP="007E7918">
      <w:r>
        <w:t xml:space="preserve">    @Override</w:t>
      </w:r>
    </w:p>
    <w:p w14:paraId="7BF612C9" w14:textId="77777777" w:rsidR="007E7918" w:rsidRDefault="007E7918" w:rsidP="007E7918">
      <w:r>
        <w:lastRenderedPageBreak/>
        <w:t xml:space="preserve">    protected void </w:t>
      </w:r>
      <w:proofErr w:type="gramStart"/>
      <w:r>
        <w:t>configure(</w:t>
      </w:r>
      <w:proofErr w:type="spellStart"/>
      <w:proofErr w:type="gramEnd"/>
      <w:r>
        <w:t>HttpSecurity</w:t>
      </w:r>
      <w:proofErr w:type="spellEnd"/>
      <w:r>
        <w:t xml:space="preserve"> http) throws Exception {</w:t>
      </w:r>
    </w:p>
    <w:p w14:paraId="2A3BA793" w14:textId="77777777" w:rsidR="007E7918" w:rsidRDefault="007E7918" w:rsidP="007E7918">
      <w:r>
        <w:t xml:space="preserve">        http</w:t>
      </w:r>
    </w:p>
    <w:p w14:paraId="4D98844C" w14:textId="77777777" w:rsidR="007E7918" w:rsidRDefault="007E7918" w:rsidP="007E7918">
      <w:r>
        <w:t xml:space="preserve">            </w:t>
      </w:r>
      <w:proofErr w:type="gramStart"/>
      <w:r>
        <w:t>.</w:t>
      </w:r>
      <w:proofErr w:type="spellStart"/>
      <w:r>
        <w:t>authorizeRequests</w:t>
      </w:r>
      <w:proofErr w:type="spellEnd"/>
      <w:proofErr w:type="gramEnd"/>
      <w:r>
        <w:t>()</w:t>
      </w:r>
    </w:p>
    <w:p w14:paraId="6F1845E7" w14:textId="4EFEA21F" w:rsidR="007E7918" w:rsidRDefault="007E7918" w:rsidP="007E7918">
      <w:r>
        <w:t xml:space="preserve">            </w:t>
      </w:r>
      <w:proofErr w:type="gramStart"/>
      <w:r>
        <w:t>.</w:t>
      </w:r>
      <w:proofErr w:type="spellStart"/>
      <w:r>
        <w:t>antMatchers</w:t>
      </w:r>
      <w:proofErr w:type="spellEnd"/>
      <w:proofErr w:type="gramEnd"/>
      <w:r>
        <w:t>("/</w:t>
      </w:r>
      <w:proofErr w:type="spellStart"/>
      <w:r>
        <w:t>api</w:t>
      </w:r>
      <w:proofErr w:type="spellEnd"/>
      <w:r>
        <w:t>/payments/").authenticated()</w:t>
      </w:r>
    </w:p>
    <w:p w14:paraId="113E9725" w14:textId="77777777" w:rsidR="007E7918" w:rsidRDefault="007E7918" w:rsidP="007E7918">
      <w:r>
        <w:t xml:space="preserve">            .</w:t>
      </w:r>
      <w:proofErr w:type="gramStart"/>
      <w:r>
        <w:t>and(</w:t>
      </w:r>
      <w:proofErr w:type="gramEnd"/>
      <w:r>
        <w:t>)</w:t>
      </w:r>
    </w:p>
    <w:p w14:paraId="29393365" w14:textId="77777777" w:rsidR="007E7918" w:rsidRDefault="007E7918" w:rsidP="007E7918">
      <w:r>
        <w:t xml:space="preserve">            </w:t>
      </w:r>
      <w:proofErr w:type="gramStart"/>
      <w:r>
        <w:t>.oauth</w:t>
      </w:r>
      <w:proofErr w:type="gramEnd"/>
      <w:r>
        <w:t>2ResourceServer().</w:t>
      </w:r>
      <w:proofErr w:type="spellStart"/>
      <w:r>
        <w:t>jwt</w:t>
      </w:r>
      <w:proofErr w:type="spellEnd"/>
      <w:r>
        <w:t>();</w:t>
      </w:r>
    </w:p>
    <w:p w14:paraId="12757213" w14:textId="77777777" w:rsidR="007E7918" w:rsidRDefault="007E7918" w:rsidP="007E7918">
      <w:r>
        <w:t xml:space="preserve">    }</w:t>
      </w:r>
    </w:p>
    <w:p w14:paraId="3EA60836" w14:textId="77777777" w:rsidR="007E7918" w:rsidRDefault="007E7918" w:rsidP="007E7918">
      <w:r>
        <w:t>}</w:t>
      </w:r>
    </w:p>
    <w:p w14:paraId="0295DA22" w14:textId="77777777" w:rsidR="007E7918" w:rsidRDefault="007E7918" w:rsidP="007E7918">
      <w:r>
        <w:t>```</w:t>
      </w:r>
    </w:p>
    <w:p w14:paraId="49DE0E03" w14:textId="77777777" w:rsidR="007E7918" w:rsidRDefault="007E7918" w:rsidP="007E7918"/>
    <w:p w14:paraId="66CC63C1" w14:textId="77777777" w:rsidR="007E7918" w:rsidRDefault="007E7918" w:rsidP="007E7918">
      <w:r>
        <w:t>---</w:t>
      </w:r>
    </w:p>
    <w:p w14:paraId="4A1BCBB6" w14:textId="77777777" w:rsidR="007E7918" w:rsidRDefault="007E7918" w:rsidP="007E7918"/>
    <w:p w14:paraId="2762F4D6" w14:textId="3AE09C4B" w:rsidR="007E7918" w:rsidRDefault="007E7918" w:rsidP="007E7918">
      <w:r>
        <w:t xml:space="preserve"> 6. Payment Processing Flow</w:t>
      </w:r>
    </w:p>
    <w:p w14:paraId="1A5788EA" w14:textId="77777777" w:rsidR="007E7918" w:rsidRDefault="007E7918" w:rsidP="007E7918"/>
    <w:p w14:paraId="2B2C4450" w14:textId="1B55928E" w:rsidR="007E7918" w:rsidRDefault="007E7918" w:rsidP="007E7918">
      <w:r>
        <w:t xml:space="preserve"> 6.1 Initiating Payment</w:t>
      </w:r>
    </w:p>
    <w:p w14:paraId="5C457997" w14:textId="77777777" w:rsidR="007E7918" w:rsidRDefault="007E7918" w:rsidP="007E7918"/>
    <w:p w14:paraId="70568F76" w14:textId="77777777" w:rsidR="007E7918" w:rsidRDefault="007E7918" w:rsidP="007E7918">
      <w:r>
        <w:t>- When a user completes a booking on the Grab Your Tickets platform, the application sends a request to the Payment Handling microservice to initiate payment processing.</w:t>
      </w:r>
    </w:p>
    <w:p w14:paraId="43CA9A80" w14:textId="77777777" w:rsidR="007E7918" w:rsidRDefault="007E7918" w:rsidP="007E7918">
      <w:r>
        <w:t>- The Payment Handling microservice calculates the payment amount based on the ticket price set by the admin and the number of seats selected by the user.</w:t>
      </w:r>
    </w:p>
    <w:p w14:paraId="4E960B6C" w14:textId="77777777" w:rsidR="007E7918" w:rsidRDefault="007E7918" w:rsidP="007E7918"/>
    <w:p w14:paraId="6D410FCA" w14:textId="3C4DB6F6" w:rsidR="007E7918" w:rsidRDefault="007E7918" w:rsidP="007E7918">
      <w:r>
        <w:t xml:space="preserve"> 6.2 Payment Result</w:t>
      </w:r>
    </w:p>
    <w:p w14:paraId="7407A540" w14:textId="77777777" w:rsidR="007E7918" w:rsidRDefault="007E7918" w:rsidP="007E7918"/>
    <w:p w14:paraId="645B859A" w14:textId="77777777" w:rsidR="007E7918" w:rsidRDefault="007E7918" w:rsidP="007E7918">
      <w:r>
        <w:t>- Upon processing the payment, the Payment Handling microservice sends a response indicating the success or failure of the payment transaction to the Grab Your Tickets application.</w:t>
      </w:r>
    </w:p>
    <w:p w14:paraId="262160CE" w14:textId="77777777" w:rsidR="007E7918" w:rsidRDefault="007E7918" w:rsidP="007E7918"/>
    <w:p w14:paraId="698B7BFA" w14:textId="77777777" w:rsidR="007E7918" w:rsidRDefault="007E7918" w:rsidP="007E7918">
      <w:r>
        <w:t>---</w:t>
      </w:r>
    </w:p>
    <w:p w14:paraId="2720080E" w14:textId="77777777" w:rsidR="007E7918" w:rsidRDefault="007E7918" w:rsidP="007E7918"/>
    <w:p w14:paraId="12E1B996" w14:textId="0DBB548F" w:rsidR="007E7918" w:rsidRDefault="007E7918" w:rsidP="007E7918">
      <w:r>
        <w:t xml:space="preserve"> 7. Error Handling</w:t>
      </w:r>
    </w:p>
    <w:p w14:paraId="78996151" w14:textId="77777777" w:rsidR="007E7918" w:rsidRDefault="007E7918" w:rsidP="007E7918"/>
    <w:p w14:paraId="2F37589D" w14:textId="77777777" w:rsidR="007E7918" w:rsidRDefault="007E7918" w:rsidP="007E7918">
      <w:r>
        <w:t>Handle errors gracefully within the Payment Handling microservice. Implement error handling mechanisms to handle validation errors, payment processing errors, and communication errors effectively.</w:t>
      </w:r>
    </w:p>
    <w:p w14:paraId="794F3FFF" w14:textId="77777777" w:rsidR="007E7918" w:rsidRDefault="007E7918" w:rsidP="007E7918"/>
    <w:p w14:paraId="705705FB" w14:textId="77777777" w:rsidR="007E7918" w:rsidRDefault="007E7918" w:rsidP="007E7918">
      <w:r>
        <w:t>---</w:t>
      </w:r>
    </w:p>
    <w:p w14:paraId="558D6133" w14:textId="77777777" w:rsidR="007E7918" w:rsidRDefault="007E7918" w:rsidP="007E7918"/>
    <w:p w14:paraId="2BD6B479" w14:textId="579063CC" w:rsidR="007E7918" w:rsidRDefault="007E7918" w:rsidP="007E7918">
      <w:r>
        <w:t xml:space="preserve"> 8. Testing</w:t>
      </w:r>
    </w:p>
    <w:p w14:paraId="66D662B7" w14:textId="77777777" w:rsidR="007E7918" w:rsidRDefault="007E7918" w:rsidP="007E7918"/>
    <w:p w14:paraId="499601BD" w14:textId="77777777" w:rsidR="007E7918" w:rsidRDefault="007E7918" w:rsidP="007E7918">
      <w:r>
        <w:t>Test the payment functionality by sending requests to the `/</w:t>
      </w:r>
      <w:proofErr w:type="spellStart"/>
      <w:r>
        <w:t>api</w:t>
      </w:r>
      <w:proofErr w:type="spellEnd"/>
      <w:r>
        <w:t>/payments/process` endpoint with appropriate payment data. Verify that the Payment Handling microservice calculates the payment amount correctly and returns appropriate responses.</w:t>
      </w:r>
    </w:p>
    <w:p w14:paraId="1ACD81C9" w14:textId="77777777" w:rsidR="007E7918" w:rsidRDefault="007E7918" w:rsidP="007E7918"/>
    <w:p w14:paraId="58F8B27E" w14:textId="77777777" w:rsidR="007E7918" w:rsidRDefault="007E7918" w:rsidP="007E7918">
      <w:r>
        <w:t>---</w:t>
      </w:r>
    </w:p>
    <w:p w14:paraId="57E467A2" w14:textId="77777777" w:rsidR="007E7918" w:rsidRDefault="007E7918" w:rsidP="007E7918"/>
    <w:p w14:paraId="7068A636" w14:textId="5387B85A" w:rsidR="007E7918" w:rsidRDefault="007E7918" w:rsidP="007E7918">
      <w:r>
        <w:t xml:space="preserve"> 9. Documentation</w:t>
      </w:r>
    </w:p>
    <w:p w14:paraId="79BD6930" w14:textId="77777777" w:rsidR="007E7918" w:rsidRDefault="007E7918" w:rsidP="007E7918"/>
    <w:p w14:paraId="72795523" w14:textId="77777777" w:rsidR="007E7918" w:rsidRDefault="007E7918" w:rsidP="007E7918">
      <w:r>
        <w:t>Update the documentation of the Payment Handling microservice to include details about the payment amount calculation. Document the updated endpoint, request/response structures, and usage instructions for initiating payment transactions. Provide examples and explanations to guide developers on how to integrate payment functionality into the Grab Your Tickets project.</w:t>
      </w:r>
    </w:p>
    <w:p w14:paraId="33C425EA" w14:textId="77777777" w:rsidR="007E7918" w:rsidRDefault="007E7918" w:rsidP="007E7918"/>
    <w:p w14:paraId="06EF41C7" w14:textId="69C46B08" w:rsidR="007E7918" w:rsidRDefault="007E7918" w:rsidP="007E7918">
      <w:r>
        <w:t>---</w:t>
      </w:r>
    </w:p>
    <w:p w14:paraId="2C56CFE1" w14:textId="75F59B9A" w:rsidR="00597235" w:rsidRDefault="00597235" w:rsidP="007E7918"/>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18"/>
    <w:rsid w:val="00597235"/>
    <w:rsid w:val="007E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7E0E"/>
  <w15:chartTrackingRefBased/>
  <w15:docId w15:val="{E0296836-56F2-49F4-A038-CD30BBB2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642399">
      <w:bodyDiv w:val="1"/>
      <w:marLeft w:val="0"/>
      <w:marRight w:val="0"/>
      <w:marTop w:val="0"/>
      <w:marBottom w:val="0"/>
      <w:divBdr>
        <w:top w:val="none" w:sz="0" w:space="0" w:color="auto"/>
        <w:left w:val="none" w:sz="0" w:space="0" w:color="auto"/>
        <w:bottom w:val="none" w:sz="0" w:space="0" w:color="auto"/>
        <w:right w:val="none" w:sz="0" w:space="0" w:color="auto"/>
      </w:divBdr>
      <w:divsChild>
        <w:div w:id="382682893">
          <w:marLeft w:val="0"/>
          <w:marRight w:val="0"/>
          <w:marTop w:val="0"/>
          <w:marBottom w:val="0"/>
          <w:divBdr>
            <w:top w:val="single" w:sz="2" w:space="0" w:color="E3E3E3"/>
            <w:left w:val="single" w:sz="2" w:space="0" w:color="E3E3E3"/>
            <w:bottom w:val="single" w:sz="2" w:space="0" w:color="E3E3E3"/>
            <w:right w:val="single" w:sz="2" w:space="0" w:color="E3E3E3"/>
          </w:divBdr>
          <w:divsChild>
            <w:div w:id="736241499">
              <w:marLeft w:val="0"/>
              <w:marRight w:val="0"/>
              <w:marTop w:val="0"/>
              <w:marBottom w:val="0"/>
              <w:divBdr>
                <w:top w:val="single" w:sz="2" w:space="0" w:color="E3E3E3"/>
                <w:left w:val="single" w:sz="2" w:space="0" w:color="E3E3E3"/>
                <w:bottom w:val="single" w:sz="2" w:space="0" w:color="E3E3E3"/>
                <w:right w:val="single" w:sz="2" w:space="0" w:color="E3E3E3"/>
              </w:divBdr>
            </w:div>
            <w:div w:id="183044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304278">
          <w:marLeft w:val="0"/>
          <w:marRight w:val="0"/>
          <w:marTop w:val="0"/>
          <w:marBottom w:val="0"/>
          <w:divBdr>
            <w:top w:val="single" w:sz="2" w:space="0" w:color="E3E3E3"/>
            <w:left w:val="single" w:sz="2" w:space="0" w:color="E3E3E3"/>
            <w:bottom w:val="single" w:sz="2" w:space="0" w:color="E3E3E3"/>
            <w:right w:val="single" w:sz="2" w:space="0" w:color="E3E3E3"/>
          </w:divBdr>
          <w:divsChild>
            <w:div w:id="930817775">
              <w:marLeft w:val="0"/>
              <w:marRight w:val="0"/>
              <w:marTop w:val="0"/>
              <w:marBottom w:val="0"/>
              <w:divBdr>
                <w:top w:val="single" w:sz="2" w:space="0" w:color="E3E3E3"/>
                <w:left w:val="single" w:sz="2" w:space="0" w:color="E3E3E3"/>
                <w:bottom w:val="single" w:sz="2" w:space="0" w:color="E3E3E3"/>
                <w:right w:val="single" w:sz="2" w:space="0" w:color="E3E3E3"/>
              </w:divBdr>
            </w:div>
            <w:div w:id="752163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349990">
          <w:marLeft w:val="0"/>
          <w:marRight w:val="0"/>
          <w:marTop w:val="0"/>
          <w:marBottom w:val="0"/>
          <w:divBdr>
            <w:top w:val="single" w:sz="2" w:space="0" w:color="E3E3E3"/>
            <w:left w:val="single" w:sz="2" w:space="0" w:color="E3E3E3"/>
            <w:bottom w:val="single" w:sz="2" w:space="0" w:color="E3E3E3"/>
            <w:right w:val="single" w:sz="2" w:space="0" w:color="E3E3E3"/>
          </w:divBdr>
          <w:divsChild>
            <w:div w:id="874780818">
              <w:marLeft w:val="0"/>
              <w:marRight w:val="0"/>
              <w:marTop w:val="0"/>
              <w:marBottom w:val="0"/>
              <w:divBdr>
                <w:top w:val="single" w:sz="2" w:space="0" w:color="E3E3E3"/>
                <w:left w:val="single" w:sz="2" w:space="0" w:color="E3E3E3"/>
                <w:bottom w:val="single" w:sz="2" w:space="0" w:color="E3E3E3"/>
                <w:right w:val="single" w:sz="2" w:space="0" w:color="E3E3E3"/>
              </w:divBdr>
            </w:div>
            <w:div w:id="88853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076422">
          <w:marLeft w:val="0"/>
          <w:marRight w:val="0"/>
          <w:marTop w:val="0"/>
          <w:marBottom w:val="0"/>
          <w:divBdr>
            <w:top w:val="single" w:sz="2" w:space="0" w:color="E3E3E3"/>
            <w:left w:val="single" w:sz="2" w:space="0" w:color="E3E3E3"/>
            <w:bottom w:val="single" w:sz="2" w:space="0" w:color="E3E3E3"/>
            <w:right w:val="single" w:sz="2" w:space="0" w:color="E3E3E3"/>
          </w:divBdr>
          <w:divsChild>
            <w:div w:id="2010600056">
              <w:marLeft w:val="0"/>
              <w:marRight w:val="0"/>
              <w:marTop w:val="0"/>
              <w:marBottom w:val="0"/>
              <w:divBdr>
                <w:top w:val="single" w:sz="2" w:space="0" w:color="E3E3E3"/>
                <w:left w:val="single" w:sz="2" w:space="0" w:color="E3E3E3"/>
                <w:bottom w:val="single" w:sz="2" w:space="0" w:color="E3E3E3"/>
                <w:right w:val="single" w:sz="2" w:space="0" w:color="E3E3E3"/>
              </w:divBdr>
            </w:div>
            <w:div w:id="1544094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8582407">
          <w:marLeft w:val="0"/>
          <w:marRight w:val="0"/>
          <w:marTop w:val="0"/>
          <w:marBottom w:val="0"/>
          <w:divBdr>
            <w:top w:val="single" w:sz="2" w:space="0" w:color="E3E3E3"/>
            <w:left w:val="single" w:sz="2" w:space="0" w:color="E3E3E3"/>
            <w:bottom w:val="single" w:sz="2" w:space="0" w:color="E3E3E3"/>
            <w:right w:val="single" w:sz="2" w:space="0" w:color="E3E3E3"/>
          </w:divBdr>
          <w:divsChild>
            <w:div w:id="742994600">
              <w:marLeft w:val="0"/>
              <w:marRight w:val="0"/>
              <w:marTop w:val="0"/>
              <w:marBottom w:val="0"/>
              <w:divBdr>
                <w:top w:val="single" w:sz="2" w:space="0" w:color="E3E3E3"/>
                <w:left w:val="single" w:sz="2" w:space="0" w:color="E3E3E3"/>
                <w:bottom w:val="single" w:sz="2" w:space="0" w:color="E3E3E3"/>
                <w:right w:val="single" w:sz="2" w:space="0" w:color="E3E3E3"/>
              </w:divBdr>
            </w:div>
            <w:div w:id="154182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273697">
          <w:marLeft w:val="0"/>
          <w:marRight w:val="0"/>
          <w:marTop w:val="0"/>
          <w:marBottom w:val="0"/>
          <w:divBdr>
            <w:top w:val="single" w:sz="2" w:space="0" w:color="E3E3E3"/>
            <w:left w:val="single" w:sz="2" w:space="0" w:color="E3E3E3"/>
            <w:bottom w:val="single" w:sz="2" w:space="0" w:color="E3E3E3"/>
            <w:right w:val="single" w:sz="2" w:space="0" w:color="E3E3E3"/>
          </w:divBdr>
          <w:divsChild>
            <w:div w:id="937173739">
              <w:marLeft w:val="0"/>
              <w:marRight w:val="0"/>
              <w:marTop w:val="0"/>
              <w:marBottom w:val="0"/>
              <w:divBdr>
                <w:top w:val="single" w:sz="2" w:space="0" w:color="E3E3E3"/>
                <w:left w:val="single" w:sz="2" w:space="0" w:color="E3E3E3"/>
                <w:bottom w:val="single" w:sz="2" w:space="0" w:color="E3E3E3"/>
                <w:right w:val="single" w:sz="2" w:space="0" w:color="E3E3E3"/>
              </w:divBdr>
            </w:div>
            <w:div w:id="32054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1150</Words>
  <Characters>6555</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2024-03-31T12:04:00Z</dcterms:created>
  <dcterms:modified xsi:type="dcterms:W3CDTF">2024-03-31T12:07:00Z</dcterms:modified>
</cp:coreProperties>
</file>